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39" w:rsidRDefault="00EA048C" w:rsidP="007D6AB1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48C">
        <w:rPr>
          <w:rFonts w:ascii="Times New Roman" w:hAnsi="Times New Roman" w:cs="Times New Roman"/>
          <w:b/>
          <w:sz w:val="28"/>
          <w:szCs w:val="28"/>
        </w:rPr>
        <w:t xml:space="preserve">Становление и развитие </w:t>
      </w:r>
      <w:r w:rsidR="000101D0">
        <w:rPr>
          <w:rFonts w:ascii="Times New Roman" w:hAnsi="Times New Roman" w:cs="Times New Roman"/>
          <w:b/>
          <w:sz w:val="28"/>
          <w:szCs w:val="28"/>
        </w:rPr>
        <w:t>нашей школы</w:t>
      </w:r>
      <w:bookmarkStart w:id="0" w:name="_GoBack"/>
      <w:bookmarkEnd w:id="0"/>
    </w:p>
    <w:p w:rsidR="00EA048C" w:rsidRPr="007D6AB1" w:rsidRDefault="00EA048C" w:rsidP="00D11178">
      <w:pPr>
        <w:pStyle w:val="a3"/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AB1">
        <w:rPr>
          <w:rFonts w:ascii="Times New Roman" w:hAnsi="Times New Roman" w:cs="Times New Roman"/>
          <w:b/>
          <w:sz w:val="24"/>
          <w:szCs w:val="24"/>
        </w:rPr>
        <w:t>Этапы становления школы</w:t>
      </w:r>
    </w:p>
    <w:p w:rsidR="00EA048C" w:rsidRDefault="00EA048C" w:rsidP="007D6A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Первое упоминание о нашей школе было найдено в книге «Приходы и церкви Екатеринбургской епархии», созданной в 1902 году. Согласно данным книги, к тому времени в населенном пункте Рудянское в 1887 году была открыта школа грамоты.</w:t>
      </w:r>
    </w:p>
    <w:p w:rsidR="00EA048C" w:rsidRDefault="00EA048C" w:rsidP="007D6A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Школы грамоты открывали крестьяне, где учителем был местный грамотей-</w:t>
      </w:r>
      <w:proofErr w:type="spellStart"/>
      <w:r>
        <w:rPr>
          <w:rFonts w:ascii="Times New Roman" w:hAnsi="Times New Roman" w:cs="Times New Roman"/>
          <w:sz w:val="24"/>
          <w:szCs w:val="24"/>
        </w:rPr>
        <w:t>дъячок</w:t>
      </w:r>
      <w:proofErr w:type="spellEnd"/>
      <w:r>
        <w:rPr>
          <w:rFonts w:ascii="Times New Roman" w:hAnsi="Times New Roman" w:cs="Times New Roman"/>
          <w:sz w:val="24"/>
          <w:szCs w:val="24"/>
        </w:rPr>
        <w:t>, отставной солдат и т.п., получающий 5-10 детей небольшую плату с их родителей.</w:t>
      </w:r>
    </w:p>
    <w:p w:rsidR="00EA048C" w:rsidRDefault="00EA048C" w:rsidP="007D6A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этих школах преподавали закон божий, чтение на русском и старославянском языках, письмо и счет. Школы устраивались в церковной сторожке, пустовавшей избе или на дому у одного из родителей.</w:t>
      </w:r>
    </w:p>
    <w:p w:rsidR="00EA048C" w:rsidRDefault="00EA048C" w:rsidP="007D6A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1901-1904 годов, школа была преобразована в церковно-приходскую школу, целью которой было за два года обучения дать детям низших сословий религиозное воспитание, навыки чтения, письма и счета. Правительство на такие школы средств не отпускало, и они содержались за счет населения.</w:t>
      </w:r>
    </w:p>
    <w:p w:rsidR="00EA048C" w:rsidRDefault="00EA048C" w:rsidP="007D6A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20-е годы обучение в школе не было обязательным, 25 июля 1930 года вышло постановление ЦК ВКП</w:t>
      </w:r>
      <w:r w:rsidR="00297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(б) «О всеобщем обязательном начальном </w:t>
      </w:r>
      <w:r w:rsidR="0060161D">
        <w:rPr>
          <w:rFonts w:ascii="Times New Roman" w:hAnsi="Times New Roman" w:cs="Times New Roman"/>
          <w:sz w:val="24"/>
          <w:szCs w:val="24"/>
        </w:rPr>
        <w:t>обучении». В этом документе говорилось: «Ввести с 1930/31 года повсеместное всеобщее обязательное начальное обучение для детей в возрасте 8-9-10 лет». Это значило, что все дети этого возраста села Рудянское должны были учиться в школе. Наша начальная школа была с четырехлетним сроком обучения. В ней обучали арифметике, грамматике и чтению.</w:t>
      </w:r>
    </w:p>
    <w:p w:rsidR="0060161D" w:rsidRDefault="0060161D" w:rsidP="007D6A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Великой Отечественной войны, с 1942 по 1944 годы,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Рудянскую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школу был эвакуирован мукомольно-элеваторный техникум. Дети учились в первые две смены, а студенты в третью смену. Жили студенты на частных квартирах. Хоть и было трудно,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рудянцы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падали духом. Вот с каким обращением выступили рабочие, колхозники и трудовая </w:t>
      </w:r>
      <w:r w:rsidR="002975F0">
        <w:rPr>
          <w:rFonts w:ascii="Times New Roman" w:hAnsi="Times New Roman" w:cs="Times New Roman"/>
          <w:sz w:val="24"/>
          <w:szCs w:val="24"/>
        </w:rPr>
        <w:t>интеллигенция</w:t>
      </w:r>
      <w:r>
        <w:rPr>
          <w:rFonts w:ascii="Times New Roman" w:hAnsi="Times New Roman" w:cs="Times New Roman"/>
          <w:sz w:val="24"/>
          <w:szCs w:val="24"/>
        </w:rPr>
        <w:t xml:space="preserve"> села</w:t>
      </w:r>
      <w:proofErr w:type="gramStart"/>
      <w:r>
        <w:rPr>
          <w:rFonts w:ascii="Times New Roman" w:hAnsi="Times New Roman" w:cs="Times New Roman"/>
          <w:sz w:val="24"/>
          <w:szCs w:val="24"/>
        </w:rPr>
        <w:t>: «..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мы в один день полностью подготовили свою школу к 1941-1942 учебному году: подвезли дров на весь отопительный сезон, побелили </w:t>
      </w:r>
      <w:r w:rsidR="002975F0">
        <w:rPr>
          <w:rFonts w:ascii="Times New Roman" w:hAnsi="Times New Roman" w:cs="Times New Roman"/>
          <w:sz w:val="24"/>
          <w:szCs w:val="24"/>
        </w:rPr>
        <w:t xml:space="preserve">школьные здания, произвели другие работы. На этом сэкономили 1520 рублей. Пусть на эти деньги правительство приобретет снаряды для РККА. Мы обращаемся с призывом ко всем трудящимся района, поддержать наш почин. В районе 62 школы, и если мы на каждой сэкономим по 1500 рублей, </w:t>
      </w:r>
      <w:proofErr w:type="gramStart"/>
      <w:r w:rsidR="002975F0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="002975F0">
        <w:rPr>
          <w:rFonts w:ascii="Times New Roman" w:hAnsi="Times New Roman" w:cs="Times New Roman"/>
          <w:sz w:val="24"/>
          <w:szCs w:val="24"/>
        </w:rPr>
        <w:t xml:space="preserve"> район даст дополнительно на укрепление обороноспособности страны 93 тысячи рублей.</w:t>
      </w:r>
    </w:p>
    <w:p w:rsidR="002975F0" w:rsidRDefault="002975F0" w:rsidP="007D6A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1949 года школа была начальной, а в 1949 году, был открыт 5 класс, и в 1950 году школа стала семилетней. С 1959 года, из-за сокращения классов-комплектов закрылись 5-7 классы, и до 1963 года школа оставалась начальной.</w:t>
      </w:r>
    </w:p>
    <w:p w:rsidR="002975F0" w:rsidRDefault="002975F0" w:rsidP="007D6A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была расположена в неприспособленном здании, построенном в 1907 году одним из богатых жителей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Суставовым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Здание было предназначено для Земельного товарищества. На первом этаже здания было хранилище зерна, которое завозили на телегах, через дугообразные дверные проемы. На втором этаже располагалась школа. </w:t>
      </w:r>
    </w:p>
    <w:p w:rsidR="002975F0" w:rsidRDefault="002975F0" w:rsidP="007D6A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паспорту семилетней школы в селе Рудянское датированным 1950-1951 учебным годом, школа занимала уже два этажа. На первом этаже находились: кабинет директора, интернат, комната те</w:t>
      </w:r>
      <w:r w:rsidR="00905941">
        <w:rPr>
          <w:rFonts w:ascii="Times New Roman" w:hAnsi="Times New Roman" w:cs="Times New Roman"/>
          <w:sz w:val="24"/>
          <w:szCs w:val="24"/>
        </w:rPr>
        <w:t>хничек, 1 и 3 класс (обучались вместе), 2 класс. На втором этаже были расположены: учительская комната, детская раздевалка, 4,5,6 классы и зал. В это время были еще надворные постройки: кухня и амбар.</w:t>
      </w:r>
    </w:p>
    <w:p w:rsidR="00905941" w:rsidRDefault="00905941" w:rsidP="007D6A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интернате жили дети из 5 населенных пунктов:</w:t>
      </w:r>
    </w:p>
    <w:p w:rsidR="00905941" w:rsidRDefault="00532FDA" w:rsidP="007D6A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л/у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Винокурка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 км.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 школы) – 21 человек</w:t>
      </w:r>
      <w:proofErr w:type="gramEnd"/>
    </w:p>
    <w:p w:rsidR="00532FDA" w:rsidRDefault="00532FDA" w:rsidP="007D6A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л/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Круглый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(10 км.) – 7 человек</w:t>
      </w:r>
    </w:p>
    <w:p w:rsidR="00532FDA" w:rsidRDefault="00532FDA" w:rsidP="007D6A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(13 км.) – 8 человек</w:t>
      </w:r>
    </w:p>
    <w:p w:rsidR="00532FDA" w:rsidRDefault="00532FDA" w:rsidP="007D6A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л/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Кирилловский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(25 км.) – 4 человека</w:t>
      </w:r>
    </w:p>
    <w:p w:rsidR="00532FDA" w:rsidRDefault="00532FDA" w:rsidP="007D6A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км.) – 1 человек.</w:t>
      </w:r>
    </w:p>
    <w:p w:rsidR="00532FDA" w:rsidRDefault="00532FDA" w:rsidP="007D6A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 этого же документа я узнала, что библиотека насчитывала 962 экземпляра книг. Школа выписывала газеты: «Уральский рабочий», «Учительская газета», «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правда», Пионерская правда», «Труд», и журналы: «Начальная школа», «Русский язык», «Спутник».</w:t>
      </w:r>
    </w:p>
    <w:p w:rsidR="00532FDA" w:rsidRDefault="00532FDA" w:rsidP="007D6A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1964 году, когда директором школы была Абрамова Галина Григорьевна, перекрытия основного здания пришли в негодность, и проводить занятия было нельзя, тогда решили сделать пристрой к школе. </w:t>
      </w:r>
      <w:r w:rsidR="007D6AB1">
        <w:rPr>
          <w:rFonts w:ascii="Times New Roman" w:hAnsi="Times New Roman" w:cs="Times New Roman"/>
          <w:sz w:val="24"/>
          <w:szCs w:val="24"/>
        </w:rPr>
        <w:t xml:space="preserve">Большую помощь оказали школьники и их родители: копали фундамент, заливали его бетоном. На заводе грузили шлакоблоки и выгружали их на месте. Бригада строителей в короткие роки закончила постройку двухэтажного </w:t>
      </w:r>
      <w:proofErr w:type="spellStart"/>
      <w:r w:rsidR="007D6AB1">
        <w:rPr>
          <w:rFonts w:ascii="Times New Roman" w:hAnsi="Times New Roman" w:cs="Times New Roman"/>
          <w:sz w:val="24"/>
          <w:szCs w:val="24"/>
        </w:rPr>
        <w:t>пристроя</w:t>
      </w:r>
      <w:proofErr w:type="spellEnd"/>
      <w:r w:rsidR="007D6AB1">
        <w:rPr>
          <w:rFonts w:ascii="Times New Roman" w:hAnsi="Times New Roman" w:cs="Times New Roman"/>
          <w:sz w:val="24"/>
          <w:szCs w:val="24"/>
        </w:rPr>
        <w:t xml:space="preserve"> и в октябре этого же года начались учебные занятия.</w:t>
      </w:r>
    </w:p>
    <w:p w:rsidR="007D6AB1" w:rsidRDefault="007D6AB1" w:rsidP="007D6A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1977 году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 построен второй пристрой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школе. В помещении этого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пристроя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находятся учебные мастерские, спортивный зал.</w:t>
      </w:r>
    </w:p>
    <w:p w:rsidR="007D6AB1" w:rsidRDefault="007D6AB1" w:rsidP="007D6A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ноябре 1995 года, школа переехала в новое типовое здание. Сейчас в нашей школе есть кабинеты русского языка и литературы, биологии, истории, английского языка,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математики кабинеты начальных классов, столовая. Занятия физкультуры и трудового обучения проводят в старом здании школы. </w:t>
      </w:r>
    </w:p>
    <w:p w:rsidR="007D6AB1" w:rsidRPr="00EA048C" w:rsidRDefault="007D6AB1" w:rsidP="007D6A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Несколько раз менялось название школы: начальная школа восьмилетняя школа № 9, основная общеобразовательная школа № 9, МОУ Средняя общеобразовательная школа № 5 отделение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Рудянская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школа». </w:t>
      </w:r>
    </w:p>
    <w:p w:rsidR="00EA048C" w:rsidRPr="00EA048C" w:rsidRDefault="00EA048C" w:rsidP="007D6AB1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sectPr w:rsidR="00EA048C" w:rsidRPr="00EA048C" w:rsidSect="007D6A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6B6C"/>
    <w:multiLevelType w:val="hybridMultilevel"/>
    <w:tmpl w:val="A76A0A9A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8C"/>
    <w:rsid w:val="000101D0"/>
    <w:rsid w:val="002975F0"/>
    <w:rsid w:val="00532FDA"/>
    <w:rsid w:val="0060161D"/>
    <w:rsid w:val="007D6AB1"/>
    <w:rsid w:val="008F1739"/>
    <w:rsid w:val="00905941"/>
    <w:rsid w:val="00B95B73"/>
    <w:rsid w:val="00D11178"/>
    <w:rsid w:val="00EA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2019-04-15T09:30:00Z</dcterms:created>
  <dcterms:modified xsi:type="dcterms:W3CDTF">2019-04-16T04:25:00Z</dcterms:modified>
</cp:coreProperties>
</file>