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F0" w:rsidRPr="005719F0" w:rsidRDefault="005719F0" w:rsidP="005719F0">
      <w:pPr>
        <w:spacing w:after="0" w:line="240" w:lineRule="auto"/>
        <w:jc w:val="center"/>
        <w:rPr>
          <w:rFonts w:ascii="Times New Roman" w:hAnsi="Times New Roman" w:cs="Times New Roman"/>
          <w:b/>
          <w:lang w:val="ru-RU"/>
        </w:rPr>
      </w:pPr>
      <w:bookmarkStart w:id="0" w:name="block-51112035"/>
      <w:r w:rsidRPr="005719F0">
        <w:rPr>
          <w:rFonts w:ascii="Times New Roman" w:hAnsi="Times New Roman" w:cs="Times New Roman"/>
          <w:b/>
          <w:lang w:val="ru-RU"/>
        </w:rPr>
        <w:t>Муниципальное бюджетное общеобразовательное учреждение</w:t>
      </w:r>
    </w:p>
    <w:p w:rsidR="005719F0" w:rsidRPr="005719F0" w:rsidRDefault="005719F0" w:rsidP="005719F0">
      <w:pPr>
        <w:spacing w:after="0" w:line="240" w:lineRule="auto"/>
        <w:jc w:val="center"/>
        <w:rPr>
          <w:rFonts w:ascii="Times New Roman" w:hAnsi="Times New Roman" w:cs="Times New Roman"/>
          <w:b/>
          <w:lang w:val="ru-RU"/>
        </w:rPr>
      </w:pPr>
      <w:r w:rsidRPr="005719F0">
        <w:rPr>
          <w:rFonts w:ascii="Times New Roman" w:hAnsi="Times New Roman" w:cs="Times New Roman"/>
          <w:b/>
          <w:lang w:val="ru-RU"/>
        </w:rPr>
        <w:t>«Основная общеобразовательная школа № 9»</w:t>
      </w:r>
    </w:p>
    <w:p w:rsidR="005719F0" w:rsidRPr="005719F0" w:rsidRDefault="005719F0" w:rsidP="005719F0">
      <w:pPr>
        <w:spacing w:after="0" w:line="240" w:lineRule="auto"/>
        <w:jc w:val="center"/>
        <w:rPr>
          <w:rFonts w:ascii="Times New Roman" w:hAnsi="Times New Roman" w:cs="Times New Roman"/>
          <w:b/>
          <w:lang w:val="ru-RU"/>
        </w:rPr>
      </w:pPr>
    </w:p>
    <w:p w:rsidR="005719F0" w:rsidRPr="005719F0" w:rsidRDefault="005719F0" w:rsidP="005719F0">
      <w:pPr>
        <w:spacing w:after="0" w:line="240" w:lineRule="auto"/>
        <w:jc w:val="center"/>
        <w:rPr>
          <w:rFonts w:ascii="Times New Roman" w:hAnsi="Times New Roman" w:cs="Times New Roman"/>
          <w:lang w:val="ru-RU"/>
        </w:rPr>
      </w:pPr>
    </w:p>
    <w:p w:rsidR="005719F0" w:rsidRPr="005719F0" w:rsidRDefault="005719F0" w:rsidP="005719F0">
      <w:pPr>
        <w:spacing w:after="0" w:line="240" w:lineRule="auto"/>
        <w:jc w:val="center"/>
        <w:rPr>
          <w:rFonts w:ascii="Times New Roman" w:hAnsi="Times New Roman" w:cs="Times New Roman"/>
          <w:lang w:val="ru-RU"/>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716"/>
      </w:tblGrid>
      <w:tr w:rsidR="005719F0" w:rsidRPr="005719F0" w:rsidTr="0050033C">
        <w:trPr>
          <w:trHeight w:val="1148"/>
        </w:trPr>
        <w:tc>
          <w:tcPr>
            <w:tcW w:w="6062" w:type="dxa"/>
            <w:tcBorders>
              <w:top w:val="nil"/>
              <w:left w:val="nil"/>
              <w:bottom w:val="nil"/>
              <w:right w:val="nil"/>
            </w:tcBorders>
            <w:shd w:val="clear" w:color="auto" w:fill="auto"/>
          </w:tcPr>
          <w:p w:rsidR="005719F0" w:rsidRPr="005719F0" w:rsidRDefault="005719F0" w:rsidP="0050033C">
            <w:pPr>
              <w:spacing w:after="0" w:line="240" w:lineRule="auto"/>
              <w:rPr>
                <w:rFonts w:ascii="Times New Roman" w:eastAsia="Calibri" w:hAnsi="Times New Roman" w:cs="Times New Roman"/>
                <w:lang w:val="ru-RU"/>
              </w:rPr>
            </w:pPr>
            <w:r w:rsidRPr="005719F0">
              <w:rPr>
                <w:rFonts w:ascii="Times New Roman" w:eastAsia="Calibri" w:hAnsi="Times New Roman" w:cs="Times New Roman"/>
                <w:lang w:val="ru-RU"/>
              </w:rPr>
              <w:t>Рассмотрена на заседании педсовета</w:t>
            </w:r>
          </w:p>
          <w:p w:rsidR="005719F0" w:rsidRPr="005719F0" w:rsidRDefault="005719F0" w:rsidP="0050033C">
            <w:pPr>
              <w:spacing w:after="0" w:line="240" w:lineRule="auto"/>
              <w:rPr>
                <w:rFonts w:ascii="Times New Roman" w:eastAsia="Calibri" w:hAnsi="Times New Roman" w:cs="Times New Roman"/>
                <w:lang w:val="ru-RU"/>
              </w:rPr>
            </w:pPr>
          </w:p>
          <w:p w:rsidR="005719F0" w:rsidRPr="005719F0" w:rsidRDefault="005719F0" w:rsidP="0050033C">
            <w:pPr>
              <w:spacing w:after="0" w:line="240" w:lineRule="auto"/>
              <w:rPr>
                <w:rFonts w:ascii="Times New Roman" w:eastAsia="Calibri" w:hAnsi="Times New Roman" w:cs="Times New Roman"/>
                <w:lang w:val="ru-RU"/>
              </w:rPr>
            </w:pPr>
            <w:r w:rsidRPr="005719F0">
              <w:rPr>
                <w:rFonts w:ascii="Times New Roman" w:eastAsia="Calibri" w:hAnsi="Times New Roman" w:cs="Times New Roman"/>
                <w:lang w:val="ru-RU"/>
              </w:rPr>
              <w:t>Протокол № _1__</w:t>
            </w:r>
          </w:p>
          <w:p w:rsidR="005719F0" w:rsidRPr="00F21850" w:rsidRDefault="005719F0" w:rsidP="0050033C">
            <w:pPr>
              <w:spacing w:after="0" w:line="240" w:lineRule="auto"/>
              <w:rPr>
                <w:rFonts w:ascii="Times New Roman" w:eastAsia="Calibri" w:hAnsi="Times New Roman" w:cs="Times New Roman"/>
              </w:rPr>
            </w:pPr>
            <w:r w:rsidRPr="005719F0">
              <w:rPr>
                <w:rFonts w:ascii="Times New Roman" w:eastAsia="Calibri" w:hAnsi="Times New Roman" w:cs="Times New Roman"/>
                <w:lang w:val="ru-RU"/>
              </w:rPr>
              <w:t xml:space="preserve"> </w:t>
            </w:r>
            <w:r w:rsidRPr="00F21850">
              <w:rPr>
                <w:rFonts w:ascii="Times New Roman" w:eastAsia="Calibri" w:hAnsi="Times New Roman" w:cs="Times New Roman"/>
              </w:rPr>
              <w:t xml:space="preserve">от « </w:t>
            </w:r>
            <w:r>
              <w:rPr>
                <w:rFonts w:ascii="Times New Roman" w:eastAsia="Calibri" w:hAnsi="Times New Roman" w:cs="Times New Roman"/>
              </w:rPr>
              <w:t>28</w:t>
            </w:r>
            <w:r w:rsidRPr="00F21850">
              <w:rPr>
                <w:rFonts w:ascii="Times New Roman" w:eastAsia="Calibri" w:hAnsi="Times New Roman" w:cs="Times New Roman"/>
              </w:rPr>
              <w:t xml:space="preserve">  » _</w:t>
            </w:r>
            <w:r>
              <w:rPr>
                <w:rFonts w:ascii="Times New Roman" w:eastAsia="Calibri" w:hAnsi="Times New Roman" w:cs="Times New Roman"/>
              </w:rPr>
              <w:t>августа</w:t>
            </w:r>
            <w:r w:rsidRPr="00F21850">
              <w:rPr>
                <w:rFonts w:ascii="Times New Roman" w:eastAsia="Calibri" w:hAnsi="Times New Roman" w:cs="Times New Roman"/>
              </w:rPr>
              <w:t xml:space="preserve"> 202</w:t>
            </w:r>
            <w:r>
              <w:rPr>
                <w:rFonts w:ascii="Times New Roman" w:eastAsia="Calibri" w:hAnsi="Times New Roman" w:cs="Times New Roman"/>
              </w:rPr>
              <w:t>5</w:t>
            </w:r>
            <w:r w:rsidRPr="00F21850">
              <w:rPr>
                <w:rFonts w:ascii="Times New Roman" w:eastAsia="Calibri" w:hAnsi="Times New Roman" w:cs="Times New Roman"/>
              </w:rPr>
              <w:t xml:space="preserve"> г.</w:t>
            </w:r>
          </w:p>
          <w:p w:rsidR="005719F0" w:rsidRPr="00F21850" w:rsidRDefault="005719F0" w:rsidP="0050033C">
            <w:pPr>
              <w:spacing w:after="0" w:line="240" w:lineRule="auto"/>
              <w:rPr>
                <w:rFonts w:ascii="Times New Roman" w:eastAsia="Calibri" w:hAnsi="Times New Roman" w:cs="Times New Roman"/>
                <w:b/>
              </w:rPr>
            </w:pPr>
          </w:p>
        </w:tc>
        <w:tc>
          <w:tcPr>
            <w:tcW w:w="3716" w:type="dxa"/>
            <w:tcBorders>
              <w:top w:val="nil"/>
              <w:left w:val="nil"/>
              <w:bottom w:val="nil"/>
              <w:right w:val="nil"/>
            </w:tcBorders>
            <w:shd w:val="clear" w:color="auto" w:fill="auto"/>
          </w:tcPr>
          <w:p w:rsidR="005719F0" w:rsidRPr="005719F0" w:rsidRDefault="005719F0" w:rsidP="0050033C">
            <w:pPr>
              <w:spacing w:after="0" w:line="240" w:lineRule="auto"/>
              <w:rPr>
                <w:rFonts w:ascii="Times New Roman" w:eastAsia="Calibri" w:hAnsi="Times New Roman" w:cs="Times New Roman"/>
                <w:lang w:val="ru-RU"/>
              </w:rPr>
            </w:pPr>
            <w:r w:rsidRPr="005719F0">
              <w:rPr>
                <w:rFonts w:ascii="Times New Roman" w:eastAsia="Calibri" w:hAnsi="Times New Roman" w:cs="Times New Roman"/>
                <w:lang w:val="ru-RU"/>
              </w:rPr>
              <w:t>Утверждаю</w:t>
            </w:r>
          </w:p>
          <w:p w:rsidR="005719F0" w:rsidRPr="005719F0" w:rsidRDefault="005719F0" w:rsidP="0050033C">
            <w:pPr>
              <w:spacing w:after="0" w:line="240" w:lineRule="auto"/>
              <w:rPr>
                <w:rFonts w:ascii="Times New Roman" w:eastAsia="Calibri" w:hAnsi="Times New Roman" w:cs="Times New Roman"/>
                <w:lang w:val="ru-RU"/>
              </w:rPr>
            </w:pPr>
            <w:r w:rsidRPr="005719F0">
              <w:rPr>
                <w:rFonts w:ascii="Times New Roman" w:eastAsia="Calibri" w:hAnsi="Times New Roman" w:cs="Times New Roman"/>
                <w:lang w:val="ru-RU"/>
              </w:rPr>
              <w:t>Директор  МБОУ ООШ №9</w:t>
            </w:r>
          </w:p>
          <w:p w:rsidR="005719F0" w:rsidRPr="005719F0" w:rsidRDefault="005719F0" w:rsidP="0050033C">
            <w:pPr>
              <w:spacing w:after="0" w:line="240" w:lineRule="auto"/>
              <w:rPr>
                <w:rFonts w:ascii="Times New Roman" w:eastAsia="Calibri" w:hAnsi="Times New Roman" w:cs="Times New Roman"/>
                <w:lang w:val="ru-RU"/>
              </w:rPr>
            </w:pPr>
            <w:r w:rsidRPr="005719F0">
              <w:rPr>
                <w:rFonts w:ascii="Times New Roman" w:eastAsia="Calibri" w:hAnsi="Times New Roman" w:cs="Times New Roman"/>
                <w:lang w:val="ru-RU"/>
              </w:rPr>
              <w:t>_____________Н.В. Кузьмина</w:t>
            </w:r>
          </w:p>
          <w:p w:rsidR="005719F0" w:rsidRPr="005719F0" w:rsidRDefault="005719F0" w:rsidP="0050033C">
            <w:pPr>
              <w:spacing w:after="0" w:line="240" w:lineRule="auto"/>
              <w:rPr>
                <w:rFonts w:ascii="Times New Roman" w:eastAsia="Calibri" w:hAnsi="Times New Roman" w:cs="Times New Roman"/>
                <w:lang w:val="ru-RU"/>
              </w:rPr>
            </w:pPr>
            <w:r w:rsidRPr="005719F0">
              <w:rPr>
                <w:rFonts w:ascii="Times New Roman" w:eastAsia="Calibri" w:hAnsi="Times New Roman" w:cs="Times New Roman"/>
                <w:lang w:val="ru-RU"/>
              </w:rPr>
              <w:t>Приказ №73-ОД</w:t>
            </w:r>
          </w:p>
          <w:p w:rsidR="005719F0" w:rsidRPr="005719F0" w:rsidRDefault="005719F0" w:rsidP="0050033C">
            <w:pPr>
              <w:spacing w:after="0" w:line="240" w:lineRule="auto"/>
              <w:rPr>
                <w:rFonts w:ascii="Times New Roman" w:eastAsia="Calibri" w:hAnsi="Times New Roman" w:cs="Times New Roman"/>
                <w:lang w:val="ru-RU"/>
              </w:rPr>
            </w:pPr>
            <w:r w:rsidRPr="005719F0">
              <w:rPr>
                <w:rFonts w:ascii="Times New Roman" w:eastAsia="Calibri" w:hAnsi="Times New Roman" w:cs="Times New Roman"/>
                <w:lang w:val="ru-RU"/>
              </w:rPr>
              <w:t>от « 28  » __августа 2025 г.</w:t>
            </w:r>
          </w:p>
          <w:p w:rsidR="005719F0" w:rsidRPr="005719F0" w:rsidRDefault="005719F0" w:rsidP="0050033C">
            <w:pPr>
              <w:spacing w:after="0" w:line="240" w:lineRule="auto"/>
              <w:rPr>
                <w:rFonts w:ascii="Times New Roman" w:eastAsia="Calibri" w:hAnsi="Times New Roman" w:cs="Times New Roman"/>
                <w:b/>
                <w:lang w:val="ru-RU"/>
              </w:rPr>
            </w:pPr>
          </w:p>
        </w:tc>
      </w:tr>
    </w:tbl>
    <w:p w:rsidR="00A84BFA" w:rsidRPr="001B7B69" w:rsidRDefault="00A84BFA">
      <w:pPr>
        <w:spacing w:after="0"/>
        <w:ind w:left="120"/>
        <w:rPr>
          <w:lang w:val="ru-RU"/>
        </w:rPr>
      </w:pPr>
    </w:p>
    <w:p w:rsidR="00A84BFA" w:rsidRPr="001B7B69" w:rsidRDefault="00A84BFA">
      <w:pPr>
        <w:spacing w:after="0"/>
        <w:ind w:left="120"/>
        <w:rPr>
          <w:lang w:val="ru-RU"/>
        </w:rPr>
      </w:pPr>
    </w:p>
    <w:p w:rsidR="00A84BFA" w:rsidRPr="001B7B69" w:rsidRDefault="00A84BFA">
      <w:pPr>
        <w:spacing w:after="0"/>
        <w:ind w:left="120"/>
        <w:rPr>
          <w:lang w:val="ru-RU"/>
        </w:rPr>
      </w:pPr>
    </w:p>
    <w:p w:rsidR="00A84BFA" w:rsidRPr="001B7B69" w:rsidRDefault="00A84BFA">
      <w:pPr>
        <w:spacing w:after="0"/>
        <w:ind w:left="120"/>
        <w:rPr>
          <w:lang w:val="ru-RU"/>
        </w:rPr>
      </w:pPr>
    </w:p>
    <w:p w:rsidR="00A84BFA" w:rsidRPr="001B7B69" w:rsidRDefault="00A84BFA">
      <w:pPr>
        <w:spacing w:after="0"/>
        <w:ind w:left="120"/>
        <w:rPr>
          <w:lang w:val="ru-RU"/>
        </w:rPr>
      </w:pPr>
    </w:p>
    <w:p w:rsidR="00A84BFA" w:rsidRPr="001B7B69" w:rsidRDefault="001B7B69">
      <w:pPr>
        <w:spacing w:after="0" w:line="408" w:lineRule="auto"/>
        <w:ind w:left="120"/>
        <w:jc w:val="center"/>
        <w:rPr>
          <w:lang w:val="ru-RU"/>
        </w:rPr>
      </w:pPr>
      <w:r w:rsidRPr="001B7B69">
        <w:rPr>
          <w:rFonts w:ascii="Times New Roman" w:hAnsi="Times New Roman"/>
          <w:b/>
          <w:color w:val="000000"/>
          <w:sz w:val="28"/>
          <w:lang w:val="ru-RU"/>
        </w:rPr>
        <w:t>РАБОЧАЯ ПРОГРАММА</w:t>
      </w:r>
    </w:p>
    <w:p w:rsidR="00A84BFA" w:rsidRPr="001B7B69" w:rsidRDefault="001B7B69">
      <w:pPr>
        <w:spacing w:after="0" w:line="408" w:lineRule="auto"/>
        <w:ind w:left="120"/>
        <w:jc w:val="center"/>
        <w:rPr>
          <w:lang w:val="ru-RU"/>
        </w:rPr>
      </w:pPr>
      <w:r w:rsidRPr="001B7B69">
        <w:rPr>
          <w:rFonts w:ascii="Times New Roman" w:hAnsi="Times New Roman"/>
          <w:color w:val="000000"/>
          <w:sz w:val="28"/>
          <w:lang w:val="ru-RU"/>
        </w:rPr>
        <w:t>(</w:t>
      </w:r>
      <w:r>
        <w:rPr>
          <w:rFonts w:ascii="Times New Roman" w:hAnsi="Times New Roman"/>
          <w:color w:val="000000"/>
          <w:sz w:val="28"/>
        </w:rPr>
        <w:t>ID</w:t>
      </w:r>
      <w:r w:rsidRPr="001B7B69">
        <w:rPr>
          <w:rFonts w:ascii="Times New Roman" w:hAnsi="Times New Roman"/>
          <w:color w:val="000000"/>
          <w:sz w:val="28"/>
          <w:lang w:val="ru-RU"/>
        </w:rPr>
        <w:t xml:space="preserve"> 6703495)</w:t>
      </w:r>
    </w:p>
    <w:p w:rsidR="00A84BFA" w:rsidRPr="001B7B69" w:rsidRDefault="00A84BFA">
      <w:pPr>
        <w:spacing w:after="0"/>
        <w:ind w:left="120"/>
        <w:jc w:val="center"/>
        <w:rPr>
          <w:lang w:val="ru-RU"/>
        </w:rPr>
      </w:pPr>
    </w:p>
    <w:p w:rsidR="00A84BFA" w:rsidRPr="001B7B69" w:rsidRDefault="001B7B69">
      <w:pPr>
        <w:spacing w:after="0" w:line="408" w:lineRule="auto"/>
        <w:ind w:left="120"/>
        <w:jc w:val="center"/>
        <w:rPr>
          <w:lang w:val="ru-RU"/>
        </w:rPr>
      </w:pPr>
      <w:r w:rsidRPr="001B7B69">
        <w:rPr>
          <w:rFonts w:ascii="Times New Roman" w:hAnsi="Times New Roman"/>
          <w:b/>
          <w:color w:val="000000"/>
          <w:sz w:val="28"/>
          <w:lang w:val="ru-RU"/>
        </w:rPr>
        <w:t>учебного предмета «Биология» (Базовый уровень)</w:t>
      </w:r>
    </w:p>
    <w:p w:rsidR="00A84BFA" w:rsidRPr="001B7B69" w:rsidRDefault="001B7B69">
      <w:pPr>
        <w:spacing w:after="0" w:line="408" w:lineRule="auto"/>
        <w:ind w:left="120"/>
        <w:jc w:val="center"/>
        <w:rPr>
          <w:lang w:val="ru-RU"/>
        </w:rPr>
      </w:pPr>
      <w:r w:rsidRPr="001B7B69">
        <w:rPr>
          <w:rFonts w:ascii="Times New Roman" w:hAnsi="Times New Roman"/>
          <w:color w:val="000000"/>
          <w:sz w:val="28"/>
          <w:lang w:val="ru-RU"/>
        </w:rPr>
        <w:t xml:space="preserve">для обучающихся 5 – 9 классов </w:t>
      </w:r>
    </w:p>
    <w:p w:rsidR="00A84BFA" w:rsidRPr="001B7B69" w:rsidRDefault="00A84BFA">
      <w:pPr>
        <w:spacing w:after="0"/>
        <w:ind w:left="120"/>
        <w:jc w:val="center"/>
        <w:rPr>
          <w:lang w:val="ru-RU"/>
        </w:rPr>
      </w:pPr>
    </w:p>
    <w:p w:rsidR="00A84BFA" w:rsidRPr="001B7B69" w:rsidRDefault="00A84BFA">
      <w:pPr>
        <w:spacing w:after="0"/>
        <w:ind w:left="120"/>
        <w:jc w:val="center"/>
        <w:rPr>
          <w:lang w:val="ru-RU"/>
        </w:rPr>
      </w:pPr>
    </w:p>
    <w:p w:rsidR="00A84BFA" w:rsidRPr="001B7B69" w:rsidRDefault="00A84BFA">
      <w:pPr>
        <w:spacing w:after="0"/>
        <w:ind w:left="120"/>
        <w:jc w:val="center"/>
        <w:rPr>
          <w:lang w:val="ru-RU"/>
        </w:rPr>
      </w:pPr>
    </w:p>
    <w:p w:rsidR="00A84BFA" w:rsidRPr="001B7B69" w:rsidRDefault="00A84BFA">
      <w:pPr>
        <w:spacing w:after="0"/>
        <w:ind w:left="120"/>
        <w:jc w:val="center"/>
        <w:rPr>
          <w:lang w:val="ru-RU"/>
        </w:rPr>
      </w:pPr>
    </w:p>
    <w:p w:rsidR="00A84BFA" w:rsidRPr="001B7B69" w:rsidRDefault="00A84BFA">
      <w:pPr>
        <w:spacing w:after="0"/>
        <w:ind w:left="120"/>
        <w:jc w:val="center"/>
        <w:rPr>
          <w:lang w:val="ru-RU"/>
        </w:rPr>
      </w:pPr>
    </w:p>
    <w:p w:rsidR="00A84BFA" w:rsidRPr="001B7B69" w:rsidRDefault="00A84BFA">
      <w:pPr>
        <w:spacing w:after="0"/>
        <w:ind w:left="120"/>
        <w:jc w:val="center"/>
        <w:rPr>
          <w:lang w:val="ru-RU"/>
        </w:rPr>
      </w:pPr>
    </w:p>
    <w:p w:rsidR="00A84BFA" w:rsidRPr="001B7B69" w:rsidRDefault="00A84BFA">
      <w:pPr>
        <w:spacing w:after="0"/>
        <w:ind w:left="120"/>
        <w:jc w:val="center"/>
        <w:rPr>
          <w:lang w:val="ru-RU"/>
        </w:rPr>
      </w:pPr>
    </w:p>
    <w:p w:rsidR="00A84BFA" w:rsidRPr="001B7B69" w:rsidRDefault="00A84BFA">
      <w:pPr>
        <w:spacing w:after="0"/>
        <w:ind w:left="120"/>
        <w:jc w:val="center"/>
        <w:rPr>
          <w:lang w:val="ru-RU"/>
        </w:rPr>
      </w:pPr>
    </w:p>
    <w:p w:rsidR="00A84BFA" w:rsidRPr="001B7B69" w:rsidRDefault="00A84BFA">
      <w:pPr>
        <w:spacing w:after="0"/>
        <w:ind w:left="120"/>
        <w:jc w:val="center"/>
        <w:rPr>
          <w:lang w:val="ru-RU"/>
        </w:rPr>
      </w:pPr>
    </w:p>
    <w:p w:rsidR="00A84BFA" w:rsidRPr="001B7B69" w:rsidRDefault="00A84BFA" w:rsidP="001B7B69">
      <w:pPr>
        <w:spacing w:after="0"/>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5719F0" w:rsidRDefault="005719F0" w:rsidP="005719F0">
      <w:pPr>
        <w:spacing w:after="0"/>
        <w:ind w:left="120"/>
        <w:jc w:val="center"/>
        <w:rPr>
          <w:lang w:val="ru-RU"/>
        </w:rPr>
      </w:pPr>
    </w:p>
    <w:p w:rsidR="00A84BFA" w:rsidRPr="001B7B69" w:rsidRDefault="005719F0" w:rsidP="005719F0">
      <w:pPr>
        <w:spacing w:after="0"/>
        <w:ind w:left="120"/>
        <w:jc w:val="center"/>
        <w:rPr>
          <w:lang w:val="ru-RU"/>
        </w:rPr>
        <w:sectPr w:rsidR="00A84BFA" w:rsidRPr="001B7B69">
          <w:pgSz w:w="11906" w:h="16383"/>
          <w:pgMar w:top="1134" w:right="850" w:bottom="1134" w:left="1701" w:header="720" w:footer="720" w:gutter="0"/>
          <w:cols w:space="720"/>
        </w:sectPr>
      </w:pPr>
      <w:bookmarkStart w:id="1" w:name="_GoBack"/>
      <w:bookmarkEnd w:id="1"/>
      <w:r>
        <w:rPr>
          <w:lang w:val="ru-RU"/>
        </w:rPr>
        <w:t>с.Рудянское</w:t>
      </w:r>
    </w:p>
    <w:p w:rsidR="00A84BFA" w:rsidRPr="001B7B69" w:rsidRDefault="001B7B69">
      <w:pPr>
        <w:spacing w:after="0" w:line="264" w:lineRule="auto"/>
        <w:ind w:left="120"/>
        <w:jc w:val="both"/>
        <w:rPr>
          <w:lang w:val="ru-RU"/>
        </w:rPr>
      </w:pPr>
      <w:bookmarkStart w:id="2" w:name="block-51112036"/>
      <w:bookmarkEnd w:id="0"/>
      <w:r w:rsidRPr="001B7B69">
        <w:rPr>
          <w:rFonts w:ascii="Times New Roman" w:hAnsi="Times New Roman"/>
          <w:b/>
          <w:color w:val="000000"/>
          <w:sz w:val="28"/>
          <w:lang w:val="ru-RU"/>
        </w:rPr>
        <w:lastRenderedPageBreak/>
        <w:t>ПОЯСНИТЕЛЬНАЯ ЗАПИСКА</w:t>
      </w:r>
    </w:p>
    <w:p w:rsidR="00A84BFA" w:rsidRPr="001B7B69" w:rsidRDefault="00A84BFA">
      <w:pPr>
        <w:spacing w:after="0" w:line="264" w:lineRule="auto"/>
        <w:ind w:left="120"/>
        <w:jc w:val="both"/>
        <w:rPr>
          <w:lang w:val="ru-RU"/>
        </w:rPr>
      </w:pP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Целями изучения биологии на уровне основного общего образования являются: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Достижение целей программы по биологии обеспечивается решением следующих задач:</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84BFA" w:rsidRPr="001B7B69" w:rsidRDefault="001B7B69">
      <w:pPr>
        <w:spacing w:after="0" w:line="264" w:lineRule="auto"/>
        <w:ind w:firstLine="600"/>
        <w:jc w:val="both"/>
        <w:rPr>
          <w:lang w:val="ru-RU"/>
        </w:rPr>
      </w:pPr>
      <w:bookmarkStart w:id="3" w:name="3b562cd9-1b1f-4c62-99a2-3c330cdcc105"/>
      <w:r w:rsidRPr="001B7B6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84BFA" w:rsidRPr="001B7B69" w:rsidRDefault="00A84BFA">
      <w:pPr>
        <w:rPr>
          <w:lang w:val="ru-RU"/>
        </w:rPr>
        <w:sectPr w:rsidR="00A84BFA" w:rsidRPr="001B7B69">
          <w:pgSz w:w="11906" w:h="16383"/>
          <w:pgMar w:top="1134" w:right="850" w:bottom="1134" w:left="1701" w:header="720" w:footer="720" w:gutter="0"/>
          <w:cols w:space="720"/>
        </w:sectPr>
      </w:pPr>
    </w:p>
    <w:p w:rsidR="00A84BFA" w:rsidRDefault="001B7B69">
      <w:pPr>
        <w:spacing w:after="0" w:line="264" w:lineRule="auto"/>
        <w:ind w:left="120"/>
        <w:jc w:val="both"/>
      </w:pPr>
      <w:bookmarkStart w:id="4" w:name="block-51112038"/>
      <w:bookmarkEnd w:id="2"/>
      <w:r>
        <w:rPr>
          <w:rFonts w:ascii="Times New Roman" w:hAnsi="Times New Roman"/>
          <w:b/>
          <w:color w:val="000000"/>
          <w:sz w:val="28"/>
        </w:rPr>
        <w:lastRenderedPageBreak/>
        <w:t>СОДЕРЖАНИЕ ОБУЧЕНИЯ</w:t>
      </w:r>
    </w:p>
    <w:p w:rsidR="00A84BFA" w:rsidRDefault="00A84BFA">
      <w:pPr>
        <w:spacing w:after="0" w:line="264" w:lineRule="auto"/>
        <w:ind w:left="120"/>
        <w:jc w:val="both"/>
      </w:pPr>
    </w:p>
    <w:p w:rsidR="00A84BFA" w:rsidRDefault="001B7B69">
      <w:pPr>
        <w:spacing w:after="0" w:line="264" w:lineRule="auto"/>
        <w:ind w:left="120"/>
        <w:jc w:val="both"/>
      </w:pPr>
      <w:r>
        <w:rPr>
          <w:rFonts w:ascii="Times New Roman" w:hAnsi="Times New Roman"/>
          <w:b/>
          <w:color w:val="000000"/>
          <w:sz w:val="28"/>
        </w:rPr>
        <w:t>5 КЛАСС</w:t>
      </w:r>
    </w:p>
    <w:p w:rsidR="00A84BFA" w:rsidRDefault="001B7B6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84BFA" w:rsidRDefault="001B7B69">
      <w:pPr>
        <w:numPr>
          <w:ilvl w:val="0"/>
          <w:numId w:val="2"/>
        </w:numPr>
        <w:spacing w:after="0" w:line="264" w:lineRule="auto"/>
        <w:jc w:val="both"/>
      </w:pPr>
      <w:r w:rsidRPr="001B7B6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Ознакомление с устройством лупы, светового микроскопа, правила работы с ними.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Экскурсии или видеоэкскурсии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Овладение методами изучения живой природы – наблюдением и экспериментом.</w:t>
      </w:r>
    </w:p>
    <w:p w:rsidR="00A84BFA" w:rsidRDefault="001B7B69">
      <w:pPr>
        <w:numPr>
          <w:ilvl w:val="0"/>
          <w:numId w:val="3"/>
        </w:numPr>
        <w:spacing w:after="0" w:line="264" w:lineRule="auto"/>
        <w:jc w:val="both"/>
      </w:pPr>
      <w:r w:rsidRPr="001B7B6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1B7B69">
        <w:rPr>
          <w:rFonts w:ascii="Times New Roman" w:hAnsi="Times New Roman"/>
          <w:color w:val="000000"/>
          <w:sz w:val="28"/>
          <w:lang w:val="ru-RU"/>
        </w:rPr>
        <w:lastRenderedPageBreak/>
        <w:t>Устройство увеличительных приборов: лупы и микроскопа.</w:t>
      </w:r>
      <w:r w:rsidRPr="001B7B69">
        <w:rPr>
          <w:rFonts w:ascii="Times New Roman" w:hAnsi="Times New Roman"/>
          <w:color w:val="FF0000"/>
          <w:sz w:val="28"/>
          <w:lang w:val="ru-RU"/>
        </w:rPr>
        <w:t xml:space="preserve"> </w:t>
      </w:r>
      <w:r w:rsidRPr="001B7B69">
        <w:rPr>
          <w:rFonts w:ascii="Times New Roman" w:hAnsi="Times New Roman"/>
          <w:color w:val="000000"/>
          <w:sz w:val="28"/>
          <w:lang w:val="ru-RU"/>
        </w:rPr>
        <w:t>Строение клетки под световым микроскопом: клеточная оболочка, цитоплазма, ядро.</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Одноклеточные и многоклеточные организмы. Клетки, ткани, органы, системы органов.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Ознакомление с принципами систематики организмов.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Наблюдение за потреблением воды растением.</w:t>
      </w:r>
    </w:p>
    <w:p w:rsidR="00A84BFA" w:rsidRDefault="001B7B69">
      <w:pPr>
        <w:numPr>
          <w:ilvl w:val="0"/>
          <w:numId w:val="4"/>
        </w:numPr>
        <w:spacing w:after="0" w:line="264" w:lineRule="auto"/>
        <w:jc w:val="both"/>
      </w:pPr>
      <w:r w:rsidRPr="001B7B6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Выявление приспособлений организмов к среде обитания (на конкретных примерах).</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Экскурсии или видеоэкскурсии.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Растительный и животный мир родного края (краеведение).</w:t>
      </w:r>
    </w:p>
    <w:p w:rsidR="00A84BFA" w:rsidRDefault="001B7B69">
      <w:pPr>
        <w:numPr>
          <w:ilvl w:val="0"/>
          <w:numId w:val="5"/>
        </w:numPr>
        <w:spacing w:after="0" w:line="264" w:lineRule="auto"/>
        <w:jc w:val="both"/>
      </w:pPr>
      <w:r w:rsidRPr="001B7B6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lastRenderedPageBreak/>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Экскурсии или видеоэкскурсии.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сезонных явлений в жизни природных сообществ.</w:t>
      </w:r>
    </w:p>
    <w:p w:rsidR="00A84BFA" w:rsidRDefault="001B7B69">
      <w:pPr>
        <w:numPr>
          <w:ilvl w:val="0"/>
          <w:numId w:val="6"/>
        </w:numPr>
        <w:spacing w:after="0" w:line="264" w:lineRule="auto"/>
        <w:jc w:val="both"/>
      </w:pPr>
      <w:r w:rsidRPr="001B7B6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84BFA" w:rsidRPr="005719F0" w:rsidRDefault="001B7B69">
      <w:pPr>
        <w:spacing w:after="0" w:line="264" w:lineRule="auto"/>
        <w:ind w:firstLine="600"/>
        <w:jc w:val="both"/>
        <w:rPr>
          <w:lang w:val="ru-RU"/>
        </w:rPr>
      </w:pPr>
      <w:r w:rsidRPr="001B7B69">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5719F0">
        <w:rPr>
          <w:rFonts w:ascii="Times New Roman" w:hAnsi="Times New Roman"/>
          <w:color w:val="000000"/>
          <w:sz w:val="28"/>
          <w:lang w:val="ru-RU"/>
        </w:rPr>
        <w:t>Красная книга Российской Федерации. Осознание жизни как великой ценности.</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84BFA" w:rsidRPr="001B7B69" w:rsidRDefault="00A84BFA">
      <w:pPr>
        <w:spacing w:after="0" w:line="264" w:lineRule="auto"/>
        <w:ind w:left="120"/>
        <w:jc w:val="both"/>
        <w:rPr>
          <w:lang w:val="ru-RU"/>
        </w:rPr>
      </w:pPr>
    </w:p>
    <w:p w:rsidR="00A84BFA" w:rsidRDefault="001B7B69">
      <w:pPr>
        <w:spacing w:after="0" w:line="264" w:lineRule="auto"/>
        <w:ind w:left="120"/>
        <w:jc w:val="both"/>
      </w:pPr>
      <w:r>
        <w:rPr>
          <w:rFonts w:ascii="Times New Roman" w:hAnsi="Times New Roman"/>
          <w:b/>
          <w:color w:val="000000"/>
          <w:sz w:val="28"/>
        </w:rPr>
        <w:t>6 КЛАСС</w:t>
      </w:r>
    </w:p>
    <w:p w:rsidR="00A84BFA" w:rsidRDefault="001B7B69">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микроскопического строения листа водного растения элодеи.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растительных тканей (использование микропрепаратов).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Обнаружение неорганических и органических веществ в растении.</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Экскурсии или видеоэкскурсии.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Ознакомление в природе с цветковыми растениями.</w:t>
      </w:r>
    </w:p>
    <w:p w:rsidR="00A84BFA" w:rsidRDefault="001B7B69">
      <w:pPr>
        <w:numPr>
          <w:ilvl w:val="0"/>
          <w:numId w:val="8"/>
        </w:numPr>
        <w:spacing w:after="0" w:line="264" w:lineRule="auto"/>
        <w:jc w:val="both"/>
      </w:pPr>
      <w:r w:rsidRPr="001B7B6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Строение семян. Состав и строение семян.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Строение и разнообразие цветков. Соцветия. Плоды. </w:t>
      </w:r>
      <w:r w:rsidRPr="005719F0">
        <w:rPr>
          <w:rFonts w:ascii="Times New Roman" w:hAnsi="Times New Roman"/>
          <w:color w:val="000000"/>
          <w:sz w:val="28"/>
          <w:lang w:val="ru-RU"/>
        </w:rPr>
        <w:t xml:space="preserve">Типы плодов. </w:t>
      </w:r>
      <w:r w:rsidRPr="001B7B69">
        <w:rPr>
          <w:rFonts w:ascii="Times New Roman" w:hAnsi="Times New Roman"/>
          <w:color w:val="000000"/>
          <w:sz w:val="28"/>
          <w:lang w:val="ru-RU"/>
        </w:rPr>
        <w:t>Распространение плодов и семян в природе.</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микропрепарата клеток корня.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микроскопического строения листа (на готовых микропрепаратах).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строения корневища, клубня, луковицы.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цветков.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Ознакомление с различными типами соцветий.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семян двудольных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семян однодольных растений.</w:t>
      </w:r>
    </w:p>
    <w:p w:rsidR="00A84BFA" w:rsidRDefault="001B7B69">
      <w:pPr>
        <w:numPr>
          <w:ilvl w:val="0"/>
          <w:numId w:val="9"/>
        </w:numPr>
        <w:spacing w:after="0" w:line="264" w:lineRule="auto"/>
        <w:jc w:val="both"/>
      </w:pPr>
      <w:r w:rsidRPr="001B7B6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84BFA" w:rsidRDefault="001B7B69">
      <w:pPr>
        <w:spacing w:after="0" w:line="264" w:lineRule="auto"/>
        <w:ind w:firstLine="600"/>
        <w:jc w:val="both"/>
      </w:pPr>
      <w:r>
        <w:rPr>
          <w:rFonts w:ascii="Times New Roman" w:hAnsi="Times New Roman"/>
          <w:b/>
          <w:color w:val="000000"/>
          <w:sz w:val="28"/>
        </w:rPr>
        <w:t>Обмен веществ у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 xml:space="preserve">Питание растения. </w:t>
      </w:r>
    </w:p>
    <w:p w:rsidR="00A84BFA" w:rsidRPr="005719F0" w:rsidRDefault="001B7B69">
      <w:pPr>
        <w:spacing w:after="0" w:line="264" w:lineRule="auto"/>
        <w:ind w:firstLine="600"/>
        <w:jc w:val="both"/>
        <w:rPr>
          <w:lang w:val="ru-RU"/>
        </w:rPr>
      </w:pPr>
      <w:r w:rsidRPr="001B7B69">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1B7B69">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5719F0">
        <w:rPr>
          <w:rFonts w:ascii="Times New Roman" w:hAnsi="Times New Roman"/>
          <w:color w:val="000000"/>
          <w:sz w:val="28"/>
          <w:lang w:val="ru-RU"/>
        </w:rPr>
        <w:t>Гидропоника.</w:t>
      </w:r>
    </w:p>
    <w:p w:rsidR="00A84BFA" w:rsidRPr="001B7B69" w:rsidRDefault="001B7B69">
      <w:pPr>
        <w:spacing w:after="0" w:line="264" w:lineRule="auto"/>
        <w:ind w:firstLine="600"/>
        <w:jc w:val="both"/>
        <w:rPr>
          <w:lang w:val="ru-RU"/>
        </w:rPr>
      </w:pPr>
      <w:r w:rsidRPr="005719F0">
        <w:rPr>
          <w:rFonts w:ascii="Times New Roman" w:hAnsi="Times New Roman"/>
          <w:color w:val="000000"/>
          <w:sz w:val="28"/>
          <w:lang w:val="ru-RU"/>
        </w:rPr>
        <w:t xml:space="preserve">Фотосинтез. Лист – орган воздушного питания. </w:t>
      </w:r>
      <w:r w:rsidRPr="001B7B69">
        <w:rPr>
          <w:rFonts w:ascii="Times New Roman" w:hAnsi="Times New Roman"/>
          <w:color w:val="000000"/>
          <w:sz w:val="28"/>
          <w:lang w:val="ru-RU"/>
        </w:rPr>
        <w:t>Значение фотосинтеза в природе и в жизни человека.</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Дыхание растения.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Транспорт веществ в растении.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Рост и развитие растения.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5719F0">
        <w:rPr>
          <w:rFonts w:ascii="Times New Roman" w:hAnsi="Times New Roman"/>
          <w:color w:val="000000"/>
          <w:sz w:val="28"/>
          <w:lang w:val="ru-RU"/>
        </w:rPr>
        <w:t xml:space="preserve">Опыление. Перекрёстное </w:t>
      </w:r>
      <w:r w:rsidRPr="005719F0">
        <w:rPr>
          <w:rFonts w:ascii="Times New Roman" w:hAnsi="Times New Roman"/>
          <w:color w:val="000000"/>
          <w:sz w:val="28"/>
          <w:lang w:val="ru-RU"/>
        </w:rPr>
        <w:lastRenderedPageBreak/>
        <w:t xml:space="preserve">опыление (ветром, животными, водой) и самоопыление. </w:t>
      </w:r>
      <w:r w:rsidRPr="001B7B69">
        <w:rPr>
          <w:rFonts w:ascii="Times New Roman" w:hAnsi="Times New Roman"/>
          <w:color w:val="000000"/>
          <w:sz w:val="28"/>
          <w:lang w:val="ru-RU"/>
        </w:rPr>
        <w:t>Двойное оплодотворение. Наследование признаков обоих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Наблюдение за ростом корня.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Наблюдение за ростом побега.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Определение возраста дерева по спилу.</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Выявление передвижения воды и минеральных веществ по древесине.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Наблюдение процесса выделения кислорода на свету аквариумными растениями.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роли рыхления для дыхания корней.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Определение всхожести семян культурных растений и посев их в грунт.</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84BFA" w:rsidRDefault="001B7B69">
      <w:pPr>
        <w:spacing w:after="0" w:line="264" w:lineRule="auto"/>
        <w:ind w:firstLine="600"/>
        <w:jc w:val="both"/>
      </w:pPr>
      <w:r>
        <w:rPr>
          <w:rFonts w:ascii="Times New Roman" w:hAnsi="Times New Roman"/>
          <w:color w:val="000000"/>
          <w:sz w:val="28"/>
        </w:rPr>
        <w:t>Определение условий прорастания семян.</w:t>
      </w:r>
    </w:p>
    <w:p w:rsidR="00A84BFA" w:rsidRDefault="00A84BFA">
      <w:pPr>
        <w:spacing w:after="0" w:line="264" w:lineRule="auto"/>
        <w:ind w:left="120"/>
        <w:jc w:val="both"/>
      </w:pPr>
    </w:p>
    <w:p w:rsidR="00A84BFA" w:rsidRDefault="001B7B69">
      <w:pPr>
        <w:spacing w:after="0" w:line="264" w:lineRule="auto"/>
        <w:ind w:left="120"/>
        <w:jc w:val="both"/>
      </w:pPr>
      <w:r>
        <w:rPr>
          <w:rFonts w:ascii="Times New Roman" w:hAnsi="Times New Roman"/>
          <w:b/>
          <w:color w:val="000000"/>
          <w:sz w:val="28"/>
        </w:rPr>
        <w:t>7 КЛАСС</w:t>
      </w:r>
    </w:p>
    <w:p w:rsidR="00A84BFA" w:rsidRDefault="001B7B6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одноклеточных водорослей (на примере хламидомонады и хлореллы).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внешнего строения мхов (на местных видах).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внешнего строения папоротника или хвоща.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Изучение внешнего строения покрытосеменных растений.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rsidR="00A84BFA" w:rsidRDefault="001B7B69">
      <w:pPr>
        <w:numPr>
          <w:ilvl w:val="0"/>
          <w:numId w:val="11"/>
        </w:numPr>
        <w:spacing w:after="0" w:line="264" w:lineRule="auto"/>
        <w:jc w:val="both"/>
      </w:pPr>
      <w:r w:rsidRPr="001B7B6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Экскурсии или видеоэкскурсии.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84BFA" w:rsidRDefault="001B7B69">
      <w:pPr>
        <w:numPr>
          <w:ilvl w:val="0"/>
          <w:numId w:val="12"/>
        </w:numPr>
        <w:spacing w:after="0" w:line="264" w:lineRule="auto"/>
        <w:jc w:val="both"/>
      </w:pPr>
      <w:r w:rsidRPr="001B7B6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84BFA" w:rsidRDefault="001B7B69">
      <w:pPr>
        <w:numPr>
          <w:ilvl w:val="0"/>
          <w:numId w:val="13"/>
        </w:numPr>
        <w:spacing w:after="0" w:line="264" w:lineRule="auto"/>
        <w:jc w:val="both"/>
      </w:pPr>
      <w:r>
        <w:rPr>
          <w:rFonts w:ascii="Times New Roman" w:hAnsi="Times New Roman"/>
          <w:b/>
          <w:color w:val="000000"/>
          <w:sz w:val="28"/>
        </w:rPr>
        <w:t>Растения и человек</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Экскурсии или видеоэкскурсии.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Изучение сельскохозяйственных растений региона.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сорных растений региона.</w:t>
      </w:r>
    </w:p>
    <w:p w:rsidR="00A84BFA" w:rsidRDefault="001B7B69">
      <w:pPr>
        <w:numPr>
          <w:ilvl w:val="0"/>
          <w:numId w:val="14"/>
        </w:numPr>
        <w:spacing w:after="0" w:line="264" w:lineRule="auto"/>
        <w:jc w:val="both"/>
      </w:pPr>
      <w:r>
        <w:rPr>
          <w:rFonts w:ascii="Times New Roman" w:hAnsi="Times New Roman"/>
          <w:b/>
          <w:color w:val="000000"/>
          <w:sz w:val="28"/>
        </w:rPr>
        <w:t>Грибы. Лишайники. Бактерии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1B7B69">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лишайников.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A84BFA" w:rsidRPr="001B7B69" w:rsidRDefault="00A84BFA">
      <w:pPr>
        <w:spacing w:after="0" w:line="264" w:lineRule="auto"/>
        <w:ind w:left="120"/>
        <w:jc w:val="both"/>
        <w:rPr>
          <w:lang w:val="ru-RU"/>
        </w:rPr>
      </w:pPr>
    </w:p>
    <w:p w:rsidR="00A84BFA" w:rsidRDefault="001B7B69">
      <w:pPr>
        <w:spacing w:after="0" w:line="264" w:lineRule="auto"/>
        <w:ind w:left="120"/>
        <w:jc w:val="both"/>
      </w:pPr>
      <w:r>
        <w:rPr>
          <w:rFonts w:ascii="Times New Roman" w:hAnsi="Times New Roman"/>
          <w:b/>
          <w:color w:val="000000"/>
          <w:sz w:val="28"/>
        </w:rPr>
        <w:t>8 КЛАСС</w:t>
      </w:r>
    </w:p>
    <w:p w:rsidR="00A84BFA" w:rsidRDefault="001B7B69">
      <w:pPr>
        <w:numPr>
          <w:ilvl w:val="0"/>
          <w:numId w:val="15"/>
        </w:numPr>
        <w:spacing w:after="0" w:line="264" w:lineRule="auto"/>
        <w:jc w:val="both"/>
      </w:pPr>
      <w:r>
        <w:rPr>
          <w:rFonts w:ascii="Times New Roman" w:hAnsi="Times New Roman"/>
          <w:b/>
          <w:color w:val="000000"/>
          <w:sz w:val="28"/>
        </w:rPr>
        <w:t>Животный организм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rsidR="00A84BFA" w:rsidRDefault="001B7B6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w:t>
      </w:r>
      <w:r w:rsidRPr="001B7B69">
        <w:rPr>
          <w:rFonts w:ascii="Times New Roman" w:hAnsi="Times New Roman"/>
          <w:color w:val="000000"/>
          <w:sz w:val="28"/>
          <w:lang w:val="ru-RU"/>
        </w:rPr>
        <w:lastRenderedPageBreak/>
        <w:t>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Ознакомление с органами опоры и движения у животных.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способов поглощения пищи у животных.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способов дыхания у животных.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Ознакомление с системами органов транспорта веществ у животных.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покровов тела у животных.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органов чувств у животных.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Формирование условных рефлексов у аквариумных рыб.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Строение яйца и развитие зародыша птицы (курицы).</w:t>
      </w:r>
    </w:p>
    <w:p w:rsidR="00A84BFA" w:rsidRDefault="001B7B69">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w:t>
      </w:r>
      <w:r w:rsidRPr="001B7B69">
        <w:rPr>
          <w:rFonts w:ascii="Times New Roman" w:hAnsi="Times New Roman"/>
          <w:color w:val="000000"/>
          <w:sz w:val="28"/>
          <w:lang w:val="ru-RU"/>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Многообразие простейших (на готовых препаратах).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Изготовление модели клетки простейшего (амёбы, инфузории-туфельки и другое.).</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Многоклеточные животные. Кишечнополостные</w:t>
      </w:r>
      <w:r w:rsidRPr="001B7B6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строения пресноводной гидры и её передвижения (школьный аквариум).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питания гидры дафниями и циклопами (школьный аквариум).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Изготовление модели пресноводной гидры.</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Плоские, круглые, кольчатые черви.</w:t>
      </w:r>
      <w:r w:rsidRPr="001B7B6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lastRenderedPageBreak/>
        <w:t>Членистоногие.</w:t>
      </w:r>
      <w:r w:rsidRPr="001B7B6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Ракообразные. Особенности строения и жизнедеятельности.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Значение ракообразных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Ознакомление с различными типами развития насекомых (на примере коллекций).</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Моллюски</w:t>
      </w:r>
      <w:r w:rsidRPr="001B7B6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Хордовые.</w:t>
      </w:r>
      <w:r w:rsidRPr="001B7B6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Рыбы</w:t>
      </w:r>
      <w:r w:rsidRPr="001B7B6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lastRenderedPageBreak/>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внутреннего строения рыбы (на примере готового влажного препарата).</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Земноводные</w:t>
      </w:r>
      <w:r w:rsidRPr="001B7B6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Пресмыкающиеся</w:t>
      </w:r>
      <w:r w:rsidRPr="001B7B6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Птицы</w:t>
      </w:r>
      <w:r w:rsidRPr="001B7B6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особенностей скелета птицы.</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Млекопитающие.</w:t>
      </w:r>
      <w:r w:rsidRPr="001B7B6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w:t>
      </w:r>
      <w:r w:rsidRPr="001B7B69">
        <w:rPr>
          <w:rFonts w:ascii="Times New Roman" w:hAnsi="Times New Roman"/>
          <w:color w:val="000000"/>
          <w:sz w:val="28"/>
          <w:lang w:val="ru-RU"/>
        </w:rPr>
        <w:lastRenderedPageBreak/>
        <w:t>Хищные. Ластоногие и Китообразные. Парнокопытные и Непарнокопытные. Приматы. Семейства отряда Хищные: собачьи, кошачьи, куньи, медвежьи.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особенностей скелета млекопитающих.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особенностей зубной системы млекопитающих.</w:t>
      </w:r>
    </w:p>
    <w:p w:rsidR="00A84BFA" w:rsidRDefault="001B7B69">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ископаемых остатков вымерших животных.</w:t>
      </w:r>
    </w:p>
    <w:p w:rsidR="00A84BFA" w:rsidRDefault="001B7B69">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84BFA" w:rsidRDefault="001B7B69">
      <w:pPr>
        <w:spacing w:after="0" w:line="264" w:lineRule="auto"/>
        <w:ind w:firstLine="600"/>
        <w:jc w:val="both"/>
      </w:pPr>
      <w:r w:rsidRPr="001B7B6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84BFA" w:rsidRDefault="001B7B69">
      <w:pPr>
        <w:numPr>
          <w:ilvl w:val="0"/>
          <w:numId w:val="20"/>
        </w:numPr>
        <w:spacing w:after="0" w:line="264" w:lineRule="auto"/>
        <w:jc w:val="both"/>
      </w:pPr>
      <w:r>
        <w:rPr>
          <w:rFonts w:ascii="Times New Roman" w:hAnsi="Times New Roman"/>
          <w:b/>
          <w:color w:val="000000"/>
          <w:sz w:val="28"/>
        </w:rPr>
        <w:t>Животные и человек</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84BFA" w:rsidRDefault="001B7B69">
      <w:pPr>
        <w:spacing w:after="0" w:line="264" w:lineRule="auto"/>
        <w:ind w:firstLine="600"/>
        <w:jc w:val="both"/>
      </w:pPr>
      <w:r w:rsidRPr="001B7B6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1B7B69">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84BFA" w:rsidRDefault="00A84BFA">
      <w:pPr>
        <w:spacing w:after="0" w:line="264" w:lineRule="auto"/>
        <w:ind w:left="120"/>
        <w:jc w:val="both"/>
      </w:pPr>
    </w:p>
    <w:p w:rsidR="00A84BFA" w:rsidRDefault="001B7B69">
      <w:pPr>
        <w:spacing w:after="0" w:line="264" w:lineRule="auto"/>
        <w:ind w:left="120"/>
        <w:jc w:val="both"/>
      </w:pPr>
      <w:r>
        <w:rPr>
          <w:rFonts w:ascii="Times New Roman" w:hAnsi="Times New Roman"/>
          <w:b/>
          <w:color w:val="000000"/>
          <w:sz w:val="28"/>
        </w:rPr>
        <w:t>9 КЛАСС</w:t>
      </w:r>
    </w:p>
    <w:p w:rsidR="00A84BFA" w:rsidRDefault="001B7B69">
      <w:pPr>
        <w:numPr>
          <w:ilvl w:val="0"/>
          <w:numId w:val="21"/>
        </w:numPr>
        <w:spacing w:after="0" w:line="264" w:lineRule="auto"/>
        <w:jc w:val="both"/>
      </w:pPr>
      <w:r>
        <w:rPr>
          <w:rFonts w:ascii="Times New Roman" w:hAnsi="Times New Roman"/>
          <w:b/>
          <w:color w:val="000000"/>
          <w:sz w:val="28"/>
        </w:rPr>
        <w:t>Человек – биосоциальный вид</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84BFA" w:rsidRDefault="001B7B69">
      <w:pPr>
        <w:spacing w:after="0" w:line="264" w:lineRule="auto"/>
        <w:ind w:firstLine="600"/>
        <w:jc w:val="both"/>
      </w:pPr>
      <w:r w:rsidRPr="001B7B6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84BFA" w:rsidRDefault="001B7B69">
      <w:pPr>
        <w:numPr>
          <w:ilvl w:val="0"/>
          <w:numId w:val="22"/>
        </w:numPr>
        <w:spacing w:after="0" w:line="264" w:lineRule="auto"/>
        <w:jc w:val="both"/>
      </w:pPr>
      <w:r>
        <w:rPr>
          <w:rFonts w:ascii="Times New Roman" w:hAnsi="Times New Roman"/>
          <w:b/>
          <w:color w:val="000000"/>
          <w:sz w:val="28"/>
        </w:rPr>
        <w:t>Структура организма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микроскопического строения тканей (на готовых микропрепаратах).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Распознавание органов и систем органов человека (по таблицам).</w:t>
      </w:r>
    </w:p>
    <w:p w:rsidR="00A84BFA" w:rsidRDefault="001B7B69">
      <w:pPr>
        <w:numPr>
          <w:ilvl w:val="0"/>
          <w:numId w:val="23"/>
        </w:numPr>
        <w:spacing w:after="0" w:line="264" w:lineRule="auto"/>
        <w:jc w:val="both"/>
      </w:pPr>
      <w:r>
        <w:rPr>
          <w:rFonts w:ascii="Times New Roman" w:hAnsi="Times New Roman"/>
          <w:b/>
          <w:color w:val="000000"/>
          <w:sz w:val="28"/>
        </w:rPr>
        <w:t>Нейрогуморальная регуляция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sidRPr="001B7B69">
        <w:rPr>
          <w:rFonts w:ascii="Times New Roman" w:hAnsi="Times New Roman"/>
          <w:color w:val="000000"/>
          <w:sz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головного мозга человека (по муляжам).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изменения размера зрачка в зависимости от освещённости.</w:t>
      </w:r>
    </w:p>
    <w:p w:rsidR="00A84BFA" w:rsidRDefault="001B7B69">
      <w:pPr>
        <w:numPr>
          <w:ilvl w:val="0"/>
          <w:numId w:val="24"/>
        </w:numPr>
        <w:spacing w:after="0" w:line="264" w:lineRule="auto"/>
        <w:jc w:val="both"/>
      </w:pPr>
      <w:r>
        <w:rPr>
          <w:rFonts w:ascii="Times New Roman" w:hAnsi="Times New Roman"/>
          <w:b/>
          <w:color w:val="000000"/>
          <w:sz w:val="28"/>
        </w:rPr>
        <w:t>Опора и движение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свойств кости.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костей (на муляжах).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Изучение строения позвонков (на муляжах).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Определение гибкости позвоночника.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Измерение массы и роста своего организма.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влияния статической и динамической нагрузки на утомление мышц.</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Выявление нарушения осанки.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Определение признаков плоскостопия.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Оказание первой помощи при повреждении скелета и мышц.</w:t>
      </w:r>
    </w:p>
    <w:p w:rsidR="00A84BFA" w:rsidRDefault="001B7B69">
      <w:pPr>
        <w:numPr>
          <w:ilvl w:val="0"/>
          <w:numId w:val="25"/>
        </w:numPr>
        <w:spacing w:after="0" w:line="264" w:lineRule="auto"/>
        <w:jc w:val="both"/>
      </w:pPr>
      <w:r>
        <w:rPr>
          <w:rFonts w:ascii="Times New Roman" w:hAnsi="Times New Roman"/>
          <w:b/>
          <w:color w:val="000000"/>
          <w:sz w:val="28"/>
        </w:rPr>
        <w:t>Внутренняя среда организма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w:t>
      </w:r>
      <w:r w:rsidRPr="001B7B69">
        <w:rPr>
          <w:rFonts w:ascii="Times New Roman" w:hAnsi="Times New Roman"/>
          <w:color w:val="000000"/>
          <w:sz w:val="28"/>
          <w:lang w:val="ru-RU"/>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84BFA" w:rsidRDefault="001B7B69">
      <w:pPr>
        <w:numPr>
          <w:ilvl w:val="0"/>
          <w:numId w:val="26"/>
        </w:numPr>
        <w:spacing w:after="0" w:line="264" w:lineRule="auto"/>
        <w:jc w:val="both"/>
      </w:pPr>
      <w:r>
        <w:rPr>
          <w:rFonts w:ascii="Times New Roman" w:hAnsi="Times New Roman"/>
          <w:b/>
          <w:color w:val="000000"/>
          <w:sz w:val="28"/>
        </w:rPr>
        <w:t>Кровообращение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Измерение кровяного давления.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84BFA" w:rsidRDefault="001B7B69">
      <w:pPr>
        <w:spacing w:after="0" w:line="264" w:lineRule="auto"/>
        <w:ind w:firstLine="600"/>
        <w:jc w:val="both"/>
      </w:pPr>
      <w:r>
        <w:rPr>
          <w:rFonts w:ascii="Times New Roman" w:hAnsi="Times New Roman"/>
          <w:color w:val="000000"/>
          <w:sz w:val="28"/>
        </w:rPr>
        <w:t>Первая помощь при кровотечениях.</w:t>
      </w:r>
    </w:p>
    <w:p w:rsidR="00A84BFA" w:rsidRDefault="001B7B69">
      <w:pPr>
        <w:numPr>
          <w:ilvl w:val="0"/>
          <w:numId w:val="27"/>
        </w:numPr>
        <w:spacing w:after="0" w:line="264" w:lineRule="auto"/>
        <w:jc w:val="both"/>
      </w:pPr>
      <w:r>
        <w:rPr>
          <w:rFonts w:ascii="Times New Roman" w:hAnsi="Times New Roman"/>
          <w:b/>
          <w:color w:val="000000"/>
          <w:sz w:val="28"/>
        </w:rPr>
        <w:t>Дыхание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Измерение обхвата грудной клетки в состоянии вдоха и выдоха.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Определение частоты дыхания. Влияние различных факторов на частоту дыхания.</w:t>
      </w:r>
    </w:p>
    <w:p w:rsidR="00A84BFA" w:rsidRDefault="001B7B69">
      <w:pPr>
        <w:numPr>
          <w:ilvl w:val="0"/>
          <w:numId w:val="28"/>
        </w:numPr>
        <w:spacing w:after="0" w:line="264" w:lineRule="auto"/>
        <w:jc w:val="both"/>
      </w:pPr>
      <w:r>
        <w:rPr>
          <w:rFonts w:ascii="Times New Roman" w:hAnsi="Times New Roman"/>
          <w:b/>
          <w:color w:val="000000"/>
          <w:sz w:val="28"/>
        </w:rPr>
        <w:t>Питание и пищеварение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действия ферментов слюны на крахмал.</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Наблюдение действия желудочного сока на белки.</w:t>
      </w:r>
    </w:p>
    <w:p w:rsidR="00A84BFA" w:rsidRDefault="001B7B6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состава продуктов питания.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Составление меню в зависимости от калорийности пищи.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Способы сохранения витаминов в пищевых продуктах.</w:t>
      </w:r>
    </w:p>
    <w:p w:rsidR="00A84BFA" w:rsidRDefault="001B7B69">
      <w:pPr>
        <w:numPr>
          <w:ilvl w:val="0"/>
          <w:numId w:val="30"/>
        </w:numPr>
        <w:spacing w:after="0" w:line="264" w:lineRule="auto"/>
        <w:jc w:val="both"/>
      </w:pPr>
      <w:r>
        <w:rPr>
          <w:rFonts w:ascii="Times New Roman" w:hAnsi="Times New Roman"/>
          <w:b/>
          <w:color w:val="000000"/>
          <w:sz w:val="28"/>
        </w:rPr>
        <w:t>Кожа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Исследование с помощью лупы тыльной и ладонной стороны кисти.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Определение жирности различных участков кожи лица.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Описание мер по уходу за кожей лица и волосами в зависимости от типа кожи.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Описание основных гигиенических требований к одежде и обуви.</w:t>
      </w:r>
    </w:p>
    <w:p w:rsidR="00A84BFA" w:rsidRDefault="001B7B69">
      <w:pPr>
        <w:numPr>
          <w:ilvl w:val="0"/>
          <w:numId w:val="31"/>
        </w:numPr>
        <w:spacing w:after="0" w:line="264" w:lineRule="auto"/>
        <w:jc w:val="both"/>
      </w:pPr>
      <w:r>
        <w:rPr>
          <w:rFonts w:ascii="Times New Roman" w:hAnsi="Times New Roman"/>
          <w:b/>
          <w:color w:val="000000"/>
          <w:sz w:val="28"/>
        </w:rPr>
        <w:t>Выделение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w:t>
      </w:r>
      <w:r w:rsidRPr="001B7B69">
        <w:rPr>
          <w:rFonts w:ascii="Times New Roman" w:hAnsi="Times New Roman"/>
          <w:color w:val="000000"/>
          <w:sz w:val="28"/>
          <w:lang w:val="ru-RU"/>
        </w:rPr>
        <w:lastRenderedPageBreak/>
        <w:t>Образование мочи. Регуляция мочеобразования и мочеиспускания. Заболевания органов мочевыделительной системы, их предупреждение.</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Определение местоположения почек (на муляже).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Описание мер профилактики болезней почек.</w:t>
      </w:r>
    </w:p>
    <w:p w:rsidR="00A84BFA" w:rsidRDefault="001B7B69">
      <w:pPr>
        <w:numPr>
          <w:ilvl w:val="0"/>
          <w:numId w:val="32"/>
        </w:numPr>
        <w:spacing w:after="0" w:line="264" w:lineRule="auto"/>
        <w:jc w:val="both"/>
      </w:pPr>
      <w:r>
        <w:rPr>
          <w:rFonts w:ascii="Times New Roman" w:hAnsi="Times New Roman"/>
          <w:b/>
          <w:color w:val="000000"/>
          <w:sz w:val="28"/>
        </w:rPr>
        <w:t>Размножение и развитие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84BFA" w:rsidRDefault="001B7B69">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Определение остроты зрения у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органа зрения (на муляже и влажном препарате).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строения органа слуха (на муляже).</w:t>
      </w:r>
    </w:p>
    <w:p w:rsidR="00A84BFA" w:rsidRDefault="001B7B69">
      <w:pPr>
        <w:numPr>
          <w:ilvl w:val="0"/>
          <w:numId w:val="34"/>
        </w:numPr>
        <w:spacing w:after="0" w:line="264" w:lineRule="auto"/>
        <w:jc w:val="both"/>
      </w:pPr>
      <w:r>
        <w:rPr>
          <w:rFonts w:ascii="Times New Roman" w:hAnsi="Times New Roman"/>
          <w:b/>
          <w:color w:val="000000"/>
          <w:sz w:val="28"/>
        </w:rPr>
        <w:t>Поведение и психика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Первая и вторая сигнальные системы. Познавательная деятельность мозга. Речь и мышление. Память и внимание. Эмоции. Индивидуальные </w:t>
      </w:r>
      <w:r w:rsidRPr="001B7B69">
        <w:rPr>
          <w:rFonts w:ascii="Times New Roman" w:hAnsi="Times New Roman"/>
          <w:color w:val="000000"/>
          <w:sz w:val="28"/>
          <w:lang w:val="ru-RU"/>
        </w:rPr>
        <w:lastRenderedPageBreak/>
        <w:t>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84BFA" w:rsidRPr="001B7B69" w:rsidRDefault="001B7B69">
      <w:pPr>
        <w:spacing w:after="0" w:line="264" w:lineRule="auto"/>
        <w:ind w:firstLine="600"/>
        <w:jc w:val="both"/>
        <w:rPr>
          <w:lang w:val="ru-RU"/>
        </w:rPr>
      </w:pPr>
      <w:r w:rsidRPr="001B7B69">
        <w:rPr>
          <w:rFonts w:ascii="Times New Roman" w:hAnsi="Times New Roman"/>
          <w:b/>
          <w:i/>
          <w:color w:val="000000"/>
          <w:sz w:val="28"/>
          <w:lang w:val="ru-RU"/>
        </w:rPr>
        <w:t>Лабораторные и практические работы.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Изучение кратковременной памяти.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Определение объёма механической и логической памяти.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Оценка сформированности навыков логического мышления.</w:t>
      </w:r>
    </w:p>
    <w:p w:rsidR="00A84BFA" w:rsidRDefault="001B7B69">
      <w:pPr>
        <w:numPr>
          <w:ilvl w:val="0"/>
          <w:numId w:val="35"/>
        </w:numPr>
        <w:spacing w:after="0" w:line="264" w:lineRule="auto"/>
        <w:jc w:val="both"/>
      </w:pPr>
      <w:r>
        <w:rPr>
          <w:rFonts w:ascii="Times New Roman" w:hAnsi="Times New Roman"/>
          <w:b/>
          <w:color w:val="000000"/>
          <w:sz w:val="28"/>
        </w:rPr>
        <w:t>Человек и окружающая среда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84BFA" w:rsidRPr="001B7B69" w:rsidRDefault="00A84BFA">
      <w:pPr>
        <w:rPr>
          <w:lang w:val="ru-RU"/>
        </w:rPr>
        <w:sectPr w:rsidR="00A84BFA" w:rsidRPr="001B7B69">
          <w:pgSz w:w="11906" w:h="16383"/>
          <w:pgMar w:top="1134" w:right="850" w:bottom="1134" w:left="1701" w:header="720" w:footer="720" w:gutter="0"/>
          <w:cols w:space="720"/>
        </w:sectPr>
      </w:pPr>
    </w:p>
    <w:p w:rsidR="00A84BFA" w:rsidRPr="001B7B69" w:rsidRDefault="001B7B69">
      <w:pPr>
        <w:spacing w:after="0" w:line="264" w:lineRule="auto"/>
        <w:ind w:left="120"/>
        <w:rPr>
          <w:lang w:val="ru-RU"/>
        </w:rPr>
      </w:pPr>
      <w:bookmarkStart w:id="6" w:name="block-51112037"/>
      <w:bookmarkEnd w:id="4"/>
      <w:r w:rsidRPr="001B7B6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84BFA" w:rsidRPr="001B7B69" w:rsidRDefault="00A84BFA">
      <w:pPr>
        <w:spacing w:after="0" w:line="264" w:lineRule="auto"/>
        <w:ind w:left="120"/>
        <w:rPr>
          <w:lang w:val="ru-RU"/>
        </w:rPr>
      </w:pP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84BFA" w:rsidRPr="001B7B69" w:rsidRDefault="00A84BFA">
      <w:pPr>
        <w:spacing w:after="0" w:line="264" w:lineRule="auto"/>
        <w:ind w:left="120"/>
        <w:jc w:val="both"/>
        <w:rPr>
          <w:lang w:val="ru-RU"/>
        </w:rPr>
      </w:pPr>
    </w:p>
    <w:p w:rsidR="00A84BFA" w:rsidRPr="001B7B69" w:rsidRDefault="001B7B69">
      <w:pPr>
        <w:spacing w:after="0" w:line="264" w:lineRule="auto"/>
        <w:ind w:left="120"/>
        <w:jc w:val="both"/>
        <w:rPr>
          <w:lang w:val="ru-RU"/>
        </w:rPr>
      </w:pPr>
      <w:r w:rsidRPr="001B7B69">
        <w:rPr>
          <w:rFonts w:ascii="Times New Roman" w:hAnsi="Times New Roman"/>
          <w:b/>
          <w:color w:val="000000"/>
          <w:sz w:val="28"/>
          <w:lang w:val="ru-RU"/>
        </w:rPr>
        <w:t>ЛИЧНОСТНЫЕ РЕЗУЛЬТАТЫ</w:t>
      </w:r>
    </w:p>
    <w:p w:rsidR="00A84BFA" w:rsidRPr="001B7B69" w:rsidRDefault="00A84BFA">
      <w:pPr>
        <w:spacing w:after="0" w:line="264" w:lineRule="auto"/>
        <w:ind w:left="120"/>
        <w:jc w:val="both"/>
        <w:rPr>
          <w:lang w:val="ru-RU"/>
        </w:rPr>
      </w:pP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Личностные результаты</w:t>
      </w:r>
      <w:r w:rsidRPr="001B7B6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 xml:space="preserve">1) гражданского воспитания: </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2) патриотического воспитания: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3) духовно-нравственного воспитания: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4) эстетического воспитания: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понимание роли биологии в формировании эстетической культуры личности;</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6) трудового воспитания: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7) экологического воспитания: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осознание экологических проблем и путей их решения;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готовность к участию в практической деятельности экологической направленности;</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8) ценности научного познания: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понимание роли биологической науки в формировании научного мировоззрения;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9) адаптации обучающегося к изменяющимся условиям социальной и природной среды: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адекватная оценка изменяющихся условий;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84BFA" w:rsidRPr="001B7B69" w:rsidRDefault="00A84BFA">
      <w:pPr>
        <w:spacing w:after="0" w:line="264" w:lineRule="auto"/>
        <w:ind w:left="120"/>
        <w:jc w:val="both"/>
        <w:rPr>
          <w:lang w:val="ru-RU"/>
        </w:rPr>
      </w:pPr>
    </w:p>
    <w:p w:rsidR="00A84BFA" w:rsidRPr="001B7B69" w:rsidRDefault="001B7B69">
      <w:pPr>
        <w:spacing w:after="0" w:line="264" w:lineRule="auto"/>
        <w:ind w:left="120"/>
        <w:jc w:val="both"/>
        <w:rPr>
          <w:lang w:val="ru-RU"/>
        </w:rPr>
      </w:pPr>
      <w:r w:rsidRPr="001B7B69">
        <w:rPr>
          <w:rFonts w:ascii="Times New Roman" w:hAnsi="Times New Roman"/>
          <w:b/>
          <w:color w:val="000000"/>
          <w:sz w:val="28"/>
          <w:lang w:val="ru-RU"/>
        </w:rPr>
        <w:t>МЕТАПРЕДМЕТНЫЕ РЕЗУЛЬТАТЫ</w:t>
      </w:r>
    </w:p>
    <w:p w:rsidR="00A84BFA" w:rsidRPr="001B7B69" w:rsidRDefault="00A84BFA">
      <w:pPr>
        <w:spacing w:after="0" w:line="264" w:lineRule="auto"/>
        <w:ind w:left="120"/>
        <w:jc w:val="both"/>
        <w:rPr>
          <w:lang w:val="ru-RU"/>
        </w:rPr>
      </w:pP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84BFA" w:rsidRPr="001B7B69" w:rsidRDefault="00A84BFA">
      <w:pPr>
        <w:spacing w:after="0" w:line="264" w:lineRule="auto"/>
        <w:ind w:left="120"/>
        <w:jc w:val="both"/>
        <w:rPr>
          <w:lang w:val="ru-RU"/>
        </w:rPr>
      </w:pPr>
    </w:p>
    <w:p w:rsidR="00A84BFA" w:rsidRPr="001B7B69" w:rsidRDefault="001B7B69">
      <w:pPr>
        <w:spacing w:after="0" w:line="264" w:lineRule="auto"/>
        <w:ind w:left="120"/>
        <w:jc w:val="both"/>
        <w:rPr>
          <w:lang w:val="ru-RU"/>
        </w:rPr>
      </w:pPr>
      <w:r w:rsidRPr="001B7B69">
        <w:rPr>
          <w:rFonts w:ascii="Times New Roman" w:hAnsi="Times New Roman"/>
          <w:b/>
          <w:color w:val="000000"/>
          <w:sz w:val="28"/>
          <w:lang w:val="ru-RU"/>
        </w:rPr>
        <w:t>Познавательные универсальные учебные действия</w:t>
      </w:r>
    </w:p>
    <w:p w:rsidR="00A84BFA" w:rsidRPr="001B7B69" w:rsidRDefault="00A84BFA">
      <w:pPr>
        <w:spacing w:after="0" w:line="264" w:lineRule="auto"/>
        <w:ind w:left="120"/>
        <w:jc w:val="both"/>
        <w:rPr>
          <w:lang w:val="ru-RU"/>
        </w:rPr>
      </w:pP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1) базовые логические действия: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2) базовые исследовательские действия: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использовать вопросы как исследовательский инструмент познания;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3) работа с информацией: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запоминать и систематизировать биологическую информацию.</w:t>
      </w:r>
    </w:p>
    <w:p w:rsidR="00A84BFA" w:rsidRPr="001B7B69" w:rsidRDefault="00A84BFA">
      <w:pPr>
        <w:spacing w:after="0" w:line="264" w:lineRule="auto"/>
        <w:ind w:left="120"/>
        <w:jc w:val="both"/>
        <w:rPr>
          <w:lang w:val="ru-RU"/>
        </w:rPr>
      </w:pPr>
    </w:p>
    <w:p w:rsidR="00A84BFA" w:rsidRPr="001B7B69" w:rsidRDefault="001B7B69">
      <w:pPr>
        <w:spacing w:after="0" w:line="264" w:lineRule="auto"/>
        <w:ind w:left="120"/>
        <w:jc w:val="both"/>
        <w:rPr>
          <w:lang w:val="ru-RU"/>
        </w:rPr>
      </w:pPr>
      <w:r w:rsidRPr="001B7B69">
        <w:rPr>
          <w:rFonts w:ascii="Times New Roman" w:hAnsi="Times New Roman"/>
          <w:b/>
          <w:color w:val="000000"/>
          <w:sz w:val="28"/>
          <w:lang w:val="ru-RU"/>
        </w:rPr>
        <w:t>Коммуникативные универсальные учебные действия</w:t>
      </w:r>
    </w:p>
    <w:p w:rsidR="00A84BFA" w:rsidRPr="001B7B69" w:rsidRDefault="00A84BFA">
      <w:pPr>
        <w:spacing w:after="0" w:line="264" w:lineRule="auto"/>
        <w:ind w:left="120"/>
        <w:jc w:val="both"/>
        <w:rPr>
          <w:lang w:val="ru-RU"/>
        </w:rPr>
      </w:pP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1</w:t>
      </w:r>
      <w:r w:rsidRPr="001B7B69">
        <w:rPr>
          <w:rFonts w:ascii="Times New Roman" w:hAnsi="Times New Roman"/>
          <w:b/>
          <w:color w:val="000000"/>
          <w:sz w:val="28"/>
          <w:lang w:val="ru-RU"/>
        </w:rPr>
        <w:t>) общение: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выражать себя (свою точку зрения) в устных и письменных текстах;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2) совместная деятельность:</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84BFA" w:rsidRPr="001B7B69" w:rsidRDefault="00A84BFA">
      <w:pPr>
        <w:spacing w:after="0" w:line="264" w:lineRule="auto"/>
        <w:ind w:left="120"/>
        <w:jc w:val="both"/>
        <w:rPr>
          <w:lang w:val="ru-RU"/>
        </w:rPr>
      </w:pPr>
    </w:p>
    <w:p w:rsidR="00A84BFA" w:rsidRPr="001B7B69" w:rsidRDefault="001B7B69">
      <w:pPr>
        <w:spacing w:after="0" w:line="264" w:lineRule="auto"/>
        <w:ind w:left="120"/>
        <w:jc w:val="both"/>
        <w:rPr>
          <w:lang w:val="ru-RU"/>
        </w:rPr>
      </w:pPr>
      <w:r w:rsidRPr="001B7B69">
        <w:rPr>
          <w:rFonts w:ascii="Times New Roman" w:hAnsi="Times New Roman"/>
          <w:b/>
          <w:color w:val="000000"/>
          <w:sz w:val="28"/>
          <w:lang w:val="ru-RU"/>
        </w:rPr>
        <w:t>Регулятивные универсальные учебные действия</w:t>
      </w:r>
    </w:p>
    <w:p w:rsidR="00A84BFA" w:rsidRPr="001B7B69" w:rsidRDefault="00A84BFA">
      <w:pPr>
        <w:spacing w:after="0" w:line="264" w:lineRule="auto"/>
        <w:ind w:left="120"/>
        <w:jc w:val="both"/>
        <w:rPr>
          <w:lang w:val="ru-RU"/>
        </w:rPr>
      </w:pP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Самоорганизация: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делать выбор и брать ответственность за решение.</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Самоконтроль, эмоциональный интеллект:</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владеть способами самоконтроля, самомотивации и рефлексии;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давать оценку ситуации и предлагать план её изменения;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оценивать соответствие результата цели и условиям;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различать, называть и управлять собственными эмоциями и эмоциями других;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и анализировать причины эмоций;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ставить себя на место другого человека, понимать мотивы и намерения другого;</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регулировать способ выражения эмоций.</w:t>
      </w:r>
    </w:p>
    <w:p w:rsidR="00A84BFA" w:rsidRPr="001B7B69" w:rsidRDefault="001B7B69">
      <w:pPr>
        <w:spacing w:after="0" w:line="264" w:lineRule="auto"/>
        <w:ind w:firstLine="600"/>
        <w:jc w:val="both"/>
        <w:rPr>
          <w:lang w:val="ru-RU"/>
        </w:rPr>
      </w:pPr>
      <w:r w:rsidRPr="001B7B69">
        <w:rPr>
          <w:rFonts w:ascii="Times New Roman" w:hAnsi="Times New Roman"/>
          <w:b/>
          <w:color w:val="000000"/>
          <w:sz w:val="28"/>
          <w:lang w:val="ru-RU"/>
        </w:rPr>
        <w:t>Принятие себя и других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осознанно относиться к другому человеку, его мнению;</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признавать своё право на ошибку и такое же право другого;</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открытость себе и другим;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осознавать невозможность контролировать всё вокруг;</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84BFA" w:rsidRPr="001B7B69" w:rsidRDefault="00A84BFA">
      <w:pPr>
        <w:spacing w:after="0" w:line="264" w:lineRule="auto"/>
        <w:ind w:left="120"/>
        <w:jc w:val="both"/>
        <w:rPr>
          <w:lang w:val="ru-RU"/>
        </w:rPr>
      </w:pPr>
    </w:p>
    <w:p w:rsidR="00A84BFA" w:rsidRPr="001B7B69" w:rsidRDefault="001B7B69">
      <w:pPr>
        <w:spacing w:after="0" w:line="264" w:lineRule="auto"/>
        <w:ind w:left="120"/>
        <w:jc w:val="both"/>
        <w:rPr>
          <w:lang w:val="ru-RU"/>
        </w:rPr>
      </w:pPr>
      <w:r w:rsidRPr="001B7B69">
        <w:rPr>
          <w:rFonts w:ascii="Times New Roman" w:hAnsi="Times New Roman"/>
          <w:b/>
          <w:color w:val="000000"/>
          <w:sz w:val="28"/>
          <w:lang w:val="ru-RU"/>
        </w:rPr>
        <w:t>ПРЕДМЕТНЫЕ РЕЗУЛЬТАТЫ</w:t>
      </w:r>
    </w:p>
    <w:p w:rsidR="00A84BFA" w:rsidRPr="001B7B69" w:rsidRDefault="00A84BFA">
      <w:pPr>
        <w:spacing w:after="0" w:line="264" w:lineRule="auto"/>
        <w:ind w:left="120"/>
        <w:jc w:val="both"/>
        <w:rPr>
          <w:lang w:val="ru-RU"/>
        </w:rPr>
      </w:pP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Предметные результаты освоения программы по биологии к концу обучения </w:t>
      </w:r>
      <w:r w:rsidRPr="001B7B69">
        <w:rPr>
          <w:rFonts w:ascii="Times New Roman" w:hAnsi="Times New Roman"/>
          <w:b/>
          <w:i/>
          <w:color w:val="000000"/>
          <w:sz w:val="28"/>
          <w:lang w:val="ru-RU"/>
        </w:rPr>
        <w:t>в 5 классе: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выделять отличительные признаки природных и искусственных сообществ;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раскрывать роль биологии в практической деятельности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Предметные результаты освоения программы по биологии к концу обучения </w:t>
      </w:r>
      <w:r w:rsidRPr="001B7B69">
        <w:rPr>
          <w:rFonts w:ascii="Times New Roman" w:hAnsi="Times New Roman"/>
          <w:b/>
          <w:i/>
          <w:color w:val="000000"/>
          <w:sz w:val="28"/>
          <w:lang w:val="ru-RU"/>
        </w:rPr>
        <w:t>в 6 классе: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сравнивать растительные ткани и органы растений между собой;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1B7B69">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классифицировать растения и их части по разным основаниям;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применять полученные знания для выращивания и размножения культурных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Предметные результаты освоения программы по биологии к концу обучения </w:t>
      </w:r>
      <w:r w:rsidRPr="001B7B69">
        <w:rPr>
          <w:rFonts w:ascii="Times New Roman" w:hAnsi="Times New Roman"/>
          <w:b/>
          <w:i/>
          <w:color w:val="000000"/>
          <w:sz w:val="28"/>
          <w:lang w:val="ru-RU"/>
        </w:rPr>
        <w:t>в 7</w:t>
      </w:r>
      <w:r w:rsidRPr="001B7B69">
        <w:rPr>
          <w:rFonts w:ascii="Times New Roman" w:hAnsi="Times New Roman"/>
          <w:b/>
          <w:color w:val="000000"/>
          <w:sz w:val="28"/>
          <w:lang w:val="ru-RU"/>
        </w:rPr>
        <w:t xml:space="preserve"> </w:t>
      </w:r>
      <w:r w:rsidRPr="001B7B69">
        <w:rPr>
          <w:rFonts w:ascii="Times New Roman" w:hAnsi="Times New Roman"/>
          <w:b/>
          <w:i/>
          <w:color w:val="000000"/>
          <w:sz w:val="28"/>
          <w:lang w:val="ru-RU"/>
        </w:rPr>
        <w:t>классе</w:t>
      </w:r>
      <w:r w:rsidRPr="001B7B69">
        <w:rPr>
          <w:rFonts w:ascii="Times New Roman" w:hAnsi="Times New Roman"/>
          <w:color w:val="000000"/>
          <w:sz w:val="28"/>
          <w:lang w:val="ru-RU"/>
        </w:rPr>
        <w:t>:</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1B7B69">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Предметные результаты освоения программы по биологии к концу обучения </w:t>
      </w:r>
      <w:r w:rsidRPr="001B7B69">
        <w:rPr>
          <w:rFonts w:ascii="Times New Roman" w:hAnsi="Times New Roman"/>
          <w:b/>
          <w:i/>
          <w:color w:val="000000"/>
          <w:sz w:val="28"/>
          <w:lang w:val="ru-RU"/>
        </w:rPr>
        <w:t>в 8 классе: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сравнивать животные ткани и органы животных между собой;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классифицировать животных на основании особенностей строения;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взаимосвязи животных в природных сообществах, цепи питания;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раскрывать роль животных в природных сообществах;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иметь представление о мероприятиях по охране животного мира Земли;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 xml:space="preserve">Предметные результаты освоения программы по биологии к концу обучения </w:t>
      </w:r>
      <w:r w:rsidRPr="001B7B69">
        <w:rPr>
          <w:rFonts w:ascii="Times New Roman" w:hAnsi="Times New Roman"/>
          <w:b/>
          <w:i/>
          <w:color w:val="000000"/>
          <w:sz w:val="28"/>
          <w:lang w:val="ru-RU"/>
        </w:rPr>
        <w:t>в 9 классе: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84BFA" w:rsidRPr="001B7B69" w:rsidRDefault="001B7B69">
      <w:pPr>
        <w:spacing w:after="0" w:line="264" w:lineRule="auto"/>
        <w:ind w:firstLine="600"/>
        <w:jc w:val="both"/>
        <w:rPr>
          <w:lang w:val="ru-RU"/>
        </w:rPr>
      </w:pPr>
      <w:r w:rsidRPr="001B7B6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84BFA" w:rsidRPr="001B7B69" w:rsidRDefault="00A84BFA">
      <w:pPr>
        <w:rPr>
          <w:lang w:val="ru-RU"/>
        </w:rPr>
        <w:sectPr w:rsidR="00A84BFA" w:rsidRPr="001B7B69">
          <w:pgSz w:w="11906" w:h="16383"/>
          <w:pgMar w:top="1134" w:right="850" w:bottom="1134" w:left="1701" w:header="720" w:footer="720" w:gutter="0"/>
          <w:cols w:space="720"/>
        </w:sectPr>
      </w:pPr>
    </w:p>
    <w:p w:rsidR="00A84BFA" w:rsidRDefault="001B7B69">
      <w:pPr>
        <w:spacing w:after="0"/>
        <w:ind w:left="120"/>
      </w:pPr>
      <w:bookmarkStart w:id="7" w:name="block-51112039"/>
      <w:bookmarkEnd w:id="6"/>
      <w:r w:rsidRPr="001B7B6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84BFA" w:rsidRDefault="001B7B6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A84BFA">
        <w:trPr>
          <w:trHeight w:val="144"/>
          <w:tblCellSpacing w:w="20" w:type="nil"/>
        </w:trPr>
        <w:tc>
          <w:tcPr>
            <w:tcW w:w="505"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 п/п </w:t>
            </w:r>
          </w:p>
          <w:p w:rsidR="00A84BFA" w:rsidRDefault="00A84BFA">
            <w:pPr>
              <w:spacing w:after="0"/>
              <w:ind w:left="135"/>
            </w:pPr>
          </w:p>
        </w:tc>
        <w:tc>
          <w:tcPr>
            <w:tcW w:w="2288"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Наименование разделов и тем программы </w:t>
            </w:r>
          </w:p>
          <w:p w:rsidR="00A84BFA" w:rsidRDefault="00A84BFA">
            <w:pPr>
              <w:spacing w:after="0"/>
              <w:ind w:left="135"/>
            </w:pPr>
          </w:p>
        </w:tc>
        <w:tc>
          <w:tcPr>
            <w:tcW w:w="0" w:type="auto"/>
            <w:gridSpan w:val="3"/>
            <w:tcMar>
              <w:top w:w="50" w:type="dxa"/>
              <w:left w:w="100" w:type="dxa"/>
            </w:tcMar>
            <w:vAlign w:val="center"/>
          </w:tcPr>
          <w:p w:rsidR="00A84BFA" w:rsidRDefault="001B7B6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Электронные (цифровые) образовательные ресурсы </w:t>
            </w:r>
          </w:p>
          <w:p w:rsidR="00A84BFA" w:rsidRDefault="00A84BFA">
            <w:pPr>
              <w:spacing w:after="0"/>
              <w:ind w:left="135"/>
            </w:pPr>
          </w:p>
        </w:tc>
      </w:tr>
      <w:tr w:rsidR="00A84BFA">
        <w:trPr>
          <w:trHeight w:val="144"/>
          <w:tblCellSpacing w:w="20" w:type="nil"/>
        </w:trPr>
        <w:tc>
          <w:tcPr>
            <w:tcW w:w="0" w:type="auto"/>
            <w:vMerge/>
            <w:tcBorders>
              <w:top w:val="nil"/>
            </w:tcBorders>
            <w:tcMar>
              <w:top w:w="50" w:type="dxa"/>
              <w:left w:w="100" w:type="dxa"/>
            </w:tcMar>
          </w:tcPr>
          <w:p w:rsidR="00A84BFA" w:rsidRDefault="00A84BFA"/>
        </w:tc>
        <w:tc>
          <w:tcPr>
            <w:tcW w:w="0" w:type="auto"/>
            <w:vMerge/>
            <w:tcBorders>
              <w:top w:val="nil"/>
            </w:tcBorders>
            <w:tcMar>
              <w:top w:w="50" w:type="dxa"/>
              <w:left w:w="100" w:type="dxa"/>
            </w:tcMar>
          </w:tcPr>
          <w:p w:rsidR="00A84BFA" w:rsidRDefault="00A84BFA"/>
        </w:tc>
        <w:tc>
          <w:tcPr>
            <w:tcW w:w="1050"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Всего </w:t>
            </w:r>
          </w:p>
          <w:p w:rsidR="00A84BFA" w:rsidRDefault="00A84BFA">
            <w:pPr>
              <w:spacing w:after="0"/>
              <w:ind w:left="135"/>
            </w:pPr>
          </w:p>
        </w:tc>
        <w:tc>
          <w:tcPr>
            <w:tcW w:w="1785"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Контрольные работы </w:t>
            </w:r>
          </w:p>
          <w:p w:rsidR="00A84BFA" w:rsidRDefault="00A84BFA">
            <w:pPr>
              <w:spacing w:after="0"/>
              <w:ind w:left="135"/>
            </w:pPr>
          </w:p>
        </w:tc>
        <w:tc>
          <w:tcPr>
            <w:tcW w:w="1866"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Практические работы </w:t>
            </w:r>
          </w:p>
          <w:p w:rsidR="00A84BFA" w:rsidRDefault="00A84BFA">
            <w:pPr>
              <w:spacing w:after="0"/>
              <w:ind w:left="135"/>
            </w:pPr>
          </w:p>
        </w:tc>
        <w:tc>
          <w:tcPr>
            <w:tcW w:w="0" w:type="auto"/>
            <w:vMerge/>
            <w:tcBorders>
              <w:top w:val="nil"/>
            </w:tcBorders>
            <w:tcMar>
              <w:top w:w="50" w:type="dxa"/>
              <w:left w:w="100" w:type="dxa"/>
            </w:tcMar>
          </w:tcPr>
          <w:p w:rsidR="00A84BFA" w:rsidRDefault="00A84BFA"/>
        </w:tc>
      </w:tr>
      <w:tr w:rsidR="00A84BFA" w:rsidRPr="005719F0">
        <w:trPr>
          <w:trHeight w:val="144"/>
          <w:tblCellSpacing w:w="20" w:type="nil"/>
        </w:trPr>
        <w:tc>
          <w:tcPr>
            <w:tcW w:w="505" w:type="dxa"/>
            <w:tcMar>
              <w:top w:w="50" w:type="dxa"/>
              <w:left w:w="100" w:type="dxa"/>
            </w:tcMar>
            <w:vAlign w:val="center"/>
          </w:tcPr>
          <w:p w:rsidR="00A84BFA" w:rsidRDefault="001B7B69">
            <w:pPr>
              <w:spacing w:after="0"/>
            </w:pPr>
            <w:r>
              <w:rPr>
                <w:rFonts w:ascii="Times New Roman" w:hAnsi="Times New Roman"/>
                <w:color w:val="000000"/>
                <w:sz w:val="24"/>
              </w:rPr>
              <w:t>1</w:t>
            </w:r>
          </w:p>
        </w:tc>
        <w:tc>
          <w:tcPr>
            <w:tcW w:w="2288"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84BFA" w:rsidRDefault="00A84BFA">
            <w:pPr>
              <w:spacing w:after="0"/>
              <w:ind w:left="135"/>
              <w:jc w:val="center"/>
            </w:pPr>
          </w:p>
        </w:tc>
        <w:tc>
          <w:tcPr>
            <w:tcW w:w="1866" w:type="dxa"/>
            <w:tcMar>
              <w:top w:w="50" w:type="dxa"/>
              <w:left w:w="100" w:type="dxa"/>
            </w:tcMar>
            <w:vAlign w:val="center"/>
          </w:tcPr>
          <w:p w:rsidR="00A84BFA" w:rsidRDefault="00A84BFA">
            <w:pPr>
              <w:spacing w:after="0"/>
              <w:ind w:left="135"/>
              <w:jc w:val="center"/>
            </w:pPr>
          </w:p>
        </w:tc>
        <w:tc>
          <w:tcPr>
            <w:tcW w:w="285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413368</w:t>
              </w:r>
            </w:hyperlink>
          </w:p>
        </w:tc>
      </w:tr>
      <w:tr w:rsidR="00A84BFA" w:rsidRPr="005719F0">
        <w:trPr>
          <w:trHeight w:val="144"/>
          <w:tblCellSpacing w:w="20" w:type="nil"/>
        </w:trPr>
        <w:tc>
          <w:tcPr>
            <w:tcW w:w="505" w:type="dxa"/>
            <w:tcMar>
              <w:top w:w="50" w:type="dxa"/>
              <w:left w:w="100" w:type="dxa"/>
            </w:tcMar>
            <w:vAlign w:val="center"/>
          </w:tcPr>
          <w:p w:rsidR="00A84BFA" w:rsidRDefault="001B7B69">
            <w:pPr>
              <w:spacing w:after="0"/>
            </w:pPr>
            <w:r>
              <w:rPr>
                <w:rFonts w:ascii="Times New Roman" w:hAnsi="Times New Roman"/>
                <w:color w:val="000000"/>
                <w:sz w:val="24"/>
              </w:rPr>
              <w:t>2</w:t>
            </w:r>
          </w:p>
        </w:tc>
        <w:tc>
          <w:tcPr>
            <w:tcW w:w="2288" w:type="dxa"/>
            <w:tcMar>
              <w:top w:w="50" w:type="dxa"/>
              <w:left w:w="100" w:type="dxa"/>
            </w:tcMar>
            <w:vAlign w:val="center"/>
          </w:tcPr>
          <w:p w:rsidR="00A84BFA" w:rsidRDefault="001B7B69">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84BFA" w:rsidRDefault="00A84BFA">
            <w:pPr>
              <w:spacing w:after="0"/>
              <w:ind w:left="135"/>
              <w:jc w:val="center"/>
            </w:pPr>
          </w:p>
        </w:tc>
        <w:tc>
          <w:tcPr>
            <w:tcW w:w="18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413368</w:t>
              </w:r>
            </w:hyperlink>
          </w:p>
        </w:tc>
      </w:tr>
      <w:tr w:rsidR="00A84BFA" w:rsidRPr="005719F0">
        <w:trPr>
          <w:trHeight w:val="144"/>
          <w:tblCellSpacing w:w="20" w:type="nil"/>
        </w:trPr>
        <w:tc>
          <w:tcPr>
            <w:tcW w:w="505" w:type="dxa"/>
            <w:tcMar>
              <w:top w:w="50" w:type="dxa"/>
              <w:left w:w="100" w:type="dxa"/>
            </w:tcMar>
            <w:vAlign w:val="center"/>
          </w:tcPr>
          <w:p w:rsidR="00A84BFA" w:rsidRDefault="001B7B69">
            <w:pPr>
              <w:spacing w:after="0"/>
            </w:pPr>
            <w:r>
              <w:rPr>
                <w:rFonts w:ascii="Times New Roman" w:hAnsi="Times New Roman"/>
                <w:color w:val="000000"/>
                <w:sz w:val="24"/>
              </w:rPr>
              <w:t>3</w:t>
            </w:r>
          </w:p>
        </w:tc>
        <w:tc>
          <w:tcPr>
            <w:tcW w:w="2288" w:type="dxa"/>
            <w:tcMar>
              <w:top w:w="50" w:type="dxa"/>
              <w:left w:w="100" w:type="dxa"/>
            </w:tcMar>
            <w:vAlign w:val="center"/>
          </w:tcPr>
          <w:p w:rsidR="00A84BFA" w:rsidRDefault="001B7B69">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84BFA" w:rsidRDefault="00A84BFA">
            <w:pPr>
              <w:spacing w:after="0"/>
              <w:ind w:left="135"/>
              <w:jc w:val="center"/>
            </w:pPr>
          </w:p>
        </w:tc>
        <w:tc>
          <w:tcPr>
            <w:tcW w:w="18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413368</w:t>
              </w:r>
            </w:hyperlink>
          </w:p>
        </w:tc>
      </w:tr>
      <w:tr w:rsidR="00A84BFA" w:rsidRPr="005719F0">
        <w:trPr>
          <w:trHeight w:val="144"/>
          <w:tblCellSpacing w:w="20" w:type="nil"/>
        </w:trPr>
        <w:tc>
          <w:tcPr>
            <w:tcW w:w="505" w:type="dxa"/>
            <w:tcMar>
              <w:top w:w="50" w:type="dxa"/>
              <w:left w:w="100" w:type="dxa"/>
            </w:tcMar>
            <w:vAlign w:val="center"/>
          </w:tcPr>
          <w:p w:rsidR="00A84BFA" w:rsidRDefault="001B7B69">
            <w:pPr>
              <w:spacing w:after="0"/>
            </w:pPr>
            <w:r>
              <w:rPr>
                <w:rFonts w:ascii="Times New Roman" w:hAnsi="Times New Roman"/>
                <w:color w:val="000000"/>
                <w:sz w:val="24"/>
              </w:rPr>
              <w:t>4</w:t>
            </w:r>
          </w:p>
        </w:tc>
        <w:tc>
          <w:tcPr>
            <w:tcW w:w="2288" w:type="dxa"/>
            <w:tcMar>
              <w:top w:w="50" w:type="dxa"/>
              <w:left w:w="100" w:type="dxa"/>
            </w:tcMar>
            <w:vAlign w:val="center"/>
          </w:tcPr>
          <w:p w:rsidR="00A84BFA" w:rsidRDefault="001B7B6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84BFA" w:rsidRDefault="00A84BFA">
            <w:pPr>
              <w:spacing w:after="0"/>
              <w:ind w:left="135"/>
              <w:jc w:val="center"/>
            </w:pPr>
          </w:p>
        </w:tc>
        <w:tc>
          <w:tcPr>
            <w:tcW w:w="18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413368</w:t>
              </w:r>
            </w:hyperlink>
          </w:p>
        </w:tc>
      </w:tr>
      <w:tr w:rsidR="00A84BFA" w:rsidRPr="005719F0">
        <w:trPr>
          <w:trHeight w:val="144"/>
          <w:tblCellSpacing w:w="20" w:type="nil"/>
        </w:trPr>
        <w:tc>
          <w:tcPr>
            <w:tcW w:w="505" w:type="dxa"/>
            <w:tcMar>
              <w:top w:w="50" w:type="dxa"/>
              <w:left w:w="100" w:type="dxa"/>
            </w:tcMar>
            <w:vAlign w:val="center"/>
          </w:tcPr>
          <w:p w:rsidR="00A84BFA" w:rsidRDefault="001B7B69">
            <w:pPr>
              <w:spacing w:after="0"/>
            </w:pPr>
            <w:r>
              <w:rPr>
                <w:rFonts w:ascii="Times New Roman" w:hAnsi="Times New Roman"/>
                <w:color w:val="000000"/>
                <w:sz w:val="24"/>
              </w:rPr>
              <w:t>5</w:t>
            </w:r>
          </w:p>
        </w:tc>
        <w:tc>
          <w:tcPr>
            <w:tcW w:w="2288" w:type="dxa"/>
            <w:tcMar>
              <w:top w:w="50" w:type="dxa"/>
              <w:left w:w="100" w:type="dxa"/>
            </w:tcMar>
            <w:vAlign w:val="center"/>
          </w:tcPr>
          <w:p w:rsidR="00A84BFA" w:rsidRDefault="001B7B6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413368</w:t>
              </w:r>
            </w:hyperlink>
          </w:p>
        </w:tc>
      </w:tr>
      <w:tr w:rsidR="00A84BFA" w:rsidRPr="005719F0">
        <w:trPr>
          <w:trHeight w:val="144"/>
          <w:tblCellSpacing w:w="20" w:type="nil"/>
        </w:trPr>
        <w:tc>
          <w:tcPr>
            <w:tcW w:w="505" w:type="dxa"/>
            <w:tcMar>
              <w:top w:w="50" w:type="dxa"/>
              <w:left w:w="100" w:type="dxa"/>
            </w:tcMar>
            <w:vAlign w:val="center"/>
          </w:tcPr>
          <w:p w:rsidR="00A84BFA" w:rsidRDefault="001B7B69">
            <w:pPr>
              <w:spacing w:after="0"/>
            </w:pPr>
            <w:r>
              <w:rPr>
                <w:rFonts w:ascii="Times New Roman" w:hAnsi="Times New Roman"/>
                <w:color w:val="000000"/>
                <w:sz w:val="24"/>
              </w:rPr>
              <w:t>6</w:t>
            </w:r>
          </w:p>
        </w:tc>
        <w:tc>
          <w:tcPr>
            <w:tcW w:w="2288" w:type="dxa"/>
            <w:tcMar>
              <w:top w:w="50" w:type="dxa"/>
              <w:left w:w="100" w:type="dxa"/>
            </w:tcMar>
            <w:vAlign w:val="center"/>
          </w:tcPr>
          <w:p w:rsidR="00A84BFA" w:rsidRDefault="001B7B69">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84BFA" w:rsidRDefault="00A84BFA">
            <w:pPr>
              <w:spacing w:after="0"/>
              <w:ind w:left="135"/>
              <w:jc w:val="center"/>
            </w:pPr>
          </w:p>
        </w:tc>
        <w:tc>
          <w:tcPr>
            <w:tcW w:w="1866" w:type="dxa"/>
            <w:tcMar>
              <w:top w:w="50" w:type="dxa"/>
              <w:left w:w="100" w:type="dxa"/>
            </w:tcMar>
            <w:vAlign w:val="center"/>
          </w:tcPr>
          <w:p w:rsidR="00A84BFA" w:rsidRDefault="00A84BFA">
            <w:pPr>
              <w:spacing w:after="0"/>
              <w:ind w:left="135"/>
              <w:jc w:val="center"/>
            </w:pPr>
          </w:p>
        </w:tc>
        <w:tc>
          <w:tcPr>
            <w:tcW w:w="285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413368</w:t>
              </w:r>
            </w:hyperlink>
          </w:p>
        </w:tc>
      </w:tr>
      <w:tr w:rsidR="00A84BFA" w:rsidRPr="005719F0">
        <w:trPr>
          <w:trHeight w:val="144"/>
          <w:tblCellSpacing w:w="20" w:type="nil"/>
        </w:trPr>
        <w:tc>
          <w:tcPr>
            <w:tcW w:w="505" w:type="dxa"/>
            <w:tcMar>
              <w:top w:w="50" w:type="dxa"/>
              <w:left w:w="100" w:type="dxa"/>
            </w:tcMar>
            <w:vAlign w:val="center"/>
          </w:tcPr>
          <w:p w:rsidR="00A84BFA" w:rsidRDefault="001B7B69">
            <w:pPr>
              <w:spacing w:after="0"/>
            </w:pPr>
            <w:r>
              <w:rPr>
                <w:rFonts w:ascii="Times New Roman" w:hAnsi="Times New Roman"/>
                <w:color w:val="000000"/>
                <w:sz w:val="24"/>
              </w:rPr>
              <w:t>7</w:t>
            </w:r>
          </w:p>
        </w:tc>
        <w:tc>
          <w:tcPr>
            <w:tcW w:w="2288" w:type="dxa"/>
            <w:tcMar>
              <w:top w:w="50" w:type="dxa"/>
              <w:left w:w="100" w:type="dxa"/>
            </w:tcMar>
            <w:vAlign w:val="center"/>
          </w:tcPr>
          <w:p w:rsidR="00A84BFA" w:rsidRDefault="001B7B69">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84BFA" w:rsidRDefault="00A84BFA">
            <w:pPr>
              <w:spacing w:after="0"/>
              <w:ind w:left="135"/>
              <w:jc w:val="center"/>
            </w:pPr>
          </w:p>
        </w:tc>
        <w:tc>
          <w:tcPr>
            <w:tcW w:w="1866" w:type="dxa"/>
            <w:tcMar>
              <w:top w:w="50" w:type="dxa"/>
              <w:left w:w="100" w:type="dxa"/>
            </w:tcMar>
            <w:vAlign w:val="center"/>
          </w:tcPr>
          <w:p w:rsidR="00A84BFA" w:rsidRDefault="00A84BFA">
            <w:pPr>
              <w:spacing w:after="0"/>
              <w:ind w:left="135"/>
              <w:jc w:val="center"/>
            </w:pPr>
          </w:p>
        </w:tc>
        <w:tc>
          <w:tcPr>
            <w:tcW w:w="285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413368</w:t>
              </w:r>
            </w:hyperlink>
          </w:p>
        </w:tc>
      </w:tr>
      <w:tr w:rsidR="00A84BFA">
        <w:trPr>
          <w:trHeight w:val="144"/>
          <w:tblCellSpacing w:w="20" w:type="nil"/>
        </w:trPr>
        <w:tc>
          <w:tcPr>
            <w:tcW w:w="0" w:type="auto"/>
            <w:gridSpan w:val="2"/>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84BFA" w:rsidRDefault="00A84BFA"/>
        </w:tc>
      </w:tr>
    </w:tbl>
    <w:p w:rsidR="00A84BFA" w:rsidRDefault="00A84BFA">
      <w:pPr>
        <w:sectPr w:rsidR="00A84BFA">
          <w:pgSz w:w="16383" w:h="11906" w:orient="landscape"/>
          <w:pgMar w:top="1134" w:right="850" w:bottom="1134" w:left="1701" w:header="720" w:footer="720" w:gutter="0"/>
          <w:cols w:space="720"/>
        </w:sectPr>
      </w:pPr>
    </w:p>
    <w:p w:rsidR="00A84BFA" w:rsidRDefault="001B7B6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84BFA">
        <w:trPr>
          <w:trHeight w:val="144"/>
          <w:tblCellSpacing w:w="20" w:type="nil"/>
        </w:trPr>
        <w:tc>
          <w:tcPr>
            <w:tcW w:w="456"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 п/п </w:t>
            </w:r>
          </w:p>
          <w:p w:rsidR="00A84BFA" w:rsidRDefault="00A84BFA">
            <w:pPr>
              <w:spacing w:after="0"/>
              <w:ind w:left="135"/>
            </w:pPr>
          </w:p>
        </w:tc>
        <w:tc>
          <w:tcPr>
            <w:tcW w:w="3168"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Наименование разделов и тем программы </w:t>
            </w:r>
          </w:p>
          <w:p w:rsidR="00A84BFA" w:rsidRDefault="00A84BFA">
            <w:pPr>
              <w:spacing w:after="0"/>
              <w:ind w:left="135"/>
            </w:pPr>
          </w:p>
        </w:tc>
        <w:tc>
          <w:tcPr>
            <w:tcW w:w="0" w:type="auto"/>
            <w:gridSpan w:val="3"/>
            <w:tcMar>
              <w:top w:w="50" w:type="dxa"/>
              <w:left w:w="100" w:type="dxa"/>
            </w:tcMar>
            <w:vAlign w:val="center"/>
          </w:tcPr>
          <w:p w:rsidR="00A84BFA" w:rsidRDefault="001B7B6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Электронные (цифровые) образовательные ресурсы </w:t>
            </w:r>
          </w:p>
          <w:p w:rsidR="00A84BFA" w:rsidRDefault="00A84BFA">
            <w:pPr>
              <w:spacing w:after="0"/>
              <w:ind w:left="135"/>
            </w:pPr>
          </w:p>
        </w:tc>
      </w:tr>
      <w:tr w:rsidR="00A84BFA">
        <w:trPr>
          <w:trHeight w:val="144"/>
          <w:tblCellSpacing w:w="20" w:type="nil"/>
        </w:trPr>
        <w:tc>
          <w:tcPr>
            <w:tcW w:w="0" w:type="auto"/>
            <w:vMerge/>
            <w:tcBorders>
              <w:top w:val="nil"/>
            </w:tcBorders>
            <w:tcMar>
              <w:top w:w="50" w:type="dxa"/>
              <w:left w:w="100" w:type="dxa"/>
            </w:tcMar>
          </w:tcPr>
          <w:p w:rsidR="00A84BFA" w:rsidRDefault="00A84BFA"/>
        </w:tc>
        <w:tc>
          <w:tcPr>
            <w:tcW w:w="0" w:type="auto"/>
            <w:vMerge/>
            <w:tcBorders>
              <w:top w:val="nil"/>
            </w:tcBorders>
            <w:tcMar>
              <w:top w:w="50" w:type="dxa"/>
              <w:left w:w="100" w:type="dxa"/>
            </w:tcMar>
          </w:tcPr>
          <w:p w:rsidR="00A84BFA" w:rsidRDefault="00A84BFA"/>
        </w:tc>
        <w:tc>
          <w:tcPr>
            <w:tcW w:w="966"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Всего </w:t>
            </w:r>
          </w:p>
          <w:p w:rsidR="00A84BFA" w:rsidRDefault="00A84BFA">
            <w:pPr>
              <w:spacing w:after="0"/>
              <w:ind w:left="135"/>
            </w:pPr>
          </w:p>
        </w:tc>
        <w:tc>
          <w:tcPr>
            <w:tcW w:w="1687"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Контрольные работы </w:t>
            </w:r>
          </w:p>
          <w:p w:rsidR="00A84BFA" w:rsidRDefault="00A84BFA">
            <w:pPr>
              <w:spacing w:after="0"/>
              <w:ind w:left="135"/>
            </w:pPr>
          </w:p>
        </w:tc>
        <w:tc>
          <w:tcPr>
            <w:tcW w:w="1774"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Практические работы </w:t>
            </w:r>
          </w:p>
          <w:p w:rsidR="00A84BFA" w:rsidRDefault="00A84BFA">
            <w:pPr>
              <w:spacing w:after="0"/>
              <w:ind w:left="135"/>
            </w:pPr>
          </w:p>
        </w:tc>
        <w:tc>
          <w:tcPr>
            <w:tcW w:w="0" w:type="auto"/>
            <w:vMerge/>
            <w:tcBorders>
              <w:top w:val="nil"/>
            </w:tcBorders>
            <w:tcMar>
              <w:top w:w="50" w:type="dxa"/>
              <w:left w:w="100" w:type="dxa"/>
            </w:tcMar>
          </w:tcPr>
          <w:p w:rsidR="00A84BFA" w:rsidRDefault="00A84BFA"/>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1</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4148</w:t>
              </w:r>
              <w:r>
                <w:rPr>
                  <w:rFonts w:ascii="Times New Roman" w:hAnsi="Times New Roman"/>
                  <w:color w:val="0000FF"/>
                  <w:u w:val="single"/>
                </w:rPr>
                <w:t>d</w:t>
              </w:r>
              <w:r w:rsidRPr="001B7B69">
                <w:rPr>
                  <w:rFonts w:ascii="Times New Roman" w:hAnsi="Times New Roman"/>
                  <w:color w:val="0000FF"/>
                  <w:u w:val="single"/>
                  <w:lang w:val="ru-RU"/>
                </w:rPr>
                <w:t>0</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2</w:t>
            </w:r>
          </w:p>
        </w:tc>
        <w:tc>
          <w:tcPr>
            <w:tcW w:w="3168"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4148</w:t>
              </w:r>
              <w:r>
                <w:rPr>
                  <w:rFonts w:ascii="Times New Roman" w:hAnsi="Times New Roman"/>
                  <w:color w:val="0000FF"/>
                  <w:u w:val="single"/>
                </w:rPr>
                <w:t>d</w:t>
              </w:r>
              <w:r w:rsidRPr="001B7B69">
                <w:rPr>
                  <w:rFonts w:ascii="Times New Roman" w:hAnsi="Times New Roman"/>
                  <w:color w:val="0000FF"/>
                  <w:u w:val="single"/>
                  <w:lang w:val="ru-RU"/>
                </w:rPr>
                <w:t>0</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3</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4148</w:t>
              </w:r>
              <w:r>
                <w:rPr>
                  <w:rFonts w:ascii="Times New Roman" w:hAnsi="Times New Roman"/>
                  <w:color w:val="0000FF"/>
                  <w:u w:val="single"/>
                </w:rPr>
                <w:t>d</w:t>
              </w:r>
              <w:r w:rsidRPr="001B7B69">
                <w:rPr>
                  <w:rFonts w:ascii="Times New Roman" w:hAnsi="Times New Roman"/>
                  <w:color w:val="0000FF"/>
                  <w:u w:val="single"/>
                  <w:lang w:val="ru-RU"/>
                </w:rPr>
                <w:t>0</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4</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A84BFA">
            <w:pPr>
              <w:spacing w:after="0"/>
              <w:ind w:left="135"/>
              <w:jc w:val="center"/>
            </w:pP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4148</w:t>
              </w:r>
              <w:r>
                <w:rPr>
                  <w:rFonts w:ascii="Times New Roman" w:hAnsi="Times New Roman"/>
                  <w:color w:val="0000FF"/>
                  <w:u w:val="single"/>
                </w:rPr>
                <w:t>d</w:t>
              </w:r>
              <w:r w:rsidRPr="001B7B69">
                <w:rPr>
                  <w:rFonts w:ascii="Times New Roman" w:hAnsi="Times New Roman"/>
                  <w:color w:val="0000FF"/>
                  <w:u w:val="single"/>
                  <w:lang w:val="ru-RU"/>
                </w:rPr>
                <w:t>0</w:t>
              </w:r>
            </w:hyperlink>
          </w:p>
        </w:tc>
      </w:tr>
      <w:tr w:rsidR="00A84BFA">
        <w:trPr>
          <w:trHeight w:val="144"/>
          <w:tblCellSpacing w:w="20" w:type="nil"/>
        </w:trPr>
        <w:tc>
          <w:tcPr>
            <w:tcW w:w="0" w:type="auto"/>
            <w:gridSpan w:val="2"/>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84BFA" w:rsidRDefault="00A84BFA"/>
        </w:tc>
      </w:tr>
    </w:tbl>
    <w:p w:rsidR="00A84BFA" w:rsidRDefault="00A84BFA">
      <w:pPr>
        <w:sectPr w:rsidR="00A84BFA">
          <w:pgSz w:w="16383" w:h="11906" w:orient="landscape"/>
          <w:pgMar w:top="1134" w:right="850" w:bottom="1134" w:left="1701" w:header="720" w:footer="720" w:gutter="0"/>
          <w:cols w:space="720"/>
        </w:sectPr>
      </w:pPr>
    </w:p>
    <w:p w:rsidR="00A84BFA" w:rsidRDefault="001B7B6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A84BFA">
        <w:trPr>
          <w:trHeight w:val="144"/>
          <w:tblCellSpacing w:w="20" w:type="nil"/>
        </w:trPr>
        <w:tc>
          <w:tcPr>
            <w:tcW w:w="476"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 п/п </w:t>
            </w:r>
          </w:p>
          <w:p w:rsidR="00A84BFA" w:rsidRDefault="00A84BFA">
            <w:pPr>
              <w:spacing w:after="0"/>
              <w:ind w:left="135"/>
            </w:pPr>
          </w:p>
        </w:tc>
        <w:tc>
          <w:tcPr>
            <w:tcW w:w="2816"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Наименование разделов и тем программы </w:t>
            </w:r>
          </w:p>
          <w:p w:rsidR="00A84BFA" w:rsidRDefault="00A84BFA">
            <w:pPr>
              <w:spacing w:after="0"/>
              <w:ind w:left="135"/>
            </w:pPr>
          </w:p>
        </w:tc>
        <w:tc>
          <w:tcPr>
            <w:tcW w:w="0" w:type="auto"/>
            <w:gridSpan w:val="3"/>
            <w:tcMar>
              <w:top w:w="50" w:type="dxa"/>
              <w:left w:w="100" w:type="dxa"/>
            </w:tcMar>
            <w:vAlign w:val="center"/>
          </w:tcPr>
          <w:p w:rsidR="00A84BFA" w:rsidRDefault="001B7B6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Электронные (цифровые) образовательные ресурсы </w:t>
            </w:r>
          </w:p>
          <w:p w:rsidR="00A84BFA" w:rsidRDefault="00A84BFA">
            <w:pPr>
              <w:spacing w:after="0"/>
              <w:ind w:left="135"/>
            </w:pPr>
          </w:p>
        </w:tc>
      </w:tr>
      <w:tr w:rsidR="00A84BFA">
        <w:trPr>
          <w:trHeight w:val="144"/>
          <w:tblCellSpacing w:w="20" w:type="nil"/>
        </w:trPr>
        <w:tc>
          <w:tcPr>
            <w:tcW w:w="0" w:type="auto"/>
            <w:vMerge/>
            <w:tcBorders>
              <w:top w:val="nil"/>
            </w:tcBorders>
            <w:tcMar>
              <w:top w:w="50" w:type="dxa"/>
              <w:left w:w="100" w:type="dxa"/>
            </w:tcMar>
          </w:tcPr>
          <w:p w:rsidR="00A84BFA" w:rsidRDefault="00A84BFA"/>
        </w:tc>
        <w:tc>
          <w:tcPr>
            <w:tcW w:w="0" w:type="auto"/>
            <w:vMerge/>
            <w:tcBorders>
              <w:top w:val="nil"/>
            </w:tcBorders>
            <w:tcMar>
              <w:top w:w="50" w:type="dxa"/>
              <w:left w:w="100" w:type="dxa"/>
            </w:tcMar>
          </w:tcPr>
          <w:p w:rsidR="00A84BFA" w:rsidRDefault="00A84BFA"/>
        </w:tc>
        <w:tc>
          <w:tcPr>
            <w:tcW w:w="999"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Всего </w:t>
            </w:r>
          </w:p>
          <w:p w:rsidR="00A84BFA" w:rsidRDefault="00A84BFA">
            <w:pPr>
              <w:spacing w:after="0"/>
              <w:ind w:left="135"/>
            </w:pPr>
          </w:p>
        </w:tc>
        <w:tc>
          <w:tcPr>
            <w:tcW w:w="1726"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Контрольные работы </w:t>
            </w:r>
          </w:p>
          <w:p w:rsidR="00A84BFA" w:rsidRDefault="00A84BFA">
            <w:pPr>
              <w:spacing w:after="0"/>
              <w:ind w:left="135"/>
            </w:pPr>
          </w:p>
        </w:tc>
        <w:tc>
          <w:tcPr>
            <w:tcW w:w="1811"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Практические работы </w:t>
            </w:r>
          </w:p>
          <w:p w:rsidR="00A84BFA" w:rsidRDefault="00A84BFA">
            <w:pPr>
              <w:spacing w:after="0"/>
              <w:ind w:left="135"/>
            </w:pPr>
          </w:p>
        </w:tc>
        <w:tc>
          <w:tcPr>
            <w:tcW w:w="0" w:type="auto"/>
            <w:vMerge/>
            <w:tcBorders>
              <w:top w:val="nil"/>
            </w:tcBorders>
            <w:tcMar>
              <w:top w:w="50" w:type="dxa"/>
              <w:left w:w="100" w:type="dxa"/>
            </w:tcMar>
          </w:tcPr>
          <w:p w:rsidR="00A84BFA" w:rsidRDefault="00A84BFA"/>
        </w:tc>
      </w:tr>
      <w:tr w:rsidR="00A84BFA" w:rsidRPr="005719F0">
        <w:trPr>
          <w:trHeight w:val="144"/>
          <w:tblCellSpacing w:w="20" w:type="nil"/>
        </w:trPr>
        <w:tc>
          <w:tcPr>
            <w:tcW w:w="476" w:type="dxa"/>
            <w:tcMar>
              <w:top w:w="50" w:type="dxa"/>
              <w:left w:w="100" w:type="dxa"/>
            </w:tcMar>
            <w:vAlign w:val="center"/>
          </w:tcPr>
          <w:p w:rsidR="00A84BFA" w:rsidRDefault="001B7B69">
            <w:pPr>
              <w:spacing w:after="0"/>
            </w:pPr>
            <w:r>
              <w:rPr>
                <w:rFonts w:ascii="Times New Roman" w:hAnsi="Times New Roman"/>
                <w:color w:val="000000"/>
                <w:sz w:val="24"/>
              </w:rPr>
              <w:t>1</w:t>
            </w:r>
          </w:p>
        </w:tc>
        <w:tc>
          <w:tcPr>
            <w:tcW w:w="2816" w:type="dxa"/>
            <w:tcMar>
              <w:top w:w="50" w:type="dxa"/>
              <w:left w:w="100" w:type="dxa"/>
            </w:tcMar>
            <w:vAlign w:val="center"/>
          </w:tcPr>
          <w:p w:rsidR="00A84BFA" w:rsidRDefault="001B7B6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84BFA" w:rsidRDefault="00A84BFA">
            <w:pPr>
              <w:spacing w:after="0"/>
              <w:ind w:left="135"/>
              <w:jc w:val="center"/>
            </w:pPr>
          </w:p>
        </w:tc>
        <w:tc>
          <w:tcPr>
            <w:tcW w:w="1811"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416720</w:t>
              </w:r>
            </w:hyperlink>
          </w:p>
        </w:tc>
      </w:tr>
      <w:tr w:rsidR="00A84BFA" w:rsidRPr="005719F0">
        <w:trPr>
          <w:trHeight w:val="144"/>
          <w:tblCellSpacing w:w="20" w:type="nil"/>
        </w:trPr>
        <w:tc>
          <w:tcPr>
            <w:tcW w:w="476" w:type="dxa"/>
            <w:tcMar>
              <w:top w:w="50" w:type="dxa"/>
              <w:left w:w="100" w:type="dxa"/>
            </w:tcMar>
            <w:vAlign w:val="center"/>
          </w:tcPr>
          <w:p w:rsidR="00A84BFA" w:rsidRDefault="001B7B69">
            <w:pPr>
              <w:spacing w:after="0"/>
            </w:pPr>
            <w:r>
              <w:rPr>
                <w:rFonts w:ascii="Times New Roman" w:hAnsi="Times New Roman"/>
                <w:color w:val="000000"/>
                <w:sz w:val="24"/>
              </w:rPr>
              <w:t>2</w:t>
            </w:r>
          </w:p>
        </w:tc>
        <w:tc>
          <w:tcPr>
            <w:tcW w:w="2816"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84BFA" w:rsidRDefault="00A84BFA">
            <w:pPr>
              <w:spacing w:after="0"/>
              <w:ind w:left="135"/>
              <w:jc w:val="center"/>
            </w:pPr>
          </w:p>
        </w:tc>
        <w:tc>
          <w:tcPr>
            <w:tcW w:w="1811" w:type="dxa"/>
            <w:tcMar>
              <w:top w:w="50" w:type="dxa"/>
              <w:left w:w="100" w:type="dxa"/>
            </w:tcMar>
            <w:vAlign w:val="center"/>
          </w:tcPr>
          <w:p w:rsidR="00A84BFA" w:rsidRDefault="00A84BFA">
            <w:pPr>
              <w:spacing w:after="0"/>
              <w:ind w:left="135"/>
              <w:jc w:val="center"/>
            </w:pPr>
          </w:p>
        </w:tc>
        <w:tc>
          <w:tcPr>
            <w:tcW w:w="2710"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416720</w:t>
              </w:r>
            </w:hyperlink>
          </w:p>
        </w:tc>
      </w:tr>
      <w:tr w:rsidR="00A84BFA" w:rsidRPr="005719F0">
        <w:trPr>
          <w:trHeight w:val="144"/>
          <w:tblCellSpacing w:w="20" w:type="nil"/>
        </w:trPr>
        <w:tc>
          <w:tcPr>
            <w:tcW w:w="476" w:type="dxa"/>
            <w:tcMar>
              <w:top w:w="50" w:type="dxa"/>
              <w:left w:w="100" w:type="dxa"/>
            </w:tcMar>
            <w:vAlign w:val="center"/>
          </w:tcPr>
          <w:p w:rsidR="00A84BFA" w:rsidRDefault="001B7B69">
            <w:pPr>
              <w:spacing w:after="0"/>
            </w:pPr>
            <w:r>
              <w:rPr>
                <w:rFonts w:ascii="Times New Roman" w:hAnsi="Times New Roman"/>
                <w:color w:val="000000"/>
                <w:sz w:val="24"/>
              </w:rPr>
              <w:t>3</w:t>
            </w:r>
          </w:p>
        </w:tc>
        <w:tc>
          <w:tcPr>
            <w:tcW w:w="2816" w:type="dxa"/>
            <w:tcMar>
              <w:top w:w="50" w:type="dxa"/>
              <w:left w:w="100" w:type="dxa"/>
            </w:tcMar>
            <w:vAlign w:val="center"/>
          </w:tcPr>
          <w:p w:rsidR="00A84BFA" w:rsidRDefault="001B7B6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84BFA" w:rsidRDefault="00A84BFA">
            <w:pPr>
              <w:spacing w:after="0"/>
              <w:ind w:left="135"/>
              <w:jc w:val="center"/>
            </w:pPr>
          </w:p>
        </w:tc>
        <w:tc>
          <w:tcPr>
            <w:tcW w:w="1811" w:type="dxa"/>
            <w:tcMar>
              <w:top w:w="50" w:type="dxa"/>
              <w:left w:w="100" w:type="dxa"/>
            </w:tcMar>
            <w:vAlign w:val="center"/>
          </w:tcPr>
          <w:p w:rsidR="00A84BFA" w:rsidRDefault="00A84BFA">
            <w:pPr>
              <w:spacing w:after="0"/>
              <w:ind w:left="135"/>
              <w:jc w:val="center"/>
            </w:pPr>
          </w:p>
        </w:tc>
        <w:tc>
          <w:tcPr>
            <w:tcW w:w="2710"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416720</w:t>
              </w:r>
            </w:hyperlink>
          </w:p>
        </w:tc>
      </w:tr>
      <w:tr w:rsidR="00A84BFA" w:rsidRPr="005719F0">
        <w:trPr>
          <w:trHeight w:val="144"/>
          <w:tblCellSpacing w:w="20" w:type="nil"/>
        </w:trPr>
        <w:tc>
          <w:tcPr>
            <w:tcW w:w="476" w:type="dxa"/>
            <w:tcMar>
              <w:top w:w="50" w:type="dxa"/>
              <w:left w:w="100" w:type="dxa"/>
            </w:tcMar>
            <w:vAlign w:val="center"/>
          </w:tcPr>
          <w:p w:rsidR="00A84BFA" w:rsidRDefault="001B7B69">
            <w:pPr>
              <w:spacing w:after="0"/>
            </w:pPr>
            <w:r>
              <w:rPr>
                <w:rFonts w:ascii="Times New Roman" w:hAnsi="Times New Roman"/>
                <w:color w:val="000000"/>
                <w:sz w:val="24"/>
              </w:rPr>
              <w:t>4</w:t>
            </w:r>
          </w:p>
        </w:tc>
        <w:tc>
          <w:tcPr>
            <w:tcW w:w="2816" w:type="dxa"/>
            <w:tcMar>
              <w:top w:w="50" w:type="dxa"/>
              <w:left w:w="100" w:type="dxa"/>
            </w:tcMar>
            <w:vAlign w:val="center"/>
          </w:tcPr>
          <w:p w:rsidR="00A84BFA" w:rsidRDefault="001B7B6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84BFA" w:rsidRDefault="00A84BFA">
            <w:pPr>
              <w:spacing w:after="0"/>
              <w:ind w:left="135"/>
              <w:jc w:val="center"/>
            </w:pPr>
          </w:p>
        </w:tc>
        <w:tc>
          <w:tcPr>
            <w:tcW w:w="2710"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416720</w:t>
              </w:r>
            </w:hyperlink>
          </w:p>
        </w:tc>
      </w:tr>
      <w:tr w:rsidR="00A84BFA" w:rsidRPr="005719F0">
        <w:trPr>
          <w:trHeight w:val="144"/>
          <w:tblCellSpacing w:w="20" w:type="nil"/>
        </w:trPr>
        <w:tc>
          <w:tcPr>
            <w:tcW w:w="476" w:type="dxa"/>
            <w:tcMar>
              <w:top w:w="50" w:type="dxa"/>
              <w:left w:w="100" w:type="dxa"/>
            </w:tcMar>
            <w:vAlign w:val="center"/>
          </w:tcPr>
          <w:p w:rsidR="00A84BFA" w:rsidRDefault="001B7B69">
            <w:pPr>
              <w:spacing w:after="0"/>
            </w:pPr>
            <w:r>
              <w:rPr>
                <w:rFonts w:ascii="Times New Roman" w:hAnsi="Times New Roman"/>
                <w:color w:val="000000"/>
                <w:sz w:val="24"/>
              </w:rPr>
              <w:t>5</w:t>
            </w:r>
          </w:p>
        </w:tc>
        <w:tc>
          <w:tcPr>
            <w:tcW w:w="2816" w:type="dxa"/>
            <w:tcMar>
              <w:top w:w="50" w:type="dxa"/>
              <w:left w:w="100" w:type="dxa"/>
            </w:tcMar>
            <w:vAlign w:val="center"/>
          </w:tcPr>
          <w:p w:rsidR="00A84BFA" w:rsidRDefault="001B7B6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84BFA" w:rsidRDefault="00A84BFA">
            <w:pPr>
              <w:spacing w:after="0"/>
              <w:ind w:left="135"/>
              <w:jc w:val="center"/>
            </w:pPr>
          </w:p>
        </w:tc>
        <w:tc>
          <w:tcPr>
            <w:tcW w:w="1811"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416720</w:t>
              </w:r>
            </w:hyperlink>
          </w:p>
        </w:tc>
      </w:tr>
      <w:tr w:rsidR="00A84BFA">
        <w:trPr>
          <w:trHeight w:val="144"/>
          <w:tblCellSpacing w:w="20" w:type="nil"/>
        </w:trPr>
        <w:tc>
          <w:tcPr>
            <w:tcW w:w="0" w:type="auto"/>
            <w:gridSpan w:val="2"/>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84BFA" w:rsidRDefault="00A84BFA"/>
        </w:tc>
      </w:tr>
    </w:tbl>
    <w:p w:rsidR="00A84BFA" w:rsidRDefault="00A84BFA">
      <w:pPr>
        <w:sectPr w:rsidR="00A84BFA">
          <w:pgSz w:w="16383" w:h="11906" w:orient="landscape"/>
          <w:pgMar w:top="1134" w:right="850" w:bottom="1134" w:left="1701" w:header="720" w:footer="720" w:gutter="0"/>
          <w:cols w:space="720"/>
        </w:sectPr>
      </w:pPr>
    </w:p>
    <w:p w:rsidR="00A84BFA" w:rsidRDefault="001B7B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84BFA">
        <w:trPr>
          <w:trHeight w:val="144"/>
          <w:tblCellSpacing w:w="20" w:type="nil"/>
        </w:trPr>
        <w:tc>
          <w:tcPr>
            <w:tcW w:w="456"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 п/п </w:t>
            </w:r>
          </w:p>
          <w:p w:rsidR="00A84BFA" w:rsidRDefault="00A84BFA">
            <w:pPr>
              <w:spacing w:after="0"/>
              <w:ind w:left="135"/>
            </w:pPr>
          </w:p>
        </w:tc>
        <w:tc>
          <w:tcPr>
            <w:tcW w:w="3168"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Наименование разделов и тем программы </w:t>
            </w:r>
          </w:p>
          <w:p w:rsidR="00A84BFA" w:rsidRDefault="00A84BFA">
            <w:pPr>
              <w:spacing w:after="0"/>
              <w:ind w:left="135"/>
            </w:pPr>
          </w:p>
        </w:tc>
        <w:tc>
          <w:tcPr>
            <w:tcW w:w="0" w:type="auto"/>
            <w:gridSpan w:val="3"/>
            <w:tcMar>
              <w:top w:w="50" w:type="dxa"/>
              <w:left w:w="100" w:type="dxa"/>
            </w:tcMar>
            <w:vAlign w:val="center"/>
          </w:tcPr>
          <w:p w:rsidR="00A84BFA" w:rsidRDefault="001B7B6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Электронные (цифровые) образовательные ресурсы </w:t>
            </w:r>
          </w:p>
          <w:p w:rsidR="00A84BFA" w:rsidRDefault="00A84BFA">
            <w:pPr>
              <w:spacing w:after="0"/>
              <w:ind w:left="135"/>
            </w:pPr>
          </w:p>
        </w:tc>
      </w:tr>
      <w:tr w:rsidR="00A84BFA">
        <w:trPr>
          <w:trHeight w:val="144"/>
          <w:tblCellSpacing w:w="20" w:type="nil"/>
        </w:trPr>
        <w:tc>
          <w:tcPr>
            <w:tcW w:w="0" w:type="auto"/>
            <w:vMerge/>
            <w:tcBorders>
              <w:top w:val="nil"/>
            </w:tcBorders>
            <w:tcMar>
              <w:top w:w="50" w:type="dxa"/>
              <w:left w:w="100" w:type="dxa"/>
            </w:tcMar>
          </w:tcPr>
          <w:p w:rsidR="00A84BFA" w:rsidRDefault="00A84BFA"/>
        </w:tc>
        <w:tc>
          <w:tcPr>
            <w:tcW w:w="0" w:type="auto"/>
            <w:vMerge/>
            <w:tcBorders>
              <w:top w:val="nil"/>
            </w:tcBorders>
            <w:tcMar>
              <w:top w:w="50" w:type="dxa"/>
              <w:left w:w="100" w:type="dxa"/>
            </w:tcMar>
          </w:tcPr>
          <w:p w:rsidR="00A84BFA" w:rsidRDefault="00A84BFA"/>
        </w:tc>
        <w:tc>
          <w:tcPr>
            <w:tcW w:w="966"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Всего </w:t>
            </w:r>
          </w:p>
          <w:p w:rsidR="00A84BFA" w:rsidRDefault="00A84BFA">
            <w:pPr>
              <w:spacing w:after="0"/>
              <w:ind w:left="135"/>
            </w:pPr>
          </w:p>
        </w:tc>
        <w:tc>
          <w:tcPr>
            <w:tcW w:w="1687"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Контрольные работы </w:t>
            </w:r>
          </w:p>
          <w:p w:rsidR="00A84BFA" w:rsidRDefault="00A84BFA">
            <w:pPr>
              <w:spacing w:after="0"/>
              <w:ind w:left="135"/>
            </w:pPr>
          </w:p>
        </w:tc>
        <w:tc>
          <w:tcPr>
            <w:tcW w:w="1774"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Практические работы </w:t>
            </w:r>
          </w:p>
          <w:p w:rsidR="00A84BFA" w:rsidRDefault="00A84BFA">
            <w:pPr>
              <w:spacing w:after="0"/>
              <w:ind w:left="135"/>
            </w:pPr>
          </w:p>
        </w:tc>
        <w:tc>
          <w:tcPr>
            <w:tcW w:w="0" w:type="auto"/>
            <w:vMerge/>
            <w:tcBorders>
              <w:top w:val="nil"/>
            </w:tcBorders>
            <w:tcMar>
              <w:top w:w="50" w:type="dxa"/>
              <w:left w:w="100" w:type="dxa"/>
            </w:tcMar>
          </w:tcPr>
          <w:p w:rsidR="00A84BFA" w:rsidRDefault="00A84BFA"/>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1</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2</w:t>
            </w:r>
          </w:p>
        </w:tc>
        <w:tc>
          <w:tcPr>
            <w:tcW w:w="3168"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3</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A84BFA">
            <w:pPr>
              <w:spacing w:after="0"/>
              <w:ind w:left="135"/>
              <w:jc w:val="center"/>
            </w:pP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4</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5</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6</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7</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8</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9</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A84BFA">
            <w:pPr>
              <w:spacing w:after="0"/>
              <w:ind w:left="135"/>
              <w:jc w:val="center"/>
            </w:pP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10</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11</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A84BFA">
            <w:pPr>
              <w:spacing w:after="0"/>
              <w:ind w:left="135"/>
              <w:jc w:val="center"/>
            </w:pP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A84BFA">
            <w:pPr>
              <w:spacing w:after="0"/>
              <w:ind w:left="135"/>
              <w:jc w:val="center"/>
            </w:pP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13</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14</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15</w:t>
            </w:r>
          </w:p>
        </w:tc>
        <w:tc>
          <w:tcPr>
            <w:tcW w:w="3168"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16</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A84BFA">
            <w:pPr>
              <w:spacing w:after="0"/>
              <w:ind w:left="135"/>
              <w:jc w:val="center"/>
            </w:pP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17</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A84BFA">
            <w:pPr>
              <w:spacing w:after="0"/>
              <w:ind w:left="135"/>
              <w:jc w:val="center"/>
            </w:pP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rsidRPr="005719F0">
        <w:trPr>
          <w:trHeight w:val="144"/>
          <w:tblCellSpacing w:w="20" w:type="nil"/>
        </w:trPr>
        <w:tc>
          <w:tcPr>
            <w:tcW w:w="456" w:type="dxa"/>
            <w:tcMar>
              <w:top w:w="50" w:type="dxa"/>
              <w:left w:w="100" w:type="dxa"/>
            </w:tcMar>
            <w:vAlign w:val="center"/>
          </w:tcPr>
          <w:p w:rsidR="00A84BFA" w:rsidRDefault="001B7B69">
            <w:pPr>
              <w:spacing w:after="0"/>
            </w:pPr>
            <w:r>
              <w:rPr>
                <w:rFonts w:ascii="Times New Roman" w:hAnsi="Times New Roman"/>
                <w:color w:val="000000"/>
                <w:sz w:val="24"/>
              </w:rPr>
              <w:t>18</w:t>
            </w:r>
          </w:p>
        </w:tc>
        <w:tc>
          <w:tcPr>
            <w:tcW w:w="3168" w:type="dxa"/>
            <w:tcMar>
              <w:top w:w="50" w:type="dxa"/>
              <w:left w:w="100" w:type="dxa"/>
            </w:tcMar>
            <w:vAlign w:val="center"/>
          </w:tcPr>
          <w:p w:rsidR="00A84BFA" w:rsidRDefault="001B7B6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84BFA" w:rsidRDefault="00A84BFA">
            <w:pPr>
              <w:spacing w:after="0"/>
              <w:ind w:left="135"/>
              <w:jc w:val="center"/>
            </w:pPr>
          </w:p>
        </w:tc>
        <w:tc>
          <w:tcPr>
            <w:tcW w:w="1774" w:type="dxa"/>
            <w:tcMar>
              <w:top w:w="50" w:type="dxa"/>
              <w:left w:w="100" w:type="dxa"/>
            </w:tcMar>
            <w:vAlign w:val="center"/>
          </w:tcPr>
          <w:p w:rsidR="00A84BFA" w:rsidRDefault="00A84BFA">
            <w:pPr>
              <w:spacing w:after="0"/>
              <w:ind w:left="135"/>
              <w:jc w:val="center"/>
            </w:pPr>
          </w:p>
        </w:tc>
        <w:tc>
          <w:tcPr>
            <w:tcW w:w="2615"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418886</w:t>
              </w:r>
            </w:hyperlink>
          </w:p>
        </w:tc>
      </w:tr>
      <w:tr w:rsidR="00A84BFA">
        <w:trPr>
          <w:trHeight w:val="144"/>
          <w:tblCellSpacing w:w="20" w:type="nil"/>
        </w:trPr>
        <w:tc>
          <w:tcPr>
            <w:tcW w:w="0" w:type="auto"/>
            <w:gridSpan w:val="2"/>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84BFA" w:rsidRDefault="00A84BFA"/>
        </w:tc>
      </w:tr>
    </w:tbl>
    <w:p w:rsidR="00A84BFA" w:rsidRDefault="00A84BFA">
      <w:pPr>
        <w:sectPr w:rsidR="00A84BFA">
          <w:pgSz w:w="16383" w:h="11906" w:orient="landscape"/>
          <w:pgMar w:top="1134" w:right="850" w:bottom="1134" w:left="1701" w:header="720" w:footer="720" w:gutter="0"/>
          <w:cols w:space="720"/>
        </w:sectPr>
      </w:pPr>
    </w:p>
    <w:p w:rsidR="00A84BFA" w:rsidRDefault="001B7B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84BFA">
        <w:trPr>
          <w:trHeight w:val="144"/>
          <w:tblCellSpacing w:w="20" w:type="nil"/>
        </w:trPr>
        <w:tc>
          <w:tcPr>
            <w:tcW w:w="466"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 п/п </w:t>
            </w:r>
          </w:p>
          <w:p w:rsidR="00A84BFA" w:rsidRDefault="00A84BFA">
            <w:pPr>
              <w:spacing w:after="0"/>
              <w:ind w:left="135"/>
            </w:pPr>
          </w:p>
        </w:tc>
        <w:tc>
          <w:tcPr>
            <w:tcW w:w="2992"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Наименование разделов и тем программы </w:t>
            </w:r>
          </w:p>
          <w:p w:rsidR="00A84BFA" w:rsidRDefault="00A84BFA">
            <w:pPr>
              <w:spacing w:after="0"/>
              <w:ind w:left="135"/>
            </w:pPr>
          </w:p>
        </w:tc>
        <w:tc>
          <w:tcPr>
            <w:tcW w:w="0" w:type="auto"/>
            <w:gridSpan w:val="3"/>
            <w:tcMar>
              <w:top w:w="50" w:type="dxa"/>
              <w:left w:w="100" w:type="dxa"/>
            </w:tcMar>
            <w:vAlign w:val="center"/>
          </w:tcPr>
          <w:p w:rsidR="00A84BFA" w:rsidRDefault="001B7B6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84BFA" w:rsidRDefault="001B7B69">
            <w:pPr>
              <w:spacing w:after="0"/>
              <w:ind w:left="135"/>
            </w:pPr>
            <w:r>
              <w:rPr>
                <w:rFonts w:ascii="Times New Roman" w:hAnsi="Times New Roman"/>
                <w:b/>
                <w:color w:val="000000"/>
                <w:sz w:val="24"/>
              </w:rPr>
              <w:t xml:space="preserve">Электронные (цифровые) образовательные ресурсы </w:t>
            </w:r>
          </w:p>
          <w:p w:rsidR="00A84BFA" w:rsidRDefault="00A84BFA">
            <w:pPr>
              <w:spacing w:after="0"/>
              <w:ind w:left="135"/>
            </w:pPr>
          </w:p>
        </w:tc>
      </w:tr>
      <w:tr w:rsidR="00A84BFA">
        <w:trPr>
          <w:trHeight w:val="144"/>
          <w:tblCellSpacing w:w="20" w:type="nil"/>
        </w:trPr>
        <w:tc>
          <w:tcPr>
            <w:tcW w:w="0" w:type="auto"/>
            <w:vMerge/>
            <w:tcBorders>
              <w:top w:val="nil"/>
            </w:tcBorders>
            <w:tcMar>
              <w:top w:w="50" w:type="dxa"/>
              <w:left w:w="100" w:type="dxa"/>
            </w:tcMar>
          </w:tcPr>
          <w:p w:rsidR="00A84BFA" w:rsidRDefault="00A84BFA"/>
        </w:tc>
        <w:tc>
          <w:tcPr>
            <w:tcW w:w="0" w:type="auto"/>
            <w:vMerge/>
            <w:tcBorders>
              <w:top w:val="nil"/>
            </w:tcBorders>
            <w:tcMar>
              <w:top w:w="50" w:type="dxa"/>
              <w:left w:w="100" w:type="dxa"/>
            </w:tcMar>
          </w:tcPr>
          <w:p w:rsidR="00A84BFA" w:rsidRDefault="00A84BFA"/>
        </w:tc>
        <w:tc>
          <w:tcPr>
            <w:tcW w:w="982"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Всего </w:t>
            </w:r>
          </w:p>
          <w:p w:rsidR="00A84BFA" w:rsidRDefault="00A84BFA">
            <w:pPr>
              <w:spacing w:after="0"/>
              <w:ind w:left="135"/>
            </w:pPr>
          </w:p>
        </w:tc>
        <w:tc>
          <w:tcPr>
            <w:tcW w:w="1706"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Контрольные работы </w:t>
            </w:r>
          </w:p>
          <w:p w:rsidR="00A84BFA" w:rsidRDefault="00A84BFA">
            <w:pPr>
              <w:spacing w:after="0"/>
              <w:ind w:left="135"/>
            </w:pPr>
          </w:p>
        </w:tc>
        <w:tc>
          <w:tcPr>
            <w:tcW w:w="1793"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Практические работы </w:t>
            </w:r>
          </w:p>
          <w:p w:rsidR="00A84BFA" w:rsidRDefault="00A84BFA">
            <w:pPr>
              <w:spacing w:after="0"/>
              <w:ind w:left="135"/>
            </w:pPr>
          </w:p>
        </w:tc>
        <w:tc>
          <w:tcPr>
            <w:tcW w:w="0" w:type="auto"/>
            <w:vMerge/>
            <w:tcBorders>
              <w:top w:val="nil"/>
            </w:tcBorders>
            <w:tcMar>
              <w:top w:w="50" w:type="dxa"/>
              <w:left w:w="100" w:type="dxa"/>
            </w:tcMar>
          </w:tcPr>
          <w:p w:rsidR="00A84BFA" w:rsidRDefault="00A84BFA"/>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1</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A84BFA">
            <w:pPr>
              <w:spacing w:after="0"/>
              <w:ind w:left="135"/>
              <w:jc w:val="center"/>
            </w:pP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2</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3</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4</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5</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6</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7</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8</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9</w:t>
            </w:r>
          </w:p>
        </w:tc>
        <w:tc>
          <w:tcPr>
            <w:tcW w:w="299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10</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11</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13</w:t>
            </w:r>
          </w:p>
        </w:tc>
        <w:tc>
          <w:tcPr>
            <w:tcW w:w="299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14</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rsidRPr="005719F0">
        <w:trPr>
          <w:trHeight w:val="144"/>
          <w:tblCellSpacing w:w="20" w:type="nil"/>
        </w:trPr>
        <w:tc>
          <w:tcPr>
            <w:tcW w:w="466" w:type="dxa"/>
            <w:tcMar>
              <w:top w:w="50" w:type="dxa"/>
              <w:left w:w="100" w:type="dxa"/>
            </w:tcMar>
            <w:vAlign w:val="center"/>
          </w:tcPr>
          <w:p w:rsidR="00A84BFA" w:rsidRDefault="001B7B69">
            <w:pPr>
              <w:spacing w:after="0"/>
            </w:pPr>
            <w:r>
              <w:rPr>
                <w:rFonts w:ascii="Times New Roman" w:hAnsi="Times New Roman"/>
                <w:color w:val="000000"/>
                <w:sz w:val="24"/>
              </w:rPr>
              <w:t>15</w:t>
            </w:r>
          </w:p>
        </w:tc>
        <w:tc>
          <w:tcPr>
            <w:tcW w:w="2992" w:type="dxa"/>
            <w:tcMar>
              <w:top w:w="50" w:type="dxa"/>
              <w:left w:w="100" w:type="dxa"/>
            </w:tcMar>
            <w:vAlign w:val="center"/>
          </w:tcPr>
          <w:p w:rsidR="00A84BFA" w:rsidRDefault="001B7B69">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84BFA" w:rsidRDefault="00A84BFA">
            <w:pPr>
              <w:spacing w:after="0"/>
              <w:ind w:left="135"/>
              <w:jc w:val="center"/>
            </w:pPr>
          </w:p>
        </w:tc>
        <w:tc>
          <w:tcPr>
            <w:tcW w:w="1793" w:type="dxa"/>
            <w:tcMar>
              <w:top w:w="50" w:type="dxa"/>
              <w:left w:w="100" w:type="dxa"/>
            </w:tcMar>
            <w:vAlign w:val="center"/>
          </w:tcPr>
          <w:p w:rsidR="00A84BFA" w:rsidRDefault="00A84BFA">
            <w:pPr>
              <w:spacing w:after="0"/>
              <w:ind w:left="135"/>
              <w:jc w:val="center"/>
            </w:pPr>
          </w:p>
        </w:tc>
        <w:tc>
          <w:tcPr>
            <w:tcW w:w="2662" w:type="dxa"/>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41</w:t>
              </w:r>
              <w:r>
                <w:rPr>
                  <w:rFonts w:ascii="Times New Roman" w:hAnsi="Times New Roman"/>
                  <w:color w:val="0000FF"/>
                  <w:u w:val="single"/>
                </w:rPr>
                <w:t>aa</w:t>
              </w:r>
              <w:r w:rsidRPr="001B7B69">
                <w:rPr>
                  <w:rFonts w:ascii="Times New Roman" w:hAnsi="Times New Roman"/>
                  <w:color w:val="0000FF"/>
                  <w:u w:val="single"/>
                  <w:lang w:val="ru-RU"/>
                </w:rPr>
                <w:t>8</w:t>
              </w:r>
              <w:r>
                <w:rPr>
                  <w:rFonts w:ascii="Times New Roman" w:hAnsi="Times New Roman"/>
                  <w:color w:val="0000FF"/>
                  <w:u w:val="single"/>
                </w:rPr>
                <w:t>c</w:t>
              </w:r>
            </w:hyperlink>
          </w:p>
        </w:tc>
      </w:tr>
      <w:tr w:rsidR="00A84BFA">
        <w:trPr>
          <w:trHeight w:val="144"/>
          <w:tblCellSpacing w:w="20" w:type="nil"/>
        </w:trPr>
        <w:tc>
          <w:tcPr>
            <w:tcW w:w="0" w:type="auto"/>
            <w:gridSpan w:val="2"/>
            <w:tcMar>
              <w:top w:w="50" w:type="dxa"/>
              <w:left w:w="100" w:type="dxa"/>
            </w:tcMar>
            <w:vAlign w:val="center"/>
          </w:tcPr>
          <w:p w:rsidR="00A84BFA" w:rsidRPr="001B7B69" w:rsidRDefault="001B7B69">
            <w:pPr>
              <w:spacing w:after="0"/>
              <w:ind w:left="135"/>
              <w:rPr>
                <w:lang w:val="ru-RU"/>
              </w:rPr>
            </w:pPr>
            <w:r w:rsidRPr="001B7B6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84BFA"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84BFA" w:rsidRDefault="001B7B6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84BFA" w:rsidRDefault="00A84BFA"/>
        </w:tc>
      </w:tr>
    </w:tbl>
    <w:p w:rsidR="00A84BFA" w:rsidRDefault="00A84BFA">
      <w:pPr>
        <w:sectPr w:rsidR="00A84BFA">
          <w:pgSz w:w="16383" w:h="11906" w:orient="landscape"/>
          <w:pgMar w:top="1134" w:right="850" w:bottom="1134" w:left="1701" w:header="720" w:footer="720" w:gutter="0"/>
          <w:cols w:space="720"/>
        </w:sectPr>
      </w:pPr>
    </w:p>
    <w:p w:rsidR="00A84BFA" w:rsidRDefault="00A84BFA">
      <w:pPr>
        <w:sectPr w:rsidR="00A84BFA">
          <w:pgSz w:w="16383" w:h="11906" w:orient="landscape"/>
          <w:pgMar w:top="1134" w:right="850" w:bottom="1134" w:left="1701" w:header="720" w:footer="720" w:gutter="0"/>
          <w:cols w:space="720"/>
        </w:sectPr>
      </w:pPr>
    </w:p>
    <w:p w:rsidR="00A84BFA" w:rsidRDefault="001B7B69">
      <w:pPr>
        <w:spacing w:after="0"/>
        <w:ind w:left="120"/>
      </w:pPr>
      <w:bookmarkStart w:id="8" w:name="block-51112034"/>
      <w:bookmarkEnd w:id="7"/>
      <w:r>
        <w:rPr>
          <w:rFonts w:ascii="Times New Roman" w:hAnsi="Times New Roman"/>
          <w:b/>
          <w:color w:val="000000"/>
          <w:sz w:val="28"/>
        </w:rPr>
        <w:lastRenderedPageBreak/>
        <w:t xml:space="preserve"> ПОУРОЧНОЕ ПЛАНИРОВАНИЕ </w:t>
      </w:r>
    </w:p>
    <w:p w:rsidR="00A84BFA" w:rsidRDefault="001B7B6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641"/>
        <w:gridCol w:w="1192"/>
        <w:gridCol w:w="1841"/>
        <w:gridCol w:w="1910"/>
        <w:gridCol w:w="2873"/>
      </w:tblGrid>
      <w:tr w:rsidR="001B7B69" w:rsidTr="001B7B69">
        <w:trPr>
          <w:trHeight w:val="144"/>
          <w:tblCellSpacing w:w="20" w:type="nil"/>
        </w:trPr>
        <w:tc>
          <w:tcPr>
            <w:tcW w:w="914"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 п/п </w:t>
            </w:r>
          </w:p>
          <w:p w:rsidR="001B7B69" w:rsidRDefault="001B7B69">
            <w:pPr>
              <w:spacing w:after="0"/>
              <w:ind w:left="135"/>
            </w:pPr>
          </w:p>
        </w:tc>
        <w:tc>
          <w:tcPr>
            <w:tcW w:w="3963"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Тема урока </w:t>
            </w:r>
          </w:p>
          <w:p w:rsidR="001B7B69" w:rsidRDefault="001B7B69">
            <w:pPr>
              <w:spacing w:after="0"/>
              <w:ind w:left="135"/>
            </w:pPr>
          </w:p>
        </w:tc>
        <w:tc>
          <w:tcPr>
            <w:tcW w:w="0" w:type="auto"/>
            <w:gridSpan w:val="3"/>
            <w:tcMar>
              <w:top w:w="50" w:type="dxa"/>
              <w:left w:w="100" w:type="dxa"/>
            </w:tcMar>
            <w:vAlign w:val="center"/>
          </w:tcPr>
          <w:p w:rsidR="001B7B69" w:rsidRDefault="001B7B69">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Электронные цифровые образовательные ресурсы </w:t>
            </w:r>
          </w:p>
          <w:p w:rsidR="001B7B69" w:rsidRDefault="001B7B69">
            <w:pPr>
              <w:spacing w:after="0"/>
              <w:ind w:left="135"/>
            </w:pPr>
          </w:p>
        </w:tc>
      </w:tr>
      <w:tr w:rsidR="001B7B69" w:rsidTr="001B7B69">
        <w:trPr>
          <w:trHeight w:val="144"/>
          <w:tblCellSpacing w:w="20" w:type="nil"/>
        </w:trPr>
        <w:tc>
          <w:tcPr>
            <w:tcW w:w="0" w:type="auto"/>
            <w:vMerge/>
            <w:tcBorders>
              <w:top w:val="nil"/>
            </w:tcBorders>
            <w:tcMar>
              <w:top w:w="50" w:type="dxa"/>
              <w:left w:w="100" w:type="dxa"/>
            </w:tcMar>
          </w:tcPr>
          <w:p w:rsidR="001B7B69" w:rsidRDefault="001B7B69"/>
        </w:tc>
        <w:tc>
          <w:tcPr>
            <w:tcW w:w="0" w:type="auto"/>
            <w:vMerge/>
            <w:tcBorders>
              <w:top w:val="nil"/>
            </w:tcBorders>
            <w:tcMar>
              <w:top w:w="50" w:type="dxa"/>
              <w:left w:w="100" w:type="dxa"/>
            </w:tcMar>
          </w:tcPr>
          <w:p w:rsidR="001B7B69" w:rsidRDefault="001B7B69"/>
        </w:tc>
        <w:tc>
          <w:tcPr>
            <w:tcW w:w="1192"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Всего </w:t>
            </w:r>
          </w:p>
          <w:p w:rsidR="001B7B69" w:rsidRDefault="001B7B69">
            <w:pPr>
              <w:spacing w:after="0"/>
              <w:ind w:left="135"/>
            </w:pPr>
          </w:p>
        </w:tc>
        <w:tc>
          <w:tcPr>
            <w:tcW w:w="1841"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Контрольные работы </w:t>
            </w:r>
          </w:p>
          <w:p w:rsidR="001B7B69" w:rsidRDefault="001B7B69">
            <w:pPr>
              <w:spacing w:after="0"/>
              <w:ind w:left="135"/>
            </w:pPr>
          </w:p>
        </w:tc>
        <w:tc>
          <w:tcPr>
            <w:tcW w:w="1910"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Практические работы </w:t>
            </w:r>
          </w:p>
          <w:p w:rsidR="001B7B69" w:rsidRDefault="001B7B69">
            <w:pPr>
              <w:spacing w:after="0"/>
              <w:ind w:left="135"/>
            </w:pPr>
          </w:p>
        </w:tc>
        <w:tc>
          <w:tcPr>
            <w:tcW w:w="0" w:type="auto"/>
            <w:vMerge/>
            <w:tcBorders>
              <w:top w:val="nil"/>
            </w:tcBorders>
            <w:tcMar>
              <w:top w:w="50" w:type="dxa"/>
              <w:left w:w="100" w:type="dxa"/>
            </w:tcMar>
          </w:tcPr>
          <w:p w:rsidR="001B7B69" w:rsidRDefault="001B7B69"/>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Живая и неживая природа. Признаки живого</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cca</w:t>
              </w:r>
              <w:r w:rsidRPr="001B7B69">
                <w:rPr>
                  <w:rFonts w:ascii="Times New Roman" w:hAnsi="Times New Roman"/>
                  <w:color w:val="0000FF"/>
                  <w:u w:val="single"/>
                  <w:lang w:val="ru-RU"/>
                </w:rPr>
                <w:t>60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Биология - система наук о живой природе</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ccc</w:t>
              </w:r>
              <w:r w:rsidRPr="001B7B69">
                <w:rPr>
                  <w:rFonts w:ascii="Times New Roman" w:hAnsi="Times New Roman"/>
                  <w:color w:val="0000FF"/>
                  <w:u w:val="single"/>
                  <w:lang w:val="ru-RU"/>
                </w:rPr>
                <w:t>0</w:t>
              </w:r>
              <w:r>
                <w:rPr>
                  <w:rFonts w:ascii="Times New Roman" w:hAnsi="Times New Roman"/>
                  <w:color w:val="0000FF"/>
                  <w:u w:val="single"/>
                </w:rPr>
                <w:t>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ccc</w:t>
              </w:r>
              <w:r w:rsidRPr="001B7B69">
                <w:rPr>
                  <w:rFonts w:ascii="Times New Roman" w:hAnsi="Times New Roman"/>
                  <w:color w:val="0000FF"/>
                  <w:u w:val="single"/>
                  <w:lang w:val="ru-RU"/>
                </w:rPr>
                <w:t>0</w:t>
              </w:r>
              <w:r>
                <w:rPr>
                  <w:rFonts w:ascii="Times New Roman" w:hAnsi="Times New Roman"/>
                  <w:color w:val="0000FF"/>
                  <w:u w:val="single"/>
                </w:rPr>
                <w:t>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Источники биологических знаний</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ccf</w:t>
              </w:r>
              <w:r w:rsidRPr="001B7B69">
                <w:rPr>
                  <w:rFonts w:ascii="Times New Roman" w:hAnsi="Times New Roman"/>
                  <w:color w:val="0000FF"/>
                  <w:u w:val="single"/>
                  <w:lang w:val="ru-RU"/>
                </w:rPr>
                <w:t>56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Научные методы изучения живой природы</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cd</w:t>
              </w:r>
              <w:r w:rsidRPr="001B7B69">
                <w:rPr>
                  <w:rFonts w:ascii="Times New Roman" w:hAnsi="Times New Roman"/>
                  <w:color w:val="0000FF"/>
                  <w:u w:val="single"/>
                  <w:lang w:val="ru-RU"/>
                </w:rPr>
                <w:t>0</w:t>
              </w:r>
              <w:r>
                <w:rPr>
                  <w:rFonts w:ascii="Times New Roman" w:hAnsi="Times New Roman"/>
                  <w:color w:val="0000FF"/>
                  <w:u w:val="single"/>
                </w:rPr>
                <w:t>c</w:t>
              </w:r>
              <w:r w:rsidRPr="001B7B69">
                <w:rPr>
                  <w:rFonts w:ascii="Times New Roman" w:hAnsi="Times New Roman"/>
                  <w:color w:val="0000FF"/>
                  <w:u w:val="single"/>
                  <w:lang w:val="ru-RU"/>
                </w:rPr>
                <w:t>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6</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Методы изучения живой природы: измерение</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cd</w:t>
              </w:r>
              <w:r w:rsidRPr="001B7B69">
                <w:rPr>
                  <w:rFonts w:ascii="Times New Roman" w:hAnsi="Times New Roman"/>
                  <w:color w:val="0000FF"/>
                  <w:u w:val="single"/>
                  <w:lang w:val="ru-RU"/>
                </w:rPr>
                <w:t>9</w:t>
              </w:r>
              <w:r>
                <w:rPr>
                  <w:rFonts w:ascii="Times New Roman" w:hAnsi="Times New Roman"/>
                  <w:color w:val="0000FF"/>
                  <w:u w:val="single"/>
                </w:rPr>
                <w:t>ce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7</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w:t>
            </w:r>
            <w:r w:rsidRPr="001B7B69">
              <w:rPr>
                <w:rFonts w:ascii="Times New Roman" w:hAnsi="Times New Roman"/>
                <w:color w:val="000000"/>
                <w:sz w:val="24"/>
                <w:lang w:val="ru-RU"/>
              </w:rPr>
              <w:lastRenderedPageBreak/>
              <w:t>светового микроскопа, правила работы с ними»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cd</w:t>
              </w:r>
              <w:r w:rsidRPr="001B7B69">
                <w:rPr>
                  <w:rFonts w:ascii="Times New Roman" w:hAnsi="Times New Roman"/>
                  <w:color w:val="0000FF"/>
                  <w:u w:val="single"/>
                  <w:lang w:val="ru-RU"/>
                </w:rPr>
                <w:t>65</w:t>
              </w:r>
              <w:r>
                <w:rPr>
                  <w:rFonts w:ascii="Times New Roman" w:hAnsi="Times New Roman"/>
                  <w:color w:val="0000FF"/>
                  <w:u w:val="single"/>
                </w:rPr>
                <w:t>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lastRenderedPageBreak/>
              <w:t>8</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cd</w:t>
              </w:r>
              <w:r w:rsidRPr="001B7B69">
                <w:rPr>
                  <w:rFonts w:ascii="Times New Roman" w:hAnsi="Times New Roman"/>
                  <w:color w:val="0000FF"/>
                  <w:u w:val="single"/>
                  <w:lang w:val="ru-RU"/>
                </w:rPr>
                <w:t>866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9</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Понятие об организме</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cdb</w:t>
              </w:r>
              <w:r w:rsidRPr="001B7B69">
                <w:rPr>
                  <w:rFonts w:ascii="Times New Roman" w:hAnsi="Times New Roman"/>
                  <w:color w:val="0000FF"/>
                  <w:u w:val="single"/>
                  <w:lang w:val="ru-RU"/>
                </w:rPr>
                <w:t>36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10</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Увеличительные приборы для исследований</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cd</w:t>
              </w:r>
              <w:r w:rsidRPr="001B7B69">
                <w:rPr>
                  <w:rFonts w:ascii="Times New Roman" w:hAnsi="Times New Roman"/>
                  <w:color w:val="0000FF"/>
                  <w:u w:val="single"/>
                  <w:lang w:val="ru-RU"/>
                </w:rPr>
                <w:t>3</w:t>
              </w:r>
              <w:r>
                <w:rPr>
                  <w:rFonts w:ascii="Times New Roman" w:hAnsi="Times New Roman"/>
                  <w:color w:val="0000FF"/>
                  <w:u w:val="single"/>
                </w:rPr>
                <w:t>de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11</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cddde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12</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Жизнедеятельность организмов</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ce</w:t>
              </w:r>
              <w:r w:rsidRPr="001B7B69">
                <w:rPr>
                  <w:rFonts w:ascii="Times New Roman" w:hAnsi="Times New Roman"/>
                  <w:color w:val="0000FF"/>
                  <w:u w:val="single"/>
                  <w:lang w:val="ru-RU"/>
                </w:rPr>
                <w:t>568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13</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ce</w:t>
              </w:r>
              <w:r w:rsidRPr="001B7B69">
                <w:rPr>
                  <w:rFonts w:ascii="Times New Roman" w:hAnsi="Times New Roman"/>
                  <w:color w:val="0000FF"/>
                  <w:u w:val="single"/>
                  <w:lang w:val="ru-RU"/>
                </w:rPr>
                <w:t>73</w:t>
              </w:r>
              <w:r>
                <w:rPr>
                  <w:rFonts w:ascii="Times New Roman" w:hAnsi="Times New Roman"/>
                  <w:color w:val="0000FF"/>
                  <w:u w:val="single"/>
                </w:rPr>
                <w:t>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14</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ce</w:t>
              </w:r>
              <w:r w:rsidRPr="001B7B69">
                <w:rPr>
                  <w:rFonts w:ascii="Times New Roman" w:hAnsi="Times New Roman"/>
                  <w:color w:val="0000FF"/>
                  <w:u w:val="single"/>
                  <w:lang w:val="ru-RU"/>
                </w:rPr>
                <w:t>8</w:t>
              </w:r>
              <w:r>
                <w:rPr>
                  <w:rFonts w:ascii="Times New Roman" w:hAnsi="Times New Roman"/>
                  <w:color w:val="0000FF"/>
                  <w:u w:val="single"/>
                </w:rPr>
                <w:t>ec</w:t>
              </w:r>
            </w:hyperlink>
          </w:p>
        </w:tc>
      </w:tr>
      <w:tr w:rsidR="001B7B69"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lastRenderedPageBreak/>
              <w:t>15</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Многообразие и значение растений</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16</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Многообразие и значение животных</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17</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Многообразие и значение грибов</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18</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Бактерии и вирусы как форма жизни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ce</w:t>
              </w:r>
              <w:r w:rsidRPr="001B7B69">
                <w:rPr>
                  <w:rFonts w:ascii="Times New Roman" w:hAnsi="Times New Roman"/>
                  <w:color w:val="0000FF"/>
                  <w:u w:val="single"/>
                  <w:lang w:val="ru-RU"/>
                </w:rPr>
                <w:t>8</w:t>
              </w:r>
              <w:r>
                <w:rPr>
                  <w:rFonts w:ascii="Times New Roman" w:hAnsi="Times New Roman"/>
                  <w:color w:val="0000FF"/>
                  <w:u w:val="single"/>
                </w:rPr>
                <w:t>ec</w:t>
              </w:r>
            </w:hyperlink>
          </w:p>
        </w:tc>
      </w:tr>
      <w:tr w:rsidR="001B7B69"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19</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Среды обитания организмов</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20</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Водная среда обитания организмов</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cea</w:t>
              </w:r>
              <w:r w:rsidRPr="001B7B69">
                <w:rPr>
                  <w:rFonts w:ascii="Times New Roman" w:hAnsi="Times New Roman"/>
                  <w:color w:val="0000FF"/>
                  <w:u w:val="single"/>
                  <w:lang w:val="ru-RU"/>
                </w:rPr>
                <w:t>68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21</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Наземно-воздушная среда обитания организмов</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cec</w:t>
              </w:r>
              <w:r w:rsidRPr="001B7B69">
                <w:rPr>
                  <w:rFonts w:ascii="Times New Roman" w:hAnsi="Times New Roman"/>
                  <w:color w:val="0000FF"/>
                  <w:u w:val="single"/>
                  <w:lang w:val="ru-RU"/>
                </w:rPr>
                <w:t>3</w:t>
              </w:r>
              <w:r>
                <w:rPr>
                  <w:rFonts w:ascii="Times New Roman" w:hAnsi="Times New Roman"/>
                  <w:color w:val="0000FF"/>
                  <w:u w:val="single"/>
                </w:rPr>
                <w:t>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22</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cedba</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23</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Организмы как среда обитания</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cf</w:t>
              </w:r>
              <w:r w:rsidRPr="001B7B69">
                <w:rPr>
                  <w:rFonts w:ascii="Times New Roman" w:hAnsi="Times New Roman"/>
                  <w:color w:val="0000FF"/>
                  <w:u w:val="single"/>
                  <w:lang w:val="ru-RU"/>
                </w:rPr>
                <w:t>684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24</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Сезонные изменения в жизни организмов</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cf</w:t>
              </w:r>
              <w:r w:rsidRPr="001B7B69">
                <w:rPr>
                  <w:rFonts w:ascii="Times New Roman" w:hAnsi="Times New Roman"/>
                  <w:color w:val="0000FF"/>
                  <w:u w:val="single"/>
                  <w:lang w:val="ru-RU"/>
                </w:rPr>
                <w:t>508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25</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cf</w:t>
              </w:r>
              <w:r w:rsidRPr="001B7B69">
                <w:rPr>
                  <w:rFonts w:ascii="Times New Roman" w:hAnsi="Times New Roman"/>
                  <w:color w:val="0000FF"/>
                  <w:u w:val="single"/>
                  <w:lang w:val="ru-RU"/>
                </w:rPr>
                <w:t>684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26</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Пищевые связи в природных сообществах</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cf</w:t>
              </w:r>
              <w:r w:rsidRPr="001B7B69">
                <w:rPr>
                  <w:rFonts w:ascii="Times New Roman" w:hAnsi="Times New Roman"/>
                  <w:color w:val="0000FF"/>
                  <w:u w:val="single"/>
                  <w:lang w:val="ru-RU"/>
                </w:rPr>
                <w:t>7</w:t>
              </w:r>
              <w:r>
                <w:rPr>
                  <w:rFonts w:ascii="Times New Roman" w:hAnsi="Times New Roman"/>
                  <w:color w:val="0000FF"/>
                  <w:u w:val="single"/>
                </w:rPr>
                <w:t>e</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27</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Разнообразие природных сообществ</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cfb</w:t>
              </w:r>
              <w:r w:rsidRPr="001B7B69">
                <w:rPr>
                  <w:rFonts w:ascii="Times New Roman" w:hAnsi="Times New Roman"/>
                  <w:color w:val="0000FF"/>
                  <w:u w:val="single"/>
                  <w:lang w:val="ru-RU"/>
                </w:rPr>
                <w:t>20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28</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w:t>
            </w:r>
            <w:r w:rsidRPr="001B7B69">
              <w:rPr>
                <w:rFonts w:ascii="Times New Roman" w:hAnsi="Times New Roman"/>
                <w:color w:val="000000"/>
                <w:sz w:val="24"/>
                <w:lang w:val="ru-RU"/>
              </w:rPr>
              <w:lastRenderedPageBreak/>
              <w:t>сообществ и их обитателей (на примере аквариума и др.)»</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cfd</w:t>
              </w:r>
              <w:r w:rsidRPr="001B7B69">
                <w:rPr>
                  <w:rFonts w:ascii="Times New Roman" w:hAnsi="Times New Roman"/>
                  <w:color w:val="0000FF"/>
                  <w:u w:val="single"/>
                  <w:lang w:val="ru-RU"/>
                </w:rPr>
                <w:t>3</w:t>
              </w:r>
              <w:r>
                <w:rPr>
                  <w:rFonts w:ascii="Times New Roman" w:hAnsi="Times New Roman"/>
                  <w:color w:val="0000FF"/>
                  <w:u w:val="single"/>
                </w:rPr>
                <w:t>c</w:t>
              </w:r>
            </w:hyperlink>
          </w:p>
        </w:tc>
      </w:tr>
      <w:tr w:rsidR="001B7B69"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lastRenderedPageBreak/>
              <w:t>29</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Всероссийская проверочная работа</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30</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31</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Природные зоны Земли, их обитатели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cfeea</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32</w:t>
            </w:r>
          </w:p>
        </w:tc>
        <w:tc>
          <w:tcPr>
            <w:tcW w:w="396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Влияние человека на живую природу</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0340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33</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Глобальные экологические проблемы</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0340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34</w:t>
            </w:r>
          </w:p>
        </w:tc>
        <w:tc>
          <w:tcPr>
            <w:tcW w:w="3963" w:type="dxa"/>
            <w:tcMar>
              <w:top w:w="50" w:type="dxa"/>
              <w:left w:w="100" w:type="dxa"/>
            </w:tcMar>
            <w:vAlign w:val="center"/>
          </w:tcPr>
          <w:p w:rsidR="001B7B69" w:rsidRDefault="001B7B69">
            <w:pPr>
              <w:spacing w:after="0"/>
              <w:ind w:left="135"/>
            </w:pPr>
            <w:r>
              <w:rPr>
                <w:rFonts w:ascii="Times New Roman" w:hAnsi="Times New Roman"/>
                <w:color w:val="000000"/>
                <w:sz w:val="24"/>
              </w:rPr>
              <w:t>Пути сохранения биологического разнообразия</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064</w:t>
              </w:r>
              <w:r>
                <w:rPr>
                  <w:rFonts w:ascii="Times New Roman" w:hAnsi="Times New Roman"/>
                  <w:color w:val="0000FF"/>
                  <w:u w:val="single"/>
                </w:rPr>
                <w:t>c</w:t>
              </w:r>
            </w:hyperlink>
          </w:p>
        </w:tc>
      </w:tr>
      <w:tr w:rsidR="001B7B69" w:rsidTr="001B7B69">
        <w:trPr>
          <w:gridAfter w:val="1"/>
          <w:wAfter w:w="2873" w:type="dxa"/>
          <w:trHeight w:val="144"/>
          <w:tblCellSpacing w:w="20" w:type="nil"/>
        </w:trPr>
        <w:tc>
          <w:tcPr>
            <w:tcW w:w="0" w:type="auto"/>
            <w:gridSpan w:val="2"/>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3 </w:t>
            </w:r>
          </w:p>
        </w:tc>
      </w:tr>
    </w:tbl>
    <w:p w:rsidR="00A84BFA" w:rsidRDefault="00A84BFA">
      <w:pPr>
        <w:sectPr w:rsidR="00A84BFA">
          <w:pgSz w:w="16383" w:h="11906" w:orient="landscape"/>
          <w:pgMar w:top="1134" w:right="850" w:bottom="1134" w:left="1701" w:header="720" w:footer="720" w:gutter="0"/>
          <w:cols w:space="720"/>
        </w:sectPr>
      </w:pPr>
    </w:p>
    <w:p w:rsidR="00A84BFA" w:rsidRDefault="001B7B6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685"/>
        <w:gridCol w:w="1169"/>
        <w:gridCol w:w="1841"/>
        <w:gridCol w:w="1910"/>
        <w:gridCol w:w="2873"/>
      </w:tblGrid>
      <w:tr w:rsidR="001B7B69" w:rsidTr="001B7B69">
        <w:trPr>
          <w:trHeight w:val="144"/>
          <w:tblCellSpacing w:w="20" w:type="nil"/>
        </w:trPr>
        <w:tc>
          <w:tcPr>
            <w:tcW w:w="880"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 п/п </w:t>
            </w:r>
          </w:p>
          <w:p w:rsidR="001B7B69" w:rsidRDefault="001B7B69">
            <w:pPr>
              <w:spacing w:after="0"/>
              <w:ind w:left="135"/>
            </w:pPr>
          </w:p>
        </w:tc>
        <w:tc>
          <w:tcPr>
            <w:tcW w:w="4020"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Тема урока </w:t>
            </w:r>
          </w:p>
          <w:p w:rsidR="001B7B69" w:rsidRDefault="001B7B69">
            <w:pPr>
              <w:spacing w:after="0"/>
              <w:ind w:left="135"/>
            </w:pPr>
          </w:p>
        </w:tc>
        <w:tc>
          <w:tcPr>
            <w:tcW w:w="0" w:type="auto"/>
            <w:gridSpan w:val="3"/>
            <w:tcMar>
              <w:top w:w="50" w:type="dxa"/>
              <w:left w:w="100" w:type="dxa"/>
            </w:tcMar>
            <w:vAlign w:val="center"/>
          </w:tcPr>
          <w:p w:rsidR="001B7B69" w:rsidRDefault="001B7B69">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Электронные цифровые образовательные ресурсы </w:t>
            </w:r>
          </w:p>
          <w:p w:rsidR="001B7B69" w:rsidRDefault="001B7B69">
            <w:pPr>
              <w:spacing w:after="0"/>
              <w:ind w:left="135"/>
            </w:pPr>
          </w:p>
        </w:tc>
      </w:tr>
      <w:tr w:rsidR="001B7B69" w:rsidTr="001B7B69">
        <w:trPr>
          <w:trHeight w:val="144"/>
          <w:tblCellSpacing w:w="20" w:type="nil"/>
        </w:trPr>
        <w:tc>
          <w:tcPr>
            <w:tcW w:w="0" w:type="auto"/>
            <w:vMerge/>
            <w:tcBorders>
              <w:top w:val="nil"/>
            </w:tcBorders>
            <w:tcMar>
              <w:top w:w="50" w:type="dxa"/>
              <w:left w:w="100" w:type="dxa"/>
            </w:tcMar>
          </w:tcPr>
          <w:p w:rsidR="001B7B69" w:rsidRDefault="001B7B69"/>
        </w:tc>
        <w:tc>
          <w:tcPr>
            <w:tcW w:w="0" w:type="auto"/>
            <w:vMerge/>
            <w:tcBorders>
              <w:top w:val="nil"/>
            </w:tcBorders>
            <w:tcMar>
              <w:top w:w="50" w:type="dxa"/>
              <w:left w:w="100" w:type="dxa"/>
            </w:tcMar>
          </w:tcPr>
          <w:p w:rsidR="001B7B69" w:rsidRDefault="001B7B69"/>
        </w:tc>
        <w:tc>
          <w:tcPr>
            <w:tcW w:w="1169"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Всего </w:t>
            </w:r>
          </w:p>
          <w:p w:rsidR="001B7B69" w:rsidRDefault="001B7B69">
            <w:pPr>
              <w:spacing w:after="0"/>
              <w:ind w:left="135"/>
            </w:pPr>
          </w:p>
        </w:tc>
        <w:tc>
          <w:tcPr>
            <w:tcW w:w="1841"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Контрольные работы </w:t>
            </w:r>
          </w:p>
          <w:p w:rsidR="001B7B69" w:rsidRDefault="001B7B69">
            <w:pPr>
              <w:spacing w:after="0"/>
              <w:ind w:left="135"/>
            </w:pPr>
          </w:p>
        </w:tc>
        <w:tc>
          <w:tcPr>
            <w:tcW w:w="1910"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Практические работы </w:t>
            </w:r>
          </w:p>
          <w:p w:rsidR="001B7B69" w:rsidRDefault="001B7B69">
            <w:pPr>
              <w:spacing w:after="0"/>
              <w:ind w:left="135"/>
            </w:pPr>
          </w:p>
        </w:tc>
        <w:tc>
          <w:tcPr>
            <w:tcW w:w="0" w:type="auto"/>
            <w:vMerge/>
            <w:tcBorders>
              <w:top w:val="nil"/>
            </w:tcBorders>
            <w:tcMar>
              <w:top w:w="50" w:type="dxa"/>
              <w:left w:w="100" w:type="dxa"/>
            </w:tcMar>
          </w:tcPr>
          <w:p w:rsidR="001B7B69" w:rsidRDefault="001B7B69"/>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1</w:t>
            </w:r>
          </w:p>
        </w:tc>
        <w:tc>
          <w:tcPr>
            <w:tcW w:w="4020" w:type="dxa"/>
            <w:tcMar>
              <w:top w:w="50" w:type="dxa"/>
              <w:left w:w="100" w:type="dxa"/>
            </w:tcMar>
            <w:vAlign w:val="center"/>
          </w:tcPr>
          <w:p w:rsidR="001B7B69" w:rsidRDefault="001B7B69">
            <w:pPr>
              <w:spacing w:after="0"/>
              <w:ind w:left="135"/>
            </w:pPr>
            <w:r>
              <w:rPr>
                <w:rFonts w:ascii="Times New Roman" w:hAnsi="Times New Roman"/>
                <w:color w:val="000000"/>
                <w:sz w:val="24"/>
              </w:rPr>
              <w:t>Ботаника – наука о растениях</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0</w:t>
              </w:r>
              <w:r>
                <w:rPr>
                  <w:rFonts w:ascii="Times New Roman" w:hAnsi="Times New Roman"/>
                  <w:color w:val="0000FF"/>
                  <w:u w:val="single"/>
                </w:rPr>
                <w:t>af</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2</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Общие признаки и уровни организации растительного организма</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0</w:t>
              </w:r>
              <w:r>
                <w:rPr>
                  <w:rFonts w:ascii="Times New Roman" w:hAnsi="Times New Roman"/>
                  <w:color w:val="0000FF"/>
                  <w:u w:val="single"/>
                </w:rPr>
                <w:t>c</w:t>
              </w:r>
              <w:r w:rsidRPr="001B7B69">
                <w:rPr>
                  <w:rFonts w:ascii="Times New Roman" w:hAnsi="Times New Roman"/>
                  <w:color w:val="0000FF"/>
                  <w:u w:val="single"/>
                  <w:lang w:val="ru-RU"/>
                </w:rPr>
                <w:t>82</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3</w:t>
            </w:r>
          </w:p>
        </w:tc>
        <w:tc>
          <w:tcPr>
            <w:tcW w:w="4020" w:type="dxa"/>
            <w:tcMar>
              <w:top w:w="50" w:type="dxa"/>
              <w:left w:w="100" w:type="dxa"/>
            </w:tcMar>
            <w:vAlign w:val="center"/>
          </w:tcPr>
          <w:p w:rsidR="001B7B69" w:rsidRDefault="001B7B69">
            <w:pPr>
              <w:spacing w:after="0"/>
              <w:ind w:left="135"/>
            </w:pPr>
            <w:r>
              <w:rPr>
                <w:rFonts w:ascii="Times New Roman" w:hAnsi="Times New Roman"/>
                <w:color w:val="000000"/>
                <w:sz w:val="24"/>
              </w:rPr>
              <w:t>Споровые и семенные растения</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0</w:t>
              </w:r>
              <w:r>
                <w:rPr>
                  <w:rFonts w:ascii="Times New Roman" w:hAnsi="Times New Roman"/>
                  <w:color w:val="0000FF"/>
                  <w:u w:val="single"/>
                </w:rPr>
                <w:t>de</w:t>
              </w:r>
              <w:r w:rsidRPr="001B7B69">
                <w:rPr>
                  <w:rFonts w:ascii="Times New Roman" w:hAnsi="Times New Roman"/>
                  <w:color w:val="0000FF"/>
                  <w:u w:val="single"/>
                  <w:lang w:val="ru-RU"/>
                </w:rPr>
                <w:t>0</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4</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0</w:t>
              </w:r>
              <w:r>
                <w:rPr>
                  <w:rFonts w:ascii="Times New Roman" w:hAnsi="Times New Roman"/>
                  <w:color w:val="0000FF"/>
                  <w:u w:val="single"/>
                </w:rPr>
                <w:t>fde</w:t>
              </w:r>
            </w:hyperlink>
          </w:p>
        </w:tc>
      </w:tr>
      <w:tr w:rsidR="001B7B69"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5</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Default="001B7B69">
            <w:pPr>
              <w:spacing w:after="0"/>
              <w:ind w:left="135"/>
            </w:pPr>
          </w:p>
        </w:tc>
      </w:tr>
      <w:tr w:rsidR="001B7B69"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6</w:t>
            </w:r>
          </w:p>
        </w:tc>
        <w:tc>
          <w:tcPr>
            <w:tcW w:w="4020" w:type="dxa"/>
            <w:tcMar>
              <w:top w:w="50" w:type="dxa"/>
              <w:left w:w="100" w:type="dxa"/>
            </w:tcMar>
            <w:vAlign w:val="center"/>
          </w:tcPr>
          <w:p w:rsidR="001B7B69" w:rsidRDefault="001B7B69">
            <w:pPr>
              <w:spacing w:after="0"/>
              <w:ind w:left="135"/>
            </w:pPr>
            <w:r>
              <w:rPr>
                <w:rFonts w:ascii="Times New Roman" w:hAnsi="Times New Roman"/>
                <w:color w:val="000000"/>
                <w:sz w:val="24"/>
              </w:rPr>
              <w:t>Жизнедеятельность клетки</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7</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115</w:t>
              </w:r>
              <w:r>
                <w:rPr>
                  <w:rFonts w:ascii="Times New Roman" w:hAnsi="Times New Roman"/>
                  <w:color w:val="0000FF"/>
                  <w:u w:val="single"/>
                </w:rPr>
                <w:t>a</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8</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Органы растений. Лабораторная работа «Изучение внешнего строения травянистого цветкового растения (на живых или гербарных экземплярах </w:t>
            </w:r>
            <w:r w:rsidRPr="001B7B69">
              <w:rPr>
                <w:rFonts w:ascii="Times New Roman" w:hAnsi="Times New Roman"/>
                <w:color w:val="000000"/>
                <w:sz w:val="24"/>
                <w:lang w:val="ru-RU"/>
              </w:rPr>
              <w:lastRenderedPageBreak/>
              <w:t>растений): пастушья сумка, редька дикая, лютик едкий и другие растения»</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12</w:t>
              </w:r>
              <w:r>
                <w:rPr>
                  <w:rFonts w:ascii="Times New Roman" w:hAnsi="Times New Roman"/>
                  <w:color w:val="0000FF"/>
                  <w:u w:val="single"/>
                </w:rPr>
                <w:t>ae</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lastRenderedPageBreak/>
              <w:t>9</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3</w:t>
              </w:r>
              <w:r>
                <w:rPr>
                  <w:rFonts w:ascii="Times New Roman" w:hAnsi="Times New Roman"/>
                  <w:color w:val="0000FF"/>
                  <w:u w:val="single"/>
                </w:rPr>
                <w:t>cca</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10</w:t>
            </w:r>
          </w:p>
        </w:tc>
        <w:tc>
          <w:tcPr>
            <w:tcW w:w="4020"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1402</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11</w:t>
            </w:r>
          </w:p>
        </w:tc>
        <w:tc>
          <w:tcPr>
            <w:tcW w:w="4020" w:type="dxa"/>
            <w:tcMar>
              <w:top w:w="50" w:type="dxa"/>
              <w:left w:w="100" w:type="dxa"/>
            </w:tcMar>
            <w:vAlign w:val="center"/>
          </w:tcPr>
          <w:p w:rsidR="001B7B69" w:rsidRDefault="001B7B69">
            <w:pPr>
              <w:spacing w:after="0"/>
              <w:ind w:left="135"/>
            </w:pPr>
            <w:r>
              <w:rPr>
                <w:rFonts w:ascii="Times New Roman" w:hAnsi="Times New Roman"/>
                <w:color w:val="000000"/>
                <w:sz w:val="24"/>
              </w:rPr>
              <w:t>Видоизменение корней</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197</w:t>
              </w:r>
              <w:r>
                <w:rPr>
                  <w:rFonts w:ascii="Times New Roman" w:hAnsi="Times New Roman"/>
                  <w:color w:val="0000FF"/>
                  <w:u w:val="single"/>
                </w:rPr>
                <w:t>a</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12</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1</w:t>
              </w:r>
              <w:r>
                <w:rPr>
                  <w:rFonts w:ascii="Times New Roman" w:hAnsi="Times New Roman"/>
                  <w:color w:val="0000FF"/>
                  <w:u w:val="single"/>
                </w:rPr>
                <w:t>c</w:t>
              </w:r>
              <w:r w:rsidRPr="001B7B69">
                <w:rPr>
                  <w:rFonts w:ascii="Times New Roman" w:hAnsi="Times New Roman"/>
                  <w:color w:val="0000FF"/>
                  <w:u w:val="single"/>
                  <w:lang w:val="ru-RU"/>
                </w:rPr>
                <w:t>90</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13</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28</w:t>
              </w:r>
              <w:r>
                <w:rPr>
                  <w:rFonts w:ascii="Times New Roman" w:hAnsi="Times New Roman"/>
                  <w:color w:val="0000FF"/>
                  <w:u w:val="single"/>
                </w:rPr>
                <w:t>ca</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14</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1</w:t>
              </w:r>
              <w:r>
                <w:rPr>
                  <w:rFonts w:ascii="Times New Roman" w:hAnsi="Times New Roman"/>
                  <w:color w:val="0000FF"/>
                  <w:u w:val="single"/>
                </w:rPr>
                <w:t>e</w:t>
              </w:r>
              <w:r w:rsidRPr="001B7B69">
                <w:rPr>
                  <w:rFonts w:ascii="Times New Roman" w:hAnsi="Times New Roman"/>
                  <w:color w:val="0000FF"/>
                  <w:u w:val="single"/>
                  <w:lang w:val="ru-RU"/>
                </w:rPr>
                <w:t>98</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lastRenderedPageBreak/>
              <w:t>15</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2</w:t>
              </w:r>
              <w:r>
                <w:rPr>
                  <w:rFonts w:ascii="Times New Roman" w:hAnsi="Times New Roman"/>
                  <w:color w:val="0000FF"/>
                  <w:u w:val="single"/>
                </w:rPr>
                <w:t>c</w:t>
              </w:r>
              <w:r w:rsidRPr="001B7B69">
                <w:rPr>
                  <w:rFonts w:ascii="Times New Roman" w:hAnsi="Times New Roman"/>
                  <w:color w:val="0000FF"/>
                  <w:u w:val="single"/>
                  <w:lang w:val="ru-RU"/>
                </w:rPr>
                <w:t>08</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16</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3842</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17</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Соцветия. Лабораторная работа «Ознакомление с различными типами соцветий»</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3842</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18</w:t>
            </w:r>
          </w:p>
        </w:tc>
        <w:tc>
          <w:tcPr>
            <w:tcW w:w="4020" w:type="dxa"/>
            <w:tcMar>
              <w:top w:w="50" w:type="dxa"/>
              <w:left w:w="100" w:type="dxa"/>
            </w:tcMar>
            <w:vAlign w:val="center"/>
          </w:tcPr>
          <w:p w:rsidR="001B7B69" w:rsidRDefault="001B7B69">
            <w:pPr>
              <w:spacing w:after="0"/>
              <w:ind w:left="135"/>
            </w:pPr>
            <w:r>
              <w:rPr>
                <w:rFonts w:ascii="Times New Roman" w:hAnsi="Times New Roman"/>
                <w:color w:val="000000"/>
                <w:sz w:val="24"/>
              </w:rPr>
              <w:t>Плоды</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3</w:t>
              </w:r>
              <w:r>
                <w:rPr>
                  <w:rFonts w:ascii="Times New Roman" w:hAnsi="Times New Roman"/>
                  <w:color w:val="0000FF"/>
                  <w:u w:val="single"/>
                </w:rPr>
                <w:t>b</w:t>
              </w:r>
              <w:r w:rsidRPr="001B7B69">
                <w:rPr>
                  <w:rFonts w:ascii="Times New Roman" w:hAnsi="Times New Roman"/>
                  <w:color w:val="0000FF"/>
                  <w:u w:val="single"/>
                  <w:lang w:val="ru-RU"/>
                </w:rPr>
                <w:t>4</w:t>
              </w:r>
              <w:r>
                <w:rPr>
                  <w:rFonts w:ascii="Times New Roman" w:hAnsi="Times New Roman"/>
                  <w:color w:val="0000FF"/>
                  <w:u w:val="single"/>
                </w:rPr>
                <w:t>e</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19</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Распространение плодов и семян в природе</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3</w:t>
              </w:r>
              <w:r>
                <w:rPr>
                  <w:rFonts w:ascii="Times New Roman" w:hAnsi="Times New Roman"/>
                  <w:color w:val="0000FF"/>
                  <w:u w:val="single"/>
                </w:rPr>
                <w:t>b</w:t>
              </w:r>
              <w:r w:rsidRPr="001B7B69">
                <w:rPr>
                  <w:rFonts w:ascii="Times New Roman" w:hAnsi="Times New Roman"/>
                  <w:color w:val="0000FF"/>
                  <w:u w:val="single"/>
                  <w:lang w:val="ru-RU"/>
                </w:rPr>
                <w:t>4</w:t>
              </w:r>
              <w:r>
                <w:rPr>
                  <w:rFonts w:ascii="Times New Roman" w:hAnsi="Times New Roman"/>
                  <w:color w:val="0000FF"/>
                  <w:u w:val="single"/>
                </w:rPr>
                <w:t>e</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20</w:t>
            </w:r>
          </w:p>
        </w:tc>
        <w:tc>
          <w:tcPr>
            <w:tcW w:w="4020" w:type="dxa"/>
            <w:tcMar>
              <w:top w:w="50" w:type="dxa"/>
              <w:left w:w="100" w:type="dxa"/>
            </w:tcMar>
            <w:vAlign w:val="center"/>
          </w:tcPr>
          <w:p w:rsidR="001B7B69" w:rsidRDefault="001B7B69">
            <w:pPr>
              <w:spacing w:after="0"/>
              <w:ind w:left="135"/>
            </w:pPr>
            <w:r>
              <w:rPr>
                <w:rFonts w:ascii="Times New Roman" w:hAnsi="Times New Roman"/>
                <w:color w:val="000000"/>
                <w:sz w:val="24"/>
              </w:rPr>
              <w:t>Обмен веществ у растений</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2550</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21</w:t>
            </w:r>
          </w:p>
        </w:tc>
        <w:tc>
          <w:tcPr>
            <w:tcW w:w="4020" w:type="dxa"/>
            <w:tcMar>
              <w:top w:w="50" w:type="dxa"/>
              <w:left w:w="100" w:type="dxa"/>
            </w:tcMar>
            <w:vAlign w:val="center"/>
          </w:tcPr>
          <w:p w:rsidR="001B7B69" w:rsidRDefault="001B7B69">
            <w:pPr>
              <w:spacing w:after="0"/>
              <w:ind w:left="135"/>
            </w:pPr>
            <w:r>
              <w:rPr>
                <w:rFonts w:ascii="Times New Roman" w:hAnsi="Times New Roman"/>
                <w:color w:val="000000"/>
                <w:sz w:val="24"/>
              </w:rPr>
              <w:t>Минеральное питание растений. Удобрения</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1</w:t>
              </w:r>
              <w:r>
                <w:rPr>
                  <w:rFonts w:ascii="Times New Roman" w:hAnsi="Times New Roman"/>
                  <w:color w:val="0000FF"/>
                  <w:u w:val="single"/>
                </w:rPr>
                <w:t>b</w:t>
              </w:r>
              <w:r w:rsidRPr="001B7B69">
                <w:rPr>
                  <w:rFonts w:ascii="Times New Roman" w:hAnsi="Times New Roman"/>
                  <w:color w:val="0000FF"/>
                  <w:u w:val="single"/>
                  <w:lang w:val="ru-RU"/>
                </w:rPr>
                <w:t>00</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22</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2028</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23</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Роль фотосинтеза в природе и жизни человека</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2028</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24</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21</w:t>
              </w:r>
              <w:r>
                <w:rPr>
                  <w:rFonts w:ascii="Times New Roman" w:hAnsi="Times New Roman"/>
                  <w:color w:val="0000FF"/>
                  <w:u w:val="single"/>
                </w:rPr>
                <w:t>c</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25</w:t>
            </w:r>
          </w:p>
        </w:tc>
        <w:tc>
          <w:tcPr>
            <w:tcW w:w="4020"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2320</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lastRenderedPageBreak/>
              <w:t>26</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2</w:t>
              </w:r>
              <w:r>
                <w:rPr>
                  <w:rFonts w:ascii="Times New Roman" w:hAnsi="Times New Roman"/>
                  <w:color w:val="0000FF"/>
                  <w:u w:val="single"/>
                </w:rPr>
                <w:t>c</w:t>
              </w:r>
              <w:r w:rsidRPr="001B7B69">
                <w:rPr>
                  <w:rFonts w:ascii="Times New Roman" w:hAnsi="Times New Roman"/>
                  <w:color w:val="0000FF"/>
                  <w:u w:val="single"/>
                  <w:lang w:val="ru-RU"/>
                </w:rPr>
                <w:t>08</w:t>
              </w:r>
            </w:hyperlink>
          </w:p>
        </w:tc>
      </w:tr>
      <w:tr w:rsidR="001B7B69"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27</w:t>
            </w:r>
          </w:p>
        </w:tc>
        <w:tc>
          <w:tcPr>
            <w:tcW w:w="4020" w:type="dxa"/>
            <w:tcMar>
              <w:top w:w="50" w:type="dxa"/>
              <w:left w:w="100" w:type="dxa"/>
            </w:tcMar>
            <w:vAlign w:val="center"/>
          </w:tcPr>
          <w:p w:rsidR="001B7B69" w:rsidRDefault="001B7B69">
            <w:pPr>
              <w:spacing w:after="0"/>
              <w:ind w:left="135"/>
            </w:pPr>
            <w:r>
              <w:rPr>
                <w:rFonts w:ascii="Times New Roman" w:hAnsi="Times New Roman"/>
                <w:color w:val="000000"/>
                <w:sz w:val="24"/>
              </w:rPr>
              <w:t>Всероссийская проверочная работа</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28</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29</w:t>
            </w:r>
          </w:p>
        </w:tc>
        <w:tc>
          <w:tcPr>
            <w:tcW w:w="4020"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3</w:t>
              </w:r>
              <w:r>
                <w:rPr>
                  <w:rFonts w:ascii="Times New Roman" w:hAnsi="Times New Roman"/>
                  <w:color w:val="0000FF"/>
                  <w:u w:val="single"/>
                </w:rPr>
                <w:t>cca</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30</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2</w:t>
              </w:r>
              <w:r>
                <w:rPr>
                  <w:rFonts w:ascii="Times New Roman" w:hAnsi="Times New Roman"/>
                  <w:color w:val="0000FF"/>
                  <w:u w:val="single"/>
                </w:rPr>
                <w:t>fb</w:t>
              </w:r>
              <w:r w:rsidRPr="001B7B69">
                <w:rPr>
                  <w:rFonts w:ascii="Times New Roman" w:hAnsi="Times New Roman"/>
                  <w:color w:val="0000FF"/>
                  <w:u w:val="single"/>
                  <w:lang w:val="ru-RU"/>
                </w:rPr>
                <w:t>4</w:t>
              </w:r>
            </w:hyperlink>
          </w:p>
        </w:tc>
      </w:tr>
      <w:tr w:rsidR="001B7B69"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31</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Размножение растений и его значение</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32</w:t>
            </w:r>
          </w:p>
        </w:tc>
        <w:tc>
          <w:tcPr>
            <w:tcW w:w="4020" w:type="dxa"/>
            <w:tcMar>
              <w:top w:w="50" w:type="dxa"/>
              <w:left w:w="100" w:type="dxa"/>
            </w:tcMar>
            <w:vAlign w:val="center"/>
          </w:tcPr>
          <w:p w:rsidR="001B7B69" w:rsidRDefault="001B7B69">
            <w:pPr>
              <w:spacing w:after="0"/>
              <w:ind w:left="135"/>
            </w:pPr>
            <w:r>
              <w:rPr>
                <w:rFonts w:ascii="Times New Roman" w:hAnsi="Times New Roman"/>
                <w:color w:val="000000"/>
                <w:sz w:val="24"/>
              </w:rPr>
              <w:t>Опыление. Двойное оплодотворение</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3842</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33</w:t>
            </w:r>
          </w:p>
        </w:tc>
        <w:tc>
          <w:tcPr>
            <w:tcW w:w="4020" w:type="dxa"/>
            <w:tcMar>
              <w:top w:w="50" w:type="dxa"/>
              <w:left w:w="100" w:type="dxa"/>
            </w:tcMar>
            <w:vAlign w:val="center"/>
          </w:tcPr>
          <w:p w:rsidR="001B7B69" w:rsidRDefault="001B7B69">
            <w:pPr>
              <w:spacing w:after="0"/>
              <w:ind w:left="135"/>
            </w:pPr>
            <w:r>
              <w:rPr>
                <w:rFonts w:ascii="Times New Roman" w:hAnsi="Times New Roman"/>
                <w:color w:val="000000"/>
                <w:sz w:val="24"/>
              </w:rPr>
              <w:t>Образование плодов и семян</w:t>
            </w:r>
          </w:p>
        </w:tc>
        <w:tc>
          <w:tcPr>
            <w:tcW w:w="1169"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39</w:t>
              </w:r>
              <w:r>
                <w:rPr>
                  <w:rFonts w:ascii="Times New Roman" w:hAnsi="Times New Roman"/>
                  <w:color w:val="0000FF"/>
                  <w:u w:val="single"/>
                </w:rPr>
                <w:t>c</w:t>
              </w:r>
              <w:r w:rsidRPr="001B7B69">
                <w:rPr>
                  <w:rFonts w:ascii="Times New Roman" w:hAnsi="Times New Roman"/>
                  <w:color w:val="0000FF"/>
                  <w:u w:val="single"/>
                  <w:lang w:val="ru-RU"/>
                </w:rPr>
                <w:t>8</w:t>
              </w:r>
            </w:hyperlink>
          </w:p>
        </w:tc>
      </w:tr>
      <w:tr w:rsidR="001B7B69" w:rsidRPr="005719F0" w:rsidTr="001B7B69">
        <w:trPr>
          <w:trHeight w:val="144"/>
          <w:tblCellSpacing w:w="20" w:type="nil"/>
        </w:trPr>
        <w:tc>
          <w:tcPr>
            <w:tcW w:w="880" w:type="dxa"/>
            <w:tcMar>
              <w:top w:w="50" w:type="dxa"/>
              <w:left w:w="100" w:type="dxa"/>
            </w:tcMar>
            <w:vAlign w:val="center"/>
          </w:tcPr>
          <w:p w:rsidR="001B7B69" w:rsidRDefault="001B7B69">
            <w:pPr>
              <w:spacing w:after="0"/>
            </w:pPr>
            <w:r>
              <w:rPr>
                <w:rFonts w:ascii="Times New Roman" w:hAnsi="Times New Roman"/>
                <w:color w:val="000000"/>
                <w:sz w:val="24"/>
              </w:rPr>
              <w:t>34</w:t>
            </w:r>
          </w:p>
        </w:tc>
        <w:tc>
          <w:tcPr>
            <w:tcW w:w="4020"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w:t>
            </w:r>
            <w:r w:rsidRPr="001B7B69">
              <w:rPr>
                <w:rFonts w:ascii="Times New Roman" w:hAnsi="Times New Roman"/>
                <w:color w:val="000000"/>
                <w:sz w:val="24"/>
                <w:lang w:val="ru-RU"/>
              </w:rPr>
              <w:lastRenderedPageBreak/>
              <w:t>примере комнатных растений (традесканция, сенполия, бегония, сансевьера и другие растения)»</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34</w:t>
              </w:r>
              <w:r>
                <w:rPr>
                  <w:rFonts w:ascii="Times New Roman" w:hAnsi="Times New Roman"/>
                  <w:color w:val="0000FF"/>
                  <w:u w:val="single"/>
                </w:rPr>
                <w:t>d</w:t>
              </w:r>
              <w:r w:rsidRPr="001B7B69">
                <w:rPr>
                  <w:rFonts w:ascii="Times New Roman" w:hAnsi="Times New Roman"/>
                  <w:color w:val="0000FF"/>
                  <w:u w:val="single"/>
                  <w:lang w:val="ru-RU"/>
                </w:rPr>
                <w:t>2</w:t>
              </w:r>
            </w:hyperlink>
          </w:p>
        </w:tc>
      </w:tr>
      <w:tr w:rsidR="001B7B69" w:rsidTr="001B7B69">
        <w:trPr>
          <w:gridAfter w:val="1"/>
          <w:wAfter w:w="2873" w:type="dxa"/>
          <w:trHeight w:val="144"/>
          <w:tblCellSpacing w:w="20" w:type="nil"/>
        </w:trPr>
        <w:tc>
          <w:tcPr>
            <w:tcW w:w="0" w:type="auto"/>
            <w:gridSpan w:val="2"/>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lastRenderedPageBreak/>
              <w:t>ОБЩЕЕ КОЛИЧЕСТВО ЧАСОВ ПО ПРОГРАММЕ</w:t>
            </w:r>
          </w:p>
        </w:tc>
        <w:tc>
          <w:tcPr>
            <w:tcW w:w="1169"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8 </w:t>
            </w:r>
          </w:p>
        </w:tc>
      </w:tr>
    </w:tbl>
    <w:p w:rsidR="00A84BFA" w:rsidRDefault="00A84BFA">
      <w:pPr>
        <w:sectPr w:rsidR="00A84BFA">
          <w:pgSz w:w="16383" w:h="11906" w:orient="landscape"/>
          <w:pgMar w:top="1134" w:right="850" w:bottom="1134" w:left="1701" w:header="720" w:footer="720" w:gutter="0"/>
          <w:cols w:space="720"/>
        </w:sectPr>
      </w:pPr>
    </w:p>
    <w:p w:rsidR="00A84BFA" w:rsidRDefault="001B7B6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756"/>
        <w:gridCol w:w="1127"/>
        <w:gridCol w:w="1841"/>
        <w:gridCol w:w="1910"/>
        <w:gridCol w:w="2873"/>
      </w:tblGrid>
      <w:tr w:rsidR="001B7B69" w:rsidTr="001B7B69">
        <w:trPr>
          <w:trHeight w:val="144"/>
          <w:tblCellSpacing w:w="20" w:type="nil"/>
        </w:trPr>
        <w:tc>
          <w:tcPr>
            <w:tcW w:w="826"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 п/п </w:t>
            </w:r>
          </w:p>
          <w:p w:rsidR="001B7B69" w:rsidRDefault="001B7B69">
            <w:pPr>
              <w:spacing w:after="0"/>
              <w:ind w:left="135"/>
            </w:pPr>
          </w:p>
        </w:tc>
        <w:tc>
          <w:tcPr>
            <w:tcW w:w="4116"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Тема урока </w:t>
            </w:r>
          </w:p>
          <w:p w:rsidR="001B7B69" w:rsidRDefault="001B7B69">
            <w:pPr>
              <w:spacing w:after="0"/>
              <w:ind w:left="135"/>
            </w:pPr>
          </w:p>
        </w:tc>
        <w:tc>
          <w:tcPr>
            <w:tcW w:w="0" w:type="auto"/>
            <w:gridSpan w:val="3"/>
            <w:tcMar>
              <w:top w:w="50" w:type="dxa"/>
              <w:left w:w="100" w:type="dxa"/>
            </w:tcMar>
            <w:vAlign w:val="center"/>
          </w:tcPr>
          <w:p w:rsidR="001B7B69" w:rsidRDefault="001B7B69">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Электронные цифровые образовательные ресурсы </w:t>
            </w:r>
          </w:p>
          <w:p w:rsidR="001B7B69" w:rsidRDefault="001B7B69">
            <w:pPr>
              <w:spacing w:after="0"/>
              <w:ind w:left="135"/>
            </w:pPr>
          </w:p>
        </w:tc>
      </w:tr>
      <w:tr w:rsidR="001B7B69" w:rsidTr="001B7B69">
        <w:trPr>
          <w:trHeight w:val="144"/>
          <w:tblCellSpacing w:w="20" w:type="nil"/>
        </w:trPr>
        <w:tc>
          <w:tcPr>
            <w:tcW w:w="0" w:type="auto"/>
            <w:vMerge/>
            <w:tcBorders>
              <w:top w:val="nil"/>
            </w:tcBorders>
            <w:tcMar>
              <w:top w:w="50" w:type="dxa"/>
              <w:left w:w="100" w:type="dxa"/>
            </w:tcMar>
          </w:tcPr>
          <w:p w:rsidR="001B7B69" w:rsidRDefault="001B7B69"/>
        </w:tc>
        <w:tc>
          <w:tcPr>
            <w:tcW w:w="0" w:type="auto"/>
            <w:vMerge/>
            <w:tcBorders>
              <w:top w:val="nil"/>
            </w:tcBorders>
            <w:tcMar>
              <w:top w:w="50" w:type="dxa"/>
              <w:left w:w="100" w:type="dxa"/>
            </w:tcMar>
          </w:tcPr>
          <w:p w:rsidR="001B7B69" w:rsidRDefault="001B7B69"/>
        </w:tc>
        <w:tc>
          <w:tcPr>
            <w:tcW w:w="1127"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Всего </w:t>
            </w:r>
          </w:p>
          <w:p w:rsidR="001B7B69" w:rsidRDefault="001B7B69">
            <w:pPr>
              <w:spacing w:after="0"/>
              <w:ind w:left="135"/>
            </w:pPr>
          </w:p>
        </w:tc>
        <w:tc>
          <w:tcPr>
            <w:tcW w:w="1841"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Контрольные работы </w:t>
            </w:r>
          </w:p>
          <w:p w:rsidR="001B7B69" w:rsidRDefault="001B7B69">
            <w:pPr>
              <w:spacing w:after="0"/>
              <w:ind w:left="135"/>
            </w:pPr>
          </w:p>
        </w:tc>
        <w:tc>
          <w:tcPr>
            <w:tcW w:w="1910"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Практические работы </w:t>
            </w:r>
          </w:p>
          <w:p w:rsidR="001B7B69" w:rsidRDefault="001B7B69">
            <w:pPr>
              <w:spacing w:after="0"/>
              <w:ind w:left="135"/>
            </w:pPr>
          </w:p>
        </w:tc>
        <w:tc>
          <w:tcPr>
            <w:tcW w:w="0" w:type="auto"/>
            <w:vMerge/>
            <w:tcBorders>
              <w:top w:val="nil"/>
            </w:tcBorders>
            <w:tcMar>
              <w:top w:w="50" w:type="dxa"/>
              <w:left w:w="100" w:type="dxa"/>
            </w:tcMar>
          </w:tcPr>
          <w:p w:rsidR="001B7B69" w:rsidRDefault="001B7B69"/>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Многообразие организмов и их классификация</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4314</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w:t>
            </w:r>
          </w:p>
        </w:tc>
        <w:tc>
          <w:tcPr>
            <w:tcW w:w="4116" w:type="dxa"/>
            <w:tcMar>
              <w:top w:w="50" w:type="dxa"/>
              <w:left w:w="100" w:type="dxa"/>
            </w:tcMar>
            <w:vAlign w:val="center"/>
          </w:tcPr>
          <w:p w:rsidR="001B7B69" w:rsidRDefault="001B7B69">
            <w:pPr>
              <w:spacing w:after="0"/>
              <w:ind w:left="135"/>
            </w:pPr>
            <w:r>
              <w:rPr>
                <w:rFonts w:ascii="Times New Roman" w:hAnsi="Times New Roman"/>
                <w:color w:val="000000"/>
                <w:sz w:val="24"/>
              </w:rPr>
              <w:t>Систематика растений</w:t>
            </w:r>
          </w:p>
        </w:tc>
        <w:tc>
          <w:tcPr>
            <w:tcW w:w="1127"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449</w:t>
              </w:r>
              <w:r>
                <w:rPr>
                  <w:rFonts w:ascii="Times New Roman" w:hAnsi="Times New Roman"/>
                  <w:color w:val="0000FF"/>
                  <w:u w:val="single"/>
                </w:rPr>
                <w:t>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46</w:t>
              </w:r>
              <w:r>
                <w:rPr>
                  <w:rFonts w:ascii="Times New Roman" w:hAnsi="Times New Roman"/>
                  <w:color w:val="0000FF"/>
                  <w:u w:val="single"/>
                </w:rPr>
                <w:t>a</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4832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Низшие растения. Бурые и красные водоросли</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499</w:t>
              </w:r>
              <w:r>
                <w:rPr>
                  <w:rFonts w:ascii="Times New Roman" w:hAnsi="Times New Roman"/>
                  <w:color w:val="0000FF"/>
                  <w:u w:val="single"/>
                </w:rPr>
                <w:t>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6</w:t>
            </w:r>
          </w:p>
        </w:tc>
        <w:tc>
          <w:tcPr>
            <w:tcW w:w="4116" w:type="dxa"/>
            <w:tcMar>
              <w:top w:w="50" w:type="dxa"/>
              <w:left w:w="100" w:type="dxa"/>
            </w:tcMar>
            <w:vAlign w:val="center"/>
          </w:tcPr>
          <w:p w:rsidR="001B7B69" w:rsidRDefault="001B7B69">
            <w:pPr>
              <w:spacing w:after="0"/>
              <w:ind w:left="135"/>
            </w:pPr>
            <w:r>
              <w:rPr>
                <w:rFonts w:ascii="Times New Roman" w:hAnsi="Times New Roman"/>
                <w:color w:val="000000"/>
                <w:sz w:val="24"/>
              </w:rPr>
              <w:t>Высшие споровые растения</w:t>
            </w:r>
          </w:p>
        </w:tc>
        <w:tc>
          <w:tcPr>
            <w:tcW w:w="1127"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4</w:t>
              </w:r>
              <w:r>
                <w:rPr>
                  <w:rFonts w:ascii="Times New Roman" w:hAnsi="Times New Roman"/>
                  <w:color w:val="0000FF"/>
                  <w:u w:val="single"/>
                </w:rPr>
                <w:t>fc</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7</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4</w:t>
              </w:r>
              <w:r>
                <w:rPr>
                  <w:rFonts w:ascii="Times New Roman" w:hAnsi="Times New Roman"/>
                  <w:color w:val="0000FF"/>
                  <w:u w:val="single"/>
                </w:rPr>
                <w:t>b</w:t>
              </w:r>
              <w:r w:rsidRPr="001B7B69">
                <w:rPr>
                  <w:rFonts w:ascii="Times New Roman" w:hAnsi="Times New Roman"/>
                  <w:color w:val="0000FF"/>
                  <w:u w:val="single"/>
                  <w:lang w:val="ru-RU"/>
                </w:rPr>
                <w:t>02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8</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Цикл развития мхов. Роль мхов в природе и деятельности человека</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4</w:t>
              </w:r>
              <w:r>
                <w:rPr>
                  <w:rFonts w:ascii="Times New Roman" w:hAnsi="Times New Roman"/>
                  <w:color w:val="0000FF"/>
                  <w:u w:val="single"/>
                </w:rPr>
                <w:t>e</w:t>
              </w:r>
              <w:r w:rsidRPr="001B7B69">
                <w:rPr>
                  <w:rFonts w:ascii="Times New Roman" w:hAnsi="Times New Roman"/>
                  <w:color w:val="0000FF"/>
                  <w:u w:val="single"/>
                  <w:lang w:val="ru-RU"/>
                </w:rPr>
                <w:t>5</w:t>
              </w:r>
              <w:r>
                <w:rPr>
                  <w:rFonts w:ascii="Times New Roman" w:hAnsi="Times New Roman"/>
                  <w:color w:val="0000FF"/>
                  <w:u w:val="single"/>
                </w:rPr>
                <w:t>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lastRenderedPageBreak/>
              <w:t>9</w:t>
            </w:r>
          </w:p>
        </w:tc>
        <w:tc>
          <w:tcPr>
            <w:tcW w:w="4116" w:type="dxa"/>
            <w:tcMar>
              <w:top w:w="50" w:type="dxa"/>
              <w:left w:w="100" w:type="dxa"/>
            </w:tcMar>
            <w:vAlign w:val="center"/>
          </w:tcPr>
          <w:p w:rsidR="001B7B69" w:rsidRDefault="001B7B69">
            <w:pPr>
              <w:spacing w:after="0"/>
              <w:ind w:left="135"/>
            </w:pPr>
            <w:r>
              <w:rPr>
                <w:rFonts w:ascii="Times New Roman" w:hAnsi="Times New Roman"/>
                <w:color w:val="000000"/>
                <w:sz w:val="24"/>
              </w:rPr>
              <w:t>Общая характеристика папоротникообразных</w:t>
            </w:r>
          </w:p>
        </w:tc>
        <w:tc>
          <w:tcPr>
            <w:tcW w:w="1127"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4</w:t>
              </w:r>
              <w:r>
                <w:rPr>
                  <w:rFonts w:ascii="Times New Roman" w:hAnsi="Times New Roman"/>
                  <w:color w:val="0000FF"/>
                  <w:u w:val="single"/>
                </w:rPr>
                <w:t>fc</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10</w:t>
            </w:r>
          </w:p>
        </w:tc>
        <w:tc>
          <w:tcPr>
            <w:tcW w:w="4116"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127"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512</w:t>
              </w:r>
              <w:r>
                <w:rPr>
                  <w:rFonts w:ascii="Times New Roman" w:hAnsi="Times New Roman"/>
                  <w:color w:val="0000FF"/>
                  <w:u w:val="single"/>
                </w:rPr>
                <w:t>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11</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5282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12</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55</w:t>
              </w:r>
              <w:r>
                <w:rPr>
                  <w:rFonts w:ascii="Times New Roman" w:hAnsi="Times New Roman"/>
                  <w:color w:val="0000FF"/>
                  <w:u w:val="single"/>
                </w:rPr>
                <w:t>a</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13</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Значение хвойных растений в природе и жизни человека</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5714</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14</w:t>
            </w:r>
          </w:p>
        </w:tc>
        <w:tc>
          <w:tcPr>
            <w:tcW w:w="4116"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127"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5868</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15</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Классификация и цикл развития покрытосеменных растений</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w:t>
              </w:r>
              <w:r>
                <w:rPr>
                  <w:rFonts w:ascii="Times New Roman" w:hAnsi="Times New Roman"/>
                  <w:color w:val="0000FF"/>
                  <w:u w:val="single"/>
                </w:rPr>
                <w:t>a</w:t>
              </w:r>
              <w:r w:rsidRPr="001B7B69">
                <w:rPr>
                  <w:rFonts w:ascii="Times New Roman" w:hAnsi="Times New Roman"/>
                  <w:color w:val="0000FF"/>
                  <w:u w:val="single"/>
                  <w:lang w:val="ru-RU"/>
                </w:rPr>
                <w:t>02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16</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Крестоцветные (Капустные), Розоцветные </w:t>
            </w:r>
            <w:r w:rsidRPr="001B7B69">
              <w:rPr>
                <w:rFonts w:ascii="Times New Roman" w:hAnsi="Times New Roman"/>
                <w:color w:val="000000"/>
                <w:sz w:val="24"/>
                <w:lang w:val="ru-RU"/>
              </w:rPr>
              <w:lastRenderedPageBreak/>
              <w:t>(Розовые) на гербарных и натуральных образцах»</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w:t>
              </w:r>
              <w:r>
                <w:rPr>
                  <w:rFonts w:ascii="Times New Roman" w:hAnsi="Times New Roman"/>
                  <w:color w:val="0000FF"/>
                  <w:u w:val="single"/>
                </w:rPr>
                <w:t>b</w:t>
              </w:r>
              <w:r w:rsidRPr="001B7B69">
                <w:rPr>
                  <w:rFonts w:ascii="Times New Roman" w:hAnsi="Times New Roman"/>
                  <w:color w:val="0000FF"/>
                  <w:u w:val="single"/>
                  <w:lang w:val="ru-RU"/>
                </w:rPr>
                <w:t>88</w:t>
              </w:r>
            </w:hyperlink>
            <w:r w:rsidRPr="001B7B69">
              <w:rPr>
                <w:rFonts w:ascii="Times New Roman" w:hAnsi="Times New Roman"/>
                <w:color w:val="000000"/>
                <w:sz w:val="24"/>
                <w:lang w:val="ru-RU"/>
              </w:rPr>
              <w:t xml:space="preserve"> </w:t>
            </w:r>
            <w:hyperlink r:id="rId12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w:t>
              </w:r>
              <w:r>
                <w:rPr>
                  <w:rFonts w:ascii="Times New Roman" w:hAnsi="Times New Roman"/>
                  <w:color w:val="0000FF"/>
                  <w:u w:val="single"/>
                </w:rPr>
                <w:t>dae</w:t>
              </w:r>
            </w:hyperlink>
            <w:r w:rsidRPr="001B7B69">
              <w:rPr>
                <w:rFonts w:ascii="Times New Roman" w:hAnsi="Times New Roman"/>
                <w:color w:val="000000"/>
                <w:sz w:val="24"/>
                <w:lang w:val="ru-RU"/>
              </w:rPr>
              <w:t xml:space="preserve"> </w:t>
            </w:r>
            <w:hyperlink r:id="rId12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w:t>
              </w:r>
              <w:r>
                <w:rPr>
                  <w:rFonts w:ascii="Times New Roman" w:hAnsi="Times New Roman"/>
                  <w:color w:val="0000FF"/>
                  <w:u w:val="single"/>
                </w:rPr>
                <w:t>f</w:t>
              </w:r>
              <w:r w:rsidRPr="001B7B69">
                <w:rPr>
                  <w:rFonts w:ascii="Times New Roman" w:hAnsi="Times New Roman"/>
                  <w:color w:val="0000FF"/>
                  <w:u w:val="single"/>
                  <w:lang w:val="ru-RU"/>
                </w:rPr>
                <w:t>20</w:t>
              </w:r>
            </w:hyperlink>
            <w:r w:rsidRPr="001B7B69">
              <w:rPr>
                <w:rFonts w:ascii="Times New Roman" w:hAnsi="Times New Roman"/>
                <w:color w:val="000000"/>
                <w:sz w:val="24"/>
                <w:lang w:val="ru-RU"/>
              </w:rPr>
              <w:t xml:space="preserve"> </w:t>
            </w:r>
            <w:hyperlink r:id="rId12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607</w:t>
              </w:r>
              <w:r>
                <w:rPr>
                  <w:rFonts w:ascii="Times New Roman" w:hAnsi="Times New Roman"/>
                  <w:color w:val="0000FF"/>
                  <w:u w:val="single"/>
                </w:rPr>
                <w:t>e</w:t>
              </w:r>
            </w:hyperlink>
            <w:r w:rsidRPr="001B7B69">
              <w:rPr>
                <w:rFonts w:ascii="Times New Roman" w:hAnsi="Times New Roman"/>
                <w:color w:val="000000"/>
                <w:sz w:val="24"/>
                <w:lang w:val="ru-RU"/>
              </w:rPr>
              <w:t xml:space="preserve"> </w:t>
            </w:r>
            <w:hyperlink r:id="rId13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61</w:t>
              </w:r>
              <w:r>
                <w:rPr>
                  <w:rFonts w:ascii="Times New Roman" w:hAnsi="Times New Roman"/>
                  <w:color w:val="0000FF"/>
                  <w:u w:val="single"/>
                </w:rPr>
                <w:t>e</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lastRenderedPageBreak/>
              <w:t>17</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w:t>
              </w:r>
              <w:r>
                <w:rPr>
                  <w:rFonts w:ascii="Times New Roman" w:hAnsi="Times New Roman"/>
                  <w:color w:val="0000FF"/>
                  <w:u w:val="single"/>
                </w:rPr>
                <w:t>b</w:t>
              </w:r>
              <w:r w:rsidRPr="001B7B69">
                <w:rPr>
                  <w:rFonts w:ascii="Times New Roman" w:hAnsi="Times New Roman"/>
                  <w:color w:val="0000FF"/>
                  <w:u w:val="single"/>
                  <w:lang w:val="ru-RU"/>
                </w:rPr>
                <w:t>88</w:t>
              </w:r>
            </w:hyperlink>
            <w:r w:rsidRPr="001B7B69">
              <w:rPr>
                <w:rFonts w:ascii="Times New Roman" w:hAnsi="Times New Roman"/>
                <w:color w:val="000000"/>
                <w:sz w:val="24"/>
                <w:lang w:val="ru-RU"/>
              </w:rPr>
              <w:t xml:space="preserve"> </w:t>
            </w:r>
            <w:hyperlink r:id="rId13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w:t>
              </w:r>
              <w:r>
                <w:rPr>
                  <w:rFonts w:ascii="Times New Roman" w:hAnsi="Times New Roman"/>
                  <w:color w:val="0000FF"/>
                  <w:u w:val="single"/>
                </w:rPr>
                <w:t>dae</w:t>
              </w:r>
            </w:hyperlink>
            <w:r w:rsidRPr="001B7B69">
              <w:rPr>
                <w:rFonts w:ascii="Times New Roman" w:hAnsi="Times New Roman"/>
                <w:color w:val="000000"/>
                <w:sz w:val="24"/>
                <w:lang w:val="ru-RU"/>
              </w:rPr>
              <w:t xml:space="preserve"> </w:t>
            </w:r>
            <w:hyperlink r:id="rId13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w:t>
              </w:r>
              <w:r>
                <w:rPr>
                  <w:rFonts w:ascii="Times New Roman" w:hAnsi="Times New Roman"/>
                  <w:color w:val="0000FF"/>
                  <w:u w:val="single"/>
                </w:rPr>
                <w:t>f</w:t>
              </w:r>
              <w:r w:rsidRPr="001B7B69">
                <w:rPr>
                  <w:rFonts w:ascii="Times New Roman" w:hAnsi="Times New Roman"/>
                  <w:color w:val="0000FF"/>
                  <w:u w:val="single"/>
                  <w:lang w:val="ru-RU"/>
                </w:rPr>
                <w:t>20</w:t>
              </w:r>
            </w:hyperlink>
            <w:r w:rsidRPr="001B7B69">
              <w:rPr>
                <w:rFonts w:ascii="Times New Roman" w:hAnsi="Times New Roman"/>
                <w:color w:val="000000"/>
                <w:sz w:val="24"/>
                <w:lang w:val="ru-RU"/>
              </w:rPr>
              <w:t xml:space="preserve"> </w:t>
            </w:r>
            <w:hyperlink r:id="rId13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607</w:t>
              </w:r>
              <w:r>
                <w:rPr>
                  <w:rFonts w:ascii="Times New Roman" w:hAnsi="Times New Roman"/>
                  <w:color w:val="0000FF"/>
                  <w:u w:val="single"/>
                </w:rPr>
                <w:t>e</w:t>
              </w:r>
            </w:hyperlink>
            <w:r w:rsidRPr="001B7B69">
              <w:rPr>
                <w:rFonts w:ascii="Times New Roman" w:hAnsi="Times New Roman"/>
                <w:color w:val="000000"/>
                <w:sz w:val="24"/>
                <w:lang w:val="ru-RU"/>
              </w:rPr>
              <w:t xml:space="preserve"> </w:t>
            </w:r>
            <w:hyperlink r:id="rId13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61</w:t>
              </w:r>
              <w:r>
                <w:rPr>
                  <w:rFonts w:ascii="Times New Roman" w:hAnsi="Times New Roman"/>
                  <w:color w:val="0000FF"/>
                  <w:u w:val="single"/>
                </w:rPr>
                <w:t>e</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18</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w:t>
              </w:r>
              <w:r>
                <w:rPr>
                  <w:rFonts w:ascii="Times New Roman" w:hAnsi="Times New Roman"/>
                  <w:color w:val="0000FF"/>
                  <w:u w:val="single"/>
                </w:rPr>
                <w:t>b</w:t>
              </w:r>
              <w:r w:rsidRPr="001B7B69">
                <w:rPr>
                  <w:rFonts w:ascii="Times New Roman" w:hAnsi="Times New Roman"/>
                  <w:color w:val="0000FF"/>
                  <w:u w:val="single"/>
                  <w:lang w:val="ru-RU"/>
                </w:rPr>
                <w:t>88</w:t>
              </w:r>
            </w:hyperlink>
            <w:r w:rsidRPr="001B7B69">
              <w:rPr>
                <w:rFonts w:ascii="Times New Roman" w:hAnsi="Times New Roman"/>
                <w:color w:val="000000"/>
                <w:sz w:val="24"/>
                <w:lang w:val="ru-RU"/>
              </w:rPr>
              <w:t xml:space="preserve"> </w:t>
            </w:r>
            <w:hyperlink r:id="rId13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w:t>
              </w:r>
              <w:r>
                <w:rPr>
                  <w:rFonts w:ascii="Times New Roman" w:hAnsi="Times New Roman"/>
                  <w:color w:val="0000FF"/>
                  <w:u w:val="single"/>
                </w:rPr>
                <w:t>dae</w:t>
              </w:r>
            </w:hyperlink>
            <w:r w:rsidRPr="001B7B69">
              <w:rPr>
                <w:rFonts w:ascii="Times New Roman" w:hAnsi="Times New Roman"/>
                <w:color w:val="000000"/>
                <w:sz w:val="24"/>
                <w:lang w:val="ru-RU"/>
              </w:rPr>
              <w:t xml:space="preserve"> </w:t>
            </w:r>
            <w:hyperlink r:id="rId13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5</w:t>
              </w:r>
              <w:r>
                <w:rPr>
                  <w:rFonts w:ascii="Times New Roman" w:hAnsi="Times New Roman"/>
                  <w:color w:val="0000FF"/>
                  <w:u w:val="single"/>
                </w:rPr>
                <w:t>f</w:t>
              </w:r>
              <w:r w:rsidRPr="001B7B69">
                <w:rPr>
                  <w:rFonts w:ascii="Times New Roman" w:hAnsi="Times New Roman"/>
                  <w:color w:val="0000FF"/>
                  <w:u w:val="single"/>
                  <w:lang w:val="ru-RU"/>
                </w:rPr>
                <w:t>20</w:t>
              </w:r>
            </w:hyperlink>
            <w:r w:rsidRPr="001B7B69">
              <w:rPr>
                <w:rFonts w:ascii="Times New Roman" w:hAnsi="Times New Roman"/>
                <w:color w:val="000000"/>
                <w:sz w:val="24"/>
                <w:lang w:val="ru-RU"/>
              </w:rPr>
              <w:t xml:space="preserve"> </w:t>
            </w:r>
            <w:hyperlink r:id="rId13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607</w:t>
              </w:r>
              <w:r>
                <w:rPr>
                  <w:rFonts w:ascii="Times New Roman" w:hAnsi="Times New Roman"/>
                  <w:color w:val="0000FF"/>
                  <w:u w:val="single"/>
                </w:rPr>
                <w:t>e</w:t>
              </w:r>
            </w:hyperlink>
            <w:r w:rsidRPr="001B7B69">
              <w:rPr>
                <w:rFonts w:ascii="Times New Roman" w:hAnsi="Times New Roman"/>
                <w:color w:val="000000"/>
                <w:sz w:val="24"/>
                <w:lang w:val="ru-RU"/>
              </w:rPr>
              <w:t xml:space="preserve"> </w:t>
            </w:r>
            <w:hyperlink r:id="rId14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61</w:t>
              </w:r>
              <w:r>
                <w:rPr>
                  <w:rFonts w:ascii="Times New Roman" w:hAnsi="Times New Roman"/>
                  <w:color w:val="0000FF"/>
                  <w:u w:val="single"/>
                </w:rPr>
                <w:t>e</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19</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634</w:t>
              </w:r>
              <w:r>
                <w:rPr>
                  <w:rFonts w:ascii="Times New Roman" w:hAnsi="Times New Roman"/>
                  <w:color w:val="0000FF"/>
                  <w:u w:val="single"/>
                </w:rPr>
                <w:t>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20</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Эволюционное развитие растительного мира на Земле</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651</w:t>
              </w:r>
              <w:r>
                <w:rPr>
                  <w:rFonts w:ascii="Times New Roman" w:hAnsi="Times New Roman"/>
                  <w:color w:val="0000FF"/>
                  <w:u w:val="single"/>
                </w:rPr>
                <w:t>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21</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Этапы развития наземных растений основных систематических групп</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668</w:t>
              </w:r>
              <w:r>
                <w:rPr>
                  <w:rFonts w:ascii="Times New Roman" w:hAnsi="Times New Roman"/>
                  <w:color w:val="0000FF"/>
                  <w:u w:val="single"/>
                </w:rPr>
                <w:t>c</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22</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Растения и среда обитания. Экологические факторы</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67</w:t>
              </w:r>
              <w:r>
                <w:rPr>
                  <w:rFonts w:ascii="Times New Roman" w:hAnsi="Times New Roman"/>
                  <w:color w:val="0000FF"/>
                  <w:u w:val="single"/>
                </w:rPr>
                <w:t>ea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23</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Растительные сообщества. Структура растительного сообщества</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695</w:t>
              </w:r>
              <w:r>
                <w:rPr>
                  <w:rFonts w:ascii="Times New Roman" w:hAnsi="Times New Roman"/>
                  <w:color w:val="0000FF"/>
                  <w:u w:val="single"/>
                </w:rPr>
                <w:t>c</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24</w:t>
            </w:r>
          </w:p>
        </w:tc>
        <w:tc>
          <w:tcPr>
            <w:tcW w:w="4116"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27"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w:t>
              </w:r>
              <w:r>
                <w:rPr>
                  <w:rFonts w:ascii="Times New Roman" w:hAnsi="Times New Roman"/>
                  <w:color w:val="0000FF"/>
                  <w:u w:val="single"/>
                </w:rPr>
                <w:t>cc</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lastRenderedPageBreak/>
              <w:t>25</w:t>
            </w:r>
          </w:p>
        </w:tc>
        <w:tc>
          <w:tcPr>
            <w:tcW w:w="4116" w:type="dxa"/>
            <w:tcMar>
              <w:top w:w="50" w:type="dxa"/>
              <w:left w:w="100" w:type="dxa"/>
            </w:tcMar>
            <w:vAlign w:val="center"/>
          </w:tcPr>
          <w:p w:rsidR="001B7B69" w:rsidRDefault="001B7B69">
            <w:pPr>
              <w:spacing w:after="0"/>
              <w:ind w:left="135"/>
            </w:pPr>
            <w:r>
              <w:rPr>
                <w:rFonts w:ascii="Times New Roman" w:hAnsi="Times New Roman"/>
                <w:color w:val="000000"/>
                <w:sz w:val="24"/>
              </w:rPr>
              <w:t>Растения города. Декоративное цветоводство</w:t>
            </w:r>
          </w:p>
        </w:tc>
        <w:tc>
          <w:tcPr>
            <w:tcW w:w="1127"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w:t>
              </w:r>
              <w:r>
                <w:rPr>
                  <w:rFonts w:ascii="Times New Roman" w:hAnsi="Times New Roman"/>
                  <w:color w:val="0000FF"/>
                  <w:u w:val="single"/>
                </w:rPr>
                <w:t>e</w:t>
              </w:r>
              <w:r w:rsidRPr="001B7B69">
                <w:rPr>
                  <w:rFonts w:ascii="Times New Roman" w:hAnsi="Times New Roman"/>
                  <w:color w:val="0000FF"/>
                  <w:u w:val="single"/>
                  <w:lang w:val="ru-RU"/>
                </w:rPr>
                <w:t>2</w:t>
              </w:r>
              <w:r>
                <w:rPr>
                  <w:rFonts w:ascii="Times New Roman" w:hAnsi="Times New Roman"/>
                  <w:color w:val="0000FF"/>
                  <w:u w:val="single"/>
                </w:rPr>
                <w:t>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26</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Охрана растительного мира / Всероссийская проверочная работа</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6</w:t>
              </w:r>
              <w:r>
                <w:rPr>
                  <w:rFonts w:ascii="Times New Roman" w:hAnsi="Times New Roman"/>
                  <w:color w:val="0000FF"/>
                  <w:u w:val="single"/>
                </w:rPr>
                <w:t>f</w:t>
              </w:r>
              <w:r w:rsidRPr="001B7B69">
                <w:rPr>
                  <w:rFonts w:ascii="Times New Roman" w:hAnsi="Times New Roman"/>
                  <w:color w:val="0000FF"/>
                  <w:u w:val="single"/>
                  <w:lang w:val="ru-RU"/>
                </w:rPr>
                <w:t>88</w:t>
              </w:r>
            </w:hyperlink>
          </w:p>
        </w:tc>
      </w:tr>
      <w:tr w:rsidR="001B7B69"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27</w:t>
            </w:r>
          </w:p>
        </w:tc>
        <w:tc>
          <w:tcPr>
            <w:tcW w:w="4116" w:type="dxa"/>
            <w:tcMar>
              <w:top w:w="50" w:type="dxa"/>
              <w:left w:w="100" w:type="dxa"/>
            </w:tcMar>
            <w:vAlign w:val="center"/>
          </w:tcPr>
          <w:p w:rsidR="001B7B69" w:rsidRDefault="001B7B69">
            <w:pPr>
              <w:spacing w:after="0"/>
              <w:ind w:left="135"/>
            </w:pPr>
            <w:r>
              <w:rPr>
                <w:rFonts w:ascii="Times New Roman" w:hAnsi="Times New Roman"/>
                <w:color w:val="000000"/>
                <w:sz w:val="24"/>
              </w:rPr>
              <w:t>Всероссийская проверочная работа</w:t>
            </w:r>
          </w:p>
        </w:tc>
        <w:tc>
          <w:tcPr>
            <w:tcW w:w="1127"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28</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75</w:t>
              </w:r>
              <w:r>
                <w:rPr>
                  <w:rFonts w:ascii="Times New Roman" w:hAnsi="Times New Roman"/>
                  <w:color w:val="0000FF"/>
                  <w:u w:val="single"/>
                </w:rPr>
                <w:t>f</w:t>
              </w:r>
              <w:r w:rsidRPr="001B7B69">
                <w:rPr>
                  <w:rFonts w:ascii="Times New Roman" w:hAnsi="Times New Roman"/>
                  <w:color w:val="0000FF"/>
                  <w:u w:val="single"/>
                  <w:lang w:val="ru-RU"/>
                </w:rPr>
                <w:t>0</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29</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Роль бактерий в природе и жизни человека</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75</w:t>
              </w:r>
              <w:r>
                <w:rPr>
                  <w:rFonts w:ascii="Times New Roman" w:hAnsi="Times New Roman"/>
                  <w:color w:val="0000FF"/>
                  <w:u w:val="single"/>
                </w:rPr>
                <w:t>f</w:t>
              </w:r>
              <w:r w:rsidRPr="001B7B69">
                <w:rPr>
                  <w:rFonts w:ascii="Times New Roman" w:hAnsi="Times New Roman"/>
                  <w:color w:val="0000FF"/>
                  <w:u w:val="single"/>
                  <w:lang w:val="ru-RU"/>
                </w:rPr>
                <w:t>0</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30</w:t>
            </w:r>
          </w:p>
        </w:tc>
        <w:tc>
          <w:tcPr>
            <w:tcW w:w="4116" w:type="dxa"/>
            <w:tcMar>
              <w:top w:w="50" w:type="dxa"/>
              <w:left w:w="100" w:type="dxa"/>
            </w:tcMar>
            <w:vAlign w:val="center"/>
          </w:tcPr>
          <w:p w:rsidR="001B7B69" w:rsidRDefault="001B7B69">
            <w:pPr>
              <w:spacing w:after="0"/>
              <w:ind w:left="135"/>
            </w:pPr>
            <w:r>
              <w:rPr>
                <w:rFonts w:ascii="Times New Roman" w:hAnsi="Times New Roman"/>
                <w:color w:val="000000"/>
                <w:sz w:val="24"/>
              </w:rPr>
              <w:t>Грибы. Общая характеристика</w:t>
            </w:r>
          </w:p>
        </w:tc>
        <w:tc>
          <w:tcPr>
            <w:tcW w:w="1127"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70</w:t>
              </w:r>
              <w:r>
                <w:rPr>
                  <w:rFonts w:ascii="Times New Roman" w:hAnsi="Times New Roman"/>
                  <w:color w:val="0000FF"/>
                  <w:u w:val="single"/>
                </w:rPr>
                <w:t>e</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31</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70</w:t>
              </w:r>
              <w:r>
                <w:rPr>
                  <w:rFonts w:ascii="Times New Roman" w:hAnsi="Times New Roman"/>
                  <w:color w:val="0000FF"/>
                  <w:u w:val="single"/>
                </w:rPr>
                <w:t>e</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32</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72</w:t>
              </w:r>
              <w:r>
                <w:rPr>
                  <w:rFonts w:ascii="Times New Roman" w:hAnsi="Times New Roman"/>
                  <w:color w:val="0000FF"/>
                  <w:u w:val="single"/>
                </w:rPr>
                <w:t>b</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33</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Грибы -паразиты растений, животных и человека</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72</w:t>
              </w:r>
              <w:r>
                <w:rPr>
                  <w:rFonts w:ascii="Times New Roman" w:hAnsi="Times New Roman"/>
                  <w:color w:val="0000FF"/>
                  <w:u w:val="single"/>
                </w:rPr>
                <w:t>b</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34</w:t>
            </w:r>
          </w:p>
        </w:tc>
        <w:tc>
          <w:tcPr>
            <w:tcW w:w="4116"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7460</w:t>
              </w:r>
            </w:hyperlink>
          </w:p>
        </w:tc>
      </w:tr>
      <w:tr w:rsidR="001B7B69" w:rsidTr="001B7B69">
        <w:trPr>
          <w:gridAfter w:val="1"/>
          <w:wAfter w:w="2873" w:type="dxa"/>
          <w:trHeight w:val="144"/>
          <w:tblCellSpacing w:w="20" w:type="nil"/>
        </w:trPr>
        <w:tc>
          <w:tcPr>
            <w:tcW w:w="0" w:type="auto"/>
            <w:gridSpan w:val="2"/>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6.5 </w:t>
            </w:r>
          </w:p>
        </w:tc>
      </w:tr>
    </w:tbl>
    <w:p w:rsidR="00A84BFA" w:rsidRDefault="00A84BFA">
      <w:pPr>
        <w:sectPr w:rsidR="00A84BFA">
          <w:pgSz w:w="16383" w:h="11906" w:orient="landscape"/>
          <w:pgMar w:top="1134" w:right="850" w:bottom="1134" w:left="1701" w:header="720" w:footer="720" w:gutter="0"/>
          <w:cols w:space="720"/>
        </w:sectPr>
      </w:pPr>
    </w:p>
    <w:p w:rsidR="00A84BFA" w:rsidRDefault="001B7B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4757"/>
        <w:gridCol w:w="1126"/>
        <w:gridCol w:w="1841"/>
        <w:gridCol w:w="1910"/>
        <w:gridCol w:w="2873"/>
      </w:tblGrid>
      <w:tr w:rsidR="001B7B69" w:rsidTr="001B7B69">
        <w:trPr>
          <w:trHeight w:val="144"/>
          <w:tblCellSpacing w:w="20" w:type="nil"/>
        </w:trPr>
        <w:tc>
          <w:tcPr>
            <w:tcW w:w="826"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 п/п </w:t>
            </w:r>
          </w:p>
          <w:p w:rsidR="001B7B69" w:rsidRDefault="001B7B69">
            <w:pPr>
              <w:spacing w:after="0"/>
              <w:ind w:left="135"/>
            </w:pPr>
          </w:p>
        </w:tc>
        <w:tc>
          <w:tcPr>
            <w:tcW w:w="4117"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Тема урока </w:t>
            </w:r>
          </w:p>
          <w:p w:rsidR="001B7B69" w:rsidRDefault="001B7B69">
            <w:pPr>
              <w:spacing w:after="0"/>
              <w:ind w:left="135"/>
            </w:pPr>
          </w:p>
        </w:tc>
        <w:tc>
          <w:tcPr>
            <w:tcW w:w="0" w:type="auto"/>
            <w:gridSpan w:val="3"/>
            <w:tcMar>
              <w:top w:w="50" w:type="dxa"/>
              <w:left w:w="100" w:type="dxa"/>
            </w:tcMar>
            <w:vAlign w:val="center"/>
          </w:tcPr>
          <w:p w:rsidR="001B7B69" w:rsidRDefault="001B7B69">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Электронные цифровые образовательные ресурсы </w:t>
            </w:r>
          </w:p>
          <w:p w:rsidR="001B7B69" w:rsidRDefault="001B7B69">
            <w:pPr>
              <w:spacing w:after="0"/>
              <w:ind w:left="135"/>
            </w:pPr>
          </w:p>
        </w:tc>
      </w:tr>
      <w:tr w:rsidR="001B7B69" w:rsidTr="001B7B69">
        <w:trPr>
          <w:trHeight w:val="144"/>
          <w:tblCellSpacing w:w="20" w:type="nil"/>
        </w:trPr>
        <w:tc>
          <w:tcPr>
            <w:tcW w:w="0" w:type="auto"/>
            <w:vMerge/>
            <w:tcBorders>
              <w:top w:val="nil"/>
            </w:tcBorders>
            <w:tcMar>
              <w:top w:w="50" w:type="dxa"/>
              <w:left w:w="100" w:type="dxa"/>
            </w:tcMar>
          </w:tcPr>
          <w:p w:rsidR="001B7B69" w:rsidRDefault="001B7B69"/>
        </w:tc>
        <w:tc>
          <w:tcPr>
            <w:tcW w:w="0" w:type="auto"/>
            <w:vMerge/>
            <w:tcBorders>
              <w:top w:val="nil"/>
            </w:tcBorders>
            <w:tcMar>
              <w:top w:w="50" w:type="dxa"/>
              <w:left w:w="100" w:type="dxa"/>
            </w:tcMar>
          </w:tcPr>
          <w:p w:rsidR="001B7B69" w:rsidRDefault="001B7B69"/>
        </w:tc>
        <w:tc>
          <w:tcPr>
            <w:tcW w:w="1126"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Всего </w:t>
            </w:r>
          </w:p>
          <w:p w:rsidR="001B7B69" w:rsidRDefault="001B7B69">
            <w:pPr>
              <w:spacing w:after="0"/>
              <w:ind w:left="135"/>
            </w:pPr>
          </w:p>
        </w:tc>
        <w:tc>
          <w:tcPr>
            <w:tcW w:w="1841"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Контрольные работы </w:t>
            </w:r>
          </w:p>
          <w:p w:rsidR="001B7B69" w:rsidRDefault="001B7B69">
            <w:pPr>
              <w:spacing w:after="0"/>
              <w:ind w:left="135"/>
            </w:pPr>
          </w:p>
        </w:tc>
        <w:tc>
          <w:tcPr>
            <w:tcW w:w="1910"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Практические работы </w:t>
            </w:r>
          </w:p>
          <w:p w:rsidR="001B7B69" w:rsidRDefault="001B7B69">
            <w:pPr>
              <w:spacing w:after="0"/>
              <w:ind w:left="135"/>
            </w:pPr>
          </w:p>
        </w:tc>
        <w:tc>
          <w:tcPr>
            <w:tcW w:w="0" w:type="auto"/>
            <w:vMerge/>
            <w:tcBorders>
              <w:top w:val="nil"/>
            </w:tcBorders>
            <w:tcMar>
              <w:top w:w="50" w:type="dxa"/>
              <w:left w:w="100" w:type="dxa"/>
            </w:tcMar>
          </w:tcPr>
          <w:p w:rsidR="001B7B69" w:rsidRDefault="001B7B69"/>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Зоология – наука о животных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7744</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Общие признаки животных. Многообразие животного мира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78</w:t>
              </w:r>
              <w:r>
                <w:rPr>
                  <w:rFonts w:ascii="Times New Roman" w:hAnsi="Times New Roman"/>
                  <w:color w:val="0000FF"/>
                  <w:u w:val="single"/>
                </w:rPr>
                <w:t>a</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Строение и жизнедеятельность животной клетки</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w:t>
              </w:r>
              <w:r>
                <w:rPr>
                  <w:rFonts w:ascii="Times New Roman" w:hAnsi="Times New Roman"/>
                  <w:color w:val="0000FF"/>
                  <w:u w:val="single"/>
                </w:rPr>
                <w:t>c</w:t>
              </w:r>
              <w:r w:rsidRPr="001B7B69">
                <w:rPr>
                  <w:rFonts w:ascii="Times New Roman" w:hAnsi="Times New Roman"/>
                  <w:color w:val="0000FF"/>
                  <w:u w:val="single"/>
                  <w:lang w:val="ru-RU"/>
                </w:rPr>
                <w:t>26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w:t>
              </w:r>
              <w:r>
                <w:rPr>
                  <w:rFonts w:ascii="Times New Roman" w:hAnsi="Times New Roman"/>
                  <w:color w:val="0000FF"/>
                  <w:u w:val="single"/>
                </w:rPr>
                <w:t>d</w:t>
              </w:r>
              <w:r w:rsidRPr="001B7B69">
                <w:rPr>
                  <w:rFonts w:ascii="Times New Roman" w:hAnsi="Times New Roman"/>
                  <w:color w:val="0000FF"/>
                  <w:u w:val="single"/>
                  <w:lang w:val="ru-RU"/>
                </w:rPr>
                <w:t>98</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7</w:t>
              </w:r>
              <w:r>
                <w:rPr>
                  <w:rFonts w:ascii="Times New Roman" w:hAnsi="Times New Roman"/>
                  <w:color w:val="0000FF"/>
                  <w:u w:val="single"/>
                </w:rPr>
                <w:t>f</w:t>
              </w:r>
              <w:r w:rsidRPr="001B7B69">
                <w:rPr>
                  <w:rFonts w:ascii="Times New Roman" w:hAnsi="Times New Roman"/>
                  <w:color w:val="0000FF"/>
                  <w:u w:val="single"/>
                  <w:lang w:val="ru-RU"/>
                </w:rPr>
                <w:t>1</w:t>
              </w:r>
              <w:r>
                <w:rPr>
                  <w:rFonts w:ascii="Times New Roman" w:hAnsi="Times New Roman"/>
                  <w:color w:val="0000FF"/>
                  <w:u w:val="single"/>
                </w:rPr>
                <w:t>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6</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Питание и пищеварение у простейших и беспозвоночных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809</w:t>
              </w:r>
              <w:r>
                <w:rPr>
                  <w:rFonts w:ascii="Times New Roman" w:hAnsi="Times New Roman"/>
                  <w:color w:val="0000FF"/>
                  <w:u w:val="single"/>
                </w:rPr>
                <w:t>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7</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82</w:t>
              </w:r>
              <w:r>
                <w:rPr>
                  <w:rFonts w:ascii="Times New Roman" w:hAnsi="Times New Roman"/>
                  <w:color w:val="0000FF"/>
                  <w:u w:val="single"/>
                </w:rPr>
                <w:t>ca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lastRenderedPageBreak/>
              <w:t>8</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Дыхание животных. Практическая работа «Изучение способов дыхания у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84</w:t>
              </w:r>
              <w:r>
                <w:rPr>
                  <w:rFonts w:ascii="Times New Roman" w:hAnsi="Times New Roman"/>
                  <w:color w:val="0000FF"/>
                  <w:u w:val="single"/>
                </w:rPr>
                <w:t>fa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9</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86</w:t>
              </w:r>
              <w:r>
                <w:rPr>
                  <w:rFonts w:ascii="Times New Roman" w:hAnsi="Times New Roman"/>
                  <w:color w:val="0000FF"/>
                  <w:u w:val="single"/>
                </w:rPr>
                <w:t>c</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10</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Кровообращение у позвоночных животных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8856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11</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Выделение у животных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89</w:t>
              </w:r>
              <w:r>
                <w:rPr>
                  <w:rFonts w:ascii="Times New Roman" w:hAnsi="Times New Roman"/>
                  <w:color w:val="0000FF"/>
                  <w:u w:val="single"/>
                </w:rPr>
                <w:t>d</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12</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8</w:t>
              </w:r>
              <w:r>
                <w:rPr>
                  <w:rFonts w:ascii="Times New Roman" w:hAnsi="Times New Roman"/>
                  <w:color w:val="0000FF"/>
                  <w:u w:val="single"/>
                </w:rPr>
                <w:t>d</w:t>
              </w:r>
              <w:r w:rsidRPr="001B7B69">
                <w:rPr>
                  <w:rFonts w:ascii="Times New Roman" w:hAnsi="Times New Roman"/>
                  <w:color w:val="0000FF"/>
                  <w:u w:val="single"/>
                  <w:lang w:val="ru-RU"/>
                </w:rPr>
                <w:t>74</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13</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Координация и регуляция жизнедеятельности у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8</w:t>
              </w:r>
              <w:r>
                <w:rPr>
                  <w:rFonts w:ascii="Times New Roman" w:hAnsi="Times New Roman"/>
                  <w:color w:val="0000FF"/>
                  <w:u w:val="single"/>
                </w:rPr>
                <w:t>f</w:t>
              </w:r>
              <w:r w:rsidRPr="001B7B69">
                <w:rPr>
                  <w:rFonts w:ascii="Times New Roman" w:hAnsi="Times New Roman"/>
                  <w:color w:val="0000FF"/>
                  <w:u w:val="single"/>
                  <w:lang w:val="ru-RU"/>
                </w:rPr>
                <w:t>9</w:t>
              </w:r>
              <w:r>
                <w:rPr>
                  <w:rFonts w:ascii="Times New Roman" w:hAnsi="Times New Roman"/>
                  <w:color w:val="0000FF"/>
                  <w:u w:val="single"/>
                </w:rPr>
                <w:t>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14</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Раздражимость и поведение животных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9260</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15</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93</w:t>
              </w:r>
              <w:r>
                <w:rPr>
                  <w:rFonts w:ascii="Times New Roman" w:hAnsi="Times New Roman"/>
                  <w:color w:val="0000FF"/>
                  <w:u w:val="single"/>
                </w:rPr>
                <w:t>b</w:t>
              </w:r>
              <w:r w:rsidRPr="001B7B69">
                <w:rPr>
                  <w:rFonts w:ascii="Times New Roman" w:hAnsi="Times New Roman"/>
                  <w:color w:val="0000FF"/>
                  <w:u w:val="single"/>
                  <w:lang w:val="ru-RU"/>
                </w:rPr>
                <w:t>4</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16</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Рост и развитие животных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93</w:t>
              </w:r>
              <w:r>
                <w:rPr>
                  <w:rFonts w:ascii="Times New Roman" w:hAnsi="Times New Roman"/>
                  <w:color w:val="0000FF"/>
                  <w:u w:val="single"/>
                </w:rPr>
                <w:t>b</w:t>
              </w:r>
              <w:r w:rsidRPr="001B7B69">
                <w:rPr>
                  <w:rFonts w:ascii="Times New Roman" w:hAnsi="Times New Roman"/>
                  <w:color w:val="0000FF"/>
                  <w:u w:val="single"/>
                  <w:lang w:val="ru-RU"/>
                </w:rPr>
                <w:t>4</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17</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Основные систематические категории животных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9526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18</w:t>
            </w:r>
          </w:p>
        </w:tc>
        <w:tc>
          <w:tcPr>
            <w:tcW w:w="4117"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w:t>
            </w:r>
            <w:r w:rsidRPr="001B7B69">
              <w:rPr>
                <w:rFonts w:ascii="Times New Roman" w:hAnsi="Times New Roman"/>
                <w:color w:val="000000"/>
                <w:sz w:val="24"/>
                <w:lang w:val="ru-RU"/>
              </w:rPr>
              <w:lastRenderedPageBreak/>
              <w:t xml:space="preserve">наблюдение за её передвижением. </w:t>
            </w:r>
            <w:r>
              <w:rPr>
                <w:rFonts w:ascii="Times New Roman" w:hAnsi="Times New Roman"/>
                <w:color w:val="000000"/>
                <w:sz w:val="24"/>
              </w:rPr>
              <w:t>Изучение хемотаксиса»</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974</w:t>
              </w:r>
              <w:r>
                <w:rPr>
                  <w:rFonts w:ascii="Times New Roman" w:hAnsi="Times New Roman"/>
                  <w:color w:val="0000FF"/>
                  <w:u w:val="single"/>
                </w:rPr>
                <w:t>c</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lastRenderedPageBreak/>
              <w:t>19</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Жгутиконосцы и Инфузории</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974</w:t>
              </w:r>
              <w:r>
                <w:rPr>
                  <w:rFonts w:ascii="Times New Roman" w:hAnsi="Times New Roman"/>
                  <w:color w:val="0000FF"/>
                  <w:u w:val="single"/>
                </w:rPr>
                <w:t>c</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20</w:t>
            </w:r>
          </w:p>
        </w:tc>
        <w:tc>
          <w:tcPr>
            <w:tcW w:w="4117"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974</w:t>
              </w:r>
              <w:r>
                <w:rPr>
                  <w:rFonts w:ascii="Times New Roman" w:hAnsi="Times New Roman"/>
                  <w:color w:val="0000FF"/>
                  <w:u w:val="single"/>
                </w:rPr>
                <w:t>c</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21</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w:t>
              </w:r>
              <w:r>
                <w:rPr>
                  <w:rFonts w:ascii="Times New Roman" w:hAnsi="Times New Roman"/>
                  <w:color w:val="0000FF"/>
                  <w:u w:val="single"/>
                </w:rPr>
                <w:t>a</w:t>
              </w:r>
              <w:r w:rsidRPr="001B7B69">
                <w:rPr>
                  <w:rFonts w:ascii="Times New Roman" w:hAnsi="Times New Roman"/>
                  <w:color w:val="0000FF"/>
                  <w:u w:val="single"/>
                  <w:lang w:val="ru-RU"/>
                </w:rPr>
                <w:t>30</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22</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w:t>
              </w:r>
              <w:r>
                <w:rPr>
                  <w:rFonts w:ascii="Times New Roman" w:hAnsi="Times New Roman"/>
                  <w:color w:val="0000FF"/>
                  <w:u w:val="single"/>
                </w:rPr>
                <w:t>ba</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23</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Черви. Плоские черви</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w:t>
              </w:r>
              <w:r>
                <w:rPr>
                  <w:rFonts w:ascii="Times New Roman" w:hAnsi="Times New Roman"/>
                  <w:color w:val="0000FF"/>
                  <w:u w:val="single"/>
                </w:rPr>
                <w:t>d</w:t>
              </w:r>
              <w:r w:rsidRPr="001B7B69">
                <w:rPr>
                  <w:rFonts w:ascii="Times New Roman" w:hAnsi="Times New Roman"/>
                  <w:color w:val="0000FF"/>
                  <w:u w:val="single"/>
                  <w:lang w:val="ru-RU"/>
                </w:rPr>
                <w:t>50</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24</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da</w:t>
              </w:r>
              <w:r w:rsidRPr="001B7B69">
                <w:rPr>
                  <w:rFonts w:ascii="Times New Roman" w:hAnsi="Times New Roman"/>
                  <w:color w:val="0000FF"/>
                  <w:u w:val="single"/>
                  <w:lang w:val="ru-RU"/>
                </w:rPr>
                <w:t>070</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25</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Круглые черви</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w:t>
              </w:r>
              <w:r>
                <w:rPr>
                  <w:rFonts w:ascii="Times New Roman" w:hAnsi="Times New Roman"/>
                  <w:color w:val="0000FF"/>
                  <w:u w:val="single"/>
                </w:rPr>
                <w:t>efe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26</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Кольчатые черви. Практическая работа «Исследование внутреннего строения </w:t>
            </w:r>
            <w:r w:rsidRPr="001B7B69">
              <w:rPr>
                <w:rFonts w:ascii="Times New Roman" w:hAnsi="Times New Roman"/>
                <w:color w:val="000000"/>
                <w:sz w:val="24"/>
                <w:lang w:val="ru-RU"/>
              </w:rPr>
              <w:lastRenderedPageBreak/>
              <w:t>дождевого червя (на готовом влажном препарате и микропрепарате)»</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w:t>
              </w:r>
              <w:r w:rsidRPr="001B7B69">
                <w:rPr>
                  <w:rFonts w:ascii="Times New Roman" w:hAnsi="Times New Roman"/>
                  <w:color w:val="0000FF"/>
                  <w:u w:val="single"/>
                  <w:lang w:val="ru-RU"/>
                </w:rPr>
                <w:t>9</w:t>
              </w:r>
              <w:r>
                <w:rPr>
                  <w:rFonts w:ascii="Times New Roman" w:hAnsi="Times New Roman"/>
                  <w:color w:val="0000FF"/>
                  <w:u w:val="single"/>
                </w:rPr>
                <w:t>efe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lastRenderedPageBreak/>
              <w:t>27</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Общая характеристика членистоногих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da</w:t>
              </w:r>
              <w:r w:rsidRPr="001B7B69">
                <w:rPr>
                  <w:rFonts w:ascii="Times New Roman" w:hAnsi="Times New Roman"/>
                  <w:color w:val="0000FF"/>
                  <w:u w:val="single"/>
                  <w:lang w:val="ru-RU"/>
                </w:rPr>
                <w:t>3</w:t>
              </w:r>
              <w:r>
                <w:rPr>
                  <w:rFonts w:ascii="Times New Roman" w:hAnsi="Times New Roman"/>
                  <w:color w:val="0000FF"/>
                  <w:u w:val="single"/>
                </w:rPr>
                <w:t>c</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28</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Ракообразные. Особенности строения и жизнедеятельности</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da</w:t>
              </w:r>
              <w:r w:rsidRPr="001B7B69">
                <w:rPr>
                  <w:rFonts w:ascii="Times New Roman" w:hAnsi="Times New Roman"/>
                  <w:color w:val="0000FF"/>
                  <w:u w:val="single"/>
                  <w:lang w:val="ru-RU"/>
                </w:rPr>
                <w:t>53</w:t>
              </w:r>
              <w:r>
                <w:rPr>
                  <w:rFonts w:ascii="Times New Roman" w:hAnsi="Times New Roman"/>
                  <w:color w:val="0000FF"/>
                  <w:u w:val="single"/>
                </w:rPr>
                <w:t>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29</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Паукообразные. Особенности строения и жизнедеятельности</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da</w:t>
              </w:r>
              <w:r w:rsidRPr="001B7B69">
                <w:rPr>
                  <w:rFonts w:ascii="Times New Roman" w:hAnsi="Times New Roman"/>
                  <w:color w:val="0000FF"/>
                  <w:u w:val="single"/>
                  <w:lang w:val="ru-RU"/>
                </w:rPr>
                <w:t>6</w:t>
              </w:r>
              <w:r>
                <w:rPr>
                  <w:rFonts w:ascii="Times New Roman" w:hAnsi="Times New Roman"/>
                  <w:color w:val="0000FF"/>
                  <w:u w:val="single"/>
                </w:rPr>
                <w:t>a</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30</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da</w:t>
              </w:r>
              <w:r w:rsidRPr="001B7B69">
                <w:rPr>
                  <w:rFonts w:ascii="Times New Roman" w:hAnsi="Times New Roman"/>
                  <w:color w:val="0000FF"/>
                  <w:u w:val="single"/>
                  <w:lang w:val="ru-RU"/>
                </w:rPr>
                <w:t>89</w:t>
              </w:r>
              <w:r>
                <w:rPr>
                  <w:rFonts w:ascii="Times New Roman" w:hAnsi="Times New Roman"/>
                  <w:color w:val="0000FF"/>
                  <w:u w:val="single"/>
                </w:rPr>
                <w:t>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31</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da</w:t>
              </w:r>
              <w:r w:rsidRPr="001B7B69">
                <w:rPr>
                  <w:rFonts w:ascii="Times New Roman" w:hAnsi="Times New Roman"/>
                  <w:color w:val="0000FF"/>
                  <w:u w:val="single"/>
                  <w:lang w:val="ru-RU"/>
                </w:rPr>
                <w:t>89</w:t>
              </w:r>
              <w:r>
                <w:rPr>
                  <w:rFonts w:ascii="Times New Roman" w:hAnsi="Times New Roman"/>
                  <w:color w:val="0000FF"/>
                  <w:u w:val="single"/>
                </w:rPr>
                <w:t>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32</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Насекомые с полным превращением</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da</w:t>
              </w:r>
              <w:r w:rsidRPr="001B7B69">
                <w:rPr>
                  <w:rFonts w:ascii="Times New Roman" w:hAnsi="Times New Roman"/>
                  <w:color w:val="0000FF"/>
                  <w:u w:val="single"/>
                  <w:lang w:val="ru-RU"/>
                </w:rPr>
                <w:t>89</w:t>
              </w:r>
              <w:r>
                <w:rPr>
                  <w:rFonts w:ascii="Times New Roman" w:hAnsi="Times New Roman"/>
                  <w:color w:val="0000FF"/>
                  <w:u w:val="single"/>
                </w:rPr>
                <w:t>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33</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dab</w:t>
              </w:r>
              <w:r w:rsidRPr="001B7B69">
                <w:rPr>
                  <w:rFonts w:ascii="Times New Roman" w:hAnsi="Times New Roman"/>
                  <w:color w:val="0000FF"/>
                  <w:u w:val="single"/>
                  <w:lang w:val="ru-RU"/>
                </w:rPr>
                <w:t>7</w:t>
              </w:r>
              <w:r>
                <w:rPr>
                  <w:rFonts w:ascii="Times New Roman" w:hAnsi="Times New Roman"/>
                  <w:color w:val="0000FF"/>
                  <w:u w:val="single"/>
                </w:rPr>
                <w:t>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34</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Многообразие моллюсков. Значение моллюсков в природе и жизни человека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dacd</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lastRenderedPageBreak/>
              <w:t>35</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Общая характеристика хордовых животных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dae</w:t>
              </w:r>
              <w:r w:rsidRPr="001B7B69">
                <w:rPr>
                  <w:rFonts w:ascii="Times New Roman" w:hAnsi="Times New Roman"/>
                  <w:color w:val="0000FF"/>
                  <w:u w:val="single"/>
                  <w:lang w:val="ru-RU"/>
                </w:rPr>
                <w:t>44</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36</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db</w:t>
              </w:r>
              <w:r w:rsidRPr="001B7B69">
                <w:rPr>
                  <w:rFonts w:ascii="Times New Roman" w:hAnsi="Times New Roman"/>
                  <w:color w:val="0000FF"/>
                  <w:u w:val="single"/>
                  <w:lang w:val="ru-RU"/>
                </w:rPr>
                <w:t>010</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37</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db</w:t>
              </w:r>
              <w:r w:rsidRPr="001B7B69">
                <w:rPr>
                  <w:rFonts w:ascii="Times New Roman" w:hAnsi="Times New Roman"/>
                  <w:color w:val="0000FF"/>
                  <w:u w:val="single"/>
                  <w:lang w:val="ru-RU"/>
                </w:rPr>
                <w:t>010</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38</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Хрящевые и костные рыбы</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db</w:t>
              </w:r>
              <w:r w:rsidRPr="001B7B69">
                <w:rPr>
                  <w:rFonts w:ascii="Times New Roman" w:hAnsi="Times New Roman"/>
                  <w:color w:val="0000FF"/>
                  <w:u w:val="single"/>
                  <w:lang w:val="ru-RU"/>
                </w:rPr>
                <w:t>16</w:t>
              </w:r>
              <w:r>
                <w:rPr>
                  <w:rFonts w:ascii="Times New Roman" w:hAnsi="Times New Roman"/>
                  <w:color w:val="0000FF"/>
                  <w:u w:val="single"/>
                </w:rPr>
                <w:t>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39</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Многообразие рыб. Значение рыб в природе и жизни человека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db</w:t>
              </w:r>
              <w:r w:rsidRPr="001B7B69">
                <w:rPr>
                  <w:rFonts w:ascii="Times New Roman" w:hAnsi="Times New Roman"/>
                  <w:color w:val="0000FF"/>
                  <w:u w:val="single"/>
                  <w:lang w:val="ru-RU"/>
                </w:rPr>
                <w:t>2</w:t>
              </w:r>
              <w:r>
                <w:rPr>
                  <w:rFonts w:ascii="Times New Roman" w:hAnsi="Times New Roman"/>
                  <w:color w:val="0000FF"/>
                  <w:u w:val="single"/>
                </w:rPr>
                <w:t>ea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40</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Общая характеристика земноводных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db</w:t>
              </w:r>
              <w:r w:rsidRPr="001B7B69">
                <w:rPr>
                  <w:rFonts w:ascii="Times New Roman" w:hAnsi="Times New Roman"/>
                  <w:color w:val="0000FF"/>
                  <w:u w:val="single"/>
                  <w:lang w:val="ru-RU"/>
                </w:rPr>
                <w:t>6</w:t>
              </w:r>
              <w:r>
                <w:rPr>
                  <w:rFonts w:ascii="Times New Roman" w:hAnsi="Times New Roman"/>
                  <w:color w:val="0000FF"/>
                  <w:u w:val="single"/>
                </w:rPr>
                <w:t>be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41</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db</w:t>
              </w:r>
              <w:r w:rsidRPr="001B7B69">
                <w:rPr>
                  <w:rFonts w:ascii="Times New Roman" w:hAnsi="Times New Roman"/>
                  <w:color w:val="0000FF"/>
                  <w:u w:val="single"/>
                  <w:lang w:val="ru-RU"/>
                </w:rPr>
                <w:t>6</w:t>
              </w:r>
              <w:r>
                <w:rPr>
                  <w:rFonts w:ascii="Times New Roman" w:hAnsi="Times New Roman"/>
                  <w:color w:val="0000FF"/>
                  <w:u w:val="single"/>
                </w:rPr>
                <w:t>be</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42</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dba</w:t>
              </w:r>
              <w:r w:rsidRPr="001B7B69">
                <w:rPr>
                  <w:rFonts w:ascii="Times New Roman" w:hAnsi="Times New Roman"/>
                  <w:color w:val="0000FF"/>
                  <w:u w:val="single"/>
                  <w:lang w:val="ru-RU"/>
                </w:rPr>
                <w:t>1</w:t>
              </w:r>
              <w:r>
                <w:rPr>
                  <w:rFonts w:ascii="Times New Roman" w:hAnsi="Times New Roman"/>
                  <w:color w:val="0000FF"/>
                  <w:u w:val="single"/>
                </w:rPr>
                <w:t>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43</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Общая характеристика пресмыкающихся</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dbb</w:t>
              </w:r>
              <w:r w:rsidRPr="001B7B69">
                <w:rPr>
                  <w:rFonts w:ascii="Times New Roman" w:hAnsi="Times New Roman"/>
                  <w:color w:val="0000FF"/>
                  <w:u w:val="single"/>
                  <w:lang w:val="ru-RU"/>
                </w:rPr>
                <w:t>78</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44</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dbcc</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lastRenderedPageBreak/>
              <w:t>45</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dbef</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46</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dc</w:t>
              </w:r>
              <w:r w:rsidRPr="001B7B69">
                <w:rPr>
                  <w:rFonts w:ascii="Times New Roman" w:hAnsi="Times New Roman"/>
                  <w:color w:val="0000FF"/>
                  <w:u w:val="single"/>
                  <w:lang w:val="ru-RU"/>
                </w:rPr>
                <w:t>1</w:t>
              </w:r>
              <w:r>
                <w:rPr>
                  <w:rFonts w:ascii="Times New Roman" w:hAnsi="Times New Roman"/>
                  <w:color w:val="0000FF"/>
                  <w:u w:val="single"/>
                </w:rPr>
                <w:t>ea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47</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dc</w:t>
              </w:r>
              <w:r w:rsidRPr="001B7B69">
                <w:rPr>
                  <w:rFonts w:ascii="Times New Roman" w:hAnsi="Times New Roman"/>
                  <w:color w:val="0000FF"/>
                  <w:u w:val="single"/>
                  <w:lang w:val="ru-RU"/>
                </w:rPr>
                <w:t>352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48</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Поведение птиц. Сезонные явления в жизни птиц</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dc</w:t>
              </w:r>
              <w:r w:rsidRPr="001B7B69">
                <w:rPr>
                  <w:rFonts w:ascii="Times New Roman" w:hAnsi="Times New Roman"/>
                  <w:color w:val="0000FF"/>
                  <w:u w:val="single"/>
                  <w:lang w:val="ru-RU"/>
                </w:rPr>
                <w:t>62</w:t>
              </w:r>
              <w:r>
                <w:rPr>
                  <w:rFonts w:ascii="Times New Roman" w:hAnsi="Times New Roman"/>
                  <w:color w:val="0000FF"/>
                  <w:u w:val="single"/>
                </w:rPr>
                <w:t>c</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49</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Значение птиц в природе и жизни человека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dc</w:t>
              </w:r>
              <w:r w:rsidRPr="001B7B69">
                <w:rPr>
                  <w:rFonts w:ascii="Times New Roman" w:hAnsi="Times New Roman"/>
                  <w:color w:val="0000FF"/>
                  <w:u w:val="single"/>
                  <w:lang w:val="ru-RU"/>
                </w:rPr>
                <w:t>8</w:t>
              </w:r>
              <w:r>
                <w:rPr>
                  <w:rFonts w:ascii="Times New Roman" w:hAnsi="Times New Roman"/>
                  <w:color w:val="0000FF"/>
                  <w:u w:val="single"/>
                </w:rPr>
                <w:t>a</w:t>
              </w:r>
              <w:r w:rsidRPr="001B7B69">
                <w:rPr>
                  <w:rFonts w:ascii="Times New Roman" w:hAnsi="Times New Roman"/>
                  <w:color w:val="0000FF"/>
                  <w:u w:val="single"/>
                  <w:lang w:val="ru-RU"/>
                </w:rPr>
                <w:t>2</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50</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Общая характеристика и среды жизни млекопитающих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dca</w:t>
              </w:r>
              <w:r w:rsidRPr="001B7B69">
                <w:rPr>
                  <w:rFonts w:ascii="Times New Roman" w:hAnsi="Times New Roman"/>
                  <w:color w:val="0000FF"/>
                  <w:u w:val="single"/>
                  <w:lang w:val="ru-RU"/>
                </w:rPr>
                <w:t>3</w:t>
              </w:r>
              <w:r>
                <w:rPr>
                  <w:rFonts w:ascii="Times New Roman" w:hAnsi="Times New Roman"/>
                  <w:color w:val="0000FF"/>
                  <w:u w:val="single"/>
                </w:rPr>
                <w:t>c</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51</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dca</w:t>
              </w:r>
              <w:r w:rsidRPr="001B7B69">
                <w:rPr>
                  <w:rFonts w:ascii="Times New Roman" w:hAnsi="Times New Roman"/>
                  <w:color w:val="0000FF"/>
                  <w:u w:val="single"/>
                  <w:lang w:val="ru-RU"/>
                </w:rPr>
                <w:t>3</w:t>
              </w:r>
              <w:r>
                <w:rPr>
                  <w:rFonts w:ascii="Times New Roman" w:hAnsi="Times New Roman"/>
                  <w:color w:val="0000FF"/>
                  <w:u w:val="single"/>
                </w:rPr>
                <w:t>c</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52</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dccda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53</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Поведение млекопитающих. Размножение и развитие млекопитающих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dce</w:t>
              </w:r>
              <w:r w:rsidRPr="001B7B69">
                <w:rPr>
                  <w:rFonts w:ascii="Times New Roman" w:hAnsi="Times New Roman"/>
                  <w:color w:val="0000FF"/>
                  <w:u w:val="single"/>
                  <w:lang w:val="ru-RU"/>
                </w:rPr>
                <w:t>9</w:t>
              </w:r>
              <w:r>
                <w:rPr>
                  <w:rFonts w:ascii="Times New Roman" w:hAnsi="Times New Roman"/>
                  <w:color w:val="0000FF"/>
                  <w:u w:val="single"/>
                </w:rPr>
                <w:t>c</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lastRenderedPageBreak/>
              <w:t>54</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Многообразие млекопитающих</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dd</w:t>
              </w:r>
              <w:r w:rsidRPr="001B7B69">
                <w:rPr>
                  <w:rFonts w:ascii="Times New Roman" w:hAnsi="Times New Roman"/>
                  <w:color w:val="0000FF"/>
                  <w:u w:val="single"/>
                  <w:lang w:val="ru-RU"/>
                </w:rPr>
                <w:t>374</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55</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Значение млекопитающих в природе и жизни человека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dd</w:t>
              </w:r>
              <w:r w:rsidRPr="001B7B69">
                <w:rPr>
                  <w:rFonts w:ascii="Times New Roman" w:hAnsi="Times New Roman"/>
                  <w:color w:val="0000FF"/>
                  <w:u w:val="single"/>
                  <w:lang w:val="ru-RU"/>
                </w:rPr>
                <w:t>4</w:t>
              </w:r>
              <w:r>
                <w:rPr>
                  <w:rFonts w:ascii="Times New Roman" w:hAnsi="Times New Roman"/>
                  <w:color w:val="0000FF"/>
                  <w:u w:val="single"/>
                </w:rPr>
                <w:t>e</w:t>
              </w:r>
              <w:r w:rsidRPr="001B7B69">
                <w:rPr>
                  <w:rFonts w:ascii="Times New Roman" w:hAnsi="Times New Roman"/>
                  <w:color w:val="0000FF"/>
                  <w:u w:val="single"/>
                  <w:lang w:val="ru-RU"/>
                </w:rPr>
                <w:t>6</w:t>
              </w:r>
            </w:hyperlink>
          </w:p>
        </w:tc>
      </w:tr>
      <w:tr w:rsidR="001B7B69"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56</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57</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58</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Эволюционное развитие животного мира на Земле</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dd</w:t>
              </w:r>
              <w:r w:rsidRPr="001B7B69">
                <w:rPr>
                  <w:rFonts w:ascii="Times New Roman" w:hAnsi="Times New Roman"/>
                  <w:color w:val="0000FF"/>
                  <w:u w:val="single"/>
                  <w:lang w:val="ru-RU"/>
                </w:rPr>
                <w:t>8</w:t>
              </w:r>
              <w:r>
                <w:rPr>
                  <w:rFonts w:ascii="Times New Roman" w:hAnsi="Times New Roman"/>
                  <w:color w:val="0000FF"/>
                  <w:u w:val="single"/>
                </w:rPr>
                <w:t>ba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59</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dda</w:t>
              </w:r>
              <w:r w:rsidRPr="001B7B69">
                <w:rPr>
                  <w:rFonts w:ascii="Times New Roman" w:hAnsi="Times New Roman"/>
                  <w:color w:val="0000FF"/>
                  <w:u w:val="single"/>
                  <w:lang w:val="ru-RU"/>
                </w:rPr>
                <w:t>2</w:t>
              </w:r>
              <w:r>
                <w:rPr>
                  <w:rFonts w:ascii="Times New Roman" w:hAnsi="Times New Roman"/>
                  <w:color w:val="0000FF"/>
                  <w:u w:val="single"/>
                </w:rPr>
                <w:t>c</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60</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Основные этапы эволюции беспозвоночных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ddb</w:t>
              </w:r>
              <w:r w:rsidRPr="001B7B69">
                <w:rPr>
                  <w:rFonts w:ascii="Times New Roman" w:hAnsi="Times New Roman"/>
                  <w:color w:val="0000FF"/>
                  <w:u w:val="single"/>
                  <w:lang w:val="ru-RU"/>
                </w:rPr>
                <w:t>94</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61</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Основные этапы эволюции позвоночных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ddd</w:t>
              </w:r>
              <w:r w:rsidRPr="001B7B69">
                <w:rPr>
                  <w:rFonts w:ascii="Times New Roman" w:hAnsi="Times New Roman"/>
                  <w:color w:val="0000FF"/>
                  <w:u w:val="single"/>
                  <w:lang w:val="ru-RU"/>
                </w:rPr>
                <w:t>60</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62</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Животные и среда обитания</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de</w:t>
              </w:r>
              <w:r w:rsidRPr="001B7B69">
                <w:rPr>
                  <w:rFonts w:ascii="Times New Roman" w:hAnsi="Times New Roman"/>
                  <w:color w:val="0000FF"/>
                  <w:u w:val="single"/>
                  <w:lang w:val="ru-RU"/>
                </w:rPr>
                <w:t>058</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63</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Популяции животных, их характеристики. Пищевые связи в природном сообществе</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de</w:t>
              </w:r>
              <w:r w:rsidRPr="001B7B69">
                <w:rPr>
                  <w:rFonts w:ascii="Times New Roman" w:hAnsi="Times New Roman"/>
                  <w:color w:val="0000FF"/>
                  <w:u w:val="single"/>
                  <w:lang w:val="ru-RU"/>
                </w:rPr>
                <w:t>1</w:t>
              </w:r>
              <w:r>
                <w:rPr>
                  <w:rFonts w:ascii="Times New Roman" w:hAnsi="Times New Roman"/>
                  <w:color w:val="0000FF"/>
                  <w:u w:val="single"/>
                </w:rPr>
                <w:t>ca</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64</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Животный мир природных зон Земли</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de</w:t>
              </w:r>
              <w:r w:rsidRPr="001B7B69">
                <w:rPr>
                  <w:rFonts w:ascii="Times New Roman" w:hAnsi="Times New Roman"/>
                  <w:color w:val="0000FF"/>
                  <w:u w:val="single"/>
                  <w:lang w:val="ru-RU"/>
                </w:rPr>
                <w:t>6</w:t>
              </w:r>
              <w:r>
                <w:rPr>
                  <w:rFonts w:ascii="Times New Roman" w:hAnsi="Times New Roman"/>
                  <w:color w:val="0000FF"/>
                  <w:u w:val="single"/>
                </w:rPr>
                <w:t>c</w:t>
              </w:r>
              <w:r w:rsidRPr="001B7B69">
                <w:rPr>
                  <w:rFonts w:ascii="Times New Roman" w:hAnsi="Times New Roman"/>
                  <w:color w:val="0000FF"/>
                  <w:u w:val="single"/>
                  <w:lang w:val="ru-RU"/>
                </w:rPr>
                <w:t>0</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lastRenderedPageBreak/>
              <w:t>65</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Воздействие человека на животных в природе</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de</w:t>
              </w:r>
              <w:r w:rsidRPr="001B7B69">
                <w:rPr>
                  <w:rFonts w:ascii="Times New Roman" w:hAnsi="Times New Roman"/>
                  <w:color w:val="0000FF"/>
                  <w:u w:val="single"/>
                  <w:lang w:val="ru-RU"/>
                </w:rPr>
                <w:t>846</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66</w:t>
            </w:r>
          </w:p>
        </w:tc>
        <w:tc>
          <w:tcPr>
            <w:tcW w:w="4117" w:type="dxa"/>
            <w:tcMar>
              <w:top w:w="50" w:type="dxa"/>
              <w:left w:w="100" w:type="dxa"/>
            </w:tcMar>
            <w:vAlign w:val="center"/>
          </w:tcPr>
          <w:p w:rsidR="001B7B69" w:rsidRDefault="001B7B69">
            <w:pPr>
              <w:spacing w:after="0"/>
              <w:ind w:left="135"/>
            </w:pPr>
            <w:r>
              <w:rPr>
                <w:rFonts w:ascii="Times New Roman" w:hAnsi="Times New Roman"/>
                <w:color w:val="000000"/>
                <w:sz w:val="24"/>
              </w:rPr>
              <w:t>Сельскохозяйственные животные</w:t>
            </w:r>
          </w:p>
        </w:tc>
        <w:tc>
          <w:tcPr>
            <w:tcW w:w="1126"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de</w:t>
              </w:r>
              <w:r w:rsidRPr="001B7B69">
                <w:rPr>
                  <w:rFonts w:ascii="Times New Roman" w:hAnsi="Times New Roman"/>
                  <w:color w:val="0000FF"/>
                  <w:u w:val="single"/>
                  <w:lang w:val="ru-RU"/>
                </w:rPr>
                <w:t>9</w:t>
              </w:r>
              <w:r>
                <w:rPr>
                  <w:rFonts w:ascii="Times New Roman" w:hAnsi="Times New Roman"/>
                  <w:color w:val="0000FF"/>
                  <w:u w:val="single"/>
                </w:rPr>
                <w:t>a</w:t>
              </w:r>
              <w:r w:rsidRPr="001B7B69">
                <w:rPr>
                  <w:rFonts w:ascii="Times New Roman" w:hAnsi="Times New Roman"/>
                  <w:color w:val="0000FF"/>
                  <w:u w:val="single"/>
                  <w:lang w:val="ru-RU"/>
                </w:rPr>
                <w:t>4</w:t>
              </w:r>
            </w:hyperlink>
          </w:p>
        </w:tc>
      </w:tr>
      <w:tr w:rsidR="001B7B69" w:rsidRPr="005719F0"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67</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Животные в городе. Меры сохранения животного мира</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dec</w:t>
              </w:r>
              <w:r w:rsidRPr="001B7B69">
                <w:rPr>
                  <w:rFonts w:ascii="Times New Roman" w:hAnsi="Times New Roman"/>
                  <w:color w:val="0000FF"/>
                  <w:u w:val="single"/>
                  <w:lang w:val="ru-RU"/>
                </w:rPr>
                <w:t>7</w:t>
              </w:r>
              <w:r>
                <w:rPr>
                  <w:rFonts w:ascii="Times New Roman" w:hAnsi="Times New Roman"/>
                  <w:color w:val="0000FF"/>
                  <w:u w:val="single"/>
                </w:rPr>
                <w:t>e</w:t>
              </w:r>
            </w:hyperlink>
          </w:p>
        </w:tc>
      </w:tr>
      <w:tr w:rsidR="001B7B69" w:rsidTr="001B7B69">
        <w:trPr>
          <w:trHeight w:val="144"/>
          <w:tblCellSpacing w:w="20" w:type="nil"/>
        </w:trPr>
        <w:tc>
          <w:tcPr>
            <w:tcW w:w="826" w:type="dxa"/>
            <w:tcMar>
              <w:top w:w="50" w:type="dxa"/>
              <w:left w:w="100" w:type="dxa"/>
            </w:tcMar>
            <w:vAlign w:val="center"/>
          </w:tcPr>
          <w:p w:rsidR="001B7B69" w:rsidRDefault="001B7B69">
            <w:pPr>
              <w:spacing w:after="0"/>
            </w:pPr>
            <w:r>
              <w:rPr>
                <w:rFonts w:ascii="Times New Roman" w:hAnsi="Times New Roman"/>
                <w:color w:val="000000"/>
                <w:sz w:val="24"/>
              </w:rPr>
              <w:t>68</w:t>
            </w:r>
          </w:p>
        </w:tc>
        <w:tc>
          <w:tcPr>
            <w:tcW w:w="4117"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Резервный урок. Обобщающий урок по теме «Систематические группы животных»</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73" w:type="dxa"/>
            <w:tcMar>
              <w:top w:w="50" w:type="dxa"/>
              <w:left w:w="100" w:type="dxa"/>
            </w:tcMar>
            <w:vAlign w:val="center"/>
          </w:tcPr>
          <w:p w:rsidR="001B7B69" w:rsidRDefault="001B7B69">
            <w:pPr>
              <w:spacing w:after="0"/>
              <w:ind w:left="135"/>
            </w:pPr>
          </w:p>
        </w:tc>
      </w:tr>
      <w:tr w:rsidR="001B7B69" w:rsidTr="001B7B69">
        <w:trPr>
          <w:gridAfter w:val="1"/>
          <w:wAfter w:w="2873" w:type="dxa"/>
          <w:trHeight w:val="144"/>
          <w:tblCellSpacing w:w="20" w:type="nil"/>
        </w:trPr>
        <w:tc>
          <w:tcPr>
            <w:tcW w:w="0" w:type="auto"/>
            <w:gridSpan w:val="2"/>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11.5 </w:t>
            </w:r>
          </w:p>
        </w:tc>
      </w:tr>
    </w:tbl>
    <w:p w:rsidR="00A84BFA" w:rsidRDefault="00A84BFA">
      <w:pPr>
        <w:sectPr w:rsidR="00A84BFA">
          <w:pgSz w:w="16383" w:h="11906" w:orient="landscape"/>
          <w:pgMar w:top="1134" w:right="850" w:bottom="1134" w:left="1701" w:header="720" w:footer="720" w:gutter="0"/>
          <w:cols w:space="720"/>
        </w:sectPr>
      </w:pPr>
    </w:p>
    <w:p w:rsidR="00A84BFA" w:rsidRDefault="001B7B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4643"/>
        <w:gridCol w:w="1192"/>
        <w:gridCol w:w="1841"/>
        <w:gridCol w:w="1910"/>
        <w:gridCol w:w="2861"/>
      </w:tblGrid>
      <w:tr w:rsidR="001B7B69" w:rsidTr="001B7B69">
        <w:trPr>
          <w:trHeight w:val="144"/>
          <w:tblCellSpacing w:w="20" w:type="nil"/>
        </w:trPr>
        <w:tc>
          <w:tcPr>
            <w:tcW w:w="914"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 п/п </w:t>
            </w:r>
          </w:p>
          <w:p w:rsidR="001B7B69" w:rsidRDefault="001B7B69">
            <w:pPr>
              <w:spacing w:after="0"/>
              <w:ind w:left="135"/>
            </w:pPr>
          </w:p>
        </w:tc>
        <w:tc>
          <w:tcPr>
            <w:tcW w:w="3975"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Тема урока </w:t>
            </w:r>
          </w:p>
          <w:p w:rsidR="001B7B69" w:rsidRDefault="001B7B69">
            <w:pPr>
              <w:spacing w:after="0"/>
              <w:ind w:left="135"/>
            </w:pPr>
          </w:p>
        </w:tc>
        <w:tc>
          <w:tcPr>
            <w:tcW w:w="0" w:type="auto"/>
            <w:gridSpan w:val="3"/>
            <w:tcMar>
              <w:top w:w="50" w:type="dxa"/>
              <w:left w:w="100" w:type="dxa"/>
            </w:tcMar>
            <w:vAlign w:val="center"/>
          </w:tcPr>
          <w:p w:rsidR="001B7B69" w:rsidRDefault="001B7B69">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1B7B69" w:rsidRDefault="001B7B69">
            <w:pPr>
              <w:spacing w:after="0"/>
              <w:ind w:left="135"/>
            </w:pPr>
            <w:r>
              <w:rPr>
                <w:rFonts w:ascii="Times New Roman" w:hAnsi="Times New Roman"/>
                <w:b/>
                <w:color w:val="000000"/>
                <w:sz w:val="24"/>
              </w:rPr>
              <w:t xml:space="preserve">Электронные цифровые образовательные ресурсы </w:t>
            </w:r>
          </w:p>
          <w:p w:rsidR="001B7B69" w:rsidRDefault="001B7B69">
            <w:pPr>
              <w:spacing w:after="0"/>
              <w:ind w:left="135"/>
            </w:pPr>
          </w:p>
        </w:tc>
      </w:tr>
      <w:tr w:rsidR="001B7B69" w:rsidTr="001B7B69">
        <w:trPr>
          <w:trHeight w:val="144"/>
          <w:tblCellSpacing w:w="20" w:type="nil"/>
        </w:trPr>
        <w:tc>
          <w:tcPr>
            <w:tcW w:w="0" w:type="auto"/>
            <w:vMerge/>
            <w:tcBorders>
              <w:top w:val="nil"/>
            </w:tcBorders>
            <w:tcMar>
              <w:top w:w="50" w:type="dxa"/>
              <w:left w:w="100" w:type="dxa"/>
            </w:tcMar>
          </w:tcPr>
          <w:p w:rsidR="001B7B69" w:rsidRDefault="001B7B69"/>
        </w:tc>
        <w:tc>
          <w:tcPr>
            <w:tcW w:w="0" w:type="auto"/>
            <w:vMerge/>
            <w:tcBorders>
              <w:top w:val="nil"/>
            </w:tcBorders>
            <w:tcMar>
              <w:top w:w="50" w:type="dxa"/>
              <w:left w:w="100" w:type="dxa"/>
            </w:tcMar>
          </w:tcPr>
          <w:p w:rsidR="001B7B69" w:rsidRDefault="001B7B69"/>
        </w:tc>
        <w:tc>
          <w:tcPr>
            <w:tcW w:w="1192"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Всего </w:t>
            </w:r>
          </w:p>
          <w:p w:rsidR="001B7B69" w:rsidRDefault="001B7B69">
            <w:pPr>
              <w:spacing w:after="0"/>
              <w:ind w:left="135"/>
            </w:pPr>
          </w:p>
        </w:tc>
        <w:tc>
          <w:tcPr>
            <w:tcW w:w="1841"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Контрольные работы </w:t>
            </w:r>
          </w:p>
          <w:p w:rsidR="001B7B69" w:rsidRDefault="001B7B69">
            <w:pPr>
              <w:spacing w:after="0"/>
              <w:ind w:left="135"/>
            </w:pPr>
          </w:p>
        </w:tc>
        <w:tc>
          <w:tcPr>
            <w:tcW w:w="1910" w:type="dxa"/>
            <w:tcMar>
              <w:top w:w="50" w:type="dxa"/>
              <w:left w:w="100" w:type="dxa"/>
            </w:tcMar>
            <w:vAlign w:val="center"/>
          </w:tcPr>
          <w:p w:rsidR="001B7B69" w:rsidRDefault="001B7B69">
            <w:pPr>
              <w:spacing w:after="0"/>
              <w:ind w:left="135"/>
            </w:pPr>
            <w:r>
              <w:rPr>
                <w:rFonts w:ascii="Times New Roman" w:hAnsi="Times New Roman"/>
                <w:b/>
                <w:color w:val="000000"/>
                <w:sz w:val="24"/>
              </w:rPr>
              <w:t xml:space="preserve">Практические работы </w:t>
            </w:r>
          </w:p>
          <w:p w:rsidR="001B7B69" w:rsidRDefault="001B7B69">
            <w:pPr>
              <w:spacing w:after="0"/>
              <w:ind w:left="135"/>
            </w:pPr>
          </w:p>
        </w:tc>
        <w:tc>
          <w:tcPr>
            <w:tcW w:w="0" w:type="auto"/>
            <w:vMerge/>
            <w:tcBorders>
              <w:top w:val="nil"/>
            </w:tcBorders>
            <w:tcMar>
              <w:top w:w="50" w:type="dxa"/>
              <w:left w:w="100" w:type="dxa"/>
            </w:tcMar>
          </w:tcPr>
          <w:p w:rsidR="001B7B69" w:rsidRDefault="001B7B69"/>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Науки о человеке</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df</w:t>
              </w:r>
              <w:r w:rsidRPr="001B7B69">
                <w:rPr>
                  <w:rFonts w:ascii="Times New Roman" w:hAnsi="Times New Roman"/>
                  <w:color w:val="0000FF"/>
                  <w:u w:val="single"/>
                  <w:lang w:val="ru-RU"/>
                </w:rPr>
                <w:t>188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Человек как часть природы</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df</w:t>
              </w:r>
              <w:r w:rsidRPr="001B7B69">
                <w:rPr>
                  <w:rFonts w:ascii="Times New Roman" w:hAnsi="Times New Roman"/>
                  <w:color w:val="0000FF"/>
                  <w:u w:val="single"/>
                  <w:lang w:val="ru-RU"/>
                </w:rPr>
                <w:t>354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Антропогенез</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df</w:t>
              </w:r>
              <w:r w:rsidRPr="001B7B69">
                <w:rPr>
                  <w:rFonts w:ascii="Times New Roman" w:hAnsi="Times New Roman"/>
                  <w:color w:val="0000FF"/>
                  <w:u w:val="single"/>
                  <w:lang w:val="ru-RU"/>
                </w:rPr>
                <w:t>354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Строение и химический состав клетки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df</w:t>
              </w:r>
              <w:r w:rsidRPr="001B7B69">
                <w:rPr>
                  <w:rFonts w:ascii="Times New Roman" w:hAnsi="Times New Roman"/>
                  <w:color w:val="0000FF"/>
                  <w:u w:val="single"/>
                  <w:lang w:val="ru-RU"/>
                </w:rPr>
                <w:t>4</w:t>
              </w:r>
              <w:r>
                <w:rPr>
                  <w:rFonts w:ascii="Times New Roman" w:hAnsi="Times New Roman"/>
                  <w:color w:val="0000FF"/>
                  <w:u w:val="single"/>
                </w:rPr>
                <w:t>a</w:t>
              </w:r>
              <w:r w:rsidRPr="001B7B69">
                <w:rPr>
                  <w:rFonts w:ascii="Times New Roman" w:hAnsi="Times New Roman"/>
                  <w:color w:val="0000FF"/>
                  <w:u w:val="single"/>
                  <w:lang w:val="ru-RU"/>
                </w:rPr>
                <w:t>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df</w:t>
              </w:r>
              <w:r w:rsidRPr="001B7B69">
                <w:rPr>
                  <w:rFonts w:ascii="Times New Roman" w:hAnsi="Times New Roman"/>
                  <w:color w:val="0000FF"/>
                  <w:u w:val="single"/>
                  <w:lang w:val="ru-RU"/>
                </w:rPr>
                <w:t>606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6</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dfae</w:t>
              </w:r>
              <w:r w:rsidRPr="001B7B69">
                <w:rPr>
                  <w:rFonts w:ascii="Times New Roman" w:hAnsi="Times New Roman"/>
                  <w:color w:val="0000FF"/>
                  <w:u w:val="single"/>
                  <w:lang w:val="ru-RU"/>
                </w:rPr>
                <w:t>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7</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Нервные клетки. Рефлекс. Рецепторы</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dfdb</w:t>
              </w:r>
              <w:r w:rsidRPr="001B7B69">
                <w:rPr>
                  <w:rFonts w:ascii="Times New Roman" w:hAnsi="Times New Roman"/>
                  <w:color w:val="0000FF"/>
                  <w:u w:val="single"/>
                  <w:lang w:val="ru-RU"/>
                </w:rPr>
                <w:t>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8</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Нервная система человека, ее организация и значение</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dfc</w:t>
              </w:r>
              <w:r w:rsidRPr="001B7B69">
                <w:rPr>
                  <w:rFonts w:ascii="Times New Roman" w:hAnsi="Times New Roman"/>
                  <w:color w:val="0000FF"/>
                  <w:u w:val="single"/>
                  <w:lang w:val="ru-RU"/>
                </w:rPr>
                <w:t>6</w:t>
              </w:r>
              <w:r>
                <w:rPr>
                  <w:rFonts w:ascii="Times New Roman" w:hAnsi="Times New Roman"/>
                  <w:color w:val="0000FF"/>
                  <w:u w:val="single"/>
                </w:rPr>
                <w:t>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9</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Спинной мозг, его строение и функции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dff</w:t>
              </w:r>
              <w:r w:rsidRPr="001B7B69">
                <w:rPr>
                  <w:rFonts w:ascii="Times New Roman" w:hAnsi="Times New Roman"/>
                  <w:color w:val="0000FF"/>
                  <w:u w:val="single"/>
                  <w:lang w:val="ru-RU"/>
                </w:rPr>
                <w:t>0</w:t>
              </w:r>
              <w:r>
                <w:rPr>
                  <w:rFonts w:ascii="Times New Roman" w:hAnsi="Times New Roman"/>
                  <w:color w:val="0000FF"/>
                  <w:u w:val="single"/>
                </w:rPr>
                <w:t>c</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lastRenderedPageBreak/>
              <w:t>10</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00</w:t>
              </w:r>
              <w:r>
                <w:rPr>
                  <w:rFonts w:ascii="Times New Roman" w:hAnsi="Times New Roman"/>
                  <w:color w:val="0000FF"/>
                  <w:u w:val="single"/>
                </w:rPr>
                <w:t>ba</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11</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Вегетативная нервная система</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0682</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12</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Нервная система как единое целое. Нарушения в работе нервной системы</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0682</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13</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Эндокринная система человека</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098</w:t>
              </w:r>
              <w:r>
                <w:rPr>
                  <w:rFonts w:ascii="Times New Roman" w:hAnsi="Times New Roman"/>
                  <w:color w:val="0000FF"/>
                  <w:u w:val="single"/>
                </w:rPr>
                <w:t>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14</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Особенности рефлекторной и гуморальной регуляции функций организма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0</w:t>
              </w:r>
              <w:r>
                <w:rPr>
                  <w:rFonts w:ascii="Times New Roman" w:hAnsi="Times New Roman"/>
                  <w:color w:val="0000FF"/>
                  <w:u w:val="single"/>
                </w:rPr>
                <w:t>c</w:t>
              </w:r>
              <w:r w:rsidRPr="001B7B69">
                <w:rPr>
                  <w:rFonts w:ascii="Times New Roman" w:hAnsi="Times New Roman"/>
                  <w:color w:val="0000FF"/>
                  <w:u w:val="single"/>
                  <w:lang w:val="ru-RU"/>
                </w:rPr>
                <w:t>36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15</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10</w:t>
              </w:r>
              <w:r>
                <w:rPr>
                  <w:rFonts w:ascii="Times New Roman" w:hAnsi="Times New Roman"/>
                  <w:color w:val="0000FF"/>
                  <w:u w:val="single"/>
                </w:rPr>
                <w:t>b</w:t>
              </w:r>
              <w:r w:rsidRPr="001B7B69">
                <w:rPr>
                  <w:rFonts w:ascii="Times New Roman" w:hAnsi="Times New Roman"/>
                  <w:color w:val="0000FF"/>
                  <w:u w:val="single"/>
                  <w:lang w:val="ru-RU"/>
                </w:rPr>
                <w:t>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16</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0</w:t>
              </w:r>
              <w:r>
                <w:rPr>
                  <w:rFonts w:ascii="Times New Roman" w:hAnsi="Times New Roman"/>
                  <w:color w:val="0000FF"/>
                  <w:u w:val="single"/>
                </w:rPr>
                <w:t>d</w:t>
              </w:r>
              <w:r w:rsidRPr="001B7B69">
                <w:rPr>
                  <w:rFonts w:ascii="Times New Roman" w:hAnsi="Times New Roman"/>
                  <w:color w:val="0000FF"/>
                  <w:u w:val="single"/>
                  <w:lang w:val="ru-RU"/>
                </w:rPr>
                <w:t>9</w:t>
              </w:r>
              <w:r>
                <w:rPr>
                  <w:rFonts w:ascii="Times New Roman" w:hAnsi="Times New Roman"/>
                  <w:color w:val="0000FF"/>
                  <w:u w:val="single"/>
                </w:rPr>
                <w:t>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17</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1398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18</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Нарушения опорно-двигательной системы</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15</w:t>
              </w:r>
              <w:r>
                <w:rPr>
                  <w:rFonts w:ascii="Times New Roman" w:hAnsi="Times New Roman"/>
                  <w:color w:val="0000FF"/>
                  <w:u w:val="single"/>
                </w:rPr>
                <w:t>f</w:t>
              </w:r>
              <w:r w:rsidRPr="001B7B69">
                <w:rPr>
                  <w:rFonts w:ascii="Times New Roman" w:hAnsi="Times New Roman"/>
                  <w:color w:val="0000FF"/>
                  <w:u w:val="single"/>
                  <w:lang w:val="ru-RU"/>
                </w:rPr>
                <w:t>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19</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Профилактика травматизма. Первая помощь при травмах опорно-двигательного аппарата. Практическая </w:t>
            </w:r>
            <w:r w:rsidRPr="001B7B69">
              <w:rPr>
                <w:rFonts w:ascii="Times New Roman" w:hAnsi="Times New Roman"/>
                <w:color w:val="000000"/>
                <w:sz w:val="24"/>
                <w:lang w:val="ru-RU"/>
              </w:rPr>
              <w:lastRenderedPageBreak/>
              <w:t>работа «Оказание первой помощи при повреждении скелета и мышц»</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15</w:t>
              </w:r>
              <w:r>
                <w:rPr>
                  <w:rFonts w:ascii="Times New Roman" w:hAnsi="Times New Roman"/>
                  <w:color w:val="0000FF"/>
                  <w:u w:val="single"/>
                </w:rPr>
                <w:t>f</w:t>
              </w:r>
              <w:r w:rsidRPr="001B7B69">
                <w:rPr>
                  <w:rFonts w:ascii="Times New Roman" w:hAnsi="Times New Roman"/>
                  <w:color w:val="0000FF"/>
                  <w:u w:val="single"/>
                  <w:lang w:val="ru-RU"/>
                </w:rPr>
                <w:t>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lastRenderedPageBreak/>
              <w:t>20</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Внутренняя среда организма и ее функции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1712</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21</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1712</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22</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Свёртывание крови. Переливание крови. Группы крови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182</w:t>
              </w:r>
              <w:r>
                <w:rPr>
                  <w:rFonts w:ascii="Times New Roman" w:hAnsi="Times New Roman"/>
                  <w:color w:val="0000FF"/>
                  <w:u w:val="single"/>
                </w:rPr>
                <w:t>a</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23</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Иммунитет и его виды</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1942</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24</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Органы кровообращения Строение и работа сердца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1</w:t>
              </w:r>
              <w:r>
                <w:rPr>
                  <w:rFonts w:ascii="Times New Roman" w:hAnsi="Times New Roman"/>
                  <w:color w:val="0000FF"/>
                  <w:u w:val="single"/>
                </w:rPr>
                <w:t>d</w:t>
              </w:r>
              <w:r w:rsidRPr="001B7B69">
                <w:rPr>
                  <w:rFonts w:ascii="Times New Roman" w:hAnsi="Times New Roman"/>
                  <w:color w:val="0000FF"/>
                  <w:u w:val="single"/>
                  <w:lang w:val="ru-RU"/>
                </w:rPr>
                <w:t>70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25</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Сосудистая система. Практическая работа «Измерение кровяного давления»</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1</w:t>
              </w:r>
              <w:r>
                <w:rPr>
                  <w:rFonts w:ascii="Times New Roman" w:hAnsi="Times New Roman"/>
                  <w:color w:val="0000FF"/>
                  <w:u w:val="single"/>
                </w:rPr>
                <w:t>e</w:t>
              </w:r>
              <w:r w:rsidRPr="001B7B69">
                <w:rPr>
                  <w:rFonts w:ascii="Times New Roman" w:hAnsi="Times New Roman"/>
                  <w:color w:val="0000FF"/>
                  <w:u w:val="single"/>
                  <w:lang w:val="ru-RU"/>
                </w:rPr>
                <w:t>9</w:t>
              </w:r>
              <w:r>
                <w:rPr>
                  <w:rFonts w:ascii="Times New Roman" w:hAnsi="Times New Roman"/>
                  <w:color w:val="0000FF"/>
                  <w:u w:val="single"/>
                </w:rPr>
                <w:t>c</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26</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20</w:t>
              </w:r>
              <w:r>
                <w:rPr>
                  <w:rFonts w:ascii="Times New Roman" w:hAnsi="Times New Roman"/>
                  <w:color w:val="0000FF"/>
                  <w:u w:val="single"/>
                </w:rPr>
                <w:t>d</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27</w:t>
            </w:r>
          </w:p>
        </w:tc>
        <w:tc>
          <w:tcPr>
            <w:tcW w:w="3975"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220</w:t>
              </w:r>
              <w:r>
                <w:rPr>
                  <w:rFonts w:ascii="Times New Roman" w:hAnsi="Times New Roman"/>
                  <w:color w:val="0000FF"/>
                  <w:u w:val="single"/>
                </w:rPr>
                <w:t>c</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28</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Дыхание и его значение. Органы дыхания</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231</w:t>
              </w:r>
              <w:r>
                <w:rPr>
                  <w:rFonts w:ascii="Times New Roman" w:hAnsi="Times New Roman"/>
                  <w:color w:val="0000FF"/>
                  <w:u w:val="single"/>
                </w:rPr>
                <w:t>a</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lastRenderedPageBreak/>
              <w:t>29</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25</w:t>
              </w:r>
              <w:r>
                <w:rPr>
                  <w:rFonts w:ascii="Times New Roman" w:hAnsi="Times New Roman"/>
                  <w:color w:val="0000FF"/>
                  <w:u w:val="single"/>
                </w:rPr>
                <w:t>fe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30</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Заболевания органов дыхания и их профилактика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2</w:t>
              </w:r>
              <w:r>
                <w:rPr>
                  <w:rFonts w:ascii="Times New Roman" w:hAnsi="Times New Roman"/>
                  <w:color w:val="0000FF"/>
                  <w:u w:val="single"/>
                </w:rPr>
                <w:t>aae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31</w:t>
            </w:r>
          </w:p>
        </w:tc>
        <w:tc>
          <w:tcPr>
            <w:tcW w:w="3975"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2</w:t>
              </w:r>
              <w:r>
                <w:rPr>
                  <w:rFonts w:ascii="Times New Roman" w:hAnsi="Times New Roman"/>
                  <w:color w:val="0000FF"/>
                  <w:u w:val="single"/>
                </w:rPr>
                <w:t>e</w:t>
              </w:r>
              <w:r w:rsidRPr="001B7B69">
                <w:rPr>
                  <w:rFonts w:ascii="Times New Roman" w:hAnsi="Times New Roman"/>
                  <w:color w:val="0000FF"/>
                  <w:u w:val="single"/>
                  <w:lang w:val="ru-RU"/>
                </w:rPr>
                <w:t>64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32</w:t>
            </w:r>
          </w:p>
        </w:tc>
        <w:tc>
          <w:tcPr>
            <w:tcW w:w="3975"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2</w:t>
              </w:r>
              <w:r>
                <w:rPr>
                  <w:rFonts w:ascii="Times New Roman" w:hAnsi="Times New Roman"/>
                  <w:color w:val="0000FF"/>
                  <w:u w:val="single"/>
                </w:rPr>
                <w:t>f</w:t>
              </w:r>
              <w:r w:rsidRPr="001B7B69">
                <w:rPr>
                  <w:rFonts w:ascii="Times New Roman" w:hAnsi="Times New Roman"/>
                  <w:color w:val="0000FF"/>
                  <w:u w:val="single"/>
                  <w:lang w:val="ru-RU"/>
                </w:rPr>
                <w:t>9</w:t>
              </w:r>
              <w:r>
                <w:rPr>
                  <w:rFonts w:ascii="Times New Roman" w:hAnsi="Times New Roman"/>
                  <w:color w:val="0000FF"/>
                  <w:u w:val="single"/>
                </w:rPr>
                <w:t>a</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33</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Органы пищеварения, их строение и функции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2</w:t>
              </w:r>
              <w:r>
                <w:rPr>
                  <w:rFonts w:ascii="Times New Roman" w:hAnsi="Times New Roman"/>
                  <w:color w:val="0000FF"/>
                  <w:u w:val="single"/>
                </w:rPr>
                <w:t>f</w:t>
              </w:r>
              <w:r w:rsidRPr="001B7B69">
                <w:rPr>
                  <w:rFonts w:ascii="Times New Roman" w:hAnsi="Times New Roman"/>
                  <w:color w:val="0000FF"/>
                  <w:u w:val="single"/>
                  <w:lang w:val="ru-RU"/>
                </w:rPr>
                <w:t>9</w:t>
              </w:r>
              <w:r>
                <w:rPr>
                  <w:rFonts w:ascii="Times New Roman" w:hAnsi="Times New Roman"/>
                  <w:color w:val="0000FF"/>
                  <w:u w:val="single"/>
                </w:rPr>
                <w:t>a</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34</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30</w:t>
              </w:r>
              <w:r>
                <w:rPr>
                  <w:rFonts w:ascii="Times New Roman" w:hAnsi="Times New Roman"/>
                  <w:color w:val="0000FF"/>
                  <w:u w:val="single"/>
                </w:rPr>
                <w:t>d</w:t>
              </w:r>
              <w:r w:rsidRPr="001B7B69">
                <w:rPr>
                  <w:rFonts w:ascii="Times New Roman" w:hAnsi="Times New Roman"/>
                  <w:color w:val="0000FF"/>
                  <w:u w:val="single"/>
                  <w:lang w:val="ru-RU"/>
                </w:rPr>
                <w:t>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35</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30</w:t>
              </w:r>
              <w:r>
                <w:rPr>
                  <w:rFonts w:ascii="Times New Roman" w:hAnsi="Times New Roman"/>
                  <w:color w:val="0000FF"/>
                  <w:u w:val="single"/>
                </w:rPr>
                <w:t>d</w:t>
              </w:r>
              <w:r w:rsidRPr="001B7B69">
                <w:rPr>
                  <w:rFonts w:ascii="Times New Roman" w:hAnsi="Times New Roman"/>
                  <w:color w:val="0000FF"/>
                  <w:u w:val="single"/>
                  <w:lang w:val="ru-RU"/>
                </w:rPr>
                <w:t>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36</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Методы изучения органов пищеварения</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3422</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37</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Гигиена питания</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3666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38</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Обмен веществ и превращение энергии в организме человека. Практическая </w:t>
            </w:r>
            <w:r w:rsidRPr="001B7B69">
              <w:rPr>
                <w:rFonts w:ascii="Times New Roman" w:hAnsi="Times New Roman"/>
                <w:color w:val="000000"/>
                <w:sz w:val="24"/>
                <w:lang w:val="ru-RU"/>
              </w:rPr>
              <w:lastRenderedPageBreak/>
              <w:t>работа «Исследование состава продуктов питания»</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3792</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lastRenderedPageBreak/>
              <w:t>39</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Регуляция обмена веществ</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38</w:t>
              </w:r>
              <w:r>
                <w:rPr>
                  <w:rFonts w:ascii="Times New Roman" w:hAnsi="Times New Roman"/>
                  <w:color w:val="0000FF"/>
                  <w:u w:val="single"/>
                </w:rPr>
                <w:t>a</w:t>
              </w:r>
              <w:r w:rsidRPr="001B7B69">
                <w:rPr>
                  <w:rFonts w:ascii="Times New Roman" w:hAnsi="Times New Roman"/>
                  <w:color w:val="0000FF"/>
                  <w:u w:val="single"/>
                  <w:lang w:val="ru-RU"/>
                </w:rPr>
                <w:t>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40</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39</w:t>
              </w:r>
              <w:r>
                <w:rPr>
                  <w:rFonts w:ascii="Times New Roman" w:hAnsi="Times New Roman"/>
                  <w:color w:val="0000FF"/>
                  <w:u w:val="single"/>
                </w:rPr>
                <w:t>ae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41</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w:t>
              </w:r>
              <w:r>
                <w:rPr>
                  <w:rFonts w:ascii="Times New Roman" w:hAnsi="Times New Roman"/>
                  <w:color w:val="0000FF"/>
                  <w:u w:val="single"/>
                </w:rPr>
                <w:t>d</w:t>
              </w:r>
              <w:r w:rsidRPr="001B7B69">
                <w:rPr>
                  <w:rFonts w:ascii="Times New Roman" w:hAnsi="Times New Roman"/>
                  <w:color w:val="0000FF"/>
                  <w:u w:val="single"/>
                  <w:lang w:val="ru-RU"/>
                </w:rPr>
                <w:t>14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42</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w:t>
              </w:r>
              <w:r>
                <w:rPr>
                  <w:rFonts w:ascii="Times New Roman" w:hAnsi="Times New Roman"/>
                  <w:color w:val="0000FF"/>
                  <w:u w:val="single"/>
                </w:rPr>
                <w:t>f</w:t>
              </w:r>
              <w:r w:rsidRPr="001B7B69">
                <w:rPr>
                  <w:rFonts w:ascii="Times New Roman" w:hAnsi="Times New Roman"/>
                  <w:color w:val="0000FF"/>
                  <w:u w:val="single"/>
                  <w:lang w:val="ru-RU"/>
                </w:rPr>
                <w:t>76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43</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w:t>
              </w:r>
              <w:r>
                <w:rPr>
                  <w:rFonts w:ascii="Times New Roman" w:hAnsi="Times New Roman"/>
                  <w:color w:val="0000FF"/>
                  <w:u w:val="single"/>
                </w:rPr>
                <w:t>f</w:t>
              </w:r>
              <w:r w:rsidRPr="001B7B69">
                <w:rPr>
                  <w:rFonts w:ascii="Times New Roman" w:hAnsi="Times New Roman"/>
                  <w:color w:val="0000FF"/>
                  <w:u w:val="single"/>
                  <w:lang w:val="ru-RU"/>
                </w:rPr>
                <w:t>76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44</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3</w:t>
              </w:r>
              <w:r>
                <w:rPr>
                  <w:rFonts w:ascii="Times New Roman" w:hAnsi="Times New Roman"/>
                  <w:color w:val="0000FF"/>
                  <w:u w:val="single"/>
                </w:rPr>
                <w:t>f</w:t>
              </w:r>
              <w:r w:rsidRPr="001B7B69">
                <w:rPr>
                  <w:rFonts w:ascii="Times New Roman" w:hAnsi="Times New Roman"/>
                  <w:color w:val="0000FF"/>
                  <w:u w:val="single"/>
                  <w:lang w:val="ru-RU"/>
                </w:rPr>
                <w:t>76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45</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Заболевания кожи и их предупреждение</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41</w:t>
              </w:r>
              <w:r>
                <w:rPr>
                  <w:rFonts w:ascii="Times New Roman" w:hAnsi="Times New Roman"/>
                  <w:color w:val="0000FF"/>
                  <w:u w:val="single"/>
                </w:rPr>
                <w:t>ba</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46</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4084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lastRenderedPageBreak/>
              <w:t>47</w:t>
            </w:r>
          </w:p>
        </w:tc>
        <w:tc>
          <w:tcPr>
            <w:tcW w:w="3975"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4516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48</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Образование мочи. Регуляция работы органов мочевыделительной системы</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4746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49</w:t>
            </w:r>
          </w:p>
        </w:tc>
        <w:tc>
          <w:tcPr>
            <w:tcW w:w="3975"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485</w:t>
              </w:r>
              <w:r>
                <w:rPr>
                  <w:rFonts w:ascii="Times New Roman" w:hAnsi="Times New Roman"/>
                  <w:color w:val="0000FF"/>
                  <w:u w:val="single"/>
                </w:rPr>
                <w:t>e</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50</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Особенности размножения человека. Наследование признаков у человека.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w:t>
              </w:r>
              <w:r>
                <w:rPr>
                  <w:rFonts w:ascii="Times New Roman" w:hAnsi="Times New Roman"/>
                  <w:color w:val="0000FF"/>
                  <w:u w:val="single"/>
                </w:rPr>
                <w:t>ec</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51</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Органы репродукции человека</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w:t>
              </w:r>
              <w:r>
                <w:rPr>
                  <w:rFonts w:ascii="Times New Roman" w:hAnsi="Times New Roman"/>
                  <w:color w:val="0000FF"/>
                  <w:u w:val="single"/>
                </w:rPr>
                <w:t>c</w:t>
              </w:r>
              <w:r w:rsidRPr="001B7B69">
                <w:rPr>
                  <w:rFonts w:ascii="Times New Roman" w:hAnsi="Times New Roman"/>
                  <w:color w:val="0000FF"/>
                  <w:u w:val="single"/>
                  <w:lang w:val="ru-RU"/>
                </w:rPr>
                <w:t>50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52</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w:t>
              </w:r>
              <w:r>
                <w:rPr>
                  <w:rFonts w:ascii="Times New Roman" w:hAnsi="Times New Roman"/>
                  <w:color w:val="0000FF"/>
                  <w:u w:val="single"/>
                </w:rPr>
                <w:t>ec</w:t>
              </w:r>
              <w:r w:rsidRPr="001B7B69">
                <w:rPr>
                  <w:rFonts w:ascii="Times New Roman" w:hAnsi="Times New Roman"/>
                  <w:color w:val="0000FF"/>
                  <w:u w:val="single"/>
                  <w:lang w:val="ru-RU"/>
                </w:rPr>
                <w:t>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53</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Беременность и роды</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w:t>
              </w:r>
              <w:r>
                <w:rPr>
                  <w:rFonts w:ascii="Times New Roman" w:hAnsi="Times New Roman"/>
                  <w:color w:val="0000FF"/>
                  <w:u w:val="single"/>
                </w:rPr>
                <w:t>da</w:t>
              </w:r>
              <w:r w:rsidRPr="001B7B69">
                <w:rPr>
                  <w:rFonts w:ascii="Times New Roman" w:hAnsi="Times New Roman"/>
                  <w:color w:val="0000FF"/>
                  <w:u w:val="single"/>
                  <w:lang w:val="ru-RU"/>
                </w:rPr>
                <w:t>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54</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Рост и развитие ребенка</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w:t>
              </w:r>
              <w:r>
                <w:rPr>
                  <w:rFonts w:ascii="Times New Roman" w:hAnsi="Times New Roman"/>
                  <w:color w:val="0000FF"/>
                  <w:u w:val="single"/>
                </w:rPr>
                <w:t>da</w:t>
              </w:r>
              <w:r w:rsidRPr="001B7B69">
                <w:rPr>
                  <w:rFonts w:ascii="Times New Roman" w:hAnsi="Times New Roman"/>
                  <w:color w:val="0000FF"/>
                  <w:u w:val="single"/>
                  <w:lang w:val="ru-RU"/>
                </w:rPr>
                <w:t>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55</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Органы чувств и их значение. Глаз и зрение. Практическая работа «Изучение </w:t>
            </w:r>
            <w:r w:rsidRPr="001B7B69">
              <w:rPr>
                <w:rFonts w:ascii="Times New Roman" w:hAnsi="Times New Roman"/>
                <w:color w:val="000000"/>
                <w:sz w:val="24"/>
                <w:lang w:val="ru-RU"/>
              </w:rPr>
              <w:lastRenderedPageBreak/>
              <w:t>строения органа зрения (на муляже и влажном препарате)»</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4</w:t>
              </w:r>
              <w:r>
                <w:rPr>
                  <w:rFonts w:ascii="Times New Roman" w:hAnsi="Times New Roman"/>
                  <w:color w:val="0000FF"/>
                  <w:u w:val="single"/>
                </w:rPr>
                <w:t>fd</w:t>
              </w:r>
              <w:r w:rsidRPr="001B7B69">
                <w:rPr>
                  <w:rFonts w:ascii="Times New Roman" w:hAnsi="Times New Roman"/>
                  <w:color w:val="0000FF"/>
                  <w:u w:val="single"/>
                  <w:lang w:val="ru-RU"/>
                </w:rPr>
                <w:t>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lastRenderedPageBreak/>
              <w:t>56</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50</w:t>
              </w:r>
              <w:r>
                <w:rPr>
                  <w:rFonts w:ascii="Times New Roman" w:hAnsi="Times New Roman"/>
                  <w:color w:val="0000FF"/>
                  <w:u w:val="single"/>
                </w:rPr>
                <w:t>ec</w:t>
              </w:r>
            </w:hyperlink>
            <w:r w:rsidRPr="001B7B69">
              <w:rPr>
                <w:rFonts w:ascii="Times New Roman" w:hAnsi="Times New Roman"/>
                <w:color w:val="000000"/>
                <w:sz w:val="24"/>
                <w:lang w:val="ru-RU"/>
              </w:rPr>
              <w:t xml:space="preserve"> </w:t>
            </w:r>
            <w:hyperlink r:id="rId27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51</w:t>
              </w:r>
              <w:r>
                <w:rPr>
                  <w:rFonts w:ascii="Times New Roman" w:hAnsi="Times New Roman"/>
                  <w:color w:val="0000FF"/>
                  <w:u w:val="single"/>
                </w:rPr>
                <w:t>fa</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57</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Ухо и слух. Практическая работа «Изучение строения органа слуха (на муляже)»</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5416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58</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Органы равновесия, мышечное чувство, осязание</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5538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59</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5538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60</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Психика и поведение человека.</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5646</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61</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Высшая нервная деятельность человека, история ее изучения</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5768</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62</w:t>
            </w:r>
          </w:p>
        </w:tc>
        <w:tc>
          <w:tcPr>
            <w:tcW w:w="3975" w:type="dxa"/>
            <w:tcMar>
              <w:top w:w="50" w:type="dxa"/>
              <w:left w:w="100" w:type="dxa"/>
            </w:tcMar>
            <w:vAlign w:val="center"/>
          </w:tcPr>
          <w:p w:rsidR="001B7B69" w:rsidRDefault="001B7B69">
            <w:pPr>
              <w:spacing w:after="0"/>
              <w:ind w:left="135"/>
            </w:pPr>
            <w:r>
              <w:rPr>
                <w:rFonts w:ascii="Times New Roman" w:hAnsi="Times New Roman"/>
                <w:color w:val="000000"/>
                <w:sz w:val="24"/>
              </w:rPr>
              <w:t>Врождённое и приобретённое поведение</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588</w:t>
              </w:r>
              <w:r>
                <w:rPr>
                  <w:rFonts w:ascii="Times New Roman" w:hAnsi="Times New Roman"/>
                  <w:color w:val="0000FF"/>
                  <w:u w:val="single"/>
                </w:rPr>
                <w:t>a</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63</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w:t>
              </w:r>
              <w:r>
                <w:rPr>
                  <w:rFonts w:ascii="Times New Roman" w:hAnsi="Times New Roman"/>
                  <w:color w:val="0000FF"/>
                  <w:u w:val="single"/>
                </w:rPr>
                <w:t>ac</w:t>
              </w:r>
              <w:r w:rsidRPr="001B7B69">
                <w:rPr>
                  <w:rFonts w:ascii="Times New Roman" w:hAnsi="Times New Roman"/>
                  <w:color w:val="0000FF"/>
                  <w:u w:val="single"/>
                  <w:lang w:val="ru-RU"/>
                </w:rPr>
                <w:t>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64</w:t>
            </w:r>
          </w:p>
        </w:tc>
        <w:tc>
          <w:tcPr>
            <w:tcW w:w="3975" w:type="dxa"/>
            <w:tcMar>
              <w:top w:w="50" w:type="dxa"/>
              <w:left w:w="100" w:type="dxa"/>
            </w:tcMar>
            <w:vAlign w:val="center"/>
          </w:tcPr>
          <w:p w:rsidR="001B7B69" w:rsidRDefault="001B7B69">
            <w:pPr>
              <w:spacing w:after="0"/>
              <w:ind w:left="135"/>
            </w:pPr>
            <w:r w:rsidRPr="001B7B6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92"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0.5 </w:t>
            </w: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w:t>
              </w:r>
              <w:r>
                <w:rPr>
                  <w:rFonts w:ascii="Times New Roman" w:hAnsi="Times New Roman"/>
                  <w:color w:val="0000FF"/>
                  <w:u w:val="single"/>
                </w:rPr>
                <w:t>ac</w:t>
              </w:r>
              <w:r w:rsidRPr="001B7B69">
                <w:rPr>
                  <w:rFonts w:ascii="Times New Roman" w:hAnsi="Times New Roman"/>
                  <w:color w:val="0000FF"/>
                  <w:u w:val="single"/>
                  <w:lang w:val="ru-RU"/>
                </w:rPr>
                <w:t>4</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lastRenderedPageBreak/>
              <w:t>65</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Сон и бодрствование. Режим труда и отдыха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w:t>
              </w:r>
              <w:r>
                <w:rPr>
                  <w:rFonts w:ascii="Times New Roman" w:hAnsi="Times New Roman"/>
                  <w:color w:val="0000FF"/>
                  <w:u w:val="single"/>
                </w:rPr>
                <w:t>bf</w:t>
              </w:r>
              <w:r w:rsidRPr="001B7B69">
                <w:rPr>
                  <w:rFonts w:ascii="Times New Roman" w:hAnsi="Times New Roman"/>
                  <w:color w:val="0000FF"/>
                  <w:u w:val="single"/>
                  <w:lang w:val="ru-RU"/>
                </w:rPr>
                <w:t>0</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66</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Среда обитания человека и её факторы</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w:t>
              </w:r>
              <w:r>
                <w:rPr>
                  <w:rFonts w:ascii="Times New Roman" w:hAnsi="Times New Roman"/>
                  <w:color w:val="0000FF"/>
                  <w:u w:val="single"/>
                </w:rPr>
                <w:t>d</w:t>
              </w:r>
              <w:r w:rsidRPr="001B7B69">
                <w:rPr>
                  <w:rFonts w:ascii="Times New Roman" w:hAnsi="Times New Roman"/>
                  <w:color w:val="0000FF"/>
                  <w:u w:val="single"/>
                  <w:lang w:val="ru-RU"/>
                </w:rPr>
                <w:t>12</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67</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Окружающая среда и здоровье человека</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5</w:t>
              </w:r>
              <w:r>
                <w:rPr>
                  <w:rFonts w:ascii="Times New Roman" w:hAnsi="Times New Roman"/>
                  <w:color w:val="0000FF"/>
                  <w:u w:val="single"/>
                </w:rPr>
                <w:t>d</w:t>
              </w:r>
              <w:r w:rsidRPr="001B7B69">
                <w:rPr>
                  <w:rFonts w:ascii="Times New Roman" w:hAnsi="Times New Roman"/>
                  <w:color w:val="0000FF"/>
                  <w:u w:val="single"/>
                  <w:lang w:val="ru-RU"/>
                </w:rPr>
                <w:t>12</w:t>
              </w:r>
            </w:hyperlink>
          </w:p>
        </w:tc>
      </w:tr>
      <w:tr w:rsidR="001B7B69" w:rsidRPr="005719F0" w:rsidTr="001B7B69">
        <w:trPr>
          <w:trHeight w:val="144"/>
          <w:tblCellSpacing w:w="20" w:type="nil"/>
        </w:trPr>
        <w:tc>
          <w:tcPr>
            <w:tcW w:w="914" w:type="dxa"/>
            <w:tcMar>
              <w:top w:w="50" w:type="dxa"/>
              <w:left w:w="100" w:type="dxa"/>
            </w:tcMar>
            <w:vAlign w:val="center"/>
          </w:tcPr>
          <w:p w:rsidR="001B7B69" w:rsidRDefault="001B7B69">
            <w:pPr>
              <w:spacing w:after="0"/>
            </w:pPr>
            <w:r>
              <w:rPr>
                <w:rFonts w:ascii="Times New Roman" w:hAnsi="Times New Roman"/>
                <w:color w:val="000000"/>
                <w:sz w:val="24"/>
              </w:rPr>
              <w:t>68</w:t>
            </w:r>
          </w:p>
        </w:tc>
        <w:tc>
          <w:tcPr>
            <w:tcW w:w="3975"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Человек как часть биосферы Земли</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B7B69" w:rsidRDefault="001B7B69">
            <w:pPr>
              <w:spacing w:after="0"/>
              <w:ind w:left="135"/>
              <w:jc w:val="center"/>
            </w:pPr>
          </w:p>
        </w:tc>
        <w:tc>
          <w:tcPr>
            <w:tcW w:w="1910" w:type="dxa"/>
            <w:tcMar>
              <w:top w:w="50" w:type="dxa"/>
              <w:left w:w="100" w:type="dxa"/>
            </w:tcMar>
            <w:vAlign w:val="center"/>
          </w:tcPr>
          <w:p w:rsidR="001B7B69" w:rsidRDefault="001B7B69">
            <w:pPr>
              <w:spacing w:after="0"/>
              <w:ind w:left="135"/>
              <w:jc w:val="center"/>
            </w:pPr>
          </w:p>
        </w:tc>
        <w:tc>
          <w:tcPr>
            <w:tcW w:w="2861" w:type="dxa"/>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B7B69">
                <w:rPr>
                  <w:rFonts w:ascii="Times New Roman" w:hAnsi="Times New Roman"/>
                  <w:color w:val="0000FF"/>
                  <w:u w:val="single"/>
                  <w:lang w:val="ru-RU"/>
                </w:rPr>
                <w:t>://</w:t>
              </w:r>
              <w:r>
                <w:rPr>
                  <w:rFonts w:ascii="Times New Roman" w:hAnsi="Times New Roman"/>
                  <w:color w:val="0000FF"/>
                  <w:u w:val="single"/>
                </w:rPr>
                <w:t>m</w:t>
              </w:r>
              <w:r w:rsidRPr="001B7B69">
                <w:rPr>
                  <w:rFonts w:ascii="Times New Roman" w:hAnsi="Times New Roman"/>
                  <w:color w:val="0000FF"/>
                  <w:u w:val="single"/>
                  <w:lang w:val="ru-RU"/>
                </w:rPr>
                <w:t>.</w:t>
              </w:r>
              <w:r>
                <w:rPr>
                  <w:rFonts w:ascii="Times New Roman" w:hAnsi="Times New Roman"/>
                  <w:color w:val="0000FF"/>
                  <w:u w:val="single"/>
                </w:rPr>
                <w:t>edsoo</w:t>
              </w:r>
              <w:r w:rsidRPr="001B7B69">
                <w:rPr>
                  <w:rFonts w:ascii="Times New Roman" w:hAnsi="Times New Roman"/>
                  <w:color w:val="0000FF"/>
                  <w:u w:val="single"/>
                  <w:lang w:val="ru-RU"/>
                </w:rPr>
                <w:t>.</w:t>
              </w:r>
              <w:r>
                <w:rPr>
                  <w:rFonts w:ascii="Times New Roman" w:hAnsi="Times New Roman"/>
                  <w:color w:val="0000FF"/>
                  <w:u w:val="single"/>
                </w:rPr>
                <w:t>ru</w:t>
              </w:r>
              <w:r w:rsidRPr="001B7B69">
                <w:rPr>
                  <w:rFonts w:ascii="Times New Roman" w:hAnsi="Times New Roman"/>
                  <w:color w:val="0000FF"/>
                  <w:u w:val="single"/>
                  <w:lang w:val="ru-RU"/>
                </w:rPr>
                <w:t>/863</w:t>
              </w:r>
              <w:r>
                <w:rPr>
                  <w:rFonts w:ascii="Times New Roman" w:hAnsi="Times New Roman"/>
                  <w:color w:val="0000FF"/>
                  <w:u w:val="single"/>
                </w:rPr>
                <w:t>e</w:t>
              </w:r>
              <w:r w:rsidRPr="001B7B69">
                <w:rPr>
                  <w:rFonts w:ascii="Times New Roman" w:hAnsi="Times New Roman"/>
                  <w:color w:val="0000FF"/>
                  <w:u w:val="single"/>
                  <w:lang w:val="ru-RU"/>
                </w:rPr>
                <w:t>600</w:t>
              </w:r>
              <w:r>
                <w:rPr>
                  <w:rFonts w:ascii="Times New Roman" w:hAnsi="Times New Roman"/>
                  <w:color w:val="0000FF"/>
                  <w:u w:val="single"/>
                </w:rPr>
                <w:t>a</w:t>
              </w:r>
            </w:hyperlink>
          </w:p>
        </w:tc>
      </w:tr>
      <w:tr w:rsidR="001B7B69" w:rsidTr="001B7B69">
        <w:trPr>
          <w:gridAfter w:val="1"/>
          <w:wAfter w:w="2861" w:type="dxa"/>
          <w:trHeight w:val="144"/>
          <w:tblCellSpacing w:w="20" w:type="nil"/>
        </w:trPr>
        <w:tc>
          <w:tcPr>
            <w:tcW w:w="0" w:type="auto"/>
            <w:gridSpan w:val="2"/>
            <w:tcMar>
              <w:top w:w="50" w:type="dxa"/>
              <w:left w:w="100" w:type="dxa"/>
            </w:tcMar>
            <w:vAlign w:val="center"/>
          </w:tcPr>
          <w:p w:rsidR="001B7B69" w:rsidRPr="001B7B69" w:rsidRDefault="001B7B69">
            <w:pPr>
              <w:spacing w:after="0"/>
              <w:ind w:left="135"/>
              <w:rPr>
                <w:lang w:val="ru-RU"/>
              </w:rPr>
            </w:pPr>
            <w:r w:rsidRPr="001B7B69">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1B7B69" w:rsidRDefault="001B7B69">
            <w:pPr>
              <w:spacing w:after="0"/>
              <w:ind w:left="135"/>
              <w:jc w:val="center"/>
            </w:pPr>
            <w:r w:rsidRPr="001B7B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B7B69" w:rsidRDefault="001B7B69">
            <w:pPr>
              <w:spacing w:after="0"/>
              <w:ind w:left="135"/>
              <w:jc w:val="center"/>
            </w:pPr>
            <w:r>
              <w:rPr>
                <w:rFonts w:ascii="Times New Roman" w:hAnsi="Times New Roman"/>
                <w:color w:val="000000"/>
                <w:sz w:val="24"/>
              </w:rPr>
              <w:t xml:space="preserve"> 15 </w:t>
            </w:r>
          </w:p>
        </w:tc>
      </w:tr>
    </w:tbl>
    <w:p w:rsidR="00A84BFA" w:rsidRDefault="00A84BFA">
      <w:pPr>
        <w:sectPr w:rsidR="00A84BFA">
          <w:pgSz w:w="16383" w:h="11906" w:orient="landscape"/>
          <w:pgMar w:top="1134" w:right="850" w:bottom="1134" w:left="1701" w:header="720" w:footer="720" w:gutter="0"/>
          <w:cols w:space="720"/>
        </w:sectPr>
      </w:pPr>
    </w:p>
    <w:p w:rsidR="00A84BFA" w:rsidRDefault="00A84BFA">
      <w:pPr>
        <w:sectPr w:rsidR="00A84BFA">
          <w:pgSz w:w="16383" w:h="11906" w:orient="landscape"/>
          <w:pgMar w:top="1134" w:right="850" w:bottom="1134" w:left="1701" w:header="720" w:footer="720" w:gutter="0"/>
          <w:cols w:space="720"/>
        </w:sectPr>
      </w:pPr>
    </w:p>
    <w:p w:rsidR="00A84BFA" w:rsidRPr="001B7B69" w:rsidRDefault="001B7B69">
      <w:pPr>
        <w:spacing w:before="199" w:after="199" w:line="336" w:lineRule="auto"/>
        <w:ind w:left="120"/>
        <w:jc w:val="both"/>
        <w:rPr>
          <w:lang w:val="ru-RU"/>
        </w:rPr>
      </w:pPr>
      <w:bookmarkStart w:id="9" w:name="block-51112040"/>
      <w:bookmarkEnd w:id="8"/>
      <w:r w:rsidRPr="001B7B6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84BFA" w:rsidRPr="001B7B69" w:rsidRDefault="00A84BFA">
      <w:pPr>
        <w:spacing w:before="199" w:after="199" w:line="336" w:lineRule="auto"/>
        <w:ind w:left="120"/>
        <w:jc w:val="both"/>
        <w:rPr>
          <w:lang w:val="ru-RU"/>
        </w:rPr>
      </w:pPr>
    </w:p>
    <w:p w:rsidR="00A84BFA" w:rsidRDefault="001B7B69">
      <w:pPr>
        <w:spacing w:before="199" w:after="199" w:line="336" w:lineRule="auto"/>
        <w:ind w:left="120"/>
        <w:jc w:val="both"/>
      </w:pPr>
      <w:r>
        <w:rPr>
          <w:rFonts w:ascii="Times New Roman" w:hAnsi="Times New Roman"/>
          <w:b/>
          <w:color w:val="000000"/>
          <w:sz w:val="28"/>
        </w:rPr>
        <w:t>5 КЛАСС</w:t>
      </w:r>
    </w:p>
    <w:p w:rsidR="00A84BFA" w:rsidRDefault="00A84BF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84BFA" w:rsidRPr="005719F0">
        <w:trPr>
          <w:trHeight w:val="144"/>
        </w:trPr>
        <w:tc>
          <w:tcPr>
            <w:tcW w:w="1977" w:type="dxa"/>
            <w:tcMar>
              <w:top w:w="50" w:type="dxa"/>
              <w:left w:w="100" w:type="dxa"/>
            </w:tcMar>
            <w:vAlign w:val="center"/>
          </w:tcPr>
          <w:p w:rsidR="00A84BFA" w:rsidRDefault="001B7B69">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A84BFA" w:rsidRPr="001B7B69" w:rsidRDefault="001B7B69">
            <w:pPr>
              <w:spacing w:after="0"/>
              <w:ind w:left="272"/>
              <w:rPr>
                <w:lang w:val="ru-RU"/>
              </w:rPr>
            </w:pPr>
            <w:r w:rsidRPr="001B7B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Биология – наука о живой природе</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w:t>
            </w:r>
            <w:r w:rsidRPr="001B7B69">
              <w:rPr>
                <w:rFonts w:ascii="Times New Roman" w:hAnsi="Times New Roman"/>
                <w:color w:val="000000"/>
                <w:sz w:val="24"/>
                <w:lang w:val="ru-RU"/>
              </w:rPr>
              <w:lastRenderedPageBreak/>
              <w:t>сообществах; представителей флоры и фауны природных зон Земли; ландшафты природные и культурные</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Выделять отличительные признаки природных и искусственных сообществ</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Раскрывать роль биологии в практической деятельности человека</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1.17</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A84BFA" w:rsidRPr="005719F0">
        <w:trPr>
          <w:trHeight w:val="144"/>
        </w:trPr>
        <w:tc>
          <w:tcPr>
            <w:tcW w:w="1977"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84BFA" w:rsidRPr="001B7B69" w:rsidRDefault="00A84BFA">
      <w:pPr>
        <w:spacing w:after="0"/>
        <w:ind w:left="120"/>
        <w:rPr>
          <w:lang w:val="ru-RU"/>
        </w:rPr>
      </w:pPr>
    </w:p>
    <w:p w:rsidR="00A84BFA" w:rsidRDefault="001B7B69">
      <w:pPr>
        <w:spacing w:before="199" w:after="199"/>
        <w:ind w:left="120"/>
      </w:pPr>
      <w:r>
        <w:rPr>
          <w:rFonts w:ascii="Times New Roman" w:hAnsi="Times New Roman"/>
          <w:b/>
          <w:color w:val="000000"/>
          <w:sz w:val="28"/>
        </w:rPr>
        <w:t>6 КЛАСС</w:t>
      </w:r>
    </w:p>
    <w:p w:rsidR="00A84BFA" w:rsidRDefault="00A84BF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84BFA" w:rsidRPr="005719F0">
        <w:trPr>
          <w:trHeight w:val="144"/>
        </w:trPr>
        <w:tc>
          <w:tcPr>
            <w:tcW w:w="1855" w:type="dxa"/>
            <w:tcMar>
              <w:top w:w="50" w:type="dxa"/>
              <w:left w:w="100" w:type="dxa"/>
            </w:tcMar>
            <w:vAlign w:val="center"/>
          </w:tcPr>
          <w:p w:rsidR="00A84BFA" w:rsidRDefault="001B7B69">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A84BFA" w:rsidRPr="001B7B69" w:rsidRDefault="001B7B69">
            <w:pPr>
              <w:spacing w:after="0"/>
              <w:ind w:left="272"/>
              <w:rPr>
                <w:lang w:val="ru-RU"/>
              </w:rPr>
            </w:pPr>
            <w:r w:rsidRPr="001B7B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84BFA">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A84BFA" w:rsidRDefault="001B7B69">
            <w:pPr>
              <w:spacing w:after="0" w:line="336" w:lineRule="auto"/>
              <w:ind w:left="365"/>
              <w:jc w:val="both"/>
            </w:pPr>
            <w:r>
              <w:rPr>
                <w:rFonts w:ascii="Times New Roman" w:hAnsi="Times New Roman"/>
                <w:color w:val="000000"/>
                <w:sz w:val="24"/>
              </w:rPr>
              <w:t>Растительный организм</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1.5</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Сравнивать растительные ткани и органы растений между собой</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Классифицировать растения и их части по разным основаниям</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1.16</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84BFA" w:rsidRPr="001B7B69" w:rsidRDefault="00A84BFA">
      <w:pPr>
        <w:spacing w:after="0"/>
        <w:ind w:left="120"/>
        <w:rPr>
          <w:lang w:val="ru-RU"/>
        </w:rPr>
      </w:pPr>
    </w:p>
    <w:p w:rsidR="00A84BFA" w:rsidRDefault="001B7B69">
      <w:pPr>
        <w:spacing w:before="199" w:after="199"/>
        <w:ind w:left="120"/>
      </w:pPr>
      <w:r>
        <w:rPr>
          <w:rFonts w:ascii="Times New Roman" w:hAnsi="Times New Roman"/>
          <w:b/>
          <w:color w:val="000000"/>
          <w:sz w:val="28"/>
        </w:rPr>
        <w:t>7 КЛАСС</w:t>
      </w:r>
    </w:p>
    <w:p w:rsidR="00A84BFA" w:rsidRDefault="00A84BF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84BFA" w:rsidRPr="005719F0">
        <w:trPr>
          <w:trHeight w:val="144"/>
        </w:trPr>
        <w:tc>
          <w:tcPr>
            <w:tcW w:w="1855" w:type="dxa"/>
            <w:tcMar>
              <w:top w:w="50" w:type="dxa"/>
              <w:left w:w="100" w:type="dxa"/>
            </w:tcMar>
            <w:vAlign w:val="center"/>
          </w:tcPr>
          <w:p w:rsidR="00A84BFA" w:rsidRDefault="001B7B69">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A84BFA" w:rsidRPr="001B7B69" w:rsidRDefault="001B7B69">
            <w:pPr>
              <w:spacing w:after="0"/>
              <w:ind w:left="272"/>
              <w:rPr>
                <w:lang w:val="ru-RU"/>
              </w:rPr>
            </w:pPr>
            <w:r w:rsidRPr="001B7B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84BFA">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A84BFA" w:rsidRDefault="001B7B69">
            <w:pPr>
              <w:spacing w:after="0" w:line="336" w:lineRule="auto"/>
              <w:ind w:left="365"/>
              <w:jc w:val="both"/>
            </w:pPr>
            <w:r>
              <w:rPr>
                <w:rFonts w:ascii="Times New Roman" w:hAnsi="Times New Roman"/>
                <w:color w:val="000000"/>
                <w:sz w:val="24"/>
              </w:rPr>
              <w:t>Систематика растений</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1.4</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1.15</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A84BFA" w:rsidRPr="005719F0">
        <w:trPr>
          <w:trHeight w:val="144"/>
        </w:trPr>
        <w:tc>
          <w:tcPr>
            <w:tcW w:w="185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A84BFA" w:rsidRPr="001B7B69" w:rsidRDefault="00A84BFA">
      <w:pPr>
        <w:spacing w:after="0"/>
        <w:ind w:left="120"/>
        <w:rPr>
          <w:lang w:val="ru-RU"/>
        </w:rPr>
      </w:pPr>
    </w:p>
    <w:p w:rsidR="00A84BFA" w:rsidRDefault="001B7B69">
      <w:pPr>
        <w:spacing w:before="199" w:after="199"/>
        <w:ind w:left="120"/>
      </w:pPr>
      <w:r>
        <w:rPr>
          <w:rFonts w:ascii="Times New Roman" w:hAnsi="Times New Roman"/>
          <w:b/>
          <w:color w:val="000000"/>
          <w:sz w:val="28"/>
        </w:rPr>
        <w:t>8 КЛАСС</w:t>
      </w:r>
    </w:p>
    <w:p w:rsidR="00A84BFA" w:rsidRDefault="00A84BFA">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7"/>
        <w:gridCol w:w="7165"/>
      </w:tblGrid>
      <w:tr w:rsidR="00A84BFA" w:rsidRPr="005719F0">
        <w:trPr>
          <w:trHeight w:val="144"/>
        </w:trPr>
        <w:tc>
          <w:tcPr>
            <w:tcW w:w="2023" w:type="dxa"/>
            <w:tcMar>
              <w:top w:w="50" w:type="dxa"/>
              <w:left w:w="100" w:type="dxa"/>
            </w:tcMar>
            <w:vAlign w:val="center"/>
          </w:tcPr>
          <w:p w:rsidR="00A84BFA" w:rsidRDefault="001B7B69">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A84BFA" w:rsidRPr="001B7B69" w:rsidRDefault="001B7B69">
            <w:pPr>
              <w:spacing w:after="0"/>
              <w:ind w:left="272"/>
              <w:rPr>
                <w:lang w:val="ru-RU"/>
              </w:rPr>
            </w:pPr>
            <w:r w:rsidRPr="001B7B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84BFA" w:rsidRPr="005719F0">
        <w:trPr>
          <w:trHeight w:val="144"/>
        </w:trPr>
        <w:tc>
          <w:tcPr>
            <w:tcW w:w="2023" w:type="dxa"/>
            <w:tcMar>
              <w:top w:w="50" w:type="dxa"/>
              <w:left w:w="100" w:type="dxa"/>
            </w:tcMar>
            <w:vAlign w:val="center"/>
          </w:tcPr>
          <w:p w:rsidR="00A84BFA" w:rsidRPr="001B7B69" w:rsidRDefault="00A84BFA">
            <w:pPr>
              <w:spacing w:after="0" w:line="336" w:lineRule="auto"/>
              <w:ind w:left="365"/>
              <w:jc w:val="center"/>
              <w:rPr>
                <w:lang w:val="ru-RU"/>
              </w:rPr>
            </w:pPr>
          </w:p>
        </w:tc>
        <w:tc>
          <w:tcPr>
            <w:tcW w:w="11735" w:type="dxa"/>
            <w:tcMar>
              <w:top w:w="50" w:type="dxa"/>
              <w:left w:w="100" w:type="dxa"/>
            </w:tcMar>
            <w:vAlign w:val="center"/>
          </w:tcPr>
          <w:p w:rsidR="00A84BFA" w:rsidRPr="001B7B69" w:rsidRDefault="00A84BFA">
            <w:pPr>
              <w:spacing w:after="0" w:line="336" w:lineRule="auto"/>
              <w:ind w:left="365"/>
              <w:jc w:val="center"/>
              <w:rPr>
                <w:lang w:val="ru-RU"/>
              </w:rPr>
            </w:pPr>
          </w:p>
        </w:tc>
      </w:tr>
      <w:tr w:rsidR="00A84BFA">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A84BFA" w:rsidRDefault="001B7B69">
            <w:pPr>
              <w:spacing w:after="0" w:line="336" w:lineRule="auto"/>
              <w:ind w:left="365"/>
              <w:jc w:val="both"/>
            </w:pPr>
            <w:r>
              <w:rPr>
                <w:rFonts w:ascii="Times New Roman" w:hAnsi="Times New Roman"/>
                <w:color w:val="000000"/>
                <w:sz w:val="24"/>
              </w:rPr>
              <w:t>Животный организм</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1.3</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Сравнивать животные ткани и органы животных между собой</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1.12</w:t>
            </w:r>
          </w:p>
        </w:tc>
        <w:tc>
          <w:tcPr>
            <w:tcW w:w="11735" w:type="dxa"/>
            <w:tcMar>
              <w:top w:w="50" w:type="dxa"/>
              <w:left w:w="100" w:type="dxa"/>
            </w:tcMar>
            <w:vAlign w:val="center"/>
          </w:tcPr>
          <w:p w:rsidR="00A84BFA" w:rsidRPr="001B7B69" w:rsidRDefault="001B7B69">
            <w:pPr>
              <w:spacing w:after="0" w:line="312" w:lineRule="auto"/>
              <w:ind w:left="365"/>
              <w:jc w:val="both"/>
              <w:rPr>
                <w:lang w:val="ru-RU"/>
              </w:rPr>
            </w:pPr>
            <w:r w:rsidRPr="001B7B69">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A84BFA" w:rsidRPr="001B7B69" w:rsidRDefault="001B7B69">
            <w:pPr>
              <w:spacing w:after="0" w:line="312" w:lineRule="auto"/>
              <w:ind w:left="365"/>
              <w:jc w:val="both"/>
              <w:rPr>
                <w:lang w:val="ru-RU"/>
              </w:rPr>
            </w:pPr>
            <w:r w:rsidRPr="001B7B69">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A84BFA" w:rsidRPr="001B7B69" w:rsidRDefault="001B7B69">
            <w:pPr>
              <w:spacing w:after="0" w:line="312" w:lineRule="auto"/>
              <w:ind w:left="365"/>
              <w:jc w:val="both"/>
              <w:rPr>
                <w:lang w:val="ru-RU"/>
              </w:rPr>
            </w:pPr>
            <w:r w:rsidRPr="001B7B69">
              <w:rPr>
                <w:rFonts w:ascii="Times New Roman" w:hAnsi="Times New Roman"/>
                <w:color w:val="000000"/>
                <w:sz w:val="24"/>
                <w:lang w:val="ru-RU"/>
              </w:rPr>
              <w:t>Классифицировать животных на основании особенностей строения</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A84BFA" w:rsidRPr="001B7B69" w:rsidRDefault="001B7B69">
            <w:pPr>
              <w:spacing w:after="0" w:line="312" w:lineRule="auto"/>
              <w:ind w:left="365"/>
              <w:jc w:val="both"/>
              <w:rPr>
                <w:lang w:val="ru-RU"/>
              </w:rPr>
            </w:pPr>
            <w:r w:rsidRPr="001B7B69">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A84BFA" w:rsidRPr="001B7B69" w:rsidRDefault="001B7B69">
            <w:pPr>
              <w:spacing w:after="0" w:line="312" w:lineRule="auto"/>
              <w:ind w:left="365"/>
              <w:jc w:val="both"/>
              <w:rPr>
                <w:lang w:val="ru-RU"/>
              </w:rPr>
            </w:pPr>
            <w:r w:rsidRPr="001B7B69">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A84BFA" w:rsidRPr="001B7B69" w:rsidRDefault="001B7B69">
            <w:pPr>
              <w:spacing w:after="0" w:line="312" w:lineRule="auto"/>
              <w:ind w:left="365"/>
              <w:jc w:val="both"/>
              <w:rPr>
                <w:lang w:val="ru-RU"/>
              </w:rPr>
            </w:pPr>
            <w:r w:rsidRPr="001B7B69">
              <w:rPr>
                <w:rFonts w:ascii="Times New Roman" w:hAnsi="Times New Roman"/>
                <w:color w:val="000000"/>
                <w:sz w:val="24"/>
                <w:lang w:val="ru-RU"/>
              </w:rPr>
              <w:t>Выявлять взаимосвязи животных в природных сообществах, цепи питания</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Раскрывать роль животных в природных сообществах</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Понимать причины и знать меры охраны животного мира Земли</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1.25</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A84BFA" w:rsidRPr="005719F0">
        <w:trPr>
          <w:trHeight w:val="144"/>
        </w:trPr>
        <w:tc>
          <w:tcPr>
            <w:tcW w:w="2023"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A84BFA" w:rsidRPr="001B7B69" w:rsidRDefault="00A84BFA">
      <w:pPr>
        <w:spacing w:after="0"/>
        <w:ind w:left="120"/>
        <w:rPr>
          <w:lang w:val="ru-RU"/>
        </w:rPr>
      </w:pPr>
    </w:p>
    <w:p w:rsidR="00A84BFA" w:rsidRDefault="001B7B69">
      <w:pPr>
        <w:spacing w:before="199" w:after="199"/>
        <w:ind w:left="120"/>
      </w:pPr>
      <w:r>
        <w:rPr>
          <w:rFonts w:ascii="Times New Roman" w:hAnsi="Times New Roman"/>
          <w:b/>
          <w:color w:val="000000"/>
          <w:sz w:val="28"/>
        </w:rPr>
        <w:t>9 КЛАСС</w:t>
      </w:r>
    </w:p>
    <w:p w:rsidR="00A84BFA" w:rsidRDefault="00A84BFA">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7"/>
        <w:gridCol w:w="7105"/>
      </w:tblGrid>
      <w:tr w:rsidR="00A84BFA" w:rsidRPr="005719F0">
        <w:trPr>
          <w:trHeight w:val="144"/>
        </w:trPr>
        <w:tc>
          <w:tcPr>
            <w:tcW w:w="2146" w:type="dxa"/>
            <w:tcMar>
              <w:top w:w="50" w:type="dxa"/>
              <w:left w:w="100" w:type="dxa"/>
            </w:tcMar>
            <w:vAlign w:val="center"/>
          </w:tcPr>
          <w:p w:rsidR="00A84BFA" w:rsidRDefault="001B7B69">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A84BFA" w:rsidRPr="001B7B69" w:rsidRDefault="001B7B69">
            <w:pPr>
              <w:spacing w:after="0"/>
              <w:ind w:left="272"/>
              <w:rPr>
                <w:lang w:val="ru-RU"/>
              </w:rPr>
            </w:pPr>
            <w:r w:rsidRPr="001B7B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84BFA">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A84BFA" w:rsidRDefault="001B7B69">
            <w:pPr>
              <w:spacing w:after="0" w:line="336" w:lineRule="auto"/>
              <w:ind w:left="365"/>
              <w:jc w:val="both"/>
            </w:pPr>
            <w:r>
              <w:rPr>
                <w:rFonts w:ascii="Times New Roman" w:hAnsi="Times New Roman"/>
                <w:color w:val="000000"/>
                <w:sz w:val="24"/>
              </w:rPr>
              <w:t>Человек и его здоровье</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1.4</w:t>
            </w:r>
          </w:p>
        </w:tc>
        <w:tc>
          <w:tcPr>
            <w:tcW w:w="11543" w:type="dxa"/>
            <w:tcMar>
              <w:top w:w="50" w:type="dxa"/>
              <w:left w:w="100" w:type="dxa"/>
            </w:tcMar>
            <w:vAlign w:val="center"/>
          </w:tcPr>
          <w:p w:rsidR="00A84BFA" w:rsidRPr="001B7B69" w:rsidRDefault="001B7B69">
            <w:pPr>
              <w:spacing w:after="0" w:line="312" w:lineRule="auto"/>
              <w:ind w:left="365"/>
              <w:jc w:val="both"/>
              <w:rPr>
                <w:lang w:val="ru-RU"/>
              </w:rPr>
            </w:pPr>
            <w:r w:rsidRPr="001B7B69">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w:t>
            </w:r>
            <w:r w:rsidRPr="001B7B69">
              <w:rPr>
                <w:rFonts w:ascii="Times New Roman" w:hAnsi="Times New Roman"/>
                <w:color w:val="000000"/>
                <w:sz w:val="24"/>
                <w:lang w:val="ru-RU"/>
              </w:rPr>
              <w:lastRenderedPageBreak/>
              <w:t>систем организма, направленных на достижение полезных приспособительных результатов</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1.13</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 xml:space="preserve">Использовать методы биологии: наблюдать, измерять, описывать организм человека и процессы его </w:t>
            </w:r>
            <w:r w:rsidRPr="001B7B69">
              <w:rPr>
                <w:rFonts w:ascii="Times New Roman" w:hAnsi="Times New Roman"/>
                <w:color w:val="000000"/>
                <w:sz w:val="24"/>
                <w:lang w:val="ru-RU"/>
              </w:rPr>
              <w:lastRenderedPageBreak/>
              <w:t>жизнедеятельности; проводить простейшие исследования организма человека и объяснять их результаты</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1.21</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A84BFA" w:rsidRPr="005719F0">
        <w:trPr>
          <w:trHeight w:val="144"/>
        </w:trPr>
        <w:tc>
          <w:tcPr>
            <w:tcW w:w="2146"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A84BFA" w:rsidRPr="001B7B69" w:rsidRDefault="00A84BFA">
      <w:pPr>
        <w:spacing w:after="0"/>
        <w:ind w:left="120"/>
        <w:rPr>
          <w:lang w:val="ru-RU"/>
        </w:rPr>
      </w:pPr>
    </w:p>
    <w:p w:rsidR="00A84BFA" w:rsidRPr="001B7B69" w:rsidRDefault="00A84BFA">
      <w:pPr>
        <w:rPr>
          <w:lang w:val="ru-RU"/>
        </w:rPr>
        <w:sectPr w:rsidR="00A84BFA" w:rsidRPr="001B7B69">
          <w:pgSz w:w="11906" w:h="16383"/>
          <w:pgMar w:top="1134" w:right="850" w:bottom="1134" w:left="1701" w:header="720" w:footer="720" w:gutter="0"/>
          <w:cols w:space="720"/>
        </w:sectPr>
      </w:pPr>
    </w:p>
    <w:p w:rsidR="00A84BFA" w:rsidRDefault="001B7B69">
      <w:pPr>
        <w:spacing w:before="199" w:after="120" w:line="336" w:lineRule="auto"/>
        <w:ind w:left="120"/>
      </w:pPr>
      <w:bookmarkStart w:id="10" w:name="block-51112041"/>
      <w:bookmarkEnd w:id="9"/>
      <w:r>
        <w:rPr>
          <w:rFonts w:ascii="Times New Roman" w:hAnsi="Times New Roman"/>
          <w:b/>
          <w:color w:val="000000"/>
          <w:sz w:val="28"/>
        </w:rPr>
        <w:lastRenderedPageBreak/>
        <w:t>ПРОВЕРЯЕМЫЕ ЭЛЕМЕНТЫ СОДЕРЖАНИЯ</w:t>
      </w:r>
    </w:p>
    <w:p w:rsidR="00A84BFA" w:rsidRDefault="00A84BFA">
      <w:pPr>
        <w:spacing w:before="199" w:after="120" w:line="336" w:lineRule="auto"/>
        <w:ind w:left="120"/>
      </w:pPr>
    </w:p>
    <w:p w:rsidR="00A84BFA" w:rsidRDefault="001B7B69">
      <w:pPr>
        <w:spacing w:before="199" w:after="120" w:line="336" w:lineRule="auto"/>
        <w:ind w:left="120"/>
      </w:pPr>
      <w:r>
        <w:rPr>
          <w:rFonts w:ascii="Times New Roman" w:hAnsi="Times New Roman"/>
          <w:b/>
          <w:color w:val="000000"/>
          <w:sz w:val="28"/>
        </w:rPr>
        <w:t>5 КЛАСС</w:t>
      </w:r>
    </w:p>
    <w:p w:rsidR="00A84BFA" w:rsidRDefault="00A84BFA">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62"/>
        <w:gridCol w:w="5517"/>
      </w:tblGrid>
      <w:tr w:rsidR="00A84BFA">
        <w:trPr>
          <w:trHeight w:val="144"/>
        </w:trPr>
        <w:tc>
          <w:tcPr>
            <w:tcW w:w="1143"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Проверяемые элементы содержания </w:t>
            </w:r>
          </w:p>
        </w:tc>
      </w:tr>
      <w:tr w:rsidR="00A84BFA" w:rsidRPr="005719F0">
        <w:trPr>
          <w:trHeight w:val="144"/>
        </w:trPr>
        <w:tc>
          <w:tcPr>
            <w:tcW w:w="1143"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84BFA" w:rsidRPr="001B7B69" w:rsidRDefault="001B7B69">
            <w:pPr>
              <w:spacing w:after="0" w:line="312" w:lineRule="auto"/>
              <w:ind w:left="228"/>
              <w:rPr>
                <w:lang w:val="ru-RU"/>
              </w:rPr>
            </w:pPr>
            <w:r w:rsidRPr="001B7B69">
              <w:rPr>
                <w:rFonts w:ascii="Times New Roman" w:hAnsi="Times New Roman"/>
                <w:color w:val="000000"/>
                <w:sz w:val="24"/>
                <w:lang w:val="ru-RU"/>
              </w:rPr>
              <w:t>Биология – наука о живой природе</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A84BFA">
        <w:trPr>
          <w:trHeight w:val="144"/>
        </w:trPr>
        <w:tc>
          <w:tcPr>
            <w:tcW w:w="1143"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84BFA" w:rsidRDefault="001B7B69">
            <w:pPr>
              <w:spacing w:after="0" w:line="312" w:lineRule="auto"/>
              <w:ind w:left="228"/>
            </w:pPr>
            <w:r>
              <w:rPr>
                <w:rFonts w:ascii="Times New Roman" w:hAnsi="Times New Roman"/>
                <w:color w:val="000000"/>
                <w:sz w:val="24"/>
              </w:rPr>
              <w:t>Методы изучения живой природы</w:t>
            </w:r>
          </w:p>
        </w:tc>
      </w:tr>
      <w:tr w:rsidR="00A84BFA" w:rsidRPr="005719F0">
        <w:trPr>
          <w:trHeight w:val="144"/>
        </w:trPr>
        <w:tc>
          <w:tcPr>
            <w:tcW w:w="0" w:type="auto"/>
            <w:vMerge/>
            <w:tcBorders>
              <w:top w:val="nil"/>
            </w:tcBorders>
            <w:tcMar>
              <w:top w:w="50" w:type="dxa"/>
              <w:left w:w="100" w:type="dxa"/>
            </w:tcMar>
          </w:tcPr>
          <w:p w:rsidR="00A84BFA" w:rsidRDefault="00A84BFA"/>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A84BFA">
        <w:trPr>
          <w:trHeight w:val="144"/>
        </w:trPr>
        <w:tc>
          <w:tcPr>
            <w:tcW w:w="1143"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A84BFA" w:rsidRDefault="001B7B69">
            <w:pPr>
              <w:spacing w:after="0" w:line="312" w:lineRule="auto"/>
              <w:ind w:left="228"/>
            </w:pPr>
            <w:r>
              <w:rPr>
                <w:rFonts w:ascii="Times New Roman" w:hAnsi="Times New Roman"/>
                <w:color w:val="000000"/>
                <w:sz w:val="24"/>
              </w:rPr>
              <w:t>Организмы – тела живой природы</w:t>
            </w:r>
          </w:p>
        </w:tc>
      </w:tr>
      <w:tr w:rsidR="00A84BFA">
        <w:trPr>
          <w:trHeight w:val="144"/>
        </w:trPr>
        <w:tc>
          <w:tcPr>
            <w:tcW w:w="0" w:type="auto"/>
            <w:vMerge/>
            <w:tcBorders>
              <w:top w:val="nil"/>
            </w:tcBorders>
            <w:tcMar>
              <w:top w:w="50" w:type="dxa"/>
              <w:left w:w="100" w:type="dxa"/>
            </w:tcMar>
          </w:tcPr>
          <w:p w:rsidR="00A84BFA" w:rsidRDefault="00A84BFA"/>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A84BFA">
        <w:trPr>
          <w:trHeight w:val="144"/>
        </w:trPr>
        <w:tc>
          <w:tcPr>
            <w:tcW w:w="0" w:type="auto"/>
            <w:vMerge/>
            <w:tcBorders>
              <w:top w:val="nil"/>
            </w:tcBorders>
            <w:tcMar>
              <w:top w:w="50" w:type="dxa"/>
              <w:left w:w="100" w:type="dxa"/>
            </w:tcMar>
          </w:tcPr>
          <w:p w:rsidR="00A84BFA" w:rsidRDefault="00A84BFA"/>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A84BFA" w:rsidRPr="005719F0">
        <w:trPr>
          <w:trHeight w:val="144"/>
        </w:trPr>
        <w:tc>
          <w:tcPr>
            <w:tcW w:w="0" w:type="auto"/>
            <w:vMerge/>
            <w:tcBorders>
              <w:top w:val="nil"/>
            </w:tcBorders>
            <w:tcMar>
              <w:top w:w="50" w:type="dxa"/>
              <w:left w:w="100" w:type="dxa"/>
            </w:tcMar>
          </w:tcPr>
          <w:p w:rsidR="00A84BFA" w:rsidRDefault="00A84BFA"/>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A84BFA" w:rsidRPr="001B7B69" w:rsidRDefault="001B7B69">
            <w:pPr>
              <w:spacing w:after="0" w:line="312" w:lineRule="auto"/>
              <w:ind w:left="228"/>
              <w:rPr>
                <w:lang w:val="ru-RU"/>
              </w:rPr>
            </w:pPr>
            <w:r w:rsidRPr="001B7B69">
              <w:rPr>
                <w:rFonts w:ascii="Times New Roman" w:hAnsi="Times New Roman"/>
                <w:color w:val="000000"/>
                <w:sz w:val="24"/>
                <w:lang w:val="ru-RU"/>
              </w:rPr>
              <w:t>Клетки, ткани, органы, системы органов</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A84BFA" w:rsidRPr="005719F0">
        <w:trPr>
          <w:trHeight w:val="144"/>
        </w:trPr>
        <w:tc>
          <w:tcPr>
            <w:tcW w:w="0" w:type="auto"/>
            <w:vMerge/>
            <w:tcBorders>
              <w:top w:val="nil"/>
            </w:tcBorders>
            <w:tcMar>
              <w:top w:w="50" w:type="dxa"/>
              <w:left w:w="100" w:type="dxa"/>
            </w:tcMar>
          </w:tcPr>
          <w:p w:rsidR="00A84BFA" w:rsidRDefault="00A84BFA"/>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A84BFA" w:rsidRPr="001B7B69" w:rsidRDefault="001B7B69">
            <w:pPr>
              <w:spacing w:after="0" w:line="312" w:lineRule="auto"/>
              <w:ind w:left="228"/>
              <w:rPr>
                <w:lang w:val="ru-RU"/>
              </w:rPr>
            </w:pPr>
            <w:r w:rsidRPr="001B7B69">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A84BFA" w:rsidRPr="001B7B69" w:rsidRDefault="001B7B69">
            <w:pPr>
              <w:spacing w:after="0" w:line="312" w:lineRule="auto"/>
              <w:ind w:left="228"/>
              <w:rPr>
                <w:lang w:val="ru-RU"/>
              </w:rPr>
            </w:pPr>
            <w:r w:rsidRPr="001B7B69">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A84BFA">
        <w:trPr>
          <w:trHeight w:val="144"/>
        </w:trPr>
        <w:tc>
          <w:tcPr>
            <w:tcW w:w="1143"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84BFA" w:rsidRDefault="001B7B69">
            <w:pPr>
              <w:spacing w:after="0" w:line="312" w:lineRule="auto"/>
              <w:ind w:left="228"/>
            </w:pPr>
            <w:r>
              <w:rPr>
                <w:rFonts w:ascii="Times New Roman" w:hAnsi="Times New Roman"/>
                <w:color w:val="000000"/>
                <w:sz w:val="24"/>
              </w:rPr>
              <w:t>Организмы и среда обитания</w:t>
            </w:r>
          </w:p>
        </w:tc>
      </w:tr>
      <w:tr w:rsidR="00A84BFA">
        <w:trPr>
          <w:trHeight w:val="144"/>
        </w:trPr>
        <w:tc>
          <w:tcPr>
            <w:tcW w:w="0" w:type="auto"/>
            <w:vMerge/>
            <w:tcBorders>
              <w:top w:val="nil"/>
            </w:tcBorders>
            <w:tcMar>
              <w:top w:w="50" w:type="dxa"/>
              <w:left w:w="100" w:type="dxa"/>
            </w:tcMar>
          </w:tcPr>
          <w:p w:rsidR="00A84BFA" w:rsidRDefault="00A84BFA"/>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A84BFA" w:rsidRPr="005719F0">
        <w:trPr>
          <w:trHeight w:val="144"/>
        </w:trPr>
        <w:tc>
          <w:tcPr>
            <w:tcW w:w="0" w:type="auto"/>
            <w:vMerge/>
            <w:tcBorders>
              <w:top w:val="nil"/>
            </w:tcBorders>
            <w:tcMar>
              <w:top w:w="50" w:type="dxa"/>
              <w:left w:w="100" w:type="dxa"/>
            </w:tcMar>
          </w:tcPr>
          <w:p w:rsidR="00A84BFA" w:rsidRDefault="00A84BFA"/>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A84BFA">
        <w:trPr>
          <w:trHeight w:val="144"/>
        </w:trPr>
        <w:tc>
          <w:tcPr>
            <w:tcW w:w="1143"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A84BFA" w:rsidRDefault="001B7B69">
            <w:pPr>
              <w:spacing w:after="0" w:line="312" w:lineRule="auto"/>
              <w:ind w:left="228"/>
            </w:pPr>
            <w:r>
              <w:rPr>
                <w:rFonts w:ascii="Times New Roman" w:hAnsi="Times New Roman"/>
                <w:color w:val="000000"/>
                <w:sz w:val="24"/>
              </w:rPr>
              <w:t>Природные сообщества</w:t>
            </w:r>
          </w:p>
        </w:tc>
      </w:tr>
      <w:tr w:rsidR="00A84BFA" w:rsidRPr="005719F0">
        <w:trPr>
          <w:trHeight w:val="144"/>
        </w:trPr>
        <w:tc>
          <w:tcPr>
            <w:tcW w:w="0" w:type="auto"/>
            <w:vMerge/>
            <w:tcBorders>
              <w:top w:val="nil"/>
            </w:tcBorders>
            <w:tcMar>
              <w:top w:w="50" w:type="dxa"/>
              <w:left w:w="100" w:type="dxa"/>
            </w:tcMar>
          </w:tcPr>
          <w:p w:rsidR="00A84BFA" w:rsidRDefault="00A84BFA"/>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A84BFA">
        <w:trPr>
          <w:trHeight w:val="144"/>
        </w:trPr>
        <w:tc>
          <w:tcPr>
            <w:tcW w:w="1143"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84BFA" w:rsidRDefault="001B7B69">
            <w:pPr>
              <w:spacing w:after="0" w:line="312" w:lineRule="auto"/>
              <w:ind w:left="228"/>
            </w:pPr>
            <w:r>
              <w:rPr>
                <w:rFonts w:ascii="Times New Roman" w:hAnsi="Times New Roman"/>
                <w:color w:val="000000"/>
                <w:sz w:val="24"/>
              </w:rPr>
              <w:t>Живая природа и человек</w:t>
            </w:r>
          </w:p>
        </w:tc>
      </w:tr>
      <w:tr w:rsidR="00A84BFA" w:rsidRPr="005719F0">
        <w:trPr>
          <w:trHeight w:val="144"/>
        </w:trPr>
        <w:tc>
          <w:tcPr>
            <w:tcW w:w="0" w:type="auto"/>
            <w:vMerge/>
            <w:tcBorders>
              <w:top w:val="nil"/>
            </w:tcBorders>
            <w:tcMar>
              <w:top w:w="50" w:type="dxa"/>
              <w:left w:w="100" w:type="dxa"/>
            </w:tcMar>
          </w:tcPr>
          <w:p w:rsidR="00A84BFA" w:rsidRDefault="00A84BFA"/>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2"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A84BFA" w:rsidRDefault="00A84BFA">
      <w:pPr>
        <w:spacing w:after="0" w:line="336" w:lineRule="auto"/>
        <w:ind w:left="120"/>
      </w:pPr>
    </w:p>
    <w:p w:rsidR="00A84BFA" w:rsidRDefault="001B7B69">
      <w:pPr>
        <w:spacing w:before="199" w:after="120" w:line="336" w:lineRule="auto"/>
        <w:ind w:left="120"/>
      </w:pPr>
      <w:r>
        <w:rPr>
          <w:rFonts w:ascii="Times New Roman" w:hAnsi="Times New Roman"/>
          <w:b/>
          <w:color w:val="000000"/>
          <w:sz w:val="28"/>
        </w:rPr>
        <w:t>6 КЛАСС</w:t>
      </w:r>
    </w:p>
    <w:p w:rsidR="00A84BFA" w:rsidRDefault="00A84BFA">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2734"/>
        <w:gridCol w:w="5422"/>
      </w:tblGrid>
      <w:tr w:rsidR="00A84BFA">
        <w:trPr>
          <w:trHeight w:val="144"/>
        </w:trPr>
        <w:tc>
          <w:tcPr>
            <w:tcW w:w="1206"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Проверяемые элементы содержания </w:t>
            </w:r>
          </w:p>
        </w:tc>
      </w:tr>
      <w:tr w:rsidR="00A84BFA">
        <w:trPr>
          <w:trHeight w:val="144"/>
        </w:trPr>
        <w:tc>
          <w:tcPr>
            <w:tcW w:w="1206" w:type="dxa"/>
            <w:vMerge w:val="restart"/>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84BFA" w:rsidRDefault="001B7B69">
            <w:pPr>
              <w:spacing w:after="0" w:line="336" w:lineRule="auto"/>
              <w:ind w:left="228"/>
            </w:pPr>
            <w:r>
              <w:rPr>
                <w:rFonts w:ascii="Times New Roman" w:hAnsi="Times New Roman"/>
                <w:color w:val="000000"/>
                <w:sz w:val="24"/>
              </w:rPr>
              <w:t>Растительный организм</w:t>
            </w:r>
          </w:p>
        </w:tc>
      </w:tr>
      <w:tr w:rsidR="00A84BFA">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A84BFA" w:rsidRDefault="001B7B69">
            <w:pPr>
              <w:spacing w:after="0" w:line="336" w:lineRule="auto"/>
              <w:ind w:left="228"/>
              <w:jc w:val="both"/>
            </w:pPr>
            <w:r w:rsidRPr="001B7B69">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A84BFA">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A84BFA" w:rsidRDefault="001B7B69">
            <w:pPr>
              <w:spacing w:after="0" w:line="336" w:lineRule="auto"/>
              <w:ind w:left="228"/>
              <w:jc w:val="both"/>
            </w:pPr>
            <w:r w:rsidRPr="001B7B69">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A84BFA">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A84BFA" w:rsidRDefault="001B7B69">
            <w:pPr>
              <w:spacing w:after="0" w:line="336" w:lineRule="auto"/>
              <w:ind w:left="228"/>
              <w:jc w:val="both"/>
            </w:pPr>
            <w:r w:rsidRPr="001B7B69">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A84BFA" w:rsidRPr="005719F0">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A84BFA" w:rsidRPr="001B7B69" w:rsidRDefault="001B7B69">
            <w:pPr>
              <w:spacing w:after="0" w:line="336" w:lineRule="auto"/>
              <w:ind w:left="228"/>
              <w:jc w:val="both"/>
              <w:rPr>
                <w:lang w:val="ru-RU"/>
              </w:rPr>
            </w:pPr>
            <w:r w:rsidRPr="001B7B69">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A84BFA" w:rsidRPr="005719F0">
        <w:trPr>
          <w:trHeight w:val="144"/>
        </w:trPr>
        <w:tc>
          <w:tcPr>
            <w:tcW w:w="1206" w:type="dxa"/>
            <w:vMerge w:val="restart"/>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84BFA" w:rsidRPr="001B7B69" w:rsidRDefault="001B7B69">
            <w:pPr>
              <w:spacing w:after="0" w:line="336" w:lineRule="auto"/>
              <w:ind w:left="228"/>
              <w:rPr>
                <w:lang w:val="ru-RU"/>
              </w:rPr>
            </w:pPr>
            <w:r w:rsidRPr="001B7B69">
              <w:rPr>
                <w:rFonts w:ascii="Times New Roman" w:hAnsi="Times New Roman"/>
                <w:color w:val="000000"/>
                <w:sz w:val="24"/>
                <w:lang w:val="ru-RU"/>
              </w:rPr>
              <w:t>Строение и жизнедеятельность растительного организма</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A84BFA" w:rsidRDefault="001B7B69">
            <w:pPr>
              <w:spacing w:after="0" w:line="336" w:lineRule="auto"/>
              <w:ind w:left="228"/>
              <w:jc w:val="both"/>
            </w:pPr>
            <w:r w:rsidRPr="001B7B69">
              <w:rPr>
                <w:rFonts w:ascii="Times New Roman" w:hAnsi="Times New Roman"/>
                <w:i/>
                <w:color w:val="000000"/>
                <w:sz w:val="24"/>
                <w:lang w:val="ru-RU"/>
              </w:rPr>
              <w:t xml:space="preserve">Питание растения. </w:t>
            </w:r>
            <w:r w:rsidRPr="001B7B69">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A84BFA">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A84BFA" w:rsidRDefault="001B7B69">
            <w:pPr>
              <w:spacing w:after="0" w:line="336" w:lineRule="auto"/>
              <w:ind w:left="228"/>
              <w:jc w:val="both"/>
            </w:pPr>
            <w:r w:rsidRPr="001B7B69">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A84BFA" w:rsidRPr="005719F0">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A84BFA" w:rsidRPr="001B7B69" w:rsidRDefault="001B7B69">
            <w:pPr>
              <w:spacing w:after="0" w:line="336" w:lineRule="auto"/>
              <w:ind w:left="228"/>
              <w:jc w:val="both"/>
              <w:rPr>
                <w:lang w:val="ru-RU"/>
              </w:rPr>
            </w:pPr>
            <w:r w:rsidRPr="001B7B69">
              <w:rPr>
                <w:rFonts w:ascii="Times New Roman" w:hAnsi="Times New Roman"/>
                <w:color w:val="000000"/>
                <w:sz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w:t>
            </w:r>
            <w:r w:rsidRPr="001B7B69">
              <w:rPr>
                <w:rFonts w:ascii="Times New Roman" w:hAnsi="Times New Roman"/>
                <w:color w:val="000000"/>
                <w:sz w:val="24"/>
                <w:lang w:val="ru-RU"/>
              </w:rPr>
              <w:lastRenderedPageBreak/>
              <w:t>– орган воздушного питания. Фотосинтез. Значение фотосинтеза в природе и в жизни человека</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A84BFA" w:rsidRDefault="001B7B69">
            <w:pPr>
              <w:spacing w:after="0" w:line="336" w:lineRule="auto"/>
              <w:ind w:left="228"/>
              <w:jc w:val="both"/>
            </w:pPr>
            <w:r w:rsidRPr="001B7B69">
              <w:rPr>
                <w:rFonts w:ascii="Times New Roman" w:hAnsi="Times New Roman"/>
                <w:i/>
                <w:color w:val="000000"/>
                <w:sz w:val="24"/>
                <w:lang w:val="ru-RU"/>
              </w:rPr>
              <w:t xml:space="preserve">Дыхание растения. </w:t>
            </w:r>
            <w:r w:rsidRPr="001B7B69">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A84BFA">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A84BFA" w:rsidRDefault="001B7B69">
            <w:pPr>
              <w:spacing w:after="0" w:line="336" w:lineRule="auto"/>
              <w:ind w:left="228"/>
              <w:jc w:val="both"/>
            </w:pPr>
            <w:r w:rsidRPr="001B7B69">
              <w:rPr>
                <w:rFonts w:ascii="Times New Roman" w:hAnsi="Times New Roman"/>
                <w:i/>
                <w:color w:val="000000"/>
                <w:sz w:val="24"/>
                <w:lang w:val="ru-RU"/>
              </w:rPr>
              <w:t xml:space="preserve">Транспорт веществ в растении. </w:t>
            </w:r>
            <w:r w:rsidRPr="001B7B69">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A84BFA">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A84BFA" w:rsidRDefault="001B7B69">
            <w:pPr>
              <w:spacing w:after="0" w:line="336" w:lineRule="auto"/>
              <w:ind w:left="228"/>
              <w:jc w:val="both"/>
            </w:pPr>
            <w:r w:rsidRPr="001B7B69">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A84BFA">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A84BFA" w:rsidRDefault="001B7B69">
            <w:pPr>
              <w:spacing w:after="0" w:line="336" w:lineRule="auto"/>
              <w:ind w:left="228"/>
              <w:jc w:val="both"/>
            </w:pPr>
            <w:r w:rsidRPr="001B7B69">
              <w:rPr>
                <w:rFonts w:ascii="Times New Roman" w:hAnsi="Times New Roman"/>
                <w:i/>
                <w:color w:val="000000"/>
                <w:sz w:val="24"/>
                <w:lang w:val="ru-RU"/>
              </w:rPr>
              <w:t xml:space="preserve">Рост растения. </w:t>
            </w:r>
            <w:r w:rsidRPr="001B7B69">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A84BFA">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A84BFA" w:rsidRDefault="001B7B69">
            <w:pPr>
              <w:spacing w:after="0" w:line="336" w:lineRule="auto"/>
              <w:ind w:left="228"/>
              <w:jc w:val="both"/>
            </w:pPr>
            <w:r w:rsidRPr="001B7B69">
              <w:rPr>
                <w:rFonts w:ascii="Times New Roman" w:hAnsi="Times New Roman"/>
                <w:i/>
                <w:color w:val="000000"/>
                <w:sz w:val="24"/>
                <w:lang w:val="ru-RU"/>
              </w:rPr>
              <w:t xml:space="preserve">Размножение растения. </w:t>
            </w:r>
            <w:r w:rsidRPr="001B7B69">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A84BFA" w:rsidRPr="005719F0">
        <w:trPr>
          <w:trHeight w:val="144"/>
        </w:trPr>
        <w:tc>
          <w:tcPr>
            <w:tcW w:w="0" w:type="auto"/>
            <w:vMerge/>
            <w:tcBorders>
              <w:top w:val="nil"/>
            </w:tcBorders>
            <w:tcMar>
              <w:top w:w="50" w:type="dxa"/>
              <w:left w:w="100" w:type="dxa"/>
            </w:tcMar>
          </w:tcPr>
          <w:p w:rsidR="00A84BFA" w:rsidRDefault="00A84BFA"/>
        </w:tc>
        <w:tc>
          <w:tcPr>
            <w:tcW w:w="3012" w:type="dxa"/>
            <w:tcMar>
              <w:top w:w="50" w:type="dxa"/>
              <w:left w:w="100" w:type="dxa"/>
            </w:tcMar>
            <w:vAlign w:val="center"/>
          </w:tcPr>
          <w:p w:rsidR="00A84BFA" w:rsidRDefault="001B7B69">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A84BFA" w:rsidRPr="001B7B69" w:rsidRDefault="001B7B69">
            <w:pPr>
              <w:spacing w:after="0" w:line="336" w:lineRule="auto"/>
              <w:ind w:left="228"/>
              <w:jc w:val="both"/>
              <w:rPr>
                <w:lang w:val="ru-RU"/>
              </w:rPr>
            </w:pPr>
            <w:r w:rsidRPr="001B7B69">
              <w:rPr>
                <w:rFonts w:ascii="Times New Roman" w:hAnsi="Times New Roman"/>
                <w:i/>
                <w:color w:val="000000"/>
                <w:sz w:val="24"/>
                <w:lang w:val="ru-RU"/>
              </w:rPr>
              <w:t xml:space="preserve">Развитие растения. </w:t>
            </w:r>
            <w:r w:rsidRPr="001B7B69">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A84BFA" w:rsidRPr="001B7B69" w:rsidRDefault="00A84BFA">
      <w:pPr>
        <w:spacing w:after="0" w:line="336" w:lineRule="auto"/>
        <w:ind w:left="120"/>
        <w:rPr>
          <w:lang w:val="ru-RU"/>
        </w:rPr>
      </w:pPr>
    </w:p>
    <w:p w:rsidR="00A84BFA" w:rsidRDefault="001B7B69">
      <w:pPr>
        <w:spacing w:before="199" w:after="120" w:line="336" w:lineRule="auto"/>
        <w:ind w:left="120"/>
      </w:pPr>
      <w:r>
        <w:rPr>
          <w:rFonts w:ascii="Times New Roman" w:hAnsi="Times New Roman"/>
          <w:b/>
          <w:color w:val="000000"/>
          <w:sz w:val="28"/>
        </w:rPr>
        <w:t>7 КЛАСС</w:t>
      </w:r>
    </w:p>
    <w:p w:rsidR="00A84BFA" w:rsidRDefault="00A84BFA">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3"/>
        <w:gridCol w:w="5526"/>
      </w:tblGrid>
      <w:tr w:rsidR="00A84BFA">
        <w:trPr>
          <w:trHeight w:val="144"/>
        </w:trPr>
        <w:tc>
          <w:tcPr>
            <w:tcW w:w="1144" w:type="dxa"/>
            <w:tcMar>
              <w:top w:w="50" w:type="dxa"/>
              <w:left w:w="100" w:type="dxa"/>
            </w:tcMar>
            <w:vAlign w:val="center"/>
          </w:tcPr>
          <w:p w:rsidR="00A84BFA" w:rsidRDefault="001B7B69">
            <w:pPr>
              <w:spacing w:after="0"/>
              <w:ind w:left="135"/>
            </w:pPr>
            <w:r>
              <w:rPr>
                <w:rFonts w:ascii="Times New Roman" w:hAnsi="Times New Roman"/>
                <w:b/>
                <w:color w:val="000000"/>
                <w:sz w:val="24"/>
              </w:rPr>
              <w:lastRenderedPageBreak/>
              <w:t xml:space="preserve"> Код раздела </w:t>
            </w:r>
          </w:p>
        </w:tc>
        <w:tc>
          <w:tcPr>
            <w:tcW w:w="2910"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Проверяемые элементы содержания </w:t>
            </w:r>
          </w:p>
        </w:tc>
      </w:tr>
      <w:tr w:rsidR="00A84BFA">
        <w:trPr>
          <w:trHeight w:val="144"/>
        </w:trPr>
        <w:tc>
          <w:tcPr>
            <w:tcW w:w="1144"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84BFA" w:rsidRDefault="001B7B69">
            <w:pPr>
              <w:spacing w:after="0" w:line="312" w:lineRule="auto"/>
              <w:ind w:left="228"/>
            </w:pPr>
            <w:r>
              <w:rPr>
                <w:rFonts w:ascii="Times New Roman" w:hAnsi="Times New Roman"/>
                <w:color w:val="000000"/>
                <w:sz w:val="24"/>
              </w:rPr>
              <w:t>Систематические группы растений</w:t>
            </w:r>
          </w:p>
        </w:tc>
      </w:tr>
      <w:tr w:rsidR="00A84BFA" w:rsidRPr="005719F0">
        <w:trPr>
          <w:trHeight w:val="144"/>
        </w:trPr>
        <w:tc>
          <w:tcPr>
            <w:tcW w:w="0" w:type="auto"/>
            <w:vMerge/>
            <w:tcBorders>
              <w:top w:val="nil"/>
            </w:tcBorders>
            <w:tcMar>
              <w:top w:w="50" w:type="dxa"/>
              <w:left w:w="100" w:type="dxa"/>
            </w:tcMar>
          </w:tcPr>
          <w:p w:rsidR="00A84BFA" w:rsidRDefault="00A84BFA"/>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i/>
                <w:color w:val="000000"/>
                <w:sz w:val="24"/>
                <w:lang w:val="ru-RU"/>
              </w:rPr>
              <w:t xml:space="preserve">Классификация растений. </w:t>
            </w:r>
            <w:r w:rsidRPr="001B7B69">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i/>
                <w:color w:val="000000"/>
                <w:sz w:val="24"/>
                <w:lang w:val="ru-RU"/>
              </w:rPr>
              <w:t xml:space="preserve">Низшие растения. Водоросли. </w:t>
            </w:r>
            <w:r w:rsidRPr="001B7B69">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i/>
                <w:color w:val="000000"/>
                <w:sz w:val="24"/>
                <w:lang w:val="ru-RU"/>
              </w:rPr>
              <w:t xml:space="preserve">Высшие споровые растения. Моховидные (Мхи). </w:t>
            </w:r>
            <w:r w:rsidRPr="001B7B69">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i/>
                <w:color w:val="000000"/>
                <w:sz w:val="24"/>
                <w:lang w:val="ru-RU"/>
              </w:rPr>
              <w:t xml:space="preserve">Плауновидные (Плауны). Хвощевидные (Хвощи), Папоротниковидные (Папоротники). </w:t>
            </w:r>
            <w:r w:rsidRPr="001B7B69">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w:t>
            </w:r>
            <w:r w:rsidRPr="001B7B69">
              <w:rPr>
                <w:rFonts w:ascii="Times New Roman" w:hAnsi="Times New Roman"/>
                <w:color w:val="000000"/>
                <w:sz w:val="24"/>
                <w:lang w:val="ru-RU"/>
              </w:rPr>
              <w:lastRenderedPageBreak/>
              <w:t xml:space="preserve">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A84BFA" w:rsidRPr="005719F0">
        <w:trPr>
          <w:trHeight w:val="144"/>
        </w:trPr>
        <w:tc>
          <w:tcPr>
            <w:tcW w:w="0" w:type="auto"/>
            <w:vMerge/>
            <w:tcBorders>
              <w:top w:val="nil"/>
            </w:tcBorders>
            <w:tcMar>
              <w:top w:w="50" w:type="dxa"/>
              <w:left w:w="100" w:type="dxa"/>
            </w:tcMar>
          </w:tcPr>
          <w:p w:rsidR="00A84BFA" w:rsidRDefault="00A84BFA"/>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i/>
                <w:color w:val="000000"/>
                <w:sz w:val="24"/>
                <w:lang w:val="ru-RU"/>
              </w:rPr>
              <w:t xml:space="preserve">Высшие семенные растения. Голосеменные. </w:t>
            </w:r>
            <w:r w:rsidRPr="001B7B69">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i/>
                <w:color w:val="000000"/>
                <w:sz w:val="24"/>
                <w:lang w:val="ru-RU"/>
              </w:rPr>
              <w:t xml:space="preserve">Покрытосеменные (цветковые) растения. </w:t>
            </w:r>
            <w:r w:rsidRPr="001B7B69">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A84BFA" w:rsidRPr="005719F0">
        <w:trPr>
          <w:trHeight w:val="144"/>
        </w:trPr>
        <w:tc>
          <w:tcPr>
            <w:tcW w:w="0" w:type="auto"/>
            <w:vMerge/>
            <w:tcBorders>
              <w:top w:val="nil"/>
            </w:tcBorders>
            <w:tcMar>
              <w:top w:w="50" w:type="dxa"/>
              <w:left w:w="100" w:type="dxa"/>
            </w:tcMar>
          </w:tcPr>
          <w:p w:rsidR="00A84BFA" w:rsidRDefault="00A84BFA"/>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i/>
                <w:color w:val="000000"/>
                <w:sz w:val="24"/>
                <w:lang w:val="ru-RU"/>
              </w:rPr>
              <w:t xml:space="preserve">Семейства покрытосеменных (цветковых) растений. </w:t>
            </w:r>
            <w:r w:rsidRPr="001B7B69">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A84BFA" w:rsidRPr="005719F0">
        <w:trPr>
          <w:trHeight w:val="144"/>
        </w:trPr>
        <w:tc>
          <w:tcPr>
            <w:tcW w:w="1144"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84BFA" w:rsidRPr="001B7B69" w:rsidRDefault="001B7B69">
            <w:pPr>
              <w:spacing w:after="0" w:line="312" w:lineRule="auto"/>
              <w:ind w:left="228"/>
              <w:rPr>
                <w:lang w:val="ru-RU"/>
              </w:rPr>
            </w:pPr>
            <w:r w:rsidRPr="001B7B69">
              <w:rPr>
                <w:rFonts w:ascii="Times New Roman" w:hAnsi="Times New Roman"/>
                <w:color w:val="000000"/>
                <w:sz w:val="24"/>
                <w:lang w:val="ru-RU"/>
              </w:rPr>
              <w:t>Развитие растительного мира на Земле</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w:t>
            </w:r>
            <w:r w:rsidRPr="001B7B69">
              <w:rPr>
                <w:rFonts w:ascii="Times New Roman" w:hAnsi="Times New Roman"/>
                <w:color w:val="000000"/>
                <w:sz w:val="24"/>
                <w:lang w:val="ru-RU"/>
              </w:rPr>
              <w:lastRenderedPageBreak/>
              <w:t xml:space="preserve">растений основных систематических групп. </w:t>
            </w:r>
            <w:r>
              <w:rPr>
                <w:rFonts w:ascii="Times New Roman" w:hAnsi="Times New Roman"/>
                <w:color w:val="000000"/>
                <w:sz w:val="24"/>
              </w:rPr>
              <w:t>Вымершие растения</w:t>
            </w:r>
          </w:p>
        </w:tc>
      </w:tr>
      <w:tr w:rsidR="00A84BFA">
        <w:trPr>
          <w:trHeight w:val="144"/>
        </w:trPr>
        <w:tc>
          <w:tcPr>
            <w:tcW w:w="1144"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A84BFA" w:rsidRDefault="001B7B69">
            <w:pPr>
              <w:spacing w:after="0" w:line="312" w:lineRule="auto"/>
              <w:ind w:left="228"/>
            </w:pPr>
            <w:r>
              <w:rPr>
                <w:rFonts w:ascii="Times New Roman" w:hAnsi="Times New Roman"/>
                <w:color w:val="000000"/>
                <w:sz w:val="24"/>
              </w:rPr>
              <w:t>Растения в природных сообществах</w:t>
            </w:r>
          </w:p>
        </w:tc>
      </w:tr>
      <w:tr w:rsidR="00A84BFA" w:rsidRPr="005719F0">
        <w:trPr>
          <w:trHeight w:val="144"/>
        </w:trPr>
        <w:tc>
          <w:tcPr>
            <w:tcW w:w="0" w:type="auto"/>
            <w:vMerge/>
            <w:tcBorders>
              <w:top w:val="nil"/>
            </w:tcBorders>
            <w:tcMar>
              <w:top w:w="50" w:type="dxa"/>
              <w:left w:w="100" w:type="dxa"/>
            </w:tcMar>
          </w:tcPr>
          <w:p w:rsidR="00A84BFA" w:rsidRDefault="00A84BFA"/>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A84BFA">
        <w:trPr>
          <w:trHeight w:val="144"/>
        </w:trPr>
        <w:tc>
          <w:tcPr>
            <w:tcW w:w="1144"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84BFA" w:rsidRDefault="001B7B69">
            <w:pPr>
              <w:spacing w:after="0" w:line="312" w:lineRule="auto"/>
              <w:ind w:left="228"/>
            </w:pPr>
            <w:r>
              <w:rPr>
                <w:rFonts w:ascii="Times New Roman" w:hAnsi="Times New Roman"/>
                <w:color w:val="000000"/>
                <w:sz w:val="24"/>
              </w:rPr>
              <w:t>Растения и человек</w:t>
            </w:r>
          </w:p>
        </w:tc>
      </w:tr>
      <w:tr w:rsidR="00A84BFA" w:rsidRPr="005719F0">
        <w:trPr>
          <w:trHeight w:val="144"/>
        </w:trPr>
        <w:tc>
          <w:tcPr>
            <w:tcW w:w="0" w:type="auto"/>
            <w:vMerge/>
            <w:tcBorders>
              <w:top w:val="nil"/>
            </w:tcBorders>
            <w:tcMar>
              <w:top w:w="50" w:type="dxa"/>
              <w:left w:w="100" w:type="dxa"/>
            </w:tcMar>
          </w:tcPr>
          <w:p w:rsidR="00A84BFA" w:rsidRDefault="00A84BFA"/>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A84BFA">
        <w:trPr>
          <w:trHeight w:val="144"/>
        </w:trPr>
        <w:tc>
          <w:tcPr>
            <w:tcW w:w="1144" w:type="dxa"/>
            <w:vMerge w:val="restart"/>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84BFA" w:rsidRDefault="001B7B69">
            <w:pPr>
              <w:spacing w:after="0" w:line="312" w:lineRule="auto"/>
              <w:ind w:left="228"/>
            </w:pPr>
            <w:r>
              <w:rPr>
                <w:rFonts w:ascii="Times New Roman" w:hAnsi="Times New Roman"/>
                <w:color w:val="000000"/>
                <w:sz w:val="24"/>
              </w:rPr>
              <w:t>Грибы. Лишайники. Бактерии</w:t>
            </w:r>
          </w:p>
        </w:tc>
      </w:tr>
      <w:tr w:rsidR="00A84BFA" w:rsidRPr="005719F0">
        <w:trPr>
          <w:trHeight w:val="144"/>
        </w:trPr>
        <w:tc>
          <w:tcPr>
            <w:tcW w:w="0" w:type="auto"/>
            <w:vMerge/>
            <w:tcBorders>
              <w:top w:val="nil"/>
            </w:tcBorders>
            <w:tcMar>
              <w:top w:w="50" w:type="dxa"/>
              <w:left w:w="100" w:type="dxa"/>
            </w:tcMar>
          </w:tcPr>
          <w:p w:rsidR="00A84BFA" w:rsidRDefault="00A84BFA"/>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w:t>
            </w:r>
            <w:r w:rsidRPr="001B7B69">
              <w:rPr>
                <w:rFonts w:ascii="Times New Roman" w:hAnsi="Times New Roman"/>
                <w:color w:val="000000"/>
                <w:sz w:val="24"/>
                <w:lang w:val="ru-RU"/>
              </w:rPr>
              <w:lastRenderedPageBreak/>
              <w:t>Значение шляпочных грибов в природных сообществах и жизни человека. Промышленное выращивание шляпочных грибов (шампиньоны)</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A84BFA" w:rsidRPr="001B7B69" w:rsidRDefault="001B7B69">
            <w:pPr>
              <w:spacing w:after="0" w:line="312" w:lineRule="auto"/>
              <w:ind w:left="228"/>
              <w:jc w:val="both"/>
              <w:rPr>
                <w:lang w:val="ru-RU"/>
              </w:rPr>
            </w:pPr>
            <w:r w:rsidRPr="001B7B69">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A84BFA">
        <w:trPr>
          <w:trHeight w:val="144"/>
        </w:trPr>
        <w:tc>
          <w:tcPr>
            <w:tcW w:w="0" w:type="auto"/>
            <w:vMerge/>
            <w:tcBorders>
              <w:top w:val="nil"/>
            </w:tcBorders>
            <w:tcMar>
              <w:top w:w="50" w:type="dxa"/>
              <w:left w:w="100" w:type="dxa"/>
            </w:tcMar>
          </w:tcPr>
          <w:p w:rsidR="00A84BFA" w:rsidRDefault="00A84BFA"/>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A84BFA">
        <w:trPr>
          <w:trHeight w:val="144"/>
        </w:trPr>
        <w:tc>
          <w:tcPr>
            <w:tcW w:w="0" w:type="auto"/>
            <w:vMerge/>
            <w:tcBorders>
              <w:top w:val="nil"/>
            </w:tcBorders>
            <w:tcMar>
              <w:top w:w="50" w:type="dxa"/>
              <w:left w:w="100" w:type="dxa"/>
            </w:tcMar>
          </w:tcPr>
          <w:p w:rsidR="00A84BFA" w:rsidRDefault="00A84BFA"/>
        </w:tc>
        <w:tc>
          <w:tcPr>
            <w:tcW w:w="2910" w:type="dxa"/>
            <w:tcMar>
              <w:top w:w="50" w:type="dxa"/>
              <w:left w:w="100" w:type="dxa"/>
            </w:tcMar>
            <w:vAlign w:val="center"/>
          </w:tcPr>
          <w:p w:rsidR="00A84BFA" w:rsidRDefault="001B7B69">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A84BFA" w:rsidRDefault="001B7B69">
            <w:pPr>
              <w:spacing w:after="0" w:line="312" w:lineRule="auto"/>
              <w:ind w:left="228"/>
              <w:jc w:val="both"/>
            </w:pPr>
            <w:r w:rsidRPr="001B7B69">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A84BFA" w:rsidRDefault="00A84BFA">
      <w:pPr>
        <w:spacing w:after="0" w:line="336" w:lineRule="auto"/>
        <w:ind w:left="120"/>
      </w:pPr>
    </w:p>
    <w:p w:rsidR="00A84BFA" w:rsidRDefault="001B7B69">
      <w:pPr>
        <w:spacing w:before="199" w:after="120" w:line="336" w:lineRule="auto"/>
        <w:ind w:left="120"/>
      </w:pPr>
      <w:r>
        <w:rPr>
          <w:rFonts w:ascii="Times New Roman" w:hAnsi="Times New Roman"/>
          <w:b/>
          <w:color w:val="000000"/>
          <w:sz w:val="28"/>
        </w:rPr>
        <w:t>8 КЛАСС</w:t>
      </w:r>
    </w:p>
    <w:p w:rsidR="00A84BFA" w:rsidRDefault="00A84BFA">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3121"/>
        <w:gridCol w:w="4871"/>
      </w:tblGrid>
      <w:tr w:rsidR="00A84BFA">
        <w:trPr>
          <w:trHeight w:val="144"/>
        </w:trPr>
        <w:tc>
          <w:tcPr>
            <w:tcW w:w="1442"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Проверяемые элементы содержания </w:t>
            </w:r>
          </w:p>
        </w:tc>
      </w:tr>
      <w:tr w:rsidR="00A84BFA">
        <w:trPr>
          <w:trHeight w:val="144"/>
        </w:trPr>
        <w:tc>
          <w:tcPr>
            <w:tcW w:w="1442"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Животный организм</w:t>
            </w:r>
          </w:p>
        </w:tc>
      </w:tr>
      <w:tr w:rsidR="00A84BFA" w:rsidRPr="005719F0">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 xml:space="preserve">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w:t>
            </w:r>
            <w:r w:rsidRPr="001B7B69">
              <w:rPr>
                <w:rFonts w:ascii="Times New Roman" w:hAnsi="Times New Roman"/>
                <w:color w:val="000000"/>
                <w:sz w:val="24"/>
                <w:lang w:val="ru-RU"/>
              </w:rPr>
              <w:lastRenderedPageBreak/>
              <w:t>Одноклеточные и многоклеточные животные. Форма тела животного, симметрия, размеры тела и другие</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A84BFA" w:rsidRPr="005719F0">
        <w:trPr>
          <w:trHeight w:val="144"/>
        </w:trPr>
        <w:tc>
          <w:tcPr>
            <w:tcW w:w="1442"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84BFA" w:rsidRPr="001B7B69" w:rsidRDefault="001B7B69">
            <w:pPr>
              <w:spacing w:after="0" w:line="360" w:lineRule="auto"/>
              <w:ind w:left="228"/>
              <w:rPr>
                <w:lang w:val="ru-RU"/>
              </w:rPr>
            </w:pPr>
            <w:r w:rsidRPr="001B7B69">
              <w:rPr>
                <w:rFonts w:ascii="Times New Roman" w:hAnsi="Times New Roman"/>
                <w:color w:val="000000"/>
                <w:sz w:val="24"/>
                <w:lang w:val="ru-RU"/>
              </w:rPr>
              <w:t>Строение и жизнедеятельность организма животного</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Опора и движение животных. </w:t>
            </w:r>
            <w:r w:rsidRPr="001B7B69">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A84BFA" w:rsidRPr="005719F0">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Питание и пищеварение у животных. </w:t>
            </w:r>
            <w:r w:rsidRPr="001B7B69">
              <w:rPr>
                <w:rFonts w:ascii="Times New Roman" w:hAnsi="Times New Roman"/>
                <w:color w:val="000000"/>
                <w:sz w:val="24"/>
                <w:lang w:val="ru-RU"/>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w:t>
            </w:r>
            <w:r w:rsidRPr="001B7B69">
              <w:rPr>
                <w:rFonts w:ascii="Times New Roman" w:hAnsi="Times New Roman"/>
                <w:color w:val="000000"/>
                <w:sz w:val="24"/>
                <w:lang w:val="ru-RU"/>
              </w:rPr>
              <w:lastRenderedPageBreak/>
              <w:t>системы у представителей отрядов млекопитающих</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Дыхание животных. </w:t>
            </w:r>
            <w:r w:rsidRPr="001B7B69">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A84BFA" w:rsidRPr="005719F0">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Транспорт веществ у животных. </w:t>
            </w:r>
            <w:r w:rsidRPr="001B7B69">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Выделение у животных. </w:t>
            </w:r>
            <w:r w:rsidRPr="001B7B69">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A84BFA">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Покровы тела у животных. </w:t>
            </w:r>
            <w:r w:rsidRPr="001B7B69">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A84BFA">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Координация и регуляция жизнедеятельности у животных. </w:t>
            </w:r>
            <w:r w:rsidRPr="001B7B69">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A84BFA">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Поведение животных. </w:t>
            </w:r>
            <w:r w:rsidRPr="001B7B69">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w:t>
            </w:r>
            <w:r w:rsidRPr="001B7B69">
              <w:rPr>
                <w:rFonts w:ascii="Times New Roman" w:hAnsi="Times New Roman"/>
                <w:color w:val="000000"/>
                <w:sz w:val="24"/>
                <w:lang w:val="ru-RU"/>
              </w:rPr>
              <w:lastRenderedPageBreak/>
              <w:t xml:space="preserve">(постижение).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A84BFA" w:rsidRPr="005719F0">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Размножение и развитие животных. </w:t>
            </w:r>
            <w:r w:rsidRPr="001B7B69">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A84BFA">
        <w:trPr>
          <w:trHeight w:val="144"/>
        </w:trPr>
        <w:tc>
          <w:tcPr>
            <w:tcW w:w="1442"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Систематические группы животных</w:t>
            </w:r>
          </w:p>
        </w:tc>
      </w:tr>
      <w:tr w:rsidR="00A84BFA" w:rsidRPr="005719F0">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Основные категории систематики животных. </w:t>
            </w:r>
            <w:r w:rsidRPr="001B7B69">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Одноклеточные животные – простейшие. </w:t>
            </w:r>
            <w:r w:rsidRPr="001B7B69">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Многоклеточные животные. Кишечнополостные. </w:t>
            </w:r>
            <w:r w:rsidRPr="001B7B69">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Плоские, круглые, кольчатые черви. </w:t>
            </w:r>
            <w:r w:rsidRPr="001B7B69">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w:t>
            </w:r>
            <w:r w:rsidRPr="001B7B69">
              <w:rPr>
                <w:rFonts w:ascii="Times New Roman" w:hAnsi="Times New Roman"/>
                <w:color w:val="000000"/>
                <w:sz w:val="24"/>
                <w:lang w:val="ru-RU"/>
              </w:rPr>
              <w:lastRenderedPageBreak/>
              <w:t>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Членистоногие. </w:t>
            </w:r>
            <w:r w:rsidRPr="001B7B69">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A84BFA">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Ракообразные. </w:t>
            </w:r>
            <w:r w:rsidRPr="001B7B69">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1B7B69">
              <w:rPr>
                <w:rFonts w:ascii="Times New Roman" w:hAnsi="Times New Roman"/>
                <w:i/>
                <w:color w:val="000000"/>
                <w:sz w:val="24"/>
                <w:lang w:val="ru-RU"/>
              </w:rPr>
              <w:t xml:space="preserve">Паукообразные. </w:t>
            </w:r>
            <w:r w:rsidRPr="001B7B69">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A84BFA" w:rsidRPr="005719F0">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Насекомые. </w:t>
            </w:r>
            <w:r w:rsidRPr="001B7B69">
              <w:rPr>
                <w:rFonts w:ascii="Times New Roman" w:hAnsi="Times New Roman"/>
                <w:color w:val="000000"/>
                <w:sz w:val="24"/>
                <w:lang w:val="ru-RU"/>
              </w:rPr>
              <w:t xml:space="preserve">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w:t>
            </w:r>
            <w:r w:rsidRPr="001B7B69">
              <w:rPr>
                <w:rFonts w:ascii="Times New Roman" w:hAnsi="Times New Roman"/>
                <w:color w:val="000000"/>
                <w:sz w:val="24"/>
                <w:lang w:val="ru-RU"/>
              </w:rPr>
              <w:lastRenderedPageBreak/>
              <w:t>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Моллюски. </w:t>
            </w:r>
            <w:r w:rsidRPr="001B7B69">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Хордовые. </w:t>
            </w:r>
            <w:r w:rsidRPr="001B7B69">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A84BFA">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Рыбы. </w:t>
            </w:r>
            <w:r w:rsidRPr="001B7B69">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A84BFA" w:rsidRPr="005719F0">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Земноводные. </w:t>
            </w:r>
            <w:r w:rsidRPr="001B7B69">
              <w:rPr>
                <w:rFonts w:ascii="Times New Roman" w:hAnsi="Times New Roman"/>
                <w:color w:val="000000"/>
                <w:sz w:val="24"/>
                <w:lang w:val="ru-RU"/>
              </w:rPr>
              <w:t xml:space="preserve">Общая характеристика. Местообитание земноводных. </w:t>
            </w:r>
            <w:r w:rsidRPr="001B7B69">
              <w:rPr>
                <w:rFonts w:ascii="Times New Roman" w:hAnsi="Times New Roman"/>
                <w:color w:val="000000"/>
                <w:sz w:val="24"/>
                <w:lang w:val="ru-RU"/>
              </w:rPr>
              <w:lastRenderedPageBreak/>
              <w:t>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Пресмыкающиеся. </w:t>
            </w:r>
            <w:r w:rsidRPr="001B7B69">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i/>
                <w:color w:val="000000"/>
                <w:sz w:val="24"/>
                <w:lang w:val="ru-RU"/>
              </w:rPr>
              <w:t xml:space="preserve">Птицы. </w:t>
            </w:r>
            <w:r w:rsidRPr="001B7B69">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A84BFA">
        <w:trPr>
          <w:trHeight w:val="144"/>
        </w:trPr>
        <w:tc>
          <w:tcPr>
            <w:tcW w:w="1442" w:type="dxa"/>
            <w:tcMar>
              <w:top w:w="50" w:type="dxa"/>
              <w:left w:w="100" w:type="dxa"/>
            </w:tcMar>
            <w:vAlign w:val="center"/>
          </w:tcPr>
          <w:p w:rsidR="00A84BFA" w:rsidRDefault="00A84BFA">
            <w:pPr>
              <w:spacing w:after="0"/>
              <w:ind w:left="228"/>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i/>
                <w:color w:val="000000"/>
                <w:sz w:val="24"/>
                <w:lang w:val="ru-RU"/>
              </w:rPr>
              <w:t xml:space="preserve">Млекопитающие. </w:t>
            </w:r>
            <w:r w:rsidRPr="001B7B69">
              <w:rPr>
                <w:rFonts w:ascii="Times New Roman" w:hAnsi="Times New Roman"/>
                <w:color w:val="000000"/>
                <w:sz w:val="24"/>
                <w:lang w:val="ru-RU"/>
              </w:rPr>
              <w:t xml:space="preserve">Общая характеристика. Среды жизни млекопитающих. </w:t>
            </w:r>
            <w:r w:rsidRPr="001B7B69">
              <w:rPr>
                <w:rFonts w:ascii="Times New Roman" w:hAnsi="Times New Roman"/>
                <w:color w:val="000000"/>
                <w:sz w:val="24"/>
                <w:lang w:val="ru-RU"/>
              </w:rPr>
              <w:lastRenderedPageBreak/>
              <w:t>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84BFA" w:rsidRDefault="001B7B69">
            <w:pPr>
              <w:spacing w:after="0" w:line="360" w:lineRule="auto"/>
              <w:ind w:left="228"/>
              <w:jc w:val="both"/>
            </w:pPr>
            <w:r w:rsidRPr="001B7B69">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A84BFA" w:rsidRPr="005719F0">
        <w:trPr>
          <w:trHeight w:val="144"/>
        </w:trPr>
        <w:tc>
          <w:tcPr>
            <w:tcW w:w="1442"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A84BFA" w:rsidRPr="001B7B69" w:rsidRDefault="001B7B69">
            <w:pPr>
              <w:spacing w:after="0" w:line="360" w:lineRule="auto"/>
              <w:ind w:left="228"/>
              <w:rPr>
                <w:lang w:val="ru-RU"/>
              </w:rPr>
            </w:pPr>
            <w:r w:rsidRPr="001B7B69">
              <w:rPr>
                <w:rFonts w:ascii="Times New Roman" w:hAnsi="Times New Roman"/>
                <w:color w:val="000000"/>
                <w:sz w:val="24"/>
                <w:lang w:val="ru-RU"/>
              </w:rPr>
              <w:t>Развитие животного мира на Земле</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A84BFA">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Жизнь животных в воде. Одноклеточные животные. Происхождение </w:t>
            </w:r>
            <w:r w:rsidRPr="001B7B69">
              <w:rPr>
                <w:rFonts w:ascii="Times New Roman" w:hAnsi="Times New Roman"/>
                <w:color w:val="000000"/>
                <w:sz w:val="24"/>
                <w:lang w:val="ru-RU"/>
              </w:rPr>
              <w:lastRenderedPageBreak/>
              <w:t xml:space="preserve">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A84BFA">
        <w:trPr>
          <w:trHeight w:val="144"/>
        </w:trPr>
        <w:tc>
          <w:tcPr>
            <w:tcW w:w="1442"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Животные в природных сообществах</w:t>
            </w:r>
          </w:p>
        </w:tc>
      </w:tr>
      <w:tr w:rsidR="00A84BFA">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A84BFA">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A84BFA">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A84BFA">
        <w:trPr>
          <w:trHeight w:val="144"/>
        </w:trPr>
        <w:tc>
          <w:tcPr>
            <w:tcW w:w="1442"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Животные и человек</w:t>
            </w:r>
          </w:p>
        </w:tc>
      </w:tr>
      <w:tr w:rsidR="00A84BFA" w:rsidRPr="005719F0">
        <w:trPr>
          <w:trHeight w:val="144"/>
        </w:trPr>
        <w:tc>
          <w:tcPr>
            <w:tcW w:w="0" w:type="auto"/>
            <w:vMerge/>
            <w:tcBorders>
              <w:top w:val="nil"/>
            </w:tcBorders>
            <w:tcMar>
              <w:top w:w="50" w:type="dxa"/>
              <w:left w:w="100" w:type="dxa"/>
            </w:tcMar>
          </w:tcPr>
          <w:p w:rsidR="00A84BFA" w:rsidRDefault="00A84BFA"/>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658"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Город как особая искусственная среда, созданная человеком. Синантропные виды </w:t>
            </w:r>
            <w:r w:rsidRPr="001B7B69">
              <w:rPr>
                <w:rFonts w:ascii="Times New Roman" w:hAnsi="Times New Roman"/>
                <w:color w:val="000000"/>
                <w:sz w:val="24"/>
                <w:lang w:val="ru-RU"/>
              </w:rPr>
              <w:lastRenderedPageBreak/>
              <w:t xml:space="preserve">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A84BFA" w:rsidRDefault="00A84BFA">
      <w:pPr>
        <w:spacing w:after="0" w:line="336" w:lineRule="auto"/>
        <w:ind w:left="120"/>
      </w:pPr>
    </w:p>
    <w:p w:rsidR="00A84BFA" w:rsidRDefault="001B7B69">
      <w:pPr>
        <w:spacing w:before="199" w:after="120" w:line="336" w:lineRule="auto"/>
        <w:ind w:left="120"/>
      </w:pPr>
      <w:r>
        <w:rPr>
          <w:rFonts w:ascii="Times New Roman" w:hAnsi="Times New Roman"/>
          <w:b/>
          <w:color w:val="000000"/>
          <w:sz w:val="28"/>
        </w:rPr>
        <w:t>9 КЛАСС</w:t>
      </w:r>
    </w:p>
    <w:p w:rsidR="00A84BFA" w:rsidRDefault="00A84BFA">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2885"/>
        <w:gridCol w:w="5191"/>
      </w:tblGrid>
      <w:tr w:rsidR="00A84BFA">
        <w:trPr>
          <w:trHeight w:val="144"/>
        </w:trPr>
        <w:tc>
          <w:tcPr>
            <w:tcW w:w="1311"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A84BFA" w:rsidRDefault="001B7B69">
            <w:pPr>
              <w:spacing w:after="0"/>
              <w:ind w:left="135"/>
            </w:pPr>
            <w:r>
              <w:rPr>
                <w:rFonts w:ascii="Times New Roman" w:hAnsi="Times New Roman"/>
                <w:b/>
                <w:color w:val="000000"/>
                <w:sz w:val="24"/>
              </w:rPr>
              <w:t xml:space="preserve"> Проверяемые элементы содержания </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Человек – биосоциальный вид</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Структура организма человека</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Нейрогуморальная регуляция</w:t>
            </w:r>
          </w:p>
        </w:tc>
      </w:tr>
      <w:tr w:rsidR="00A84BFA" w:rsidRPr="005719F0">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 xml:space="preserve">Гуморальная регуляция функций. Эндокринная система. Железы внутренней секреции. Железы смешанной секреции. Гормоны, их роль в регуляции </w:t>
            </w:r>
            <w:r w:rsidRPr="001B7B69">
              <w:rPr>
                <w:rFonts w:ascii="Times New Roman" w:hAnsi="Times New Roman"/>
                <w:color w:val="000000"/>
                <w:sz w:val="24"/>
                <w:lang w:val="ru-RU"/>
              </w:rPr>
              <w:lastRenderedPageBreak/>
              <w:t>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Опора и движение</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Внутренняя среда организма</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w:t>
            </w:r>
            <w:r w:rsidRPr="001B7B69">
              <w:rPr>
                <w:rFonts w:ascii="Times New Roman" w:hAnsi="Times New Roman"/>
                <w:color w:val="000000"/>
                <w:sz w:val="24"/>
                <w:lang w:val="ru-RU"/>
              </w:rPr>
              <w:lastRenderedPageBreak/>
              <w:t xml:space="preserve">(гомеостаз).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A84BFA" w:rsidRPr="005719F0">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Кровообращение</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Дыхание</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w:t>
            </w:r>
            <w:r w:rsidRPr="001B7B69">
              <w:rPr>
                <w:rFonts w:ascii="Times New Roman" w:hAnsi="Times New Roman"/>
                <w:color w:val="000000"/>
                <w:sz w:val="24"/>
                <w:lang w:val="ru-RU"/>
              </w:rPr>
              <w:lastRenderedPageBreak/>
              <w:t xml:space="preserve">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lastRenderedPageBreak/>
              <w:t>8</w:t>
            </w:r>
          </w:p>
        </w:tc>
        <w:tc>
          <w:tcPr>
            <w:tcW w:w="0" w:type="auto"/>
            <w:gridSpan w:val="2"/>
            <w:tcMar>
              <w:top w:w="50" w:type="dxa"/>
              <w:left w:w="100" w:type="dxa"/>
            </w:tcMar>
            <w:vAlign w:val="center"/>
          </w:tcPr>
          <w:p w:rsidR="00A84BFA" w:rsidRDefault="001B7B69">
            <w:pPr>
              <w:spacing w:after="0" w:line="360" w:lineRule="auto"/>
              <w:ind w:left="228"/>
            </w:pPr>
            <w:r>
              <w:rPr>
                <w:rFonts w:ascii="Times New Roman" w:hAnsi="Times New Roman"/>
                <w:color w:val="000000"/>
                <w:sz w:val="24"/>
              </w:rPr>
              <w:t>Питание и пищеварение</w:t>
            </w:r>
          </w:p>
        </w:tc>
      </w:tr>
      <w:tr w:rsidR="00A84BFA" w:rsidRPr="005719F0">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A84BFA" w:rsidRPr="005719F0">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Обмен веществ и превращение энергии</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Витамины и их роль для организма. Поступление витаминов с пищей. Синтез </w:t>
            </w:r>
            <w:r w:rsidRPr="001B7B69">
              <w:rPr>
                <w:rFonts w:ascii="Times New Roman" w:hAnsi="Times New Roman"/>
                <w:color w:val="000000"/>
                <w:sz w:val="24"/>
                <w:lang w:val="ru-RU"/>
              </w:rPr>
              <w:lastRenderedPageBreak/>
              <w:t xml:space="preserve">витаминов в организме. </w:t>
            </w:r>
            <w:r>
              <w:rPr>
                <w:rFonts w:ascii="Times New Roman" w:hAnsi="Times New Roman"/>
                <w:color w:val="000000"/>
                <w:sz w:val="24"/>
              </w:rPr>
              <w:t>Авитаминозы и гиповитаминозы. Сохранение витаминов в пище</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A84BFA" w:rsidRDefault="001B7B69">
            <w:pPr>
              <w:spacing w:after="0" w:line="360" w:lineRule="auto"/>
              <w:ind w:left="228"/>
              <w:jc w:val="both"/>
            </w:pPr>
            <w:r>
              <w:rPr>
                <w:rFonts w:ascii="Times New Roman" w:hAnsi="Times New Roman"/>
                <w:color w:val="000000"/>
                <w:sz w:val="24"/>
              </w:rPr>
              <w:t>Кожа</w:t>
            </w:r>
          </w:p>
        </w:tc>
      </w:tr>
      <w:tr w:rsidR="00A84BFA" w:rsidRPr="005719F0">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A84BFA" w:rsidRDefault="001B7B69">
            <w:pPr>
              <w:spacing w:after="0" w:line="360" w:lineRule="auto"/>
              <w:ind w:left="228"/>
              <w:jc w:val="both"/>
            </w:pPr>
            <w:r>
              <w:rPr>
                <w:rFonts w:ascii="Times New Roman" w:hAnsi="Times New Roman"/>
                <w:color w:val="000000"/>
                <w:sz w:val="24"/>
              </w:rPr>
              <w:t>Выделение</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A84BFA" w:rsidRDefault="001B7B69">
            <w:pPr>
              <w:spacing w:after="0" w:line="360" w:lineRule="auto"/>
              <w:ind w:left="228"/>
              <w:jc w:val="both"/>
            </w:pPr>
            <w:r>
              <w:rPr>
                <w:rFonts w:ascii="Times New Roman" w:hAnsi="Times New Roman"/>
                <w:color w:val="000000"/>
                <w:sz w:val="24"/>
              </w:rPr>
              <w:t>Размножение и развитие</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A84BFA" w:rsidRPr="005719F0">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lastRenderedPageBreak/>
              <w:t>13</w:t>
            </w:r>
          </w:p>
        </w:tc>
        <w:tc>
          <w:tcPr>
            <w:tcW w:w="0" w:type="auto"/>
            <w:gridSpan w:val="2"/>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Органы чувств и сенсорные системы</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A84BFA">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A84BFA" w:rsidRDefault="001B7B69">
            <w:pPr>
              <w:spacing w:after="0" w:line="360" w:lineRule="auto"/>
              <w:ind w:left="228"/>
              <w:jc w:val="both"/>
            </w:pPr>
            <w:r>
              <w:rPr>
                <w:rFonts w:ascii="Times New Roman" w:hAnsi="Times New Roman"/>
                <w:color w:val="000000"/>
                <w:sz w:val="24"/>
              </w:rPr>
              <w:t>Поведение и психика</w:t>
            </w:r>
          </w:p>
        </w:tc>
      </w:tr>
      <w:tr w:rsidR="00A84BFA" w:rsidRPr="005719F0">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w:t>
            </w:r>
            <w:r w:rsidRPr="001B7B69">
              <w:rPr>
                <w:rFonts w:ascii="Times New Roman" w:hAnsi="Times New Roman"/>
                <w:color w:val="000000"/>
                <w:sz w:val="24"/>
                <w:lang w:val="ru-RU"/>
              </w:rPr>
              <w:lastRenderedPageBreak/>
              <w:t xml:space="preserve">человека. Приспособительный характер поведения </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A84BFA">
        <w:trPr>
          <w:trHeight w:val="144"/>
        </w:trPr>
        <w:tc>
          <w:tcPr>
            <w:tcW w:w="1311" w:type="dxa"/>
            <w:vMerge w:val="restart"/>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A84BFA" w:rsidRDefault="001B7B69">
            <w:pPr>
              <w:spacing w:after="0" w:line="360" w:lineRule="auto"/>
              <w:ind w:left="228"/>
              <w:jc w:val="both"/>
            </w:pPr>
            <w:r>
              <w:rPr>
                <w:rFonts w:ascii="Times New Roman" w:hAnsi="Times New Roman"/>
                <w:color w:val="000000"/>
                <w:sz w:val="24"/>
              </w:rPr>
              <w:t>Человек и окружающая среда</w:t>
            </w:r>
          </w:p>
        </w:tc>
      </w:tr>
      <w:tr w:rsidR="00A84BFA" w:rsidRPr="005719F0">
        <w:trPr>
          <w:trHeight w:val="144"/>
        </w:trPr>
        <w:tc>
          <w:tcPr>
            <w:tcW w:w="0" w:type="auto"/>
            <w:vMerge/>
            <w:tcBorders>
              <w:top w:val="nil"/>
            </w:tcBorders>
            <w:tcMar>
              <w:top w:w="50" w:type="dxa"/>
              <w:left w:w="100" w:type="dxa"/>
            </w:tcMar>
          </w:tcPr>
          <w:p w:rsidR="00A84BFA" w:rsidRDefault="00A84BFA"/>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A84BFA" w:rsidRPr="005719F0">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A84BFA" w:rsidRPr="001B7B69" w:rsidRDefault="001B7B69">
            <w:pPr>
              <w:spacing w:after="0" w:line="360" w:lineRule="auto"/>
              <w:ind w:left="228"/>
              <w:jc w:val="both"/>
              <w:rPr>
                <w:lang w:val="ru-RU"/>
              </w:rPr>
            </w:pPr>
            <w:r w:rsidRPr="001B7B69">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A84BFA">
        <w:trPr>
          <w:trHeight w:val="144"/>
        </w:trPr>
        <w:tc>
          <w:tcPr>
            <w:tcW w:w="0" w:type="auto"/>
            <w:vMerge/>
            <w:tcBorders>
              <w:top w:val="nil"/>
            </w:tcBorders>
            <w:tcMar>
              <w:top w:w="50" w:type="dxa"/>
              <w:left w:w="100" w:type="dxa"/>
            </w:tcMar>
          </w:tcPr>
          <w:p w:rsidR="00A84BFA" w:rsidRPr="001B7B69" w:rsidRDefault="00A84BFA">
            <w:pPr>
              <w:rPr>
                <w:lang w:val="ru-RU"/>
              </w:rPr>
            </w:pPr>
          </w:p>
        </w:tc>
        <w:tc>
          <w:tcPr>
            <w:tcW w:w="3215" w:type="dxa"/>
            <w:tcMar>
              <w:top w:w="50" w:type="dxa"/>
              <w:left w:w="100" w:type="dxa"/>
            </w:tcMar>
            <w:vAlign w:val="center"/>
          </w:tcPr>
          <w:p w:rsidR="00A84BFA" w:rsidRDefault="001B7B69">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A84BFA" w:rsidRDefault="001B7B69">
            <w:pPr>
              <w:spacing w:after="0" w:line="360" w:lineRule="auto"/>
              <w:ind w:left="228"/>
              <w:jc w:val="both"/>
            </w:pPr>
            <w:r w:rsidRPr="001B7B69">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w:t>
            </w:r>
            <w:r w:rsidRPr="001B7B69">
              <w:rPr>
                <w:rFonts w:ascii="Times New Roman" w:hAnsi="Times New Roman"/>
                <w:color w:val="000000"/>
                <w:sz w:val="24"/>
                <w:lang w:val="ru-RU"/>
              </w:rPr>
              <w:lastRenderedPageBreak/>
              <w:t xml:space="preserve">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A84BFA" w:rsidRDefault="00A84BFA">
      <w:pPr>
        <w:spacing w:after="0" w:line="336" w:lineRule="auto"/>
        <w:ind w:left="120"/>
      </w:pPr>
    </w:p>
    <w:p w:rsidR="00A84BFA" w:rsidRDefault="00A84BFA">
      <w:pPr>
        <w:sectPr w:rsidR="00A84BFA">
          <w:pgSz w:w="11906" w:h="16383"/>
          <w:pgMar w:top="1134" w:right="850" w:bottom="1134" w:left="1701" w:header="720" w:footer="720" w:gutter="0"/>
          <w:cols w:space="720"/>
        </w:sectPr>
      </w:pPr>
    </w:p>
    <w:p w:rsidR="00A84BFA" w:rsidRPr="001B7B69" w:rsidRDefault="001B7B69">
      <w:pPr>
        <w:spacing w:before="199" w:after="199" w:line="336" w:lineRule="auto"/>
        <w:ind w:left="120"/>
        <w:rPr>
          <w:lang w:val="ru-RU"/>
        </w:rPr>
      </w:pPr>
      <w:bookmarkStart w:id="11" w:name="block-51112042"/>
      <w:bookmarkEnd w:id="10"/>
      <w:r w:rsidRPr="001B7B69">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A84BFA" w:rsidRPr="001B7B69" w:rsidRDefault="00A84BF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A84BFA" w:rsidRPr="005719F0">
        <w:trPr>
          <w:trHeight w:val="144"/>
        </w:trPr>
        <w:tc>
          <w:tcPr>
            <w:tcW w:w="2458" w:type="dxa"/>
            <w:tcMar>
              <w:top w:w="50" w:type="dxa"/>
              <w:left w:w="100" w:type="dxa"/>
            </w:tcMar>
            <w:vAlign w:val="center"/>
          </w:tcPr>
          <w:p w:rsidR="00A84BFA" w:rsidRDefault="001B7B69">
            <w:pPr>
              <w:spacing w:after="0"/>
              <w:ind w:left="272"/>
            </w:pPr>
            <w:r w:rsidRPr="001B7B69">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A84BFA" w:rsidRPr="001B7B69" w:rsidRDefault="001B7B69">
            <w:pPr>
              <w:spacing w:after="0"/>
              <w:ind w:left="272"/>
              <w:rPr>
                <w:lang w:val="ru-RU"/>
              </w:rPr>
            </w:pPr>
            <w:r w:rsidRPr="001B7B6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6</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w:t>
            </w:r>
            <w:r w:rsidRPr="001B7B69">
              <w:rPr>
                <w:rFonts w:ascii="Times New Roman" w:hAnsi="Times New Roman"/>
                <w:color w:val="000000"/>
                <w:sz w:val="24"/>
                <w:lang w:val="ru-RU"/>
              </w:rPr>
              <w:lastRenderedPageBreak/>
              <w:t>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A84BFA" w:rsidRPr="005719F0">
        <w:trPr>
          <w:trHeight w:val="144"/>
        </w:trPr>
        <w:tc>
          <w:tcPr>
            <w:tcW w:w="2458"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A84BFA" w:rsidRPr="001B7B69" w:rsidRDefault="00A84BFA">
      <w:pPr>
        <w:spacing w:after="0" w:line="336" w:lineRule="auto"/>
        <w:ind w:left="120"/>
        <w:rPr>
          <w:lang w:val="ru-RU"/>
        </w:rPr>
      </w:pPr>
    </w:p>
    <w:p w:rsidR="00A84BFA" w:rsidRPr="001B7B69" w:rsidRDefault="00A84BFA">
      <w:pPr>
        <w:rPr>
          <w:lang w:val="ru-RU"/>
        </w:rPr>
        <w:sectPr w:rsidR="00A84BFA" w:rsidRPr="001B7B69">
          <w:pgSz w:w="11906" w:h="16383"/>
          <w:pgMar w:top="1134" w:right="850" w:bottom="1134" w:left="1701" w:header="720" w:footer="720" w:gutter="0"/>
          <w:cols w:space="720"/>
        </w:sectPr>
      </w:pPr>
    </w:p>
    <w:p w:rsidR="00A84BFA" w:rsidRPr="001B7B69" w:rsidRDefault="001B7B69">
      <w:pPr>
        <w:spacing w:before="199" w:after="199" w:line="336" w:lineRule="auto"/>
        <w:ind w:left="120"/>
        <w:rPr>
          <w:lang w:val="ru-RU"/>
        </w:rPr>
      </w:pPr>
      <w:bookmarkStart w:id="12" w:name="block-51112043"/>
      <w:bookmarkEnd w:id="11"/>
      <w:r w:rsidRPr="001B7B69">
        <w:rPr>
          <w:rFonts w:ascii="Times New Roman" w:hAnsi="Times New Roman"/>
          <w:b/>
          <w:color w:val="000000"/>
          <w:sz w:val="28"/>
          <w:lang w:val="ru-RU"/>
        </w:rPr>
        <w:lastRenderedPageBreak/>
        <w:t>ПЕРЕЧЕНЬ ЭЛЕМЕНТОВ СОДЕРЖАНИЯ, ПРОВЕРЯЕМЫХ НА ОГЭ ПО БИОЛОГИИ</w:t>
      </w:r>
    </w:p>
    <w:p w:rsidR="00A84BFA" w:rsidRPr="001B7B69" w:rsidRDefault="00A84BF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A84BFA">
        <w:trPr>
          <w:trHeight w:val="144"/>
        </w:trPr>
        <w:tc>
          <w:tcPr>
            <w:tcW w:w="1195" w:type="dxa"/>
            <w:tcMar>
              <w:top w:w="50" w:type="dxa"/>
              <w:left w:w="100" w:type="dxa"/>
            </w:tcMar>
            <w:vAlign w:val="center"/>
          </w:tcPr>
          <w:p w:rsidR="00A84BFA" w:rsidRDefault="001B7B69">
            <w:pPr>
              <w:spacing w:after="0"/>
              <w:ind w:left="272"/>
            </w:pPr>
            <w:r w:rsidRPr="001B7B6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A84BFA" w:rsidRDefault="001B7B69">
            <w:pPr>
              <w:spacing w:after="0"/>
              <w:ind w:left="272"/>
            </w:pPr>
            <w:r>
              <w:rPr>
                <w:rFonts w:ascii="Times New Roman" w:hAnsi="Times New Roman"/>
                <w:b/>
                <w:color w:val="000000"/>
                <w:sz w:val="24"/>
              </w:rPr>
              <w:t xml:space="preserve"> Проверяемый элемент содержания </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Эволюционное развитие растений, животных и человека</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3.2</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Организмы бактерий, грибов и лишайников</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Растительный организм. Систематические группы растений</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1B7B69">
              <w:rPr>
                <w:rFonts w:ascii="Times New Roman" w:hAnsi="Times New Roman"/>
                <w:color w:val="000000"/>
                <w:sz w:val="24"/>
                <w:lang w:val="ru-RU"/>
              </w:rPr>
              <w:lastRenderedPageBreak/>
              <w:t xml:space="preserve">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5.4.</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pacing w:val="2"/>
                <w:sz w:val="24"/>
                <w:lang w:val="ru-RU"/>
              </w:rPr>
              <w:t>Классификация растений.</w:t>
            </w:r>
            <w:r w:rsidRPr="001B7B69">
              <w:rPr>
                <w:rFonts w:ascii="Times New Roman" w:hAnsi="Times New Roman"/>
                <w:i/>
                <w:color w:val="000000"/>
                <w:spacing w:val="2"/>
                <w:sz w:val="24"/>
                <w:lang w:val="ru-RU"/>
              </w:rPr>
              <w:t xml:space="preserve"> </w:t>
            </w:r>
            <w:r w:rsidRPr="001B7B69">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Низшие растения. Водоросли.</w:t>
            </w:r>
            <w:r w:rsidRPr="001B7B69">
              <w:rPr>
                <w:rFonts w:ascii="Times New Roman" w:hAnsi="Times New Roman"/>
                <w:i/>
                <w:color w:val="000000"/>
                <w:sz w:val="24"/>
                <w:lang w:val="ru-RU"/>
              </w:rPr>
              <w:t xml:space="preserve"> </w:t>
            </w:r>
            <w:r w:rsidRPr="001B7B69">
              <w:rPr>
                <w:rFonts w:ascii="Times New Roman" w:hAnsi="Times New Roman"/>
                <w:color w:val="000000"/>
                <w:sz w:val="24"/>
                <w:lang w:val="ru-RU"/>
              </w:rPr>
              <w:t xml:space="preserve">Общая характеристика водорослей. </w:t>
            </w:r>
          </w:p>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Высшие споровые растения. Моховидные (Мхи).</w:t>
            </w:r>
            <w:r w:rsidRPr="001B7B69">
              <w:rPr>
                <w:rFonts w:ascii="Times New Roman" w:hAnsi="Times New Roman"/>
                <w:i/>
                <w:color w:val="000000"/>
                <w:sz w:val="24"/>
                <w:lang w:val="ru-RU"/>
              </w:rPr>
              <w:t xml:space="preserve"> </w:t>
            </w:r>
            <w:r w:rsidRPr="001B7B69">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1B7B69">
              <w:rPr>
                <w:rFonts w:ascii="Times New Roman" w:hAnsi="Times New Roman"/>
                <w:i/>
                <w:color w:val="000000"/>
                <w:sz w:val="24"/>
                <w:lang w:val="ru-RU"/>
              </w:rPr>
              <w:t xml:space="preserve"> </w:t>
            </w:r>
            <w:r w:rsidRPr="001B7B69">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A84BFA" w:rsidRPr="001B7B69" w:rsidRDefault="001B7B69">
            <w:pPr>
              <w:spacing w:after="0" w:line="336" w:lineRule="auto"/>
              <w:ind w:left="365"/>
              <w:rPr>
                <w:lang w:val="ru-RU"/>
              </w:rPr>
            </w:pPr>
            <w:r w:rsidRPr="001B7B69">
              <w:rPr>
                <w:rFonts w:ascii="Times New Roman" w:hAnsi="Times New Roman"/>
                <w:color w:val="000000"/>
                <w:sz w:val="24"/>
                <w:lang w:val="ru-RU"/>
              </w:rPr>
              <w:t>Животный организм. Систематические группы животных</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A84BFA" w:rsidRDefault="001B7B69">
            <w:pPr>
              <w:spacing w:after="0" w:line="336" w:lineRule="auto"/>
              <w:ind w:left="365"/>
            </w:pPr>
            <w:r w:rsidRPr="001B7B69">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w:t>
            </w:r>
            <w:r w:rsidRPr="001B7B69">
              <w:rPr>
                <w:rFonts w:ascii="Times New Roman" w:hAnsi="Times New Roman"/>
                <w:color w:val="000000"/>
                <w:sz w:val="24"/>
                <w:lang w:val="ru-RU"/>
              </w:rPr>
              <w:lastRenderedPageBreak/>
              <w:t>Нервная регуляция. Гуморальная регуляция. Органы чувств, их значение. Поведение животных. Врождённое и приобретённое поведение</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6.3</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A84BFA" w:rsidRDefault="001B7B69">
            <w:pPr>
              <w:spacing w:after="0" w:line="336" w:lineRule="auto"/>
              <w:ind w:left="365"/>
              <w:jc w:val="both"/>
            </w:pPr>
            <w:r>
              <w:rPr>
                <w:rFonts w:ascii="Times New Roman" w:hAnsi="Times New Roman"/>
                <w:color w:val="000000"/>
                <w:sz w:val="24"/>
              </w:rPr>
              <w:t>Человек и его здоровье</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7.1</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w:t>
            </w:r>
            <w:r w:rsidRPr="001B7B69">
              <w:rPr>
                <w:rFonts w:ascii="Times New Roman" w:hAnsi="Times New Roman"/>
                <w:color w:val="000000"/>
                <w:sz w:val="24"/>
                <w:lang w:val="ru-RU"/>
              </w:rPr>
              <w:lastRenderedPageBreak/>
              <w:t>ёмкость лёгких. Механизмы дыхания. Дыхательные движения. Регуляция дыхания. Оказание первой помощи при поражении органов дыхания</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lastRenderedPageBreak/>
              <w:t>7.8</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A84BFA">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A84BFA" w:rsidRDefault="001B7B69">
            <w:pPr>
              <w:spacing w:after="0" w:line="336" w:lineRule="auto"/>
              <w:ind w:left="365"/>
              <w:jc w:val="both"/>
            </w:pPr>
            <w:r w:rsidRPr="001B7B69">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84BFA" w:rsidRPr="005719F0">
        <w:trPr>
          <w:trHeight w:val="144"/>
        </w:trPr>
        <w:tc>
          <w:tcPr>
            <w:tcW w:w="1195" w:type="dxa"/>
            <w:tcMar>
              <w:top w:w="50" w:type="dxa"/>
              <w:left w:w="100" w:type="dxa"/>
            </w:tcMar>
            <w:vAlign w:val="center"/>
          </w:tcPr>
          <w:p w:rsidR="00A84BFA" w:rsidRDefault="001B7B69">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A84BFA" w:rsidRPr="001B7B69" w:rsidRDefault="001B7B69">
            <w:pPr>
              <w:spacing w:after="0" w:line="336" w:lineRule="auto"/>
              <w:ind w:left="365"/>
              <w:jc w:val="both"/>
              <w:rPr>
                <w:lang w:val="ru-RU"/>
              </w:rPr>
            </w:pPr>
            <w:r w:rsidRPr="001B7B69">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A84BFA" w:rsidRPr="001B7B69" w:rsidRDefault="00A84BFA">
      <w:pPr>
        <w:spacing w:after="0" w:line="336" w:lineRule="auto"/>
        <w:ind w:left="120"/>
        <w:rPr>
          <w:lang w:val="ru-RU"/>
        </w:rPr>
      </w:pPr>
    </w:p>
    <w:p w:rsidR="00A84BFA" w:rsidRPr="001B7B69" w:rsidRDefault="00A84BFA">
      <w:pPr>
        <w:rPr>
          <w:lang w:val="ru-RU"/>
        </w:rPr>
        <w:sectPr w:rsidR="00A84BFA" w:rsidRPr="001B7B69">
          <w:pgSz w:w="11906" w:h="16383"/>
          <w:pgMar w:top="1134" w:right="850" w:bottom="1134" w:left="1701" w:header="720" w:footer="720" w:gutter="0"/>
          <w:cols w:space="720"/>
        </w:sectPr>
      </w:pPr>
    </w:p>
    <w:p w:rsidR="00A84BFA" w:rsidRPr="001B7B69" w:rsidRDefault="001B7B69">
      <w:pPr>
        <w:spacing w:after="0"/>
        <w:ind w:left="120"/>
        <w:rPr>
          <w:lang w:val="ru-RU"/>
        </w:rPr>
      </w:pPr>
      <w:bookmarkStart w:id="13" w:name="block-51112044"/>
      <w:bookmarkEnd w:id="12"/>
      <w:r w:rsidRPr="001B7B69">
        <w:rPr>
          <w:rFonts w:ascii="Times New Roman" w:hAnsi="Times New Roman"/>
          <w:b/>
          <w:color w:val="000000"/>
          <w:sz w:val="28"/>
          <w:lang w:val="ru-RU"/>
        </w:rPr>
        <w:lastRenderedPageBreak/>
        <w:t>УЧЕБНО-МЕТОДИЧЕСКОЕ ОБЕСПЕЧЕНИЕ ОБРАЗОВАТЕЛЬНОГО ПРОЦЕССА</w:t>
      </w:r>
    </w:p>
    <w:p w:rsidR="009B64F7" w:rsidRDefault="009B64F7" w:rsidP="009B64F7">
      <w:pPr>
        <w:pStyle w:val="ae"/>
        <w:shd w:val="clear" w:color="auto" w:fill="FFFFFF"/>
        <w:spacing w:before="0" w:beforeAutospacing="0" w:line="306" w:lineRule="atLeast"/>
        <w:rPr>
          <w:rFonts w:ascii="Arial" w:hAnsi="Arial" w:cs="Arial"/>
          <w:color w:val="212529"/>
        </w:rPr>
      </w:pPr>
      <w:r>
        <w:rPr>
          <w:rFonts w:ascii="Arial" w:hAnsi="Arial" w:cs="Arial"/>
          <w:b/>
          <w:bCs/>
          <w:color w:val="212529"/>
        </w:rPr>
        <w:t>ОБЯЗАТЕЛЬНЫЕ УЧЕБНЫЕ МАТЕРИАЛЫ ДЛЯ УЧЕНИКА</w:t>
      </w:r>
    </w:p>
    <w:p w:rsidR="009B64F7" w:rsidRDefault="009B64F7" w:rsidP="009B64F7">
      <w:pPr>
        <w:pStyle w:val="ae"/>
        <w:shd w:val="clear" w:color="auto" w:fill="FFFFFF"/>
        <w:spacing w:before="0" w:beforeAutospacing="0" w:line="306" w:lineRule="atLeast"/>
        <w:rPr>
          <w:rFonts w:ascii="Arial" w:hAnsi="Arial" w:cs="Arial"/>
          <w:color w:val="212529"/>
        </w:rPr>
      </w:pPr>
      <w:r>
        <w:rPr>
          <w:rFonts w:ascii="Arial" w:hAnsi="Arial" w:cs="Arial"/>
          <w:color w:val="000000"/>
        </w:rPr>
        <w:t>​‌• Биология, 5-6 классы/ Пасечник В.В., Суматохин С.В., Калинова Г.С. и другие; под редакцией Пасечника В.В., Акционерное общество «Издательство «Просвещение»</w:t>
      </w:r>
      <w:r>
        <w:rPr>
          <w:rFonts w:ascii="Arial" w:hAnsi="Arial" w:cs="Arial"/>
          <w:color w:val="212529"/>
        </w:rPr>
        <w:br/>
      </w:r>
      <w:r>
        <w:rPr>
          <w:rFonts w:ascii="Arial" w:hAnsi="Arial" w:cs="Arial"/>
          <w:color w:val="000000"/>
        </w:rPr>
        <w:t>• Биология, 7 класс/ Пасечник В.В., Суматохин С.В., Калинова Г.С.; под редакцией Пасечника В.В., Акционерное общество «Издательство «Просвещение»</w:t>
      </w:r>
      <w:r>
        <w:rPr>
          <w:rFonts w:ascii="Arial" w:hAnsi="Arial" w:cs="Arial"/>
          <w:color w:val="212529"/>
        </w:rPr>
        <w:br/>
      </w:r>
      <w:r>
        <w:rPr>
          <w:rFonts w:ascii="Arial" w:hAnsi="Arial" w:cs="Arial"/>
          <w:color w:val="000000"/>
        </w:rPr>
        <w:t>• Биология, 8 класс/ Пасечник В.В., Каменский А.А., Швецов Г.Г.; под редакцией Пасечника В.В., Акционерное общество «Издательство «Просвещение»</w:t>
      </w:r>
      <w:r>
        <w:rPr>
          <w:rFonts w:ascii="Arial" w:hAnsi="Arial" w:cs="Arial"/>
          <w:color w:val="212529"/>
        </w:rPr>
        <w:br/>
      </w:r>
      <w:r>
        <w:rPr>
          <w:rFonts w:ascii="Arial" w:hAnsi="Arial" w:cs="Arial"/>
          <w:color w:val="000000"/>
        </w:rPr>
        <w:t>• Биология, 9 класс/ Пасечник В.В., Каменский А.А., Швецов Г.Г. и другие; под редакцией Пасечника В.В., Акционерное общество «Издательство «Просвещение»</w:t>
      </w:r>
      <w:r>
        <w:rPr>
          <w:rFonts w:ascii="Arial" w:hAnsi="Arial" w:cs="Arial"/>
          <w:color w:val="212529"/>
        </w:rPr>
        <w:br/>
      </w:r>
      <w:r>
        <w:rPr>
          <w:rFonts w:ascii="Arial" w:hAnsi="Arial" w:cs="Arial"/>
          <w:color w:val="000000"/>
        </w:rPr>
        <w:t>•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p>
    <w:p w:rsidR="009B64F7" w:rsidRDefault="009B64F7" w:rsidP="009B64F7">
      <w:pPr>
        <w:pStyle w:val="ae"/>
        <w:shd w:val="clear" w:color="auto" w:fill="FFFFFF"/>
        <w:spacing w:before="0" w:beforeAutospacing="0" w:line="306" w:lineRule="atLeast"/>
        <w:rPr>
          <w:rFonts w:ascii="Arial" w:hAnsi="Arial" w:cs="Arial"/>
          <w:color w:val="212529"/>
        </w:rPr>
      </w:pPr>
      <w:r>
        <w:rPr>
          <w:rFonts w:ascii="Arial" w:hAnsi="Arial" w:cs="Arial"/>
          <w:color w:val="212529"/>
        </w:rPr>
        <w:t>​‌‌</w:t>
      </w:r>
      <w:r>
        <w:rPr>
          <w:rFonts w:ascii="Arial" w:hAnsi="Arial" w:cs="Arial"/>
          <w:b/>
          <w:bCs/>
          <w:color w:val="212529"/>
        </w:rPr>
        <w:t>МЕТОДИЧЕСКИЕ МАТЕРИАЛЫ ДЛЯ УЧИТЕЛЯ</w:t>
      </w:r>
    </w:p>
    <w:p w:rsidR="009B64F7" w:rsidRDefault="009B64F7" w:rsidP="009B64F7">
      <w:pPr>
        <w:pStyle w:val="ae"/>
        <w:shd w:val="clear" w:color="auto" w:fill="FFFFFF"/>
        <w:spacing w:before="0" w:beforeAutospacing="0" w:line="306" w:lineRule="atLeast"/>
        <w:rPr>
          <w:rFonts w:ascii="Arial" w:hAnsi="Arial" w:cs="Arial"/>
          <w:color w:val="212529"/>
        </w:rPr>
      </w:pPr>
      <w:r>
        <w:rPr>
          <w:rFonts w:ascii="Arial" w:hAnsi="Arial" w:cs="Arial"/>
          <w:color w:val="000000"/>
        </w:rPr>
        <w:t>1.Пасечник В.В. Методическое пособие. Биология.Бактерии,грибы,растения.5 класс.М.:Дрофа,2019 г</w:t>
      </w:r>
      <w:r>
        <w:rPr>
          <w:rFonts w:ascii="Arial" w:hAnsi="Arial" w:cs="Arial"/>
          <w:color w:val="212529"/>
        </w:rPr>
        <w:br/>
      </w:r>
      <w:r>
        <w:rPr>
          <w:rFonts w:ascii="Arial" w:hAnsi="Arial" w:cs="Arial"/>
          <w:color w:val="000000"/>
        </w:rPr>
        <w:t>2.Якушкина Е.А.,Попова Т.Г.,Трахина Е.В.Биология.Проектная деятельность учащихся 5-9 класс.Волгоград,изд-во "Учитель"</w:t>
      </w:r>
      <w:r>
        <w:rPr>
          <w:rFonts w:ascii="Arial" w:hAnsi="Arial" w:cs="Arial"/>
          <w:color w:val="212529"/>
        </w:rPr>
        <w:br/>
      </w:r>
      <w:r>
        <w:rPr>
          <w:rFonts w:ascii="Arial" w:hAnsi="Arial" w:cs="Arial"/>
          <w:color w:val="000000"/>
        </w:rPr>
        <w:t>3.Ишкина И.Ф.Биология.Поурочные планы(часть1-2)Волгоград,изд-во "Учитель-АСТ"</w:t>
      </w:r>
      <w:r>
        <w:rPr>
          <w:rFonts w:ascii="Arial" w:hAnsi="Arial" w:cs="Arial"/>
          <w:color w:val="212529"/>
        </w:rPr>
        <w:br/>
      </w:r>
      <w:r>
        <w:rPr>
          <w:rFonts w:ascii="Arial" w:hAnsi="Arial" w:cs="Arial"/>
          <w:color w:val="000000"/>
        </w:rPr>
        <w:t>4.Пепеляева О.А.,Сунцова И.В.Поурочные разработки по биологии.Человек.М.:"Вако",2022 г</w:t>
      </w:r>
      <w:r>
        <w:rPr>
          <w:rFonts w:ascii="Arial" w:hAnsi="Arial" w:cs="Arial"/>
          <w:color w:val="212529"/>
        </w:rPr>
        <w:br/>
      </w:r>
      <w:r>
        <w:rPr>
          <w:rFonts w:ascii="Arial" w:hAnsi="Arial" w:cs="Arial"/>
          <w:color w:val="000000"/>
        </w:rPr>
        <w:t>5.Пепеляева О.А.,Сунцова И.В.Поурочные разработки по общей биологии.9 класс.М.:"Вако",2021 г</w:t>
      </w:r>
      <w:r>
        <w:rPr>
          <w:rFonts w:ascii="Arial" w:hAnsi="Arial" w:cs="Arial"/>
          <w:color w:val="212529"/>
        </w:rPr>
        <w:br/>
      </w:r>
      <w:r>
        <w:rPr>
          <w:rFonts w:ascii="Arial" w:hAnsi="Arial" w:cs="Arial"/>
          <w:color w:val="000000"/>
        </w:rPr>
        <w:t>6.Щелчкова Е.Ю. Поурочные планы.Введение в общую биологию и экологию.9 класс.Волгоград,изд-во "Учитель",2020 г</w:t>
      </w:r>
      <w:r>
        <w:rPr>
          <w:rFonts w:ascii="Arial" w:hAnsi="Arial" w:cs="Arial"/>
          <w:color w:val="212529"/>
        </w:rPr>
        <w:br/>
      </w:r>
      <w:r>
        <w:rPr>
          <w:rFonts w:ascii="Arial" w:hAnsi="Arial" w:cs="Arial"/>
          <w:color w:val="000000"/>
        </w:rPr>
        <w:t>7.Лысенко И.В. Поурочные планы.Биология. 10 класс.Волгоград,изд-во "Учитель",2019 г</w:t>
      </w:r>
      <w:r>
        <w:rPr>
          <w:rFonts w:ascii="Arial" w:hAnsi="Arial" w:cs="Arial"/>
          <w:color w:val="212529"/>
        </w:rPr>
        <w:br/>
      </w:r>
      <w:r>
        <w:rPr>
          <w:rFonts w:ascii="Arial" w:hAnsi="Arial" w:cs="Arial"/>
          <w:color w:val="000000"/>
        </w:rPr>
        <w:t>8.Чередникова Г.В.Поурочные планы.Биология.11 класс.Волгоград,изд-во "Учитель",2019 г</w:t>
      </w:r>
      <w:r>
        <w:rPr>
          <w:rFonts w:ascii="Arial" w:hAnsi="Arial" w:cs="Arial"/>
          <w:color w:val="212529"/>
        </w:rPr>
        <w:br/>
      </w:r>
      <w:r>
        <w:rPr>
          <w:rFonts w:ascii="Arial" w:hAnsi="Arial" w:cs="Arial"/>
          <w:color w:val="000000"/>
        </w:rPr>
        <w:t>9.Мухамеджанов И.Р.Тесты,зачеты,блицопросы по биологии.10-11 классы.М.:"Вако",2021 г</w:t>
      </w:r>
      <w:r>
        <w:rPr>
          <w:rFonts w:ascii="Arial" w:hAnsi="Arial" w:cs="Arial"/>
          <w:color w:val="212529"/>
        </w:rPr>
        <w:br/>
      </w:r>
      <w:r>
        <w:rPr>
          <w:rFonts w:ascii="Arial" w:hAnsi="Arial" w:cs="Arial"/>
          <w:color w:val="000000"/>
        </w:rPr>
        <w:t>10.Анциферов А.В.Комнатные растения в школе:наблюдения и эксперименты.М.:Дрофа,2020 г</w:t>
      </w:r>
      <w:r>
        <w:rPr>
          <w:rFonts w:ascii="Arial" w:hAnsi="Arial" w:cs="Arial"/>
          <w:color w:val="212529"/>
        </w:rPr>
        <w:br/>
      </w:r>
      <w:r>
        <w:rPr>
          <w:rFonts w:ascii="Arial" w:hAnsi="Arial" w:cs="Arial"/>
          <w:color w:val="000000"/>
        </w:rPr>
        <w:t>11.Ионцева А.Ю.,Торгалов А.В.Биология в схемах и таблицах.Эффективная подготовка к ЕГЭ.Москва,2022 г</w:t>
      </w:r>
      <w:r>
        <w:rPr>
          <w:rFonts w:ascii="Arial" w:hAnsi="Arial" w:cs="Arial"/>
          <w:color w:val="212529"/>
        </w:rPr>
        <w:br/>
      </w:r>
      <w:r>
        <w:rPr>
          <w:rFonts w:ascii="Arial" w:hAnsi="Arial" w:cs="Arial"/>
          <w:color w:val="000000"/>
        </w:rPr>
        <w:t>12.Кириленко А.А.Биология.Сборник задач по генетике для подготовки к ЕГЭ..ЛЕГИОН,2023 г</w:t>
      </w:r>
      <w:r>
        <w:rPr>
          <w:rFonts w:ascii="Arial" w:hAnsi="Arial" w:cs="Arial"/>
          <w:color w:val="212529"/>
        </w:rPr>
        <w:br/>
      </w:r>
      <w:r>
        <w:rPr>
          <w:rFonts w:ascii="Arial" w:hAnsi="Arial" w:cs="Arial"/>
          <w:color w:val="000000"/>
        </w:rPr>
        <w:t xml:space="preserve">13.Кириленко А.А.Молекулярная биология.Сборник разноуровневых заданий для </w:t>
      </w:r>
      <w:r>
        <w:rPr>
          <w:rFonts w:ascii="Arial" w:hAnsi="Arial" w:cs="Arial"/>
          <w:color w:val="000000"/>
        </w:rPr>
        <w:lastRenderedPageBreak/>
        <w:t>подготовки к ЕГЭ.ЛЕГИОН,2018 г</w:t>
      </w:r>
      <w:r>
        <w:rPr>
          <w:rFonts w:ascii="Arial" w:hAnsi="Arial" w:cs="Arial"/>
          <w:color w:val="212529"/>
        </w:rPr>
        <w:br/>
      </w:r>
      <w:r>
        <w:rPr>
          <w:rFonts w:ascii="Arial" w:hAnsi="Arial" w:cs="Arial"/>
          <w:color w:val="000000"/>
        </w:rPr>
        <w:t>14.Колесников С.И.Биология.Экология.Подготовка к ЕГЭ.ЛЕГИОН,2019 г</w:t>
      </w:r>
      <w:r>
        <w:rPr>
          <w:rFonts w:ascii="Arial" w:hAnsi="Arial" w:cs="Arial"/>
          <w:color w:val="212529"/>
        </w:rPr>
        <w:br/>
      </w:r>
      <w:r>
        <w:rPr>
          <w:rFonts w:ascii="Arial" w:hAnsi="Arial" w:cs="Arial"/>
          <w:color w:val="000000"/>
        </w:rPr>
        <w:t>15.Цыбасова В.И. Биология.5 класс.Олимпиады.Волгоград,2010 г</w:t>
      </w:r>
      <w:r>
        <w:rPr>
          <w:rFonts w:ascii="Arial" w:hAnsi="Arial" w:cs="Arial"/>
          <w:color w:val="212529"/>
        </w:rPr>
        <w:br/>
      </w:r>
      <w:r>
        <w:rPr>
          <w:rFonts w:ascii="Arial" w:hAnsi="Arial" w:cs="Arial"/>
          <w:color w:val="000000"/>
        </w:rPr>
        <w:t>16.Воронина Г.А.,Иванова Т.В.Биология.Планируемые результаты.Система заданий 5-9 классы.М.:Просвещение,2015 г</w:t>
      </w:r>
      <w:r>
        <w:rPr>
          <w:rFonts w:ascii="Arial" w:hAnsi="Arial" w:cs="Arial"/>
          <w:color w:val="212529"/>
        </w:rPr>
        <w:br/>
      </w:r>
      <w:r>
        <w:rPr>
          <w:rFonts w:ascii="Arial" w:hAnsi="Arial" w:cs="Arial"/>
          <w:color w:val="000000"/>
        </w:rPr>
        <w:t>17.Галушкова Н.И.Биология.Животные.Поурочные планы.7 класс.Волгоград,2018 г</w:t>
      </w:r>
      <w:r>
        <w:rPr>
          <w:rFonts w:ascii="Arial" w:hAnsi="Arial" w:cs="Arial"/>
          <w:color w:val="212529"/>
        </w:rPr>
        <w:br/>
      </w:r>
      <w:r>
        <w:rPr>
          <w:rFonts w:ascii="Arial" w:hAnsi="Arial" w:cs="Arial"/>
          <w:color w:val="000000"/>
        </w:rPr>
        <w:t>18.Захарова Н.Ю.Контрольные и проверочные работы по биологии.7 класс.М:Экзамен,2018 г</w:t>
      </w:r>
      <w:r>
        <w:rPr>
          <w:rFonts w:ascii="Arial" w:hAnsi="Arial" w:cs="Arial"/>
          <w:color w:val="212529"/>
        </w:rPr>
        <w:br/>
      </w:r>
      <w:r>
        <w:rPr>
          <w:rFonts w:ascii="Arial" w:hAnsi="Arial" w:cs="Arial"/>
          <w:color w:val="000000"/>
        </w:rPr>
        <w:t>19.Копылова Н.А.Химия и биология в таблицах и схемах.Ростов-на-Дону,2022 г‌​</w:t>
      </w:r>
    </w:p>
    <w:p w:rsidR="009B64F7" w:rsidRDefault="009B64F7" w:rsidP="009B64F7">
      <w:pPr>
        <w:pStyle w:val="ae"/>
        <w:shd w:val="clear" w:color="auto" w:fill="FFFFFF"/>
        <w:spacing w:before="0" w:beforeAutospacing="0" w:line="306" w:lineRule="atLeast"/>
        <w:rPr>
          <w:rFonts w:ascii="Arial" w:hAnsi="Arial" w:cs="Arial"/>
          <w:color w:val="212529"/>
        </w:rPr>
      </w:pPr>
      <w:r>
        <w:rPr>
          <w:rFonts w:ascii="Arial" w:hAnsi="Arial" w:cs="Arial"/>
          <w:b/>
          <w:bCs/>
          <w:color w:val="212529"/>
        </w:rPr>
        <w:t>ЦИФРОВЫЕ ОБРАЗОВАТЕЛЬНЫЕ РЕСУРСЫ И РЕСУРСЫ СЕТИ ИНТЕРНЕТ</w:t>
      </w:r>
    </w:p>
    <w:p w:rsidR="009B64F7" w:rsidRDefault="009B64F7" w:rsidP="009B64F7">
      <w:pPr>
        <w:pStyle w:val="ae"/>
        <w:shd w:val="clear" w:color="auto" w:fill="FFFFFF"/>
        <w:spacing w:before="0" w:beforeAutospacing="0" w:line="306" w:lineRule="atLeast"/>
        <w:rPr>
          <w:rFonts w:ascii="Arial" w:hAnsi="Arial" w:cs="Arial"/>
          <w:color w:val="212529"/>
        </w:rPr>
      </w:pPr>
      <w:r>
        <w:rPr>
          <w:rFonts w:ascii="Arial" w:hAnsi="Arial" w:cs="Arial"/>
          <w:color w:val="000000"/>
        </w:rPr>
        <w:t>​</w:t>
      </w:r>
      <w:r>
        <w:rPr>
          <w:rFonts w:ascii="Arial" w:hAnsi="Arial" w:cs="Arial"/>
          <w:color w:val="333333"/>
        </w:rPr>
        <w:t>​‌</w:t>
      </w:r>
      <w:hyperlink r:id="rId290" w:history="1">
        <w:r w:rsidRPr="00DA58B6">
          <w:rPr>
            <w:rStyle w:val="ab"/>
            <w:rFonts w:ascii="Arial" w:hAnsi="Arial" w:cs="Arial"/>
          </w:rPr>
          <w:t>www.informika.ru</w:t>
        </w:r>
      </w:hyperlink>
      <w:r>
        <w:rPr>
          <w:rFonts w:ascii="Arial" w:hAnsi="Arial" w:cs="Arial"/>
          <w:color w:val="000000"/>
        </w:rPr>
        <w:t xml:space="preserve">  - электронный учебник "Биология" (вер. 2.0 - 2000) из цикла "Обучающие энциклопедии". - Учебный курс, контрольные вопросы. (Как пользоваться - см. "Помощь".)</w:t>
      </w:r>
      <w:r>
        <w:rPr>
          <w:rFonts w:ascii="Arial" w:hAnsi="Arial" w:cs="Arial"/>
          <w:color w:val="212529"/>
        </w:rPr>
        <w:br/>
      </w:r>
      <w:r>
        <w:rPr>
          <w:rFonts w:ascii="Arial" w:hAnsi="Arial" w:cs="Arial"/>
          <w:color w:val="212529"/>
        </w:rPr>
        <w:br/>
      </w:r>
      <w:hyperlink r:id="rId291" w:history="1">
        <w:r w:rsidRPr="00DA58B6">
          <w:rPr>
            <w:rStyle w:val="ab"/>
            <w:rFonts w:ascii="Arial" w:hAnsi="Arial" w:cs="Arial"/>
          </w:rPr>
          <w:t>www.college.ru</w:t>
        </w:r>
      </w:hyperlink>
      <w:r>
        <w:rPr>
          <w:rFonts w:ascii="Arial" w:hAnsi="Arial" w:cs="Arial"/>
          <w:color w:val="000000"/>
        </w:rPr>
        <w:t xml:space="preserve">  - раздел "Открытого колледжа" по Биологии. Учебник, модели, On-line тесты, учителю.</w:t>
      </w:r>
      <w:r>
        <w:rPr>
          <w:rFonts w:ascii="Arial" w:hAnsi="Arial" w:cs="Arial"/>
          <w:color w:val="212529"/>
        </w:rPr>
        <w:br/>
      </w:r>
      <w:r>
        <w:rPr>
          <w:rFonts w:ascii="Arial" w:hAnsi="Arial" w:cs="Arial"/>
          <w:color w:val="212529"/>
        </w:rPr>
        <w:br/>
      </w:r>
      <w:hyperlink r:id="rId292" w:history="1">
        <w:r w:rsidRPr="00DA58B6">
          <w:rPr>
            <w:rStyle w:val="ab"/>
            <w:rFonts w:ascii="Arial" w:hAnsi="Arial" w:cs="Arial"/>
          </w:rPr>
          <w:t>www.skeletos.zharko.ru</w:t>
        </w:r>
      </w:hyperlink>
      <w:r>
        <w:rPr>
          <w:rFonts w:ascii="Arial" w:hAnsi="Arial" w:cs="Arial"/>
          <w:color w:val="000000"/>
        </w:rPr>
        <w:t xml:space="preserve">  - "Опорно-двигательная система человека". Образовательный сайт по предмету Биология, курс Человек. Строение скелета. Мышечная система. Как это работает. Приложения: 2 скелетных энциклопедии; для учителя - уроки, лабораторные, 6 тестов с ответами.</w:t>
      </w:r>
      <w:r>
        <w:rPr>
          <w:rFonts w:ascii="Arial" w:hAnsi="Arial" w:cs="Arial"/>
          <w:color w:val="212529"/>
        </w:rPr>
        <w:br/>
      </w:r>
      <w:r>
        <w:rPr>
          <w:rFonts w:ascii="Arial" w:hAnsi="Arial" w:cs="Arial"/>
          <w:color w:val="212529"/>
        </w:rPr>
        <w:br/>
      </w:r>
      <w:hyperlink r:id="rId293" w:history="1">
        <w:r w:rsidRPr="00DA58B6">
          <w:rPr>
            <w:rStyle w:val="ab"/>
            <w:rFonts w:ascii="Arial" w:hAnsi="Arial" w:cs="Arial"/>
          </w:rPr>
          <w:t>www.biodan.narod.ru</w:t>
        </w:r>
      </w:hyperlink>
      <w:r>
        <w:rPr>
          <w:rFonts w:ascii="Arial" w:hAnsi="Arial" w:cs="Arial"/>
          <w:color w:val="000000"/>
        </w:rPr>
        <w:t xml:space="preserve">  - "БиоДан" - Биология от Даны. Новости и обзоры по биологии, экологии. Проблемы и теории. Есть тематические выпуски, фотогалереи, биографии великих ученых, спецсловарь.</w:t>
      </w:r>
      <w:r>
        <w:rPr>
          <w:rFonts w:ascii="Arial" w:hAnsi="Arial" w:cs="Arial"/>
          <w:color w:val="212529"/>
        </w:rPr>
        <w:br/>
      </w:r>
      <w:r>
        <w:rPr>
          <w:rFonts w:ascii="Arial" w:hAnsi="Arial" w:cs="Arial"/>
          <w:color w:val="212529"/>
        </w:rPr>
        <w:br/>
      </w:r>
      <w:hyperlink r:id="rId294" w:history="1">
        <w:r w:rsidRPr="00DA58B6">
          <w:rPr>
            <w:rStyle w:val="ab"/>
            <w:rFonts w:ascii="Arial" w:hAnsi="Arial" w:cs="Arial"/>
          </w:rPr>
          <w:t>www.bio.1september.ru</w:t>
        </w:r>
      </w:hyperlink>
      <w:r>
        <w:rPr>
          <w:rFonts w:ascii="Arial" w:hAnsi="Arial" w:cs="Arial"/>
          <w:color w:val="000000"/>
        </w:rPr>
        <w:t xml:space="preserve">  - для учителей "Я иду на урок Биологии". Статьи по: Ботанике, Зоологии, Биологии - Человек, Общей биологии, Экологии.</w:t>
      </w:r>
      <w:r>
        <w:rPr>
          <w:rFonts w:ascii="Arial" w:hAnsi="Arial" w:cs="Arial"/>
          <w:color w:val="212529"/>
        </w:rPr>
        <w:br/>
      </w:r>
      <w:r>
        <w:rPr>
          <w:rFonts w:ascii="Arial" w:hAnsi="Arial" w:cs="Arial"/>
          <w:color w:val="212529"/>
        </w:rPr>
        <w:br/>
      </w:r>
      <w:hyperlink r:id="rId295" w:history="1">
        <w:r w:rsidRPr="00DA58B6">
          <w:rPr>
            <w:rStyle w:val="ab"/>
            <w:rFonts w:ascii="Arial" w:hAnsi="Arial" w:cs="Arial"/>
          </w:rPr>
          <w:t>www.bio.1september.ru</w:t>
        </w:r>
      </w:hyperlink>
      <w:r>
        <w:rPr>
          <w:rFonts w:ascii="Arial" w:hAnsi="Arial" w:cs="Arial"/>
          <w:color w:val="000000"/>
        </w:rPr>
        <w:t xml:space="preserve">  - газета "Биология" (между выходом очередного номера газеты и появлением полнотекстовой версии номера на сайте установлен годовой интервал)</w:t>
      </w:r>
      <w:r>
        <w:rPr>
          <w:rFonts w:ascii="Arial" w:hAnsi="Arial" w:cs="Arial"/>
          <w:color w:val="212529"/>
        </w:rPr>
        <w:br/>
      </w:r>
      <w:r>
        <w:rPr>
          <w:rFonts w:ascii="Arial" w:hAnsi="Arial" w:cs="Arial"/>
          <w:color w:val="212529"/>
        </w:rPr>
        <w:br/>
      </w:r>
      <w:hyperlink r:id="rId296" w:history="1">
        <w:r w:rsidRPr="00DA58B6">
          <w:rPr>
            <w:rStyle w:val="ab"/>
            <w:rFonts w:ascii="Arial" w:hAnsi="Arial" w:cs="Arial"/>
          </w:rPr>
          <w:t>www.kozlenkoa.narod.ru</w:t>
        </w:r>
      </w:hyperlink>
      <w:r>
        <w:rPr>
          <w:rFonts w:ascii="Arial" w:hAnsi="Arial" w:cs="Arial"/>
          <w:color w:val="000000"/>
        </w:rPr>
        <w:t xml:space="preserve">  - Этот сайт Козленко А.Г. - преподавателя и для преподавателей, для тех, кто учится сам и учит других; очно и дистанционно, биологии, химии, другим предметам - с помощью компьютера и Интернет.</w:t>
      </w:r>
      <w:r>
        <w:rPr>
          <w:rFonts w:ascii="Arial" w:hAnsi="Arial" w:cs="Arial"/>
          <w:color w:val="212529"/>
        </w:rPr>
        <w:br/>
      </w:r>
      <w:r>
        <w:rPr>
          <w:rFonts w:ascii="Arial" w:hAnsi="Arial" w:cs="Arial"/>
          <w:color w:val="212529"/>
        </w:rPr>
        <w:br/>
      </w:r>
      <w:hyperlink r:id="rId297" w:history="1">
        <w:r w:rsidRPr="00DA58B6">
          <w:rPr>
            <w:rStyle w:val="ab"/>
            <w:rFonts w:ascii="Arial" w:hAnsi="Arial" w:cs="Arial"/>
          </w:rPr>
          <w:t>www.nsu.ru</w:t>
        </w:r>
      </w:hyperlink>
      <w:r>
        <w:rPr>
          <w:rFonts w:ascii="Arial" w:hAnsi="Arial" w:cs="Arial"/>
          <w:color w:val="000000"/>
        </w:rPr>
        <w:t xml:space="preserve">  Биология в вопросах и ответах - ученые новосибирского Академгородка отвечают на вопросы старшеклассников.</w:t>
      </w:r>
      <w:r>
        <w:rPr>
          <w:rFonts w:ascii="Arial" w:hAnsi="Arial" w:cs="Arial"/>
          <w:color w:val="212529"/>
        </w:rPr>
        <w:br/>
      </w:r>
      <w:r>
        <w:rPr>
          <w:rFonts w:ascii="Arial" w:hAnsi="Arial" w:cs="Arial"/>
          <w:color w:val="212529"/>
        </w:rPr>
        <w:br/>
      </w:r>
      <w:hyperlink r:id="rId298" w:history="1">
        <w:r w:rsidRPr="00DA58B6">
          <w:rPr>
            <w:rStyle w:val="ab"/>
            <w:rFonts w:ascii="Arial" w:hAnsi="Arial" w:cs="Arial"/>
          </w:rPr>
          <w:t>www.websib.ru</w:t>
        </w:r>
      </w:hyperlink>
      <w:r>
        <w:rPr>
          <w:rFonts w:ascii="Arial" w:hAnsi="Arial" w:cs="Arial"/>
          <w:color w:val="000000"/>
        </w:rPr>
        <w:t xml:space="preserve">  - раздел "Биология" Новосибирской образовательной сети. Подборка материалов и ссылок (программы, проекты, материалы у уроку, абитуриенту).</w:t>
      </w:r>
      <w:r>
        <w:rPr>
          <w:rFonts w:ascii="Arial" w:hAnsi="Arial" w:cs="Arial"/>
          <w:color w:val="212529"/>
        </w:rPr>
        <w:br/>
      </w:r>
      <w:r>
        <w:rPr>
          <w:rFonts w:ascii="Arial" w:hAnsi="Arial" w:cs="Arial"/>
          <w:color w:val="212529"/>
        </w:rPr>
        <w:br/>
      </w:r>
      <w:hyperlink r:id="rId299" w:history="1">
        <w:r w:rsidRPr="00DA58B6">
          <w:rPr>
            <w:rStyle w:val="ab"/>
            <w:rFonts w:ascii="Arial" w:hAnsi="Arial" w:cs="Arial"/>
          </w:rPr>
          <w:t>www.nrc.edu.ru</w:t>
        </w:r>
      </w:hyperlink>
      <w:r>
        <w:rPr>
          <w:rFonts w:ascii="Arial" w:hAnsi="Arial" w:cs="Arial"/>
          <w:color w:val="000000"/>
        </w:rPr>
        <w:t xml:space="preserve">  - "Биологическая картина мира" - раздел электронного учебника "Концепции современного естествознания". Концепции происхождения жизни и теории эволюции. (Переход по ссылке внизу "Далее...".)</w:t>
      </w:r>
      <w:r>
        <w:rPr>
          <w:rFonts w:ascii="Arial" w:hAnsi="Arial" w:cs="Arial"/>
          <w:color w:val="212529"/>
        </w:rPr>
        <w:br/>
      </w:r>
      <w:r>
        <w:rPr>
          <w:rFonts w:ascii="Arial" w:hAnsi="Arial" w:cs="Arial"/>
          <w:color w:val="212529"/>
        </w:rPr>
        <w:br/>
      </w:r>
      <w:hyperlink r:id="rId300" w:history="1">
        <w:r w:rsidRPr="00DA58B6">
          <w:rPr>
            <w:rStyle w:val="ab"/>
            <w:rFonts w:ascii="Arial" w:hAnsi="Arial" w:cs="Arial"/>
          </w:rPr>
          <w:t>www.floranimal.ru</w:t>
        </w:r>
      </w:hyperlink>
      <w:r>
        <w:rPr>
          <w:rFonts w:ascii="Arial" w:hAnsi="Arial" w:cs="Arial"/>
          <w:color w:val="000000"/>
        </w:rPr>
        <w:t xml:space="preserve">  - "FLORANIMAL - растения и животные" Как энциклопедия. (Объем информации впечатляет.) Выбрать букву, откроется страница с двумя большими колонками названий: Растения и Животные. Выбираем по названию - открывается описание и фото.</w:t>
      </w:r>
      <w:r>
        <w:rPr>
          <w:rFonts w:ascii="Arial" w:hAnsi="Arial" w:cs="Arial"/>
          <w:color w:val="212529"/>
        </w:rPr>
        <w:br/>
      </w:r>
      <w:r>
        <w:rPr>
          <w:rFonts w:ascii="Arial" w:hAnsi="Arial" w:cs="Arial"/>
          <w:color w:val="212529"/>
        </w:rPr>
        <w:br/>
      </w:r>
      <w:hyperlink r:id="rId301" w:history="1">
        <w:r w:rsidRPr="00DA58B6">
          <w:rPr>
            <w:rStyle w:val="ab"/>
            <w:rFonts w:ascii="Arial" w:hAnsi="Arial" w:cs="Arial"/>
          </w:rPr>
          <w:t>www.filin.vn.ua</w:t>
        </w:r>
      </w:hyperlink>
      <w:r>
        <w:rPr>
          <w:rFonts w:ascii="Arial" w:hAnsi="Arial" w:cs="Arial"/>
          <w:color w:val="000000"/>
        </w:rPr>
        <w:t xml:space="preserve">  - "Филин" - иллюстрированная энциклопедия животных. К сожалению не все разделы готовы. Описания и фотографии.</w:t>
      </w:r>
      <w:r>
        <w:rPr>
          <w:rFonts w:ascii="Arial" w:hAnsi="Arial" w:cs="Arial"/>
          <w:color w:val="212529"/>
        </w:rPr>
        <w:br/>
      </w:r>
      <w:r>
        <w:rPr>
          <w:rFonts w:ascii="Arial" w:hAnsi="Arial" w:cs="Arial"/>
          <w:color w:val="212529"/>
        </w:rPr>
        <w:br/>
      </w:r>
      <w:hyperlink r:id="rId302" w:history="1">
        <w:r w:rsidRPr="00DA58B6">
          <w:rPr>
            <w:rStyle w:val="ab"/>
            <w:rFonts w:ascii="Arial" w:hAnsi="Arial" w:cs="Arial"/>
          </w:rPr>
          <w:t>www.nasekomie.h10.ru</w:t>
        </w:r>
      </w:hyperlink>
      <w:r>
        <w:rPr>
          <w:rFonts w:ascii="Arial" w:hAnsi="Arial" w:cs="Arial"/>
          <w:color w:val="000000"/>
        </w:rPr>
        <w:t xml:space="preserve">  "Насекомые" О насекомых для школьников - описание основных видов, рисунки.</w:t>
      </w:r>
      <w:r>
        <w:rPr>
          <w:rFonts w:ascii="Arial" w:hAnsi="Arial" w:cs="Arial"/>
          <w:color w:val="212529"/>
        </w:rPr>
        <w:br/>
      </w:r>
      <w:r>
        <w:rPr>
          <w:rFonts w:ascii="Arial" w:hAnsi="Arial" w:cs="Arial"/>
          <w:color w:val="212529"/>
        </w:rPr>
        <w:br/>
      </w:r>
      <w:hyperlink r:id="rId303" w:history="1">
        <w:r w:rsidRPr="00DA58B6">
          <w:rPr>
            <w:rStyle w:val="ab"/>
            <w:rFonts w:ascii="Arial" w:hAnsi="Arial" w:cs="Arial"/>
          </w:rPr>
          <w:t>www.invertebrates.geoman.ru</w:t>
        </w:r>
      </w:hyperlink>
      <w:r>
        <w:rPr>
          <w:rFonts w:ascii="Arial" w:hAnsi="Arial" w:cs="Arial"/>
          <w:color w:val="000000"/>
        </w:rPr>
        <w:t xml:space="preserve">  Насекомые. Популярная книга Акимушкина И.И. с множеством цветных рисунков и фотографий. -</w:t>
      </w:r>
      <w:r>
        <w:rPr>
          <w:rFonts w:ascii="Arial" w:hAnsi="Arial" w:cs="Arial"/>
          <w:color w:val="212529"/>
        </w:rPr>
        <w:br/>
      </w:r>
      <w:r>
        <w:rPr>
          <w:rFonts w:ascii="Arial" w:hAnsi="Arial" w:cs="Arial"/>
          <w:color w:val="212529"/>
        </w:rPr>
        <w:br/>
      </w:r>
      <w:hyperlink r:id="rId304" w:history="1">
        <w:r w:rsidRPr="00DA58B6">
          <w:rPr>
            <w:rStyle w:val="ab"/>
            <w:rFonts w:ascii="Arial" w:hAnsi="Arial" w:cs="Arial"/>
          </w:rPr>
          <w:t>www.bird.geoman.ru</w:t>
        </w:r>
      </w:hyperlink>
      <w:r>
        <w:rPr>
          <w:rFonts w:ascii="Arial" w:hAnsi="Arial" w:cs="Arial"/>
          <w:color w:val="000000"/>
        </w:rPr>
        <w:t xml:space="preserve">  Птицы. Популярная книга Акимушкина И.И. с множеством цветных рисунков и фотографий.</w:t>
      </w:r>
      <w:r>
        <w:rPr>
          <w:rFonts w:ascii="Arial" w:hAnsi="Arial" w:cs="Arial"/>
          <w:color w:val="212529"/>
        </w:rPr>
        <w:br/>
      </w:r>
      <w:r>
        <w:rPr>
          <w:rFonts w:ascii="Arial" w:hAnsi="Arial" w:cs="Arial"/>
          <w:color w:val="212529"/>
        </w:rPr>
        <w:br/>
      </w:r>
      <w:hyperlink r:id="rId305" w:history="1">
        <w:r w:rsidRPr="00DA58B6">
          <w:rPr>
            <w:rStyle w:val="ab"/>
            <w:rFonts w:ascii="Arial" w:hAnsi="Arial" w:cs="Arial"/>
          </w:rPr>
          <w:t>www.animal.geoman.ru</w:t>
        </w:r>
      </w:hyperlink>
      <w:r>
        <w:rPr>
          <w:rFonts w:ascii="Arial" w:hAnsi="Arial" w:cs="Arial"/>
          <w:color w:val="000000"/>
        </w:rPr>
        <w:t xml:space="preserve">  Мир животных. Популярная книга Акимушкина И.И. с множеством цветных рисунков и фотографий.</w:t>
      </w:r>
      <w:r>
        <w:rPr>
          <w:rFonts w:ascii="Arial" w:hAnsi="Arial" w:cs="Arial"/>
          <w:color w:val="212529"/>
        </w:rPr>
        <w:br/>
      </w:r>
      <w:r>
        <w:rPr>
          <w:rFonts w:ascii="Arial" w:hAnsi="Arial" w:cs="Arial"/>
          <w:color w:val="212529"/>
        </w:rPr>
        <w:br/>
      </w:r>
      <w:hyperlink r:id="rId306" w:history="1">
        <w:r w:rsidRPr="00DA58B6">
          <w:rPr>
            <w:rStyle w:val="ab"/>
            <w:rFonts w:ascii="Arial" w:hAnsi="Arial" w:cs="Arial"/>
          </w:rPr>
          <w:t>www.plant.geoman.ru</w:t>
        </w:r>
      </w:hyperlink>
      <w:r>
        <w:rPr>
          <w:rFonts w:ascii="Arial" w:hAnsi="Arial" w:cs="Arial"/>
          <w:color w:val="000000"/>
        </w:rPr>
        <w:t xml:space="preserve">  - Жизнь растений. Занимательно о ботанике. Бактерии. Лекарственные растения.</w:t>
      </w:r>
      <w:r>
        <w:rPr>
          <w:rFonts w:ascii="Arial" w:hAnsi="Arial" w:cs="Arial"/>
          <w:color w:val="212529"/>
        </w:rPr>
        <w:br/>
      </w:r>
      <w:r>
        <w:rPr>
          <w:rFonts w:ascii="Arial" w:hAnsi="Arial" w:cs="Arial"/>
          <w:color w:val="212529"/>
        </w:rPr>
        <w:br/>
      </w:r>
      <w:hyperlink r:id="rId307" w:history="1">
        <w:r w:rsidRPr="00DA58B6">
          <w:rPr>
            <w:rStyle w:val="ab"/>
            <w:rFonts w:ascii="Arial" w:hAnsi="Arial" w:cs="Arial"/>
          </w:rPr>
          <w:t>www.livt.net</w:t>
        </w:r>
      </w:hyperlink>
      <w:r>
        <w:rPr>
          <w:rFonts w:ascii="Arial" w:hAnsi="Arial" w:cs="Arial"/>
          <w:color w:val="000000"/>
        </w:rPr>
        <w:t xml:space="preserve">  - электронная иллюстрированная энциклопедия "Живые существа". Классификация и фотографии без текста.</w:t>
      </w:r>
      <w:r>
        <w:rPr>
          <w:rFonts w:ascii="Arial" w:hAnsi="Arial" w:cs="Arial"/>
          <w:color w:val="212529"/>
        </w:rPr>
        <w:br/>
      </w:r>
      <w:r>
        <w:rPr>
          <w:rFonts w:ascii="Arial" w:hAnsi="Arial" w:cs="Arial"/>
          <w:color w:val="212529"/>
        </w:rPr>
        <w:br/>
      </w:r>
      <w:hyperlink r:id="rId308" w:history="1">
        <w:r w:rsidRPr="00DA58B6">
          <w:rPr>
            <w:rStyle w:val="ab"/>
            <w:rFonts w:ascii="Arial" w:hAnsi="Arial" w:cs="Arial"/>
          </w:rPr>
          <w:t>www.nature.ok.ru</w:t>
        </w:r>
      </w:hyperlink>
      <w:r>
        <w:rPr>
          <w:rFonts w:ascii="Arial" w:hAnsi="Arial" w:cs="Arial"/>
          <w:color w:val="000000"/>
        </w:rPr>
        <w:t xml:space="preserve">  - Редкие и исчезающие животные России. Описания и голоса редких животных.</w:t>
      </w:r>
      <w:r>
        <w:rPr>
          <w:rFonts w:ascii="Arial" w:hAnsi="Arial" w:cs="Arial"/>
          <w:color w:val="212529"/>
        </w:rPr>
        <w:br/>
      </w:r>
      <w:r>
        <w:rPr>
          <w:rFonts w:ascii="Arial" w:hAnsi="Arial" w:cs="Arial"/>
          <w:color w:val="212529"/>
        </w:rPr>
        <w:br/>
      </w:r>
      <w:hyperlink r:id="rId309" w:history="1">
        <w:r w:rsidRPr="00DA58B6">
          <w:rPr>
            <w:rStyle w:val="ab"/>
            <w:rFonts w:ascii="Arial" w:hAnsi="Arial" w:cs="Arial"/>
          </w:rPr>
          <w:t>www.bril2002.narod.ru</w:t>
        </w:r>
      </w:hyperlink>
      <w:r>
        <w:rPr>
          <w:rFonts w:ascii="Arial" w:hAnsi="Arial" w:cs="Arial"/>
          <w:color w:val="000000"/>
        </w:rPr>
        <w:t xml:space="preserve">  - Биология для школьников. Краткая информ. по разделам: Общая биология, Ботаника, Зоология, Человек.</w:t>
      </w:r>
      <w:r>
        <w:rPr>
          <w:rFonts w:ascii="Arial" w:hAnsi="Arial" w:cs="Arial"/>
          <w:color w:val="212529"/>
        </w:rPr>
        <w:br/>
      </w:r>
      <w:r>
        <w:rPr>
          <w:rFonts w:ascii="Arial" w:hAnsi="Arial" w:cs="Arial"/>
          <w:color w:val="212529"/>
        </w:rPr>
        <w:br/>
      </w:r>
      <w:hyperlink r:id="rId310" w:history="1">
        <w:r w:rsidRPr="00DA58B6">
          <w:rPr>
            <w:rStyle w:val="ab"/>
            <w:rFonts w:ascii="Arial" w:hAnsi="Arial" w:cs="Arial"/>
          </w:rPr>
          <w:t>www.festival.1september.ru</w:t>
        </w:r>
      </w:hyperlink>
      <w:r>
        <w:rPr>
          <w:rFonts w:ascii="Arial" w:hAnsi="Arial" w:cs="Arial"/>
          <w:color w:val="000000"/>
        </w:rPr>
        <w:t xml:space="preserve">  - Фестиваль педагогических идей "Открытый урок" 2006 - 2007. Раздел "Преподавание биологии" - 86 статей.</w:t>
      </w:r>
      <w:r>
        <w:rPr>
          <w:rFonts w:ascii="Arial" w:hAnsi="Arial" w:cs="Arial"/>
          <w:color w:val="212529"/>
        </w:rPr>
        <w:br/>
      </w:r>
      <w:r>
        <w:rPr>
          <w:rFonts w:ascii="Arial" w:hAnsi="Arial" w:cs="Arial"/>
          <w:color w:val="212529"/>
        </w:rPr>
        <w:br/>
      </w:r>
      <w:hyperlink r:id="rId311" w:history="1">
        <w:r w:rsidRPr="00DA58B6">
          <w:rPr>
            <w:rStyle w:val="ab"/>
            <w:rFonts w:ascii="Arial" w:hAnsi="Arial" w:cs="Arial"/>
          </w:rPr>
          <w:t>www.charles-darwin.narod.ru</w:t>
        </w:r>
      </w:hyperlink>
      <w:r>
        <w:rPr>
          <w:rFonts w:ascii="Arial" w:hAnsi="Arial" w:cs="Arial"/>
          <w:color w:val="000000"/>
        </w:rPr>
        <w:t xml:space="preserve">  - Чарльз Дарвин: биография и книги. </w:t>
      </w:r>
      <w:r>
        <w:rPr>
          <w:rFonts w:ascii="Arial" w:hAnsi="Arial" w:cs="Arial"/>
          <w:color w:val="333333"/>
        </w:rPr>
        <w:t>‌</w:t>
      </w:r>
      <w:r>
        <w:rPr>
          <w:rFonts w:ascii="Arial" w:hAnsi="Arial" w:cs="Arial"/>
          <w:color w:val="000000"/>
        </w:rPr>
        <w:t>​</w:t>
      </w:r>
    </w:p>
    <w:p w:rsidR="00A84BFA" w:rsidRPr="001B7B69" w:rsidRDefault="00A84BFA">
      <w:pPr>
        <w:spacing w:after="0" w:line="480" w:lineRule="auto"/>
        <w:ind w:left="120"/>
        <w:rPr>
          <w:lang w:val="ru-RU"/>
        </w:rPr>
      </w:pPr>
    </w:p>
    <w:p w:rsidR="00A84BFA" w:rsidRPr="001B7B69" w:rsidRDefault="00A84BFA">
      <w:pPr>
        <w:spacing w:after="0" w:line="480" w:lineRule="auto"/>
        <w:ind w:left="120"/>
        <w:rPr>
          <w:lang w:val="ru-RU"/>
        </w:rPr>
      </w:pPr>
    </w:p>
    <w:p w:rsidR="00A84BFA" w:rsidRPr="001B7B69" w:rsidRDefault="00A84BFA">
      <w:pPr>
        <w:spacing w:after="0"/>
        <w:ind w:left="120"/>
        <w:rPr>
          <w:lang w:val="ru-RU"/>
        </w:rPr>
      </w:pPr>
    </w:p>
    <w:p w:rsidR="00A84BFA" w:rsidRPr="001B7B69" w:rsidRDefault="00A84BFA">
      <w:pPr>
        <w:rPr>
          <w:lang w:val="ru-RU"/>
        </w:rPr>
        <w:sectPr w:rsidR="00A84BFA" w:rsidRPr="001B7B69">
          <w:pgSz w:w="11906" w:h="16383"/>
          <w:pgMar w:top="1134" w:right="850" w:bottom="1134" w:left="1701" w:header="720" w:footer="720" w:gutter="0"/>
          <w:cols w:space="720"/>
        </w:sectPr>
      </w:pPr>
    </w:p>
    <w:bookmarkEnd w:id="13"/>
    <w:p w:rsidR="001B7B69" w:rsidRPr="001B7B69" w:rsidRDefault="001B7B69">
      <w:pPr>
        <w:rPr>
          <w:lang w:val="ru-RU"/>
        </w:rPr>
      </w:pPr>
    </w:p>
    <w:sectPr w:rsidR="001B7B69" w:rsidRPr="001B7B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CD5"/>
    <w:multiLevelType w:val="multilevel"/>
    <w:tmpl w:val="30F822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52F60"/>
    <w:multiLevelType w:val="multilevel"/>
    <w:tmpl w:val="6AC0A5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B65E10"/>
    <w:multiLevelType w:val="multilevel"/>
    <w:tmpl w:val="8634E7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D54E4"/>
    <w:multiLevelType w:val="multilevel"/>
    <w:tmpl w:val="D71AA23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08657E"/>
    <w:multiLevelType w:val="multilevel"/>
    <w:tmpl w:val="9A0AFC2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5392D"/>
    <w:multiLevelType w:val="multilevel"/>
    <w:tmpl w:val="677C9F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50556"/>
    <w:multiLevelType w:val="multilevel"/>
    <w:tmpl w:val="C190555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162090"/>
    <w:multiLevelType w:val="multilevel"/>
    <w:tmpl w:val="D930C3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0914D1"/>
    <w:multiLevelType w:val="multilevel"/>
    <w:tmpl w:val="8EA6EF3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324019"/>
    <w:multiLevelType w:val="multilevel"/>
    <w:tmpl w:val="7A708D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BC68E2"/>
    <w:multiLevelType w:val="multilevel"/>
    <w:tmpl w:val="F08229C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6464DF"/>
    <w:multiLevelType w:val="multilevel"/>
    <w:tmpl w:val="2E0A7C2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7D6D63"/>
    <w:multiLevelType w:val="multilevel"/>
    <w:tmpl w:val="6D54A1A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F54986"/>
    <w:multiLevelType w:val="multilevel"/>
    <w:tmpl w:val="9E746AC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590FBB"/>
    <w:multiLevelType w:val="multilevel"/>
    <w:tmpl w:val="3C7CCEB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FD2369"/>
    <w:multiLevelType w:val="multilevel"/>
    <w:tmpl w:val="540A64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ED5FF0"/>
    <w:multiLevelType w:val="multilevel"/>
    <w:tmpl w:val="7F5EA5C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666417"/>
    <w:multiLevelType w:val="multilevel"/>
    <w:tmpl w:val="09BA7D5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2B4448"/>
    <w:multiLevelType w:val="multilevel"/>
    <w:tmpl w:val="A0B0034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604368"/>
    <w:multiLevelType w:val="multilevel"/>
    <w:tmpl w:val="7C60FF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8E1E70"/>
    <w:multiLevelType w:val="multilevel"/>
    <w:tmpl w:val="D8CEFBF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465FDA"/>
    <w:multiLevelType w:val="multilevel"/>
    <w:tmpl w:val="EDD80A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1B435D"/>
    <w:multiLevelType w:val="multilevel"/>
    <w:tmpl w:val="F670D1B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8639E3"/>
    <w:multiLevelType w:val="multilevel"/>
    <w:tmpl w:val="F54C1C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0030C5"/>
    <w:multiLevelType w:val="multilevel"/>
    <w:tmpl w:val="6AB28F2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83077A"/>
    <w:multiLevelType w:val="multilevel"/>
    <w:tmpl w:val="04D6E53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1A562A"/>
    <w:multiLevelType w:val="multilevel"/>
    <w:tmpl w:val="7D26AF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717E6A"/>
    <w:multiLevelType w:val="multilevel"/>
    <w:tmpl w:val="EF4CC6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EA27DF"/>
    <w:multiLevelType w:val="multilevel"/>
    <w:tmpl w:val="95BCF48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983F3B"/>
    <w:multiLevelType w:val="multilevel"/>
    <w:tmpl w:val="DE72515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BA7211"/>
    <w:multiLevelType w:val="multilevel"/>
    <w:tmpl w:val="914CB34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F17561"/>
    <w:multiLevelType w:val="multilevel"/>
    <w:tmpl w:val="93268E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9440B5"/>
    <w:multiLevelType w:val="multilevel"/>
    <w:tmpl w:val="3E1C353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37123A"/>
    <w:multiLevelType w:val="multilevel"/>
    <w:tmpl w:val="E10C1F4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BF59F6"/>
    <w:multiLevelType w:val="multilevel"/>
    <w:tmpl w:val="F0F4691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5"/>
  </w:num>
  <w:num w:numId="3">
    <w:abstractNumId w:val="30"/>
  </w:num>
  <w:num w:numId="4">
    <w:abstractNumId w:val="13"/>
  </w:num>
  <w:num w:numId="5">
    <w:abstractNumId w:val="34"/>
  </w:num>
  <w:num w:numId="6">
    <w:abstractNumId w:val="28"/>
  </w:num>
  <w:num w:numId="7">
    <w:abstractNumId w:val="2"/>
  </w:num>
  <w:num w:numId="8">
    <w:abstractNumId w:val="5"/>
  </w:num>
  <w:num w:numId="9">
    <w:abstractNumId w:val="1"/>
  </w:num>
  <w:num w:numId="10">
    <w:abstractNumId w:val="21"/>
  </w:num>
  <w:num w:numId="11">
    <w:abstractNumId w:val="9"/>
  </w:num>
  <w:num w:numId="12">
    <w:abstractNumId w:val="26"/>
  </w:num>
  <w:num w:numId="13">
    <w:abstractNumId w:val="22"/>
  </w:num>
  <w:num w:numId="14">
    <w:abstractNumId w:val="16"/>
  </w:num>
  <w:num w:numId="15">
    <w:abstractNumId w:val="0"/>
  </w:num>
  <w:num w:numId="16">
    <w:abstractNumId w:val="15"/>
  </w:num>
  <w:num w:numId="17">
    <w:abstractNumId w:val="14"/>
  </w:num>
  <w:num w:numId="18">
    <w:abstractNumId w:val="6"/>
  </w:num>
  <w:num w:numId="19">
    <w:abstractNumId w:val="33"/>
  </w:num>
  <w:num w:numId="20">
    <w:abstractNumId w:val="12"/>
  </w:num>
  <w:num w:numId="21">
    <w:abstractNumId w:val="31"/>
  </w:num>
  <w:num w:numId="22">
    <w:abstractNumId w:val="27"/>
  </w:num>
  <w:num w:numId="23">
    <w:abstractNumId w:val="8"/>
  </w:num>
  <w:num w:numId="24">
    <w:abstractNumId w:val="19"/>
  </w:num>
  <w:num w:numId="25">
    <w:abstractNumId w:val="29"/>
  </w:num>
  <w:num w:numId="26">
    <w:abstractNumId w:val="23"/>
  </w:num>
  <w:num w:numId="27">
    <w:abstractNumId w:val="20"/>
  </w:num>
  <w:num w:numId="28">
    <w:abstractNumId w:val="18"/>
  </w:num>
  <w:num w:numId="29">
    <w:abstractNumId w:val="10"/>
  </w:num>
  <w:num w:numId="30">
    <w:abstractNumId w:val="17"/>
  </w:num>
  <w:num w:numId="31">
    <w:abstractNumId w:val="11"/>
  </w:num>
  <w:num w:numId="32">
    <w:abstractNumId w:val="3"/>
  </w:num>
  <w:num w:numId="33">
    <w:abstractNumId w:val="24"/>
  </w:num>
  <w:num w:numId="34">
    <w:abstractNumId w:val="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FA"/>
    <w:rsid w:val="001B7B69"/>
    <w:rsid w:val="005719F0"/>
    <w:rsid w:val="009B64F7"/>
    <w:rsid w:val="00A84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7890"/>
  <w15:docId w15:val="{AB455ECD-CA5C-4E78-BEEC-01E2AC92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9B64F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92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99" Type="http://schemas.openxmlformats.org/officeDocument/2006/relationships/hyperlink" Target="http://www.nrc.edu.ru"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226" Type="http://schemas.openxmlformats.org/officeDocument/2006/relationships/hyperlink" Target="https://m.edsoo.ru/863dfae8" TargetMode="External"/><Relationship Id="rId268" Type="http://schemas.openxmlformats.org/officeDocument/2006/relationships/hyperlink" Target="https://m.edsoo.ru/863e474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5" Type="http://schemas.openxmlformats.org/officeDocument/2006/relationships/hyperlink" Target="https://m.edsoo.ru/7f413368" TargetMode="External"/><Relationship Id="rId181" Type="http://schemas.openxmlformats.org/officeDocument/2006/relationships/hyperlink" Target="https://m.edsoo.ru/863d9efe" TargetMode="External"/><Relationship Id="rId237" Type="http://schemas.openxmlformats.org/officeDocument/2006/relationships/hyperlink" Target="https://m.edsoo.ru/863e1398" TargetMode="External"/><Relationship Id="rId279" Type="http://schemas.openxmlformats.org/officeDocument/2006/relationships/hyperlink" Target="https://m.edsoo.ru/863e5538" TargetMode="External"/><Relationship Id="rId43" Type="http://schemas.openxmlformats.org/officeDocument/2006/relationships/hyperlink" Target="https://m.edsoo.ru/7f41aa8c" TargetMode="External"/><Relationship Id="rId139" Type="http://schemas.openxmlformats.org/officeDocument/2006/relationships/hyperlink" Target="https://m.edsoo.ru/863d607e" TargetMode="External"/><Relationship Id="rId290" Type="http://schemas.openxmlformats.org/officeDocument/2006/relationships/hyperlink" Target="http://www.informika.ru" TargetMode="External"/><Relationship Id="rId304" Type="http://schemas.openxmlformats.org/officeDocument/2006/relationships/hyperlink" Target="http://www.bird.geoman.ru" TargetMode="Externa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31a" TargetMode="External"/><Relationship Id="rId12" Type="http://schemas.openxmlformats.org/officeDocument/2006/relationships/hyperlink" Target="https://m.edsoo.ru/7f4148d0" TargetMode="External"/><Relationship Id="rId108" Type="http://schemas.openxmlformats.org/officeDocument/2006/relationships/hyperlink" Target="https://m.edsoo.ru/863d3842" TargetMode="External"/><Relationship Id="rId54" Type="http://schemas.openxmlformats.org/officeDocument/2006/relationships/hyperlink" Target="https://m.edsoo.ru/863cca60" TargetMode="External"/><Relationship Id="rId96" Type="http://schemas.openxmlformats.org/officeDocument/2006/relationships/hyperlink" Target="https://m.edsoo.ru/863d3842" TargetMode="External"/><Relationship Id="rId161" Type="http://schemas.openxmlformats.org/officeDocument/2006/relationships/hyperlink" Target="https://m.edsoo.ru/863d809a" TargetMode="External"/><Relationship Id="rId217" Type="http://schemas.openxmlformats.org/officeDocument/2006/relationships/hyperlink" Target="https://m.edsoo.ru/863de6c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65" Type="http://schemas.openxmlformats.org/officeDocument/2006/relationships/hyperlink" Target="https://m.edsoo.ru/863ce568" TargetMode="External"/><Relationship Id="rId130" Type="http://schemas.openxmlformats.org/officeDocument/2006/relationships/hyperlink" Target="https://m.edsoo.ru/863d61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20" Type="http://schemas.openxmlformats.org/officeDocument/2006/relationships/hyperlink" Target="https://m.edsoo.ru/863d512e" TargetMode="External"/><Relationship Id="rId141" Type="http://schemas.openxmlformats.org/officeDocument/2006/relationships/hyperlink" Target="https://m.edsoo.ru/863d634e" TargetMode="External"/><Relationship Id="rId7" Type="http://schemas.openxmlformats.org/officeDocument/2006/relationships/hyperlink" Target="https://m.edsoo.ru/7f413368"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8" Type="http://schemas.openxmlformats.org/officeDocument/2006/relationships/hyperlink" Target="https://m.edsoo.ru/863de846" TargetMode="External"/><Relationship Id="rId239" Type="http://schemas.openxmlformats.org/officeDocument/2006/relationships/hyperlink" Target="https://m.edsoo.ru/863e15f0" TargetMode="External"/><Relationship Id="rId250" Type="http://schemas.openxmlformats.org/officeDocument/2006/relationships/hyperlink" Target="https://m.edsoo.ru/863e2aae" TargetMode="External"/><Relationship Id="rId271" Type="http://schemas.openxmlformats.org/officeDocument/2006/relationships/hyperlink" Target="https://m.edsoo.ru/863e4c50" TargetMode="External"/><Relationship Id="rId292" Type="http://schemas.openxmlformats.org/officeDocument/2006/relationships/hyperlink" Target="http://www.skeletos.zharko.ru" TargetMode="External"/><Relationship Id="rId306" Type="http://schemas.openxmlformats.org/officeDocument/2006/relationships/hyperlink" Target="http://www.plant.geoman.ru"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240" Type="http://schemas.openxmlformats.org/officeDocument/2006/relationships/hyperlink" Target="https://m.edsoo.ru/863e1712" TargetMode="External"/><Relationship Id="rId261" Type="http://schemas.openxmlformats.org/officeDocument/2006/relationships/hyperlink" Target="https://m.edsoo.ru/863e3d1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219" Type="http://schemas.openxmlformats.org/officeDocument/2006/relationships/hyperlink" Target="https://m.edsoo.ru/863de9a4" TargetMode="External"/><Relationship Id="rId230" Type="http://schemas.openxmlformats.org/officeDocument/2006/relationships/hyperlink" Target="https://m.edsoo.ru/863e00ba" TargetMode="External"/><Relationship Id="rId251" Type="http://schemas.openxmlformats.org/officeDocument/2006/relationships/hyperlink" Target="https://m.edsoo.ru/863e2e6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293" Type="http://schemas.openxmlformats.org/officeDocument/2006/relationships/hyperlink" Target="http://www.biodan.narod.ru" TargetMode="External"/><Relationship Id="rId307" Type="http://schemas.openxmlformats.org/officeDocument/2006/relationships/hyperlink" Target="http://www.livt.net"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220" Type="http://schemas.openxmlformats.org/officeDocument/2006/relationships/hyperlink" Target="https://m.edsoo.ru/863dec7e"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78" Type="http://schemas.openxmlformats.org/officeDocument/2006/relationships/hyperlink" Target="https://m.edsoo.ru/863cfeea"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64" Type="http://schemas.openxmlformats.org/officeDocument/2006/relationships/hyperlink" Target="https://m.edsoo.ru/863d86c6"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4e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294" Type="http://schemas.openxmlformats.org/officeDocument/2006/relationships/hyperlink" Target="http://www.bio.1september.ru" TargetMode="External"/><Relationship Id="rId308" Type="http://schemas.openxmlformats.org/officeDocument/2006/relationships/hyperlink" Target="http://www.nature.ok.ru"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95" Type="http://schemas.openxmlformats.org/officeDocument/2006/relationships/hyperlink" Target="http://www.bio.1september.ru" TargetMode="External"/><Relationship Id="rId309" Type="http://schemas.openxmlformats.org/officeDocument/2006/relationships/hyperlink" Target="http://www.bril2002.narod.ru"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310" Type="http://schemas.openxmlformats.org/officeDocument/2006/relationships/hyperlink" Target="http://www.festival.1september.ru"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296" Type="http://schemas.openxmlformats.org/officeDocument/2006/relationships/hyperlink" Target="http://www.kozlenkoa.narod.ru" TargetMode="External"/><Relationship Id="rId300" Type="http://schemas.openxmlformats.org/officeDocument/2006/relationships/hyperlink" Target="http://www.floranimal.ru"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 Id="rId50" Type="http://schemas.openxmlformats.org/officeDocument/2006/relationships/hyperlink" Target="https://m.edsoo.ru/7f41aa8c" TargetMode="External"/><Relationship Id="rId104" Type="http://schemas.openxmlformats.org/officeDocument/2006/relationships/hyperlink" Target="https://m.edsoo.ru/863d2320" TargetMode="External"/><Relationship Id="rId125" Type="http://schemas.openxmlformats.org/officeDocument/2006/relationships/hyperlink" Target="https://m.edsoo.ru/863d5a02"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311" Type="http://schemas.openxmlformats.org/officeDocument/2006/relationships/hyperlink" Target="http://www.charles-darwin.narod.ru"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db94" TargetMode="External"/><Relationship Id="rId234" Type="http://schemas.openxmlformats.org/officeDocument/2006/relationships/hyperlink" Target="https://m.edsoo.ru/863e0c3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50ec" TargetMode="External"/><Relationship Id="rId297" Type="http://schemas.openxmlformats.org/officeDocument/2006/relationships/hyperlink" Target="http://www.nsu.ru" TargetMode="External"/><Relationship Id="rId40" Type="http://schemas.openxmlformats.org/officeDocument/2006/relationships/hyperlink" Target="https://m.edsoo.ru/7f41aa8c" TargetMode="External"/><Relationship Id="rId115" Type="http://schemas.openxmlformats.org/officeDocument/2006/relationships/hyperlink" Target="https://m.edsoo.ru/863d499a"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301" Type="http://schemas.openxmlformats.org/officeDocument/2006/relationships/hyperlink" Target="http://www.filin.vn.ua"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5" Type="http://schemas.openxmlformats.org/officeDocument/2006/relationships/hyperlink" Target="https://m.edsoo.ru/863e1e9c"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30" Type="http://schemas.openxmlformats.org/officeDocument/2006/relationships/hyperlink" Target="https://m.edsoo.ru/7f418886"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312" Type="http://schemas.openxmlformats.org/officeDocument/2006/relationships/fontTable" Target="fontTable.xm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acd2"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5" Type="http://schemas.openxmlformats.org/officeDocument/2006/relationships/hyperlink" Target="https://m.edsoo.ru/863e10b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98" Type="http://schemas.openxmlformats.org/officeDocument/2006/relationships/hyperlink" Target="http://www.websib.ru"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302" Type="http://schemas.openxmlformats.org/officeDocument/2006/relationships/hyperlink" Target="http://www.nasekomie.h10.ru"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a070"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5" Type="http://schemas.openxmlformats.org/officeDocument/2006/relationships/hyperlink" Target="https://m.edsoo.ru/863df606"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313" Type="http://schemas.openxmlformats.org/officeDocument/2006/relationships/theme" Target="theme/theme1.xm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6f88" TargetMode="External"/><Relationship Id="rId169" Type="http://schemas.openxmlformats.org/officeDocument/2006/relationships/hyperlink" Target="https://m.edsoo.ru/863d9260" TargetMode="External"/><Relationship Id="rId4" Type="http://schemas.openxmlformats.org/officeDocument/2006/relationships/webSettings" Target="webSettings.xml"/><Relationship Id="rId180" Type="http://schemas.openxmlformats.org/officeDocument/2006/relationships/hyperlink" Target="https://m.edsoo.ru/863d9efe"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303" Type="http://schemas.openxmlformats.org/officeDocument/2006/relationships/hyperlink" Target="http://www.invertebrates.geoman.ru"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216" Type="http://schemas.openxmlformats.org/officeDocument/2006/relationships/hyperlink" Target="https://m.edsoo.ru/863de1ca" TargetMode="External"/><Relationship Id="rId258" Type="http://schemas.openxmlformats.org/officeDocument/2006/relationships/hyperlink" Target="https://m.edsoo.ru/863e379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71" Type="http://schemas.openxmlformats.org/officeDocument/2006/relationships/hyperlink" Target="https://m.edsoo.ru/863d93b4" TargetMode="External"/><Relationship Id="rId227" Type="http://schemas.openxmlformats.org/officeDocument/2006/relationships/hyperlink" Target="https://m.edsoo.ru/863dfdb8" TargetMode="External"/><Relationship Id="rId269" Type="http://schemas.openxmlformats.org/officeDocument/2006/relationships/hyperlink" Target="https://m.edsoo.ru/863e485e" TargetMode="External"/><Relationship Id="rId33" Type="http://schemas.openxmlformats.org/officeDocument/2006/relationships/hyperlink" Target="https://m.edsoo.ru/7f418886"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75" Type="http://schemas.openxmlformats.org/officeDocument/2006/relationships/hyperlink" Target="https://m.edsoo.ru/863cf7e2" TargetMode="External"/><Relationship Id="rId140" Type="http://schemas.openxmlformats.org/officeDocument/2006/relationships/hyperlink" Target="https://m.edsoo.ru/863d61e6" TargetMode="External"/><Relationship Id="rId182" Type="http://schemas.openxmlformats.org/officeDocument/2006/relationships/hyperlink" Target="https://m.edsoo.ru/863da3c2"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91" Type="http://schemas.openxmlformats.org/officeDocument/2006/relationships/hyperlink" Target="http://www.college.ru" TargetMode="External"/><Relationship Id="rId305" Type="http://schemas.openxmlformats.org/officeDocument/2006/relationships/hyperlink" Target="http://www.animal.geoman.ru" TargetMode="External"/><Relationship Id="rId44" Type="http://schemas.openxmlformats.org/officeDocument/2006/relationships/hyperlink" Target="https://m.edsoo.ru/7f41aa8c" TargetMode="External"/><Relationship Id="rId86" Type="http://schemas.openxmlformats.org/officeDocument/2006/relationships/hyperlink" Target="https://m.edsoo.ru/863d115a" TargetMode="External"/><Relationship Id="rId151" Type="http://schemas.openxmlformats.org/officeDocument/2006/relationships/hyperlink" Target="https://m.edsoo.ru/863d70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133</Pages>
  <Words>31216</Words>
  <Characters>177935</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Бабинцева</dc:creator>
  <cp:lastModifiedBy>admin</cp:lastModifiedBy>
  <cp:revision>3</cp:revision>
  <dcterms:created xsi:type="dcterms:W3CDTF">2025-06-18T04:48:00Z</dcterms:created>
  <dcterms:modified xsi:type="dcterms:W3CDTF">2025-09-08T15:17:00Z</dcterms:modified>
</cp:coreProperties>
</file>