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7444" w14:textId="20F25175" w:rsidR="00553DE9" w:rsidRDefault="00553DE9" w:rsidP="00553D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0B2BC05C" w14:textId="53FC64D5" w:rsidR="00553DE9" w:rsidRDefault="00553DE9" w:rsidP="00553D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ООШ № 9</w:t>
      </w:r>
    </w:p>
    <w:p w14:paraId="67E36694" w14:textId="3869D473" w:rsidR="00553DE9" w:rsidRDefault="00553DE9" w:rsidP="00553D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Н.В. Кузьмина</w:t>
      </w:r>
    </w:p>
    <w:p w14:paraId="4F081977" w14:textId="77777777" w:rsidR="00553DE9" w:rsidRDefault="00553DE9" w:rsidP="00553DE9">
      <w:pPr>
        <w:spacing w:after="0"/>
        <w:jc w:val="right"/>
        <w:rPr>
          <w:rFonts w:ascii="Times New Roman" w:hAnsi="Times New Roman" w:cs="Times New Roman"/>
        </w:rPr>
      </w:pPr>
    </w:p>
    <w:p w14:paraId="5BBD7A48" w14:textId="77777777" w:rsidR="00553DE9" w:rsidRPr="00CD0C28" w:rsidRDefault="00553DE9" w:rsidP="00553DE9">
      <w:pPr>
        <w:jc w:val="center"/>
        <w:rPr>
          <w:rFonts w:ascii="Times New Roman" w:hAnsi="Times New Roman" w:cs="Times New Roman"/>
          <w:b/>
          <w:bCs/>
        </w:rPr>
      </w:pPr>
    </w:p>
    <w:p w14:paraId="44A4CF0E" w14:textId="14B515ED" w:rsidR="0037046A" w:rsidRPr="00CD0C28" w:rsidRDefault="00553DE9" w:rsidP="00553DE9">
      <w:pPr>
        <w:jc w:val="center"/>
        <w:rPr>
          <w:rFonts w:ascii="Times New Roman" w:hAnsi="Times New Roman" w:cs="Times New Roman"/>
          <w:b/>
          <w:bCs/>
        </w:rPr>
      </w:pPr>
      <w:r w:rsidRPr="00CD0C28">
        <w:rPr>
          <w:rFonts w:ascii="Times New Roman" w:hAnsi="Times New Roman" w:cs="Times New Roman"/>
          <w:b/>
          <w:bCs/>
        </w:rPr>
        <w:t>Учебный план программ дополнительного образования детей и взрослых, реализующихся на базе МБОУ ООШ № 9 в 2024/2025 учебном году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64"/>
        <w:gridCol w:w="67"/>
        <w:gridCol w:w="2841"/>
        <w:gridCol w:w="67"/>
        <w:gridCol w:w="2906"/>
      </w:tblGrid>
      <w:tr w:rsidR="00CD0C28" w14:paraId="7EC831BE" w14:textId="77777777" w:rsidTr="00CD0C28">
        <w:tc>
          <w:tcPr>
            <w:tcW w:w="1853" w:type="pct"/>
          </w:tcPr>
          <w:p w14:paraId="54843EE2" w14:textId="256AB3E9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556" w:type="pct"/>
            <w:gridSpan w:val="2"/>
          </w:tcPr>
          <w:p w14:paraId="706D57F0" w14:textId="314A5574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Возрастная группа </w:t>
            </w:r>
          </w:p>
        </w:tc>
        <w:tc>
          <w:tcPr>
            <w:tcW w:w="1591" w:type="pct"/>
            <w:gridSpan w:val="2"/>
          </w:tcPr>
          <w:p w14:paraId="2DD38B59" w14:textId="07A5023D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</w:tr>
      <w:tr w:rsidR="00553DE9" w14:paraId="76C56CEE" w14:textId="77777777" w:rsidTr="00CD0C28">
        <w:tc>
          <w:tcPr>
            <w:tcW w:w="5000" w:type="pct"/>
            <w:gridSpan w:val="5"/>
          </w:tcPr>
          <w:p w14:paraId="22C05FC1" w14:textId="64D15D27" w:rsidR="00553DE9" w:rsidRPr="00CD0C28" w:rsidRDefault="00553DE9" w:rsidP="0055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D0C28">
              <w:rPr>
                <w:rFonts w:ascii="Times New Roman" w:hAnsi="Times New Roman" w:cs="Times New Roman"/>
                <w:b/>
                <w:bCs/>
              </w:rPr>
              <w:t>Фикультурно</w:t>
            </w:r>
            <w:proofErr w:type="spellEnd"/>
            <w:r w:rsidRPr="00CD0C28">
              <w:rPr>
                <w:rFonts w:ascii="Times New Roman" w:hAnsi="Times New Roman" w:cs="Times New Roman"/>
                <w:b/>
                <w:bCs/>
              </w:rPr>
              <w:t>-спортивн</w:t>
            </w:r>
            <w:r w:rsidR="00CD0C28">
              <w:rPr>
                <w:rFonts w:ascii="Times New Roman" w:hAnsi="Times New Roman" w:cs="Times New Roman"/>
                <w:b/>
                <w:bCs/>
              </w:rPr>
              <w:t>ая направленность</w:t>
            </w:r>
          </w:p>
        </w:tc>
      </w:tr>
      <w:tr w:rsidR="00CD0C28" w14:paraId="62C58A01" w14:textId="77777777" w:rsidTr="00CD0C28">
        <w:tc>
          <w:tcPr>
            <w:tcW w:w="1853" w:type="pct"/>
          </w:tcPr>
          <w:p w14:paraId="0EF0E70B" w14:textId="5170C783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Пионербол</w:t>
            </w:r>
          </w:p>
        </w:tc>
        <w:tc>
          <w:tcPr>
            <w:tcW w:w="1556" w:type="pct"/>
            <w:gridSpan w:val="2"/>
          </w:tcPr>
          <w:p w14:paraId="4ADC38C8" w14:textId="60BDEEF2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9 - 15 лет </w:t>
            </w:r>
          </w:p>
        </w:tc>
        <w:tc>
          <w:tcPr>
            <w:tcW w:w="1591" w:type="pct"/>
            <w:gridSpan w:val="2"/>
          </w:tcPr>
          <w:p w14:paraId="7D7B3BCD" w14:textId="5EF2D9AB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28684277" w14:textId="77777777" w:rsidTr="00CD0C28">
        <w:tc>
          <w:tcPr>
            <w:tcW w:w="1853" w:type="pct"/>
          </w:tcPr>
          <w:p w14:paraId="4F4C33A9" w14:textId="13E5563C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556" w:type="pct"/>
            <w:gridSpan w:val="2"/>
          </w:tcPr>
          <w:p w14:paraId="3966C3E5" w14:textId="03467E44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лет</w:t>
            </w:r>
          </w:p>
        </w:tc>
        <w:tc>
          <w:tcPr>
            <w:tcW w:w="1591" w:type="pct"/>
            <w:gridSpan w:val="2"/>
          </w:tcPr>
          <w:p w14:paraId="3675F871" w14:textId="25956990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D0C28" w14:paraId="76FF9BB7" w14:textId="77777777" w:rsidTr="00CD0C28">
        <w:tc>
          <w:tcPr>
            <w:tcW w:w="1853" w:type="pct"/>
          </w:tcPr>
          <w:p w14:paraId="42CA8721" w14:textId="0107C047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556" w:type="pct"/>
            <w:gridSpan w:val="2"/>
          </w:tcPr>
          <w:p w14:paraId="6EAEC3CB" w14:textId="5F14DE8A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 лет</w:t>
            </w:r>
          </w:p>
        </w:tc>
        <w:tc>
          <w:tcPr>
            <w:tcW w:w="1591" w:type="pct"/>
            <w:gridSpan w:val="2"/>
          </w:tcPr>
          <w:p w14:paraId="419A3589" w14:textId="368A0135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74FA8D6B" w14:textId="77777777" w:rsidTr="00CD0C28">
        <w:tc>
          <w:tcPr>
            <w:tcW w:w="1853" w:type="pct"/>
          </w:tcPr>
          <w:p w14:paraId="4705A654" w14:textId="418FEBBC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556" w:type="pct"/>
            <w:gridSpan w:val="2"/>
          </w:tcPr>
          <w:p w14:paraId="3ECABF41" w14:textId="2743A3A3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1591" w:type="pct"/>
            <w:gridSpan w:val="2"/>
          </w:tcPr>
          <w:p w14:paraId="0317F92F" w14:textId="55DEB6E3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D0C28" w14:paraId="44AB9C05" w14:textId="77777777" w:rsidTr="00CD0C28">
        <w:tc>
          <w:tcPr>
            <w:tcW w:w="1853" w:type="pct"/>
          </w:tcPr>
          <w:p w14:paraId="4B102932" w14:textId="660043D1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556" w:type="pct"/>
            <w:gridSpan w:val="2"/>
          </w:tcPr>
          <w:p w14:paraId="46094F96" w14:textId="7C57A6F8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 лет</w:t>
            </w:r>
          </w:p>
        </w:tc>
        <w:tc>
          <w:tcPr>
            <w:tcW w:w="1591" w:type="pct"/>
            <w:gridSpan w:val="2"/>
          </w:tcPr>
          <w:p w14:paraId="6E3F00F6" w14:textId="5A508B0A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4ACCE51B" w14:textId="77777777" w:rsidTr="00CD0C28">
        <w:tc>
          <w:tcPr>
            <w:tcW w:w="1853" w:type="pct"/>
          </w:tcPr>
          <w:p w14:paraId="4F12CFD7" w14:textId="30F89CEA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ЮНАРМИЯ</w:t>
            </w:r>
          </w:p>
        </w:tc>
        <w:tc>
          <w:tcPr>
            <w:tcW w:w="1556" w:type="pct"/>
            <w:gridSpan w:val="2"/>
          </w:tcPr>
          <w:p w14:paraId="1FBC5429" w14:textId="0D6BC107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лет</w:t>
            </w:r>
          </w:p>
        </w:tc>
        <w:tc>
          <w:tcPr>
            <w:tcW w:w="1591" w:type="pct"/>
            <w:gridSpan w:val="2"/>
          </w:tcPr>
          <w:p w14:paraId="16F55DB9" w14:textId="4CA881DE" w:rsidR="00CD0C28" w:rsidRDefault="00CD0C28" w:rsidP="0055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3DE9" w14:paraId="4690B3CD" w14:textId="77777777" w:rsidTr="00CD0C28">
        <w:tc>
          <w:tcPr>
            <w:tcW w:w="5000" w:type="pct"/>
            <w:gridSpan w:val="5"/>
          </w:tcPr>
          <w:p w14:paraId="07F113C9" w14:textId="06E475F4" w:rsidR="00553DE9" w:rsidRPr="00CD0C28" w:rsidRDefault="00553DE9" w:rsidP="003653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C28">
              <w:rPr>
                <w:rFonts w:ascii="Times New Roman" w:hAnsi="Times New Roman" w:cs="Times New Roman"/>
                <w:b/>
                <w:bCs/>
              </w:rPr>
              <w:t>Социально-гуманитар</w:t>
            </w:r>
            <w:r w:rsidR="00CD0C28" w:rsidRPr="00CD0C28">
              <w:rPr>
                <w:rFonts w:ascii="Times New Roman" w:hAnsi="Times New Roman" w:cs="Times New Roman"/>
                <w:b/>
                <w:bCs/>
              </w:rPr>
              <w:t>ная направленность</w:t>
            </w:r>
          </w:p>
        </w:tc>
      </w:tr>
      <w:tr w:rsidR="00CD0C28" w14:paraId="2F7E49E9" w14:textId="77777777" w:rsidTr="00CD0C28">
        <w:tc>
          <w:tcPr>
            <w:tcW w:w="1853" w:type="pct"/>
          </w:tcPr>
          <w:p w14:paraId="384E98A3" w14:textId="0AB3F909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сельского хозяйства</w:t>
            </w:r>
          </w:p>
        </w:tc>
        <w:tc>
          <w:tcPr>
            <w:tcW w:w="1556" w:type="pct"/>
            <w:gridSpan w:val="2"/>
          </w:tcPr>
          <w:p w14:paraId="3A4284E6" w14:textId="53C14A98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 лет</w:t>
            </w:r>
          </w:p>
        </w:tc>
        <w:tc>
          <w:tcPr>
            <w:tcW w:w="1591" w:type="pct"/>
            <w:gridSpan w:val="2"/>
          </w:tcPr>
          <w:p w14:paraId="24F143AC" w14:textId="1478D50D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4478D00F" w14:textId="77777777" w:rsidTr="00CD0C28">
        <w:tc>
          <w:tcPr>
            <w:tcW w:w="1853" w:type="pct"/>
          </w:tcPr>
          <w:p w14:paraId="1AE63FAC" w14:textId="367B5884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вожатского мастерства</w:t>
            </w:r>
          </w:p>
        </w:tc>
        <w:tc>
          <w:tcPr>
            <w:tcW w:w="1556" w:type="pct"/>
            <w:gridSpan w:val="2"/>
          </w:tcPr>
          <w:p w14:paraId="0E255CAA" w14:textId="77777777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pct"/>
            <w:gridSpan w:val="2"/>
          </w:tcPr>
          <w:p w14:paraId="4A609B8E" w14:textId="675D2E63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107689B7" w14:textId="77777777" w:rsidTr="00CD0C28">
        <w:tc>
          <w:tcPr>
            <w:tcW w:w="1853" w:type="pct"/>
          </w:tcPr>
          <w:p w14:paraId="1A887D41" w14:textId="77777777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дорожного движения </w:t>
            </w:r>
          </w:p>
          <w:p w14:paraId="69D2A11E" w14:textId="440F504D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pct"/>
            <w:gridSpan w:val="2"/>
          </w:tcPr>
          <w:p w14:paraId="507BFBA7" w14:textId="4DFC508A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591" w:type="pct"/>
            <w:gridSpan w:val="2"/>
          </w:tcPr>
          <w:p w14:paraId="3F7203E5" w14:textId="2DE20AAC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6A064976" w14:textId="77777777" w:rsidTr="00CD0C28">
        <w:tc>
          <w:tcPr>
            <w:tcW w:w="1853" w:type="pct"/>
          </w:tcPr>
          <w:p w14:paraId="27502969" w14:textId="77777777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дорожного движения </w:t>
            </w:r>
          </w:p>
          <w:p w14:paraId="2E8DDFA3" w14:textId="0139F3F2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pct"/>
            <w:gridSpan w:val="2"/>
          </w:tcPr>
          <w:p w14:paraId="13C945DC" w14:textId="56F47301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11-14 лет</w:t>
            </w:r>
          </w:p>
        </w:tc>
        <w:tc>
          <w:tcPr>
            <w:tcW w:w="1591" w:type="pct"/>
            <w:gridSpan w:val="2"/>
          </w:tcPr>
          <w:p w14:paraId="2B89D400" w14:textId="53C02207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3AF8BF24" w14:textId="77777777" w:rsidTr="00CD0C28">
        <w:tc>
          <w:tcPr>
            <w:tcW w:w="1853" w:type="pct"/>
          </w:tcPr>
          <w:p w14:paraId="0E3D2948" w14:textId="077ECE4F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Академия юного пожарного</w:t>
            </w:r>
          </w:p>
        </w:tc>
        <w:tc>
          <w:tcPr>
            <w:tcW w:w="1556" w:type="pct"/>
            <w:gridSpan w:val="2"/>
          </w:tcPr>
          <w:p w14:paraId="5B657AD5" w14:textId="1D20115F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591" w:type="pct"/>
            <w:gridSpan w:val="2"/>
          </w:tcPr>
          <w:p w14:paraId="5F2628C0" w14:textId="0CE65391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23F7C1ED" w14:textId="77777777" w:rsidTr="00CD0C28">
        <w:tc>
          <w:tcPr>
            <w:tcW w:w="1853" w:type="pct"/>
          </w:tcPr>
          <w:p w14:paraId="602A01B7" w14:textId="6B77C8C9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- волонтер </w:t>
            </w:r>
          </w:p>
        </w:tc>
        <w:tc>
          <w:tcPr>
            <w:tcW w:w="1556" w:type="pct"/>
            <w:gridSpan w:val="2"/>
          </w:tcPr>
          <w:p w14:paraId="4690BBE6" w14:textId="0F53D6F2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 лет</w:t>
            </w:r>
          </w:p>
        </w:tc>
        <w:tc>
          <w:tcPr>
            <w:tcW w:w="1591" w:type="pct"/>
            <w:gridSpan w:val="2"/>
          </w:tcPr>
          <w:p w14:paraId="39853F0C" w14:textId="7A921103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D0C28" w14:paraId="2D855824" w14:textId="77777777" w:rsidTr="00CD0C28">
        <w:tc>
          <w:tcPr>
            <w:tcW w:w="1853" w:type="pct"/>
          </w:tcPr>
          <w:p w14:paraId="429916ED" w14:textId="4A72C611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медиацентр</w:t>
            </w:r>
          </w:p>
        </w:tc>
        <w:tc>
          <w:tcPr>
            <w:tcW w:w="1556" w:type="pct"/>
            <w:gridSpan w:val="2"/>
          </w:tcPr>
          <w:p w14:paraId="06116ADA" w14:textId="7211B78A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 лет</w:t>
            </w:r>
          </w:p>
        </w:tc>
        <w:tc>
          <w:tcPr>
            <w:tcW w:w="1591" w:type="pct"/>
            <w:gridSpan w:val="2"/>
          </w:tcPr>
          <w:p w14:paraId="653CDE1F" w14:textId="50A39042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61D1" w14:paraId="7F99C150" w14:textId="77777777" w:rsidTr="00CD0C28">
        <w:tc>
          <w:tcPr>
            <w:tcW w:w="5000" w:type="pct"/>
            <w:gridSpan w:val="5"/>
          </w:tcPr>
          <w:p w14:paraId="2D8C6F62" w14:textId="6E058BD0" w:rsidR="003661D1" w:rsidRPr="00CD0C28" w:rsidRDefault="003661D1" w:rsidP="003653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C28">
              <w:rPr>
                <w:rFonts w:ascii="Times New Roman" w:hAnsi="Times New Roman" w:cs="Times New Roman"/>
                <w:b/>
                <w:bCs/>
              </w:rPr>
              <w:t>Техническ</w:t>
            </w:r>
            <w:r w:rsidR="00CD0C28" w:rsidRPr="00CD0C28">
              <w:rPr>
                <w:rFonts w:ascii="Times New Roman" w:hAnsi="Times New Roman" w:cs="Times New Roman"/>
                <w:b/>
                <w:bCs/>
              </w:rPr>
              <w:t>ая</w:t>
            </w:r>
            <w:r w:rsidRPr="00CD0C28">
              <w:rPr>
                <w:rFonts w:ascii="Times New Roman" w:hAnsi="Times New Roman" w:cs="Times New Roman"/>
                <w:b/>
                <w:bCs/>
              </w:rPr>
              <w:t xml:space="preserve"> направлен</w:t>
            </w:r>
            <w:r w:rsidR="00CD0C28" w:rsidRPr="00CD0C28">
              <w:rPr>
                <w:rFonts w:ascii="Times New Roman" w:hAnsi="Times New Roman" w:cs="Times New Roman"/>
                <w:b/>
                <w:bCs/>
              </w:rPr>
              <w:t>ность</w:t>
            </w:r>
          </w:p>
        </w:tc>
      </w:tr>
      <w:tr w:rsidR="00CD0C28" w14:paraId="2C52A75E" w14:textId="77777777" w:rsidTr="00CD0C28">
        <w:tc>
          <w:tcPr>
            <w:tcW w:w="1889" w:type="pct"/>
            <w:gridSpan w:val="2"/>
          </w:tcPr>
          <w:p w14:paraId="557D9781" w14:textId="77777777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  <w:p w14:paraId="489A1B8A" w14:textId="49517836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6" w:type="pct"/>
            <w:gridSpan w:val="2"/>
          </w:tcPr>
          <w:p w14:paraId="5B1F522D" w14:textId="75924AA7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555" w:type="pct"/>
          </w:tcPr>
          <w:p w14:paraId="5BA06868" w14:textId="5C1B0AC3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555A61D9" w14:textId="77777777" w:rsidTr="00CD0C28">
        <w:tc>
          <w:tcPr>
            <w:tcW w:w="1889" w:type="pct"/>
            <w:gridSpan w:val="2"/>
          </w:tcPr>
          <w:p w14:paraId="3FBFD92C" w14:textId="77777777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Робототехника </w:t>
            </w:r>
          </w:p>
          <w:p w14:paraId="79EB9B82" w14:textId="4E2A16F7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pct"/>
            <w:gridSpan w:val="2"/>
          </w:tcPr>
          <w:p w14:paraId="5EB9CCAD" w14:textId="1D8B7995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 лет</w:t>
            </w:r>
          </w:p>
        </w:tc>
        <w:tc>
          <w:tcPr>
            <w:tcW w:w="1555" w:type="pct"/>
          </w:tcPr>
          <w:p w14:paraId="18EDEBD5" w14:textId="7B20A02A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0C28" w14:paraId="1C42B6C5" w14:textId="77777777" w:rsidTr="00CD0C28">
        <w:tc>
          <w:tcPr>
            <w:tcW w:w="1889" w:type="pct"/>
            <w:gridSpan w:val="2"/>
          </w:tcPr>
          <w:p w14:paraId="0768B347" w14:textId="7D369414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и графики</w:t>
            </w:r>
          </w:p>
        </w:tc>
        <w:tc>
          <w:tcPr>
            <w:tcW w:w="1556" w:type="pct"/>
            <w:gridSpan w:val="2"/>
          </w:tcPr>
          <w:p w14:paraId="56B25E6B" w14:textId="1341B7B4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555" w:type="pct"/>
          </w:tcPr>
          <w:p w14:paraId="13DD0E7C" w14:textId="6FFF7720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61D1" w14:paraId="46FED176" w14:textId="77777777" w:rsidTr="00CD0C28">
        <w:tc>
          <w:tcPr>
            <w:tcW w:w="5000" w:type="pct"/>
            <w:gridSpan w:val="5"/>
          </w:tcPr>
          <w:p w14:paraId="3A4D6A96" w14:textId="3DD65469" w:rsidR="003661D1" w:rsidRPr="00CD0C28" w:rsidRDefault="003661D1" w:rsidP="003653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C28">
              <w:rPr>
                <w:rFonts w:ascii="Times New Roman" w:hAnsi="Times New Roman" w:cs="Times New Roman"/>
                <w:b/>
                <w:bCs/>
              </w:rPr>
              <w:t>Турис</w:t>
            </w:r>
            <w:r w:rsidR="00B46A5F" w:rsidRPr="00CD0C28">
              <w:rPr>
                <w:rFonts w:ascii="Times New Roman" w:hAnsi="Times New Roman" w:cs="Times New Roman"/>
                <w:b/>
                <w:bCs/>
              </w:rPr>
              <w:t>тко-краеведческая</w:t>
            </w:r>
            <w:r w:rsidRPr="00CD0C28">
              <w:rPr>
                <w:rFonts w:ascii="Times New Roman" w:hAnsi="Times New Roman" w:cs="Times New Roman"/>
                <w:b/>
                <w:bCs/>
              </w:rPr>
              <w:t xml:space="preserve"> направлен</w:t>
            </w:r>
            <w:r w:rsidR="00CD0C28" w:rsidRPr="00CD0C28">
              <w:rPr>
                <w:rFonts w:ascii="Times New Roman" w:hAnsi="Times New Roman" w:cs="Times New Roman"/>
                <w:b/>
                <w:bCs/>
              </w:rPr>
              <w:t>ность</w:t>
            </w:r>
          </w:p>
        </w:tc>
      </w:tr>
      <w:tr w:rsidR="00CD0C28" w14:paraId="7EBF3C81" w14:textId="77777777" w:rsidTr="00CD0C28">
        <w:tc>
          <w:tcPr>
            <w:tcW w:w="1889" w:type="pct"/>
            <w:gridSpan w:val="2"/>
          </w:tcPr>
          <w:p w14:paraId="38B674F5" w14:textId="0A200CCB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дело</w:t>
            </w:r>
          </w:p>
        </w:tc>
        <w:tc>
          <w:tcPr>
            <w:tcW w:w="1556" w:type="pct"/>
            <w:gridSpan w:val="2"/>
          </w:tcPr>
          <w:p w14:paraId="4AB1B3B8" w14:textId="03F7F74F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11-14 лет</w:t>
            </w:r>
          </w:p>
        </w:tc>
        <w:tc>
          <w:tcPr>
            <w:tcW w:w="1555" w:type="pct"/>
          </w:tcPr>
          <w:p w14:paraId="1E487615" w14:textId="2DAD57D5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D0C28" w14:paraId="7208B89C" w14:textId="77777777" w:rsidTr="00CD0C28">
        <w:tc>
          <w:tcPr>
            <w:tcW w:w="5000" w:type="pct"/>
            <w:gridSpan w:val="5"/>
          </w:tcPr>
          <w:p w14:paraId="718AB9D9" w14:textId="7C4A9386" w:rsidR="00CD0C28" w:rsidRPr="00CD0C28" w:rsidRDefault="00CD0C28" w:rsidP="003653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C28">
              <w:rPr>
                <w:rFonts w:ascii="Times New Roman" w:hAnsi="Times New Roman" w:cs="Times New Roman"/>
                <w:b/>
                <w:bCs/>
              </w:rPr>
              <w:t>Художественная направленность</w:t>
            </w:r>
          </w:p>
        </w:tc>
      </w:tr>
      <w:tr w:rsidR="00CD0C28" w14:paraId="1C981790" w14:textId="77777777" w:rsidTr="00CD0C28">
        <w:tc>
          <w:tcPr>
            <w:tcW w:w="1889" w:type="pct"/>
            <w:gridSpan w:val="2"/>
          </w:tcPr>
          <w:p w14:paraId="539F1F66" w14:textId="749AD7A6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«Факел»</w:t>
            </w:r>
          </w:p>
        </w:tc>
        <w:tc>
          <w:tcPr>
            <w:tcW w:w="1556" w:type="pct"/>
            <w:gridSpan w:val="2"/>
          </w:tcPr>
          <w:p w14:paraId="1A846718" w14:textId="41D02F90" w:rsidR="00CD0C28" w:rsidRDefault="0004314A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7-13 лет</w:t>
            </w:r>
          </w:p>
        </w:tc>
        <w:tc>
          <w:tcPr>
            <w:tcW w:w="1555" w:type="pct"/>
          </w:tcPr>
          <w:p w14:paraId="6473D1CB" w14:textId="6E0F417F" w:rsidR="00CD0C28" w:rsidRDefault="00CD0C28" w:rsidP="0036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44FC462" w14:textId="77777777" w:rsidR="003661D1" w:rsidRPr="00553DE9" w:rsidRDefault="003661D1" w:rsidP="00553DE9">
      <w:pPr>
        <w:jc w:val="center"/>
        <w:rPr>
          <w:rFonts w:ascii="Times New Roman" w:hAnsi="Times New Roman" w:cs="Times New Roman"/>
        </w:rPr>
      </w:pPr>
    </w:p>
    <w:sectPr w:rsidR="003661D1" w:rsidRPr="0055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A0"/>
    <w:rsid w:val="0004314A"/>
    <w:rsid w:val="003661D1"/>
    <w:rsid w:val="0037046A"/>
    <w:rsid w:val="00553DE9"/>
    <w:rsid w:val="00A82CA0"/>
    <w:rsid w:val="00B46A5F"/>
    <w:rsid w:val="00CD0C28"/>
    <w:rsid w:val="00E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8F4A"/>
  <w15:chartTrackingRefBased/>
  <w15:docId w15:val="{77A57215-F7B2-40A5-9F61-78A2A34F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2025-05-12T09:55:00Z</dcterms:created>
  <dcterms:modified xsi:type="dcterms:W3CDTF">2025-05-12T09:55:00Z</dcterms:modified>
</cp:coreProperties>
</file>