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B1F2" w14:textId="77777777" w:rsidR="008A4643" w:rsidRPr="005A06B0" w:rsidRDefault="004A4199" w:rsidP="005A06B0">
      <w:pPr>
        <w:jc w:val="center"/>
        <w:rPr>
          <w:b/>
          <w:sz w:val="26"/>
          <w:szCs w:val="26"/>
        </w:rPr>
      </w:pPr>
      <w:r w:rsidRPr="005A06B0">
        <w:rPr>
          <w:b/>
          <w:sz w:val="26"/>
          <w:szCs w:val="26"/>
        </w:rPr>
        <w:t>Уважаемые родители!</w:t>
      </w:r>
    </w:p>
    <w:p w14:paraId="34AD820F" w14:textId="77777777" w:rsidR="008A4643" w:rsidRPr="005A06B0" w:rsidRDefault="004A4199">
      <w:pPr>
        <w:rPr>
          <w:sz w:val="26"/>
          <w:szCs w:val="26"/>
        </w:rPr>
      </w:pPr>
      <w:r w:rsidRPr="005A06B0">
        <w:rPr>
          <w:sz w:val="26"/>
          <w:szCs w:val="26"/>
        </w:rPr>
        <w:t xml:space="preserve"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   </w:t>
      </w:r>
    </w:p>
    <w:p w14:paraId="7F633790" w14:textId="77777777" w:rsidR="004A4199" w:rsidRPr="005A06B0" w:rsidRDefault="004A4199">
      <w:pPr>
        <w:rPr>
          <w:b/>
          <w:sz w:val="26"/>
          <w:szCs w:val="26"/>
          <w:u w:val="single"/>
        </w:rPr>
      </w:pPr>
      <w:r w:rsidRPr="005A06B0">
        <w:rPr>
          <w:sz w:val="26"/>
          <w:szCs w:val="26"/>
        </w:rPr>
        <w:t xml:space="preserve">Тестированию подлежат обучающиеся всех без исключения общеобразовательных и профессиональных образовательных организаций, а также образовательных организаций высшего образования. </w:t>
      </w:r>
      <w:r w:rsidR="00252858" w:rsidRPr="005A06B0">
        <w:rPr>
          <w:sz w:val="26"/>
          <w:szCs w:val="26"/>
        </w:rPr>
        <w:t xml:space="preserve">В этом учебном году тестирование будет проводиться с </w:t>
      </w:r>
      <w:r w:rsidR="00B64F47">
        <w:rPr>
          <w:b/>
          <w:sz w:val="26"/>
          <w:szCs w:val="26"/>
          <w:u w:val="single"/>
        </w:rPr>
        <w:t>3</w:t>
      </w:r>
      <w:r w:rsidR="00252858" w:rsidRPr="005A06B0">
        <w:rPr>
          <w:b/>
          <w:sz w:val="26"/>
          <w:szCs w:val="26"/>
          <w:u w:val="single"/>
        </w:rPr>
        <w:t xml:space="preserve"> сентября по 30 сентяб</w:t>
      </w:r>
      <w:r w:rsidR="00B64F47">
        <w:rPr>
          <w:b/>
          <w:sz w:val="26"/>
          <w:szCs w:val="26"/>
          <w:u w:val="single"/>
        </w:rPr>
        <w:t>ря 2024</w:t>
      </w:r>
      <w:r w:rsidR="00252858" w:rsidRPr="005A06B0">
        <w:rPr>
          <w:b/>
          <w:sz w:val="26"/>
          <w:szCs w:val="26"/>
          <w:u w:val="single"/>
        </w:rPr>
        <w:t xml:space="preserve"> года.</w:t>
      </w:r>
    </w:p>
    <w:p w14:paraId="1C577F68" w14:textId="77777777" w:rsidR="00252858" w:rsidRPr="005A06B0" w:rsidRDefault="00252858" w:rsidP="008A4643">
      <w:pPr>
        <w:pStyle w:val="a3"/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5A06B0">
        <w:rPr>
          <w:sz w:val="26"/>
          <w:szCs w:val="26"/>
        </w:rPr>
        <w:t xml:space="preserve">ЕМ СПТ ПРОВОДИТСЯ НА ОСНОВАНИИ: Федерального закона от 08.01.1998 № 3-ФЗ "О наркотических средствах и психотропных веществах", Федерального закона от 29.12.2012 №273-ФЗ "Об образовании в Российской Федерации", а также Приказа </w:t>
      </w:r>
      <w:proofErr w:type="spellStart"/>
      <w:r w:rsidRPr="005A06B0">
        <w:rPr>
          <w:sz w:val="26"/>
          <w:szCs w:val="26"/>
        </w:rPr>
        <w:t>Минпросвещения</w:t>
      </w:r>
      <w:proofErr w:type="spellEnd"/>
      <w:r w:rsidRPr="005A06B0">
        <w:rPr>
          <w:sz w:val="26"/>
          <w:szCs w:val="26"/>
        </w:rPr>
        <w:t xml:space="preserve"> России от 20.02.2020 № 59 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организациях".</w:t>
      </w:r>
    </w:p>
    <w:p w14:paraId="63BF886E" w14:textId="77777777" w:rsidR="004A4199" w:rsidRPr="005A06B0" w:rsidRDefault="004A4199" w:rsidP="008A4643">
      <w:pPr>
        <w:pStyle w:val="a3"/>
        <w:numPr>
          <w:ilvl w:val="0"/>
          <w:numId w:val="1"/>
        </w:numPr>
        <w:rPr>
          <w:sz w:val="26"/>
          <w:szCs w:val="26"/>
        </w:rPr>
      </w:pPr>
      <w:r w:rsidRPr="005A06B0">
        <w:rPr>
          <w:sz w:val="26"/>
          <w:szCs w:val="26"/>
        </w:rPr>
        <w:t xml:space="preserve"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</w:t>
      </w:r>
    </w:p>
    <w:p w14:paraId="45E1C106" w14:textId="77777777" w:rsidR="005A06B0" w:rsidRPr="005A06B0" w:rsidRDefault="005A06B0" w:rsidP="005A06B0">
      <w:pPr>
        <w:rPr>
          <w:b/>
          <w:sz w:val="26"/>
          <w:szCs w:val="26"/>
        </w:rPr>
      </w:pPr>
      <w:r w:rsidRPr="005A06B0">
        <w:rPr>
          <w:b/>
          <w:sz w:val="26"/>
          <w:szCs w:val="26"/>
        </w:rPr>
        <w:t xml:space="preserve">Основные принципы СПТ: </w:t>
      </w:r>
    </w:p>
    <w:p w14:paraId="00B6CD96" w14:textId="77777777" w:rsidR="005A06B0" w:rsidRPr="005A06B0" w:rsidRDefault="005A06B0" w:rsidP="005A06B0">
      <w:pPr>
        <w:rPr>
          <w:b/>
          <w:sz w:val="26"/>
          <w:szCs w:val="26"/>
        </w:rPr>
      </w:pPr>
      <w:r w:rsidRPr="005A06B0">
        <w:rPr>
          <w:sz w:val="26"/>
          <w:szCs w:val="26"/>
        </w:rPr>
        <w:t xml:space="preserve">• Добровольность - обучающиеся с 15 лет принимают решение самостоятельно, с 13 до 15 лет Вы, их родители (законные представители) даете информированное добровольное согласие на прохождение СПТ; </w:t>
      </w:r>
    </w:p>
    <w:p w14:paraId="7FF9B520" w14:textId="77777777" w:rsidR="005A06B0" w:rsidRPr="005A06B0" w:rsidRDefault="005A06B0" w:rsidP="005A06B0">
      <w:pPr>
        <w:rPr>
          <w:sz w:val="26"/>
          <w:szCs w:val="26"/>
        </w:rPr>
      </w:pPr>
      <w:r w:rsidRPr="005A06B0">
        <w:rPr>
          <w:sz w:val="26"/>
          <w:szCs w:val="26"/>
        </w:rPr>
        <w:t xml:space="preserve">• Конфиденциальность - результаты СПТ сообщаются только лично обучающемуся, прошедшему тестирование, и/или родителям (законным представителям); </w:t>
      </w:r>
    </w:p>
    <w:p w14:paraId="29A69153" w14:textId="77777777" w:rsidR="005A06B0" w:rsidRDefault="005A06B0" w:rsidP="005A06B0">
      <w:pPr>
        <w:rPr>
          <w:sz w:val="26"/>
          <w:szCs w:val="26"/>
        </w:rPr>
      </w:pPr>
      <w:r w:rsidRPr="005A06B0">
        <w:rPr>
          <w:sz w:val="26"/>
          <w:szCs w:val="26"/>
        </w:rPr>
        <w:t xml:space="preserve">• Легитимность – СПТ проводится на основании законодательства Российской Федерации. </w:t>
      </w:r>
    </w:p>
    <w:p w14:paraId="7621F68A" w14:textId="77777777" w:rsidR="005A06B0" w:rsidRPr="005A06B0" w:rsidRDefault="005A06B0" w:rsidP="005A06B0">
      <w:pPr>
        <w:rPr>
          <w:sz w:val="26"/>
          <w:szCs w:val="26"/>
        </w:rPr>
      </w:pPr>
    </w:p>
    <w:p w14:paraId="0FFC00B9" w14:textId="77777777" w:rsidR="004A4199" w:rsidRPr="005A06B0" w:rsidRDefault="004A4199" w:rsidP="008A4643">
      <w:pPr>
        <w:pStyle w:val="a3"/>
        <w:numPr>
          <w:ilvl w:val="0"/>
          <w:numId w:val="1"/>
        </w:numPr>
        <w:rPr>
          <w:sz w:val="26"/>
          <w:szCs w:val="26"/>
        </w:rPr>
      </w:pPr>
      <w:r w:rsidRPr="005A06B0">
        <w:rPr>
          <w:sz w:val="26"/>
          <w:szCs w:val="26"/>
        </w:rPr>
        <w:t xml:space="preserve">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 </w:t>
      </w:r>
    </w:p>
    <w:p w14:paraId="51B484F5" w14:textId="77777777" w:rsidR="004A4199" w:rsidRPr="005A06B0" w:rsidRDefault="004A4199" w:rsidP="008A4643">
      <w:pPr>
        <w:pStyle w:val="a3"/>
        <w:numPr>
          <w:ilvl w:val="0"/>
          <w:numId w:val="1"/>
        </w:numPr>
        <w:rPr>
          <w:sz w:val="26"/>
          <w:szCs w:val="26"/>
        </w:rPr>
      </w:pPr>
      <w:r w:rsidRPr="005A06B0">
        <w:rPr>
          <w:sz w:val="26"/>
          <w:szCs w:val="26"/>
        </w:rPr>
        <w:t>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</w:t>
      </w:r>
      <w:r w:rsidR="008A4643" w:rsidRPr="005A06B0">
        <w:rPr>
          <w:sz w:val="26"/>
          <w:szCs w:val="26"/>
        </w:rPr>
        <w:t xml:space="preserve"> продолжительности одного урока (20-40 минут).</w:t>
      </w:r>
      <w:r w:rsidRPr="005A06B0">
        <w:rPr>
          <w:sz w:val="26"/>
          <w:szCs w:val="26"/>
        </w:rPr>
        <w:t xml:space="preserve"> </w:t>
      </w:r>
    </w:p>
    <w:p w14:paraId="155D9D59" w14:textId="77777777" w:rsidR="005A06B0" w:rsidRDefault="005A06B0">
      <w:pPr>
        <w:rPr>
          <w:sz w:val="26"/>
          <w:szCs w:val="26"/>
        </w:rPr>
      </w:pPr>
    </w:p>
    <w:p w14:paraId="436A19DA" w14:textId="77777777" w:rsidR="004A4199" w:rsidRPr="005A06B0" w:rsidRDefault="004A4199">
      <w:pPr>
        <w:rPr>
          <w:sz w:val="26"/>
          <w:szCs w:val="26"/>
        </w:rPr>
      </w:pPr>
      <w:r w:rsidRPr="005A06B0">
        <w:rPr>
          <w:sz w:val="26"/>
          <w:szCs w:val="26"/>
        </w:rPr>
        <w:t xml:space="preserve">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 </w:t>
      </w:r>
    </w:p>
    <w:p w14:paraId="586E94B7" w14:textId="77777777" w:rsidR="008A4643" w:rsidRPr="005A06B0" w:rsidRDefault="004A4199">
      <w:pPr>
        <w:rPr>
          <w:sz w:val="26"/>
          <w:szCs w:val="26"/>
        </w:rPr>
      </w:pPr>
      <w:r w:rsidRPr="005A06B0">
        <w:rPr>
          <w:sz w:val="26"/>
          <w:szCs w:val="26"/>
        </w:rPr>
        <w:t xml:space="preserve">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 </w:t>
      </w:r>
    </w:p>
    <w:p w14:paraId="254C0620" w14:textId="77777777" w:rsidR="00BA7BB0" w:rsidRPr="005A06B0" w:rsidRDefault="004A4199">
      <w:pPr>
        <w:rPr>
          <w:b/>
          <w:sz w:val="26"/>
          <w:szCs w:val="26"/>
        </w:rPr>
      </w:pPr>
      <w:r w:rsidRPr="005A06B0">
        <w:rPr>
          <w:sz w:val="26"/>
          <w:szCs w:val="26"/>
        </w:rPr>
        <w:t>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(психологу, педагогу-психологу образовательной организации) и получи</w:t>
      </w:r>
      <w:r w:rsidR="00252858" w:rsidRPr="005A06B0">
        <w:rPr>
          <w:sz w:val="26"/>
          <w:szCs w:val="26"/>
        </w:rPr>
        <w:t xml:space="preserve">ть соответствующие рекомендации, примерная дата </w:t>
      </w:r>
      <w:r w:rsidR="008A4643" w:rsidRPr="005A06B0">
        <w:rPr>
          <w:sz w:val="26"/>
          <w:szCs w:val="26"/>
        </w:rPr>
        <w:t>получения</w:t>
      </w:r>
      <w:r w:rsidR="00252858" w:rsidRPr="005A06B0">
        <w:rPr>
          <w:sz w:val="26"/>
          <w:szCs w:val="26"/>
        </w:rPr>
        <w:t xml:space="preserve"> результатов </w:t>
      </w:r>
      <w:r w:rsidR="00B64F47">
        <w:rPr>
          <w:b/>
          <w:sz w:val="26"/>
          <w:szCs w:val="26"/>
        </w:rPr>
        <w:t>1-2 ноября 2024</w:t>
      </w:r>
      <w:r w:rsidR="00252858" w:rsidRPr="005A06B0">
        <w:rPr>
          <w:b/>
          <w:sz w:val="26"/>
          <w:szCs w:val="26"/>
        </w:rPr>
        <w:t xml:space="preserve"> года.</w:t>
      </w:r>
    </w:p>
    <w:p w14:paraId="7093C4B3" w14:textId="77777777" w:rsidR="005A06B0" w:rsidRPr="005A06B0" w:rsidRDefault="005A06B0">
      <w:pPr>
        <w:rPr>
          <w:sz w:val="26"/>
          <w:szCs w:val="26"/>
        </w:rPr>
      </w:pPr>
    </w:p>
    <w:p w14:paraId="6FEE0760" w14:textId="1ECD59FF" w:rsidR="00252858" w:rsidRDefault="00252858">
      <w:pPr>
        <w:rPr>
          <w:sz w:val="26"/>
          <w:szCs w:val="26"/>
        </w:rPr>
      </w:pPr>
      <w:r w:rsidRPr="005A06B0">
        <w:rPr>
          <w:sz w:val="26"/>
          <w:szCs w:val="26"/>
        </w:rPr>
        <w:t xml:space="preserve">Если у вас остались вопросы, вы всегда можете к нам обратиться: директор школы </w:t>
      </w:r>
      <w:r w:rsidR="004C547B">
        <w:rPr>
          <w:sz w:val="26"/>
          <w:szCs w:val="26"/>
        </w:rPr>
        <w:t>Кузьмина Наталья Валерьевна</w:t>
      </w:r>
      <w:r w:rsidRPr="005A06B0">
        <w:rPr>
          <w:sz w:val="26"/>
          <w:szCs w:val="26"/>
        </w:rPr>
        <w:t xml:space="preserve"> (</w:t>
      </w:r>
      <w:r w:rsidR="004C547B">
        <w:rPr>
          <w:sz w:val="26"/>
          <w:szCs w:val="26"/>
        </w:rPr>
        <w:t>+79126334789</w:t>
      </w:r>
      <w:r w:rsidRPr="005A06B0">
        <w:rPr>
          <w:sz w:val="26"/>
          <w:szCs w:val="26"/>
        </w:rPr>
        <w:t xml:space="preserve">), </w:t>
      </w:r>
      <w:r w:rsidR="004C547B">
        <w:rPr>
          <w:sz w:val="26"/>
          <w:szCs w:val="26"/>
        </w:rPr>
        <w:t>Букина Полина Анатольевна</w:t>
      </w:r>
      <w:r w:rsidRPr="005A06B0">
        <w:rPr>
          <w:sz w:val="26"/>
          <w:szCs w:val="26"/>
        </w:rPr>
        <w:t xml:space="preserve"> (педагог-психолог, </w:t>
      </w:r>
      <w:r w:rsidR="004C547B">
        <w:rPr>
          <w:sz w:val="26"/>
          <w:szCs w:val="26"/>
        </w:rPr>
        <w:t>+79506401757</w:t>
      </w:r>
      <w:r w:rsidRPr="005A06B0">
        <w:rPr>
          <w:sz w:val="26"/>
          <w:szCs w:val="26"/>
        </w:rPr>
        <w:t xml:space="preserve">), </w:t>
      </w:r>
      <w:r w:rsidR="004C547B">
        <w:rPr>
          <w:sz w:val="26"/>
          <w:szCs w:val="26"/>
        </w:rPr>
        <w:t>Ступина Наталья Викторовна</w:t>
      </w:r>
      <w:r w:rsidRPr="005A06B0">
        <w:rPr>
          <w:sz w:val="26"/>
          <w:szCs w:val="26"/>
        </w:rPr>
        <w:t xml:space="preserve"> (социальный</w:t>
      </w:r>
      <w:r w:rsidR="005A06B0" w:rsidRPr="005A06B0">
        <w:rPr>
          <w:sz w:val="26"/>
          <w:szCs w:val="26"/>
        </w:rPr>
        <w:t xml:space="preserve"> педагог- </w:t>
      </w:r>
      <w:r w:rsidR="004C547B">
        <w:rPr>
          <w:sz w:val="26"/>
          <w:szCs w:val="26"/>
        </w:rPr>
        <w:t>+</w:t>
      </w:r>
      <w:r w:rsidR="005B55AA">
        <w:rPr>
          <w:sz w:val="26"/>
          <w:szCs w:val="26"/>
        </w:rPr>
        <w:t>79533853754</w:t>
      </w:r>
      <w:r w:rsidR="005B55AA" w:rsidRPr="005A06B0">
        <w:rPr>
          <w:sz w:val="26"/>
          <w:szCs w:val="26"/>
        </w:rPr>
        <w:t>)</w:t>
      </w:r>
      <w:r w:rsidR="005A06B0" w:rsidRPr="005A06B0">
        <w:rPr>
          <w:sz w:val="26"/>
          <w:szCs w:val="26"/>
        </w:rPr>
        <w:t>, ваш классный руководитель.</w:t>
      </w:r>
    </w:p>
    <w:p w14:paraId="199DF3ED" w14:textId="77777777" w:rsidR="005A06B0" w:rsidRDefault="005A06B0">
      <w:pPr>
        <w:rPr>
          <w:sz w:val="26"/>
          <w:szCs w:val="26"/>
        </w:rPr>
      </w:pPr>
    </w:p>
    <w:p w14:paraId="5BA37CEC" w14:textId="77777777" w:rsidR="005A06B0" w:rsidRDefault="005A06B0">
      <w:pPr>
        <w:rPr>
          <w:sz w:val="26"/>
          <w:szCs w:val="26"/>
        </w:rPr>
      </w:pPr>
    </w:p>
    <w:p w14:paraId="3416F808" w14:textId="77777777" w:rsidR="005A06B0" w:rsidRPr="005A06B0" w:rsidRDefault="005A06B0">
      <w:pPr>
        <w:rPr>
          <w:sz w:val="26"/>
          <w:szCs w:val="26"/>
        </w:rPr>
      </w:pPr>
    </w:p>
    <w:sectPr w:rsidR="005A06B0" w:rsidRPr="005A06B0" w:rsidSect="004A4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D32AC"/>
    <w:multiLevelType w:val="hybridMultilevel"/>
    <w:tmpl w:val="ACAA8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99"/>
    <w:rsid w:val="00252858"/>
    <w:rsid w:val="0029151C"/>
    <w:rsid w:val="004A4199"/>
    <w:rsid w:val="004C547B"/>
    <w:rsid w:val="005572BB"/>
    <w:rsid w:val="005A06B0"/>
    <w:rsid w:val="005B55AA"/>
    <w:rsid w:val="008A4643"/>
    <w:rsid w:val="008E7C57"/>
    <w:rsid w:val="00A84215"/>
    <w:rsid w:val="00B64F47"/>
    <w:rsid w:val="00BA7BB0"/>
    <w:rsid w:val="00E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7040"/>
  <w15:chartTrackingRefBased/>
  <w15:docId w15:val="{AA3ECF80-03D7-40D3-A104-CB520C30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6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2024-09-03T04:55:00Z</cp:lastPrinted>
  <dcterms:created xsi:type="dcterms:W3CDTF">2024-08-30T06:44:00Z</dcterms:created>
  <dcterms:modified xsi:type="dcterms:W3CDTF">2024-09-03T05:01:00Z</dcterms:modified>
</cp:coreProperties>
</file>