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84" w:rsidRPr="00911B55" w:rsidRDefault="00054531" w:rsidP="00054531">
      <w:pPr>
        <w:spacing w:after="0"/>
        <w:ind w:left="-567" w:right="-565"/>
        <w:jc w:val="center"/>
        <w:rPr>
          <w:rFonts w:ascii="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7001825" cy="9704110"/>
            <wp:effectExtent l="19050" t="0" r="8575" b="0"/>
            <wp:docPr id="1" name="Рисунок 1"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jpg"/>
                    <pic:cNvPicPr>
                      <a:picLocks noChangeAspect="1" noChangeArrowheads="1"/>
                    </pic:cNvPicPr>
                  </pic:nvPicPr>
                  <pic:blipFill>
                    <a:blip r:embed="rId8" cstate="print"/>
                    <a:srcRect/>
                    <a:stretch>
                      <a:fillRect/>
                    </a:stretch>
                  </pic:blipFill>
                  <pic:spPr bwMode="auto">
                    <a:xfrm>
                      <a:off x="0" y="0"/>
                      <a:ext cx="7004546" cy="9707881"/>
                    </a:xfrm>
                    <a:prstGeom prst="rect">
                      <a:avLst/>
                    </a:prstGeom>
                    <a:noFill/>
                    <a:ln w="9525">
                      <a:noFill/>
                      <a:miter lim="800000"/>
                      <a:headEnd/>
                      <a:tailEnd/>
                    </a:ln>
                  </pic:spPr>
                </pic:pic>
              </a:graphicData>
            </a:graphic>
          </wp:inline>
        </w:drawing>
      </w:r>
      <w:r w:rsidRPr="00911B55">
        <w:rPr>
          <w:rFonts w:ascii="Times New Roman" w:hAnsi="Times New Roman" w:cs="Times New Roman"/>
          <w:b/>
          <w:sz w:val="24"/>
          <w:szCs w:val="24"/>
        </w:rPr>
        <w:lastRenderedPageBreak/>
        <w:t xml:space="preserve"> </w:t>
      </w:r>
      <w:r w:rsidR="009E4384" w:rsidRPr="00911B55">
        <w:rPr>
          <w:rFonts w:ascii="Times New Roman" w:hAnsi="Times New Roman" w:cs="Times New Roman"/>
          <w:b/>
          <w:sz w:val="24"/>
          <w:szCs w:val="24"/>
        </w:rPr>
        <w:t>Пояснительная записка</w:t>
      </w:r>
    </w:p>
    <w:p w:rsidR="00E03464" w:rsidRPr="00911B55" w:rsidRDefault="00E03464" w:rsidP="007A7C5B">
      <w:pPr>
        <w:pStyle w:val="ad"/>
        <w:spacing w:after="0" w:line="240" w:lineRule="auto"/>
        <w:ind w:left="0" w:firstLine="851"/>
        <w:rPr>
          <w:rFonts w:ascii="Times New Roman" w:hAnsi="Times New Roman" w:cs="Times New Roman"/>
          <w:b/>
          <w:sz w:val="24"/>
          <w:szCs w:val="24"/>
        </w:rPr>
      </w:pPr>
    </w:p>
    <w:p w:rsidR="00F054CE"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Дополнительное образование – это процесс свободно избранного </w:t>
      </w:r>
      <w:r w:rsidR="00EA520B" w:rsidRPr="00911B55">
        <w:rPr>
          <w:rFonts w:ascii="Times New Roman" w:hAnsi="Times New Roman" w:cs="Times New Roman"/>
          <w:sz w:val="24"/>
          <w:szCs w:val="24"/>
        </w:rPr>
        <w:t>обучающимся</w:t>
      </w:r>
      <w:r w:rsidRPr="00911B55">
        <w:rPr>
          <w:rFonts w:ascii="Times New Roman" w:hAnsi="Times New Roman" w:cs="Times New Roman"/>
          <w:sz w:val="24"/>
          <w:szCs w:val="24"/>
        </w:rPr>
        <w:t xml:space="preserve">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В Концепции модернизации российской системы образования подчеркивается важность и значение системы дополнител</w:t>
      </w:r>
      <w:r w:rsidR="00EA520B" w:rsidRPr="00911B55">
        <w:rPr>
          <w:rFonts w:ascii="Times New Roman" w:hAnsi="Times New Roman" w:cs="Times New Roman"/>
          <w:sz w:val="24"/>
          <w:szCs w:val="24"/>
        </w:rPr>
        <w:t>ьного образования</w:t>
      </w:r>
      <w:r w:rsidRPr="00911B55">
        <w:rPr>
          <w:rFonts w:ascii="Times New Roman" w:hAnsi="Times New Roman" w:cs="Times New Roman"/>
          <w:sz w:val="24"/>
          <w:szCs w:val="24"/>
        </w:rPr>
        <w:t>, способствующей развитию склонностей, способностей и интересов, социального и пр</w:t>
      </w:r>
      <w:r w:rsidR="00EA520B" w:rsidRPr="00911B55">
        <w:rPr>
          <w:rFonts w:ascii="Times New Roman" w:hAnsi="Times New Roman" w:cs="Times New Roman"/>
          <w:sz w:val="24"/>
          <w:szCs w:val="24"/>
        </w:rPr>
        <w:t>офессионального самоопределения</w:t>
      </w:r>
      <w:r w:rsidRPr="00911B55">
        <w:rPr>
          <w:rFonts w:ascii="Times New Roman" w:hAnsi="Times New Roman" w:cs="Times New Roman"/>
          <w:sz w:val="24"/>
          <w:szCs w:val="24"/>
        </w:rPr>
        <w:t>. Система дополнительного образования в школе выступает как педагогическая структура, которая</w:t>
      </w:r>
      <w:r w:rsidR="00EA520B" w:rsidRPr="00911B55">
        <w:rPr>
          <w:rFonts w:ascii="Times New Roman" w:hAnsi="Times New Roman" w:cs="Times New Roman"/>
          <w:sz w:val="24"/>
          <w:szCs w:val="24"/>
        </w:rPr>
        <w:t>:</w:t>
      </w:r>
      <w:r w:rsidRPr="00911B55">
        <w:rPr>
          <w:rFonts w:ascii="Times New Roman" w:hAnsi="Times New Roman" w:cs="Times New Roman"/>
          <w:sz w:val="24"/>
          <w:szCs w:val="24"/>
        </w:rPr>
        <w:t xml:space="preserve"> </w:t>
      </w:r>
    </w:p>
    <w:p w:rsidR="00F054CE"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максимально приспосабливается к запросам и потребностям </w:t>
      </w:r>
      <w:r w:rsidR="00116346" w:rsidRPr="00911B55">
        <w:rPr>
          <w:rFonts w:ascii="Times New Roman" w:hAnsi="Times New Roman" w:cs="Times New Roman"/>
          <w:sz w:val="24"/>
          <w:szCs w:val="24"/>
        </w:rPr>
        <w:t>обучающихся</w:t>
      </w:r>
      <w:r w:rsidR="00EA520B" w:rsidRPr="00911B55">
        <w:rPr>
          <w:rFonts w:ascii="Times New Roman" w:hAnsi="Times New Roman" w:cs="Times New Roman"/>
          <w:sz w:val="24"/>
          <w:szCs w:val="24"/>
        </w:rPr>
        <w:t>;</w:t>
      </w:r>
      <w:r w:rsidRPr="00911B55">
        <w:rPr>
          <w:rFonts w:ascii="Times New Roman" w:hAnsi="Times New Roman" w:cs="Times New Roman"/>
          <w:sz w:val="24"/>
          <w:szCs w:val="24"/>
        </w:rPr>
        <w:t xml:space="preserve"> </w:t>
      </w:r>
    </w:p>
    <w:p w:rsidR="00F054CE"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обеспечивает психологический комфорт для всех </w:t>
      </w:r>
      <w:r w:rsidR="00116346" w:rsidRPr="00911B55">
        <w:rPr>
          <w:rFonts w:ascii="Times New Roman" w:hAnsi="Times New Roman" w:cs="Times New Roman"/>
          <w:sz w:val="24"/>
          <w:szCs w:val="24"/>
        </w:rPr>
        <w:t>обучающихся</w:t>
      </w:r>
      <w:r w:rsidRPr="00911B55">
        <w:rPr>
          <w:rFonts w:ascii="Times New Roman" w:hAnsi="Times New Roman" w:cs="Times New Roman"/>
          <w:sz w:val="24"/>
          <w:szCs w:val="24"/>
        </w:rPr>
        <w:t xml:space="preserve"> и личностную значимость </w:t>
      </w:r>
      <w:r w:rsidR="00116346" w:rsidRPr="00911B55">
        <w:rPr>
          <w:rFonts w:ascii="Times New Roman" w:hAnsi="Times New Roman" w:cs="Times New Roman"/>
          <w:sz w:val="24"/>
          <w:szCs w:val="24"/>
        </w:rPr>
        <w:t>обучающихся</w:t>
      </w:r>
      <w:r w:rsidR="00EA520B" w:rsidRPr="00911B55">
        <w:rPr>
          <w:rFonts w:ascii="Times New Roman" w:hAnsi="Times New Roman" w:cs="Times New Roman"/>
          <w:sz w:val="24"/>
          <w:szCs w:val="24"/>
        </w:rPr>
        <w:t>;</w:t>
      </w:r>
    </w:p>
    <w:p w:rsidR="00F054CE"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дает шанс каж</w:t>
      </w:r>
      <w:r w:rsidR="00EA520B" w:rsidRPr="00911B55">
        <w:rPr>
          <w:rFonts w:ascii="Times New Roman" w:hAnsi="Times New Roman" w:cs="Times New Roman"/>
          <w:sz w:val="24"/>
          <w:szCs w:val="24"/>
        </w:rPr>
        <w:t>дому открыть себя как личность;</w:t>
      </w:r>
    </w:p>
    <w:p w:rsidR="00F054CE"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предоставляет </w:t>
      </w:r>
      <w:r w:rsidR="00116346" w:rsidRPr="00911B55">
        <w:rPr>
          <w:rFonts w:ascii="Times New Roman" w:hAnsi="Times New Roman" w:cs="Times New Roman"/>
          <w:sz w:val="24"/>
          <w:szCs w:val="24"/>
        </w:rPr>
        <w:t>обучающемуся</w:t>
      </w:r>
      <w:r w:rsidRPr="00911B55">
        <w:rPr>
          <w:rFonts w:ascii="Times New Roman" w:hAnsi="Times New Roman" w:cs="Times New Roman"/>
          <w:sz w:val="24"/>
          <w:szCs w:val="24"/>
        </w:rPr>
        <w:t xml:space="preserve"> возможность творческого развития по силам, инте</w:t>
      </w:r>
      <w:r w:rsidR="00EA520B" w:rsidRPr="00911B55">
        <w:rPr>
          <w:rFonts w:ascii="Times New Roman" w:hAnsi="Times New Roman" w:cs="Times New Roman"/>
          <w:sz w:val="24"/>
          <w:szCs w:val="24"/>
        </w:rPr>
        <w:t>ресам и в индивидуальном темпе;</w:t>
      </w:r>
    </w:p>
    <w:p w:rsidR="00071DC6"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налаживает взаимоотношения всех субъектов дополнительного образования на принципах реального гуманизма</w:t>
      </w:r>
      <w:r w:rsidR="00EA520B" w:rsidRPr="00911B55">
        <w:rPr>
          <w:rFonts w:ascii="Times New Roman" w:hAnsi="Times New Roman" w:cs="Times New Roman"/>
          <w:sz w:val="24"/>
          <w:szCs w:val="24"/>
        </w:rPr>
        <w:t>;</w:t>
      </w:r>
    </w:p>
    <w:p w:rsidR="00071DC6"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активно использует возможности ок</w:t>
      </w:r>
      <w:r w:rsidR="00EA520B" w:rsidRPr="00911B55">
        <w:rPr>
          <w:rFonts w:ascii="Times New Roman" w:hAnsi="Times New Roman" w:cs="Times New Roman"/>
          <w:sz w:val="24"/>
          <w:szCs w:val="24"/>
        </w:rPr>
        <w:t>ружающей социокультурной среды;</w:t>
      </w:r>
    </w:p>
    <w:p w:rsidR="00071DC6"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побуждает </w:t>
      </w:r>
      <w:r w:rsidR="00116346" w:rsidRPr="00911B55">
        <w:rPr>
          <w:rFonts w:ascii="Times New Roman" w:hAnsi="Times New Roman" w:cs="Times New Roman"/>
          <w:sz w:val="24"/>
          <w:szCs w:val="24"/>
        </w:rPr>
        <w:t>обучающихся</w:t>
      </w:r>
      <w:r w:rsidRPr="00911B55">
        <w:rPr>
          <w:rFonts w:ascii="Times New Roman" w:hAnsi="Times New Roman" w:cs="Times New Roman"/>
          <w:sz w:val="24"/>
          <w:szCs w:val="24"/>
        </w:rPr>
        <w:t xml:space="preserve"> к саморазвитию и самовоспитанию, к самооценке и самоанализу</w:t>
      </w:r>
      <w:r w:rsidR="00EA520B" w:rsidRPr="00911B55">
        <w:rPr>
          <w:rFonts w:ascii="Times New Roman" w:hAnsi="Times New Roman" w:cs="Times New Roman"/>
          <w:sz w:val="24"/>
          <w:szCs w:val="24"/>
        </w:rPr>
        <w:t>;</w:t>
      </w:r>
    </w:p>
    <w:p w:rsidR="00071DC6"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обеспечивает оптимальное соотношение управления и самоуправления в жизнедеятельности школьного коллектива. </w:t>
      </w:r>
    </w:p>
    <w:p w:rsidR="00F054CE"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Дополнительное образование обладает большими возможностями для совершенствования общего образования, его гуманизации;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w:t>
      </w:r>
      <w:r w:rsidR="00EA520B" w:rsidRPr="00911B55">
        <w:rPr>
          <w:rFonts w:ascii="Times New Roman" w:hAnsi="Times New Roman" w:cs="Times New Roman"/>
          <w:sz w:val="24"/>
          <w:szCs w:val="24"/>
        </w:rPr>
        <w:t>обучающемуся</w:t>
      </w:r>
      <w:r w:rsidRPr="00911B55">
        <w:rPr>
          <w:rFonts w:ascii="Times New Roman" w:hAnsi="Times New Roman" w:cs="Times New Roman"/>
          <w:sz w:val="24"/>
          <w:szCs w:val="24"/>
        </w:rPr>
        <w:t xml:space="preserve"> удовлетворить свои индивидуальные познавательные, эстетические, творческие запросы. </w:t>
      </w:r>
    </w:p>
    <w:p w:rsidR="00F054CE"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Дополнительное образование — необходимое звено в воспитании многогранной личности, в ее образовании, в ранней профессиональной ориентации. Ценность дополнительного образования состоит в том, что оно усиливает вариативную составляющую общего образования и помогает </w:t>
      </w:r>
      <w:r w:rsidR="00EA520B" w:rsidRPr="00911B55">
        <w:rPr>
          <w:rFonts w:ascii="Times New Roman" w:hAnsi="Times New Roman" w:cs="Times New Roman"/>
          <w:sz w:val="24"/>
          <w:szCs w:val="24"/>
        </w:rPr>
        <w:t>обучающимся</w:t>
      </w:r>
      <w:r w:rsidRPr="00911B55">
        <w:rPr>
          <w:rFonts w:ascii="Times New Roman" w:hAnsi="Times New Roman" w:cs="Times New Roman"/>
          <w:sz w:val="24"/>
          <w:szCs w:val="24"/>
        </w:rPr>
        <w:t xml:space="preserve"> в профессиональном самоопределении, способствует реализации их сил, знаний, полученных в базовом компоненте. Дополнительное образование </w:t>
      </w:r>
      <w:r w:rsidR="00EA520B" w:rsidRPr="00911B55">
        <w:rPr>
          <w:rFonts w:ascii="Times New Roman" w:hAnsi="Times New Roman" w:cs="Times New Roman"/>
          <w:sz w:val="24"/>
          <w:szCs w:val="24"/>
        </w:rPr>
        <w:t>обучающихся</w:t>
      </w:r>
      <w:r w:rsidRPr="00911B55">
        <w:rPr>
          <w:rFonts w:ascii="Times New Roman" w:hAnsi="Times New Roman" w:cs="Times New Roman"/>
          <w:sz w:val="24"/>
          <w:szCs w:val="24"/>
        </w:rPr>
        <w:t xml:space="preserve"> создает юному человеку условия, чтобы полноценно прожить пору детства. Ведь если </w:t>
      </w:r>
      <w:r w:rsidR="00EA520B" w:rsidRPr="00911B55">
        <w:rPr>
          <w:rFonts w:ascii="Times New Roman" w:hAnsi="Times New Roman" w:cs="Times New Roman"/>
          <w:sz w:val="24"/>
          <w:szCs w:val="24"/>
        </w:rPr>
        <w:t>обучающийся</w:t>
      </w:r>
      <w:r w:rsidRPr="00911B55">
        <w:rPr>
          <w:rFonts w:ascii="Times New Roman" w:hAnsi="Times New Roman" w:cs="Times New Roman"/>
          <w:sz w:val="24"/>
          <w:szCs w:val="24"/>
        </w:rPr>
        <w:t xml:space="preserve"> полноценно живет, реализуя себя, решая задачи социально значимые, выходит даже в профессиональное поле деятельности, то у него будет гораздо больше возможностей достичь в зрелом возрасте больших результатов, сделать безошибочный выбор. Школьное дополнительное образование способствует возникновению у </w:t>
      </w:r>
      <w:r w:rsidR="00EA520B" w:rsidRPr="00911B55">
        <w:rPr>
          <w:rFonts w:ascii="Times New Roman" w:hAnsi="Times New Roman" w:cs="Times New Roman"/>
          <w:sz w:val="24"/>
          <w:szCs w:val="24"/>
        </w:rPr>
        <w:t xml:space="preserve">обучающегося </w:t>
      </w:r>
      <w:r w:rsidRPr="00911B55">
        <w:rPr>
          <w:rFonts w:ascii="Times New Roman" w:hAnsi="Times New Roman" w:cs="Times New Roman"/>
          <w:sz w:val="24"/>
          <w:szCs w:val="24"/>
        </w:rPr>
        <w:t xml:space="preserve">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w:t>
      </w:r>
      <w:r w:rsidR="00116346" w:rsidRPr="00911B55">
        <w:rPr>
          <w:rFonts w:ascii="Times New Roman" w:hAnsi="Times New Roman" w:cs="Times New Roman"/>
          <w:sz w:val="24"/>
          <w:szCs w:val="24"/>
        </w:rPr>
        <w:t>обучающихся</w:t>
      </w:r>
      <w:r w:rsidRPr="00911B55">
        <w:rPr>
          <w:rFonts w:ascii="Times New Roman" w:hAnsi="Times New Roman" w:cs="Times New Roman"/>
          <w:sz w:val="24"/>
          <w:szCs w:val="24"/>
        </w:rPr>
        <w:t xml:space="preserve"> во внеучебное время содействует укреплению самодисциплины, развитию самоорганизованности и самоконтроля </w:t>
      </w:r>
      <w:r w:rsidR="00D93592" w:rsidRPr="00911B55">
        <w:rPr>
          <w:rFonts w:ascii="Times New Roman" w:hAnsi="Times New Roman" w:cs="Times New Roman"/>
          <w:sz w:val="24"/>
          <w:szCs w:val="24"/>
        </w:rPr>
        <w:t>обучающихся</w:t>
      </w:r>
      <w:r w:rsidRPr="00911B55">
        <w:rPr>
          <w:rFonts w:ascii="Times New Roman" w:hAnsi="Times New Roman" w:cs="Times New Roman"/>
          <w:sz w:val="24"/>
          <w:szCs w:val="24"/>
        </w:rPr>
        <w:t xml:space="preserve">, появлению навыков содержательного проведения досуга, позволяет формировать у </w:t>
      </w:r>
      <w:r w:rsidR="00D93592" w:rsidRPr="00911B55">
        <w:rPr>
          <w:rFonts w:ascii="Times New Roman" w:hAnsi="Times New Roman" w:cs="Times New Roman"/>
          <w:sz w:val="24"/>
          <w:szCs w:val="24"/>
        </w:rPr>
        <w:t>обучающихся</w:t>
      </w:r>
      <w:r w:rsidRPr="00911B55">
        <w:rPr>
          <w:rFonts w:ascii="Times New Roman" w:hAnsi="Times New Roman" w:cs="Times New Roman"/>
          <w:sz w:val="24"/>
          <w:szCs w:val="24"/>
        </w:rPr>
        <w:t xml:space="preserve"> практические навыки здорового образа жизни, умение противостоять негативному воздействию окружающей среды. Массовое участие </w:t>
      </w:r>
      <w:r w:rsidR="00D93592" w:rsidRPr="00911B55">
        <w:rPr>
          <w:rFonts w:ascii="Times New Roman" w:hAnsi="Times New Roman" w:cs="Times New Roman"/>
          <w:sz w:val="24"/>
          <w:szCs w:val="24"/>
        </w:rPr>
        <w:t>обучающихся</w:t>
      </w:r>
      <w:r w:rsidRPr="00911B55">
        <w:rPr>
          <w:rFonts w:ascii="Times New Roman" w:hAnsi="Times New Roman" w:cs="Times New Roman"/>
          <w:sz w:val="24"/>
          <w:szCs w:val="24"/>
        </w:rPr>
        <w:t xml:space="preserve"> в</w:t>
      </w:r>
      <w:r w:rsidR="007F4BC2" w:rsidRPr="00911B55">
        <w:rPr>
          <w:rFonts w:ascii="Times New Roman" w:hAnsi="Times New Roman" w:cs="Times New Roman"/>
          <w:sz w:val="24"/>
          <w:szCs w:val="24"/>
        </w:rPr>
        <w:t>о</w:t>
      </w:r>
      <w:r w:rsidRPr="00911B55">
        <w:rPr>
          <w:rFonts w:ascii="Times New Roman" w:hAnsi="Times New Roman" w:cs="Times New Roman"/>
          <w:sz w:val="24"/>
          <w:szCs w:val="24"/>
        </w:rPr>
        <w:t xml:space="preserve"> </w:t>
      </w:r>
      <w:r w:rsidR="007F4BC2" w:rsidRPr="00911B55">
        <w:rPr>
          <w:rFonts w:ascii="Times New Roman" w:hAnsi="Times New Roman" w:cs="Times New Roman"/>
          <w:sz w:val="24"/>
          <w:szCs w:val="24"/>
        </w:rPr>
        <w:t>внешкольных мероприятиях</w:t>
      </w:r>
      <w:r w:rsidRPr="00911B55">
        <w:rPr>
          <w:rFonts w:ascii="Times New Roman" w:hAnsi="Times New Roman" w:cs="Times New Roman"/>
          <w:sz w:val="24"/>
          <w:szCs w:val="24"/>
        </w:rPr>
        <w:t xml:space="preserve"> способствует сплочению школьного коллектива, укреплению традиций школы, утверждению благоприятного социально-психологического климата в ней. </w:t>
      </w:r>
    </w:p>
    <w:p w:rsidR="00F054CE"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Интеграция основного и дополнительного образования: </w:t>
      </w:r>
    </w:p>
    <w:p w:rsidR="00F054CE" w:rsidRPr="00911B55" w:rsidRDefault="0011634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w:t>
      </w:r>
      <w:r w:rsidR="00071DC6" w:rsidRPr="00911B55">
        <w:rPr>
          <w:rFonts w:ascii="Times New Roman" w:hAnsi="Times New Roman" w:cs="Times New Roman"/>
          <w:sz w:val="24"/>
          <w:szCs w:val="24"/>
        </w:rPr>
        <w:t xml:space="preserve">позволяет сблизить процессы воспитания, обучения и развития; </w:t>
      </w:r>
    </w:p>
    <w:p w:rsidR="00F054CE" w:rsidRPr="00911B55" w:rsidRDefault="0011634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w:t>
      </w:r>
      <w:r w:rsidR="00071DC6" w:rsidRPr="00911B55">
        <w:rPr>
          <w:rFonts w:ascii="Times New Roman" w:hAnsi="Times New Roman" w:cs="Times New Roman"/>
          <w:sz w:val="24"/>
          <w:szCs w:val="24"/>
        </w:rPr>
        <w:t xml:space="preserve">дает </w:t>
      </w:r>
      <w:r w:rsidR="00D93592" w:rsidRPr="00911B55">
        <w:rPr>
          <w:rFonts w:ascii="Times New Roman" w:hAnsi="Times New Roman" w:cs="Times New Roman"/>
          <w:sz w:val="24"/>
          <w:szCs w:val="24"/>
        </w:rPr>
        <w:t xml:space="preserve">обучающемуся </w:t>
      </w:r>
      <w:r w:rsidR="00071DC6" w:rsidRPr="00911B55">
        <w:rPr>
          <w:rFonts w:ascii="Times New Roman" w:hAnsi="Times New Roman" w:cs="Times New Roman"/>
          <w:sz w:val="24"/>
          <w:szCs w:val="24"/>
        </w:rPr>
        <w:t xml:space="preserve">реальную возможность выбора своего индивидуального пути через включение в занятия по интересам; </w:t>
      </w:r>
    </w:p>
    <w:p w:rsidR="00F054CE" w:rsidRPr="00911B55" w:rsidRDefault="0011634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w:t>
      </w:r>
      <w:r w:rsidR="00071DC6" w:rsidRPr="00911B55">
        <w:rPr>
          <w:rFonts w:ascii="Times New Roman" w:hAnsi="Times New Roman" w:cs="Times New Roman"/>
          <w:sz w:val="24"/>
          <w:szCs w:val="24"/>
        </w:rPr>
        <w:t xml:space="preserve">включает </w:t>
      </w:r>
      <w:r w:rsidRPr="00911B55">
        <w:rPr>
          <w:rFonts w:ascii="Times New Roman" w:hAnsi="Times New Roman" w:cs="Times New Roman"/>
          <w:sz w:val="24"/>
          <w:szCs w:val="24"/>
        </w:rPr>
        <w:t>обучающихся</w:t>
      </w:r>
      <w:r w:rsidR="00071DC6" w:rsidRPr="00911B55">
        <w:rPr>
          <w:rFonts w:ascii="Times New Roman" w:hAnsi="Times New Roman" w:cs="Times New Roman"/>
          <w:sz w:val="24"/>
          <w:szCs w:val="24"/>
        </w:rPr>
        <w:t xml:space="preserve"> в разные виды деятельности; </w:t>
      </w:r>
    </w:p>
    <w:p w:rsidR="00F054CE" w:rsidRPr="00911B55" w:rsidRDefault="0011634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w:t>
      </w:r>
      <w:r w:rsidR="00071DC6" w:rsidRPr="00911B55">
        <w:rPr>
          <w:rFonts w:ascii="Times New Roman" w:hAnsi="Times New Roman" w:cs="Times New Roman"/>
          <w:sz w:val="24"/>
          <w:szCs w:val="24"/>
        </w:rPr>
        <w:t xml:space="preserve">создает условия для достижения успехов в соответствии с собственными способностями; </w:t>
      </w:r>
    </w:p>
    <w:p w:rsidR="00F054CE" w:rsidRPr="00911B55" w:rsidRDefault="0011634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w:t>
      </w:r>
      <w:r w:rsidR="00071DC6" w:rsidRPr="00911B55">
        <w:rPr>
          <w:rFonts w:ascii="Times New Roman" w:hAnsi="Times New Roman" w:cs="Times New Roman"/>
          <w:sz w:val="24"/>
          <w:szCs w:val="24"/>
        </w:rPr>
        <w:t xml:space="preserve">обеспечивает взаимосвязь познавательной деятельности с различными видами досуга, творчества, самообразования; </w:t>
      </w:r>
    </w:p>
    <w:p w:rsidR="00F054CE" w:rsidRPr="00911B55" w:rsidRDefault="0011634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w:t>
      </w:r>
      <w:r w:rsidR="00071DC6" w:rsidRPr="00911B55">
        <w:rPr>
          <w:rFonts w:ascii="Times New Roman" w:hAnsi="Times New Roman" w:cs="Times New Roman"/>
          <w:sz w:val="24"/>
          <w:szCs w:val="24"/>
        </w:rPr>
        <w:t xml:space="preserve">решает проблемы социальной адаптации и профессионального самоопределения </w:t>
      </w:r>
      <w:r w:rsidRPr="00911B55">
        <w:rPr>
          <w:rFonts w:ascii="Times New Roman" w:hAnsi="Times New Roman" w:cs="Times New Roman"/>
          <w:sz w:val="24"/>
          <w:szCs w:val="24"/>
        </w:rPr>
        <w:t>обучающихся;</w:t>
      </w:r>
      <w:r w:rsidR="00071DC6" w:rsidRPr="00911B55">
        <w:rPr>
          <w:rFonts w:ascii="Times New Roman" w:hAnsi="Times New Roman" w:cs="Times New Roman"/>
          <w:sz w:val="24"/>
          <w:szCs w:val="24"/>
        </w:rPr>
        <w:t xml:space="preserve"> </w:t>
      </w:r>
    </w:p>
    <w:p w:rsidR="00F054CE"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w:t>
      </w:r>
      <w:r w:rsidR="00116346" w:rsidRPr="00911B55">
        <w:rPr>
          <w:rFonts w:ascii="Times New Roman" w:hAnsi="Times New Roman" w:cs="Times New Roman"/>
          <w:sz w:val="24"/>
          <w:szCs w:val="24"/>
        </w:rPr>
        <w:t xml:space="preserve">решает </w:t>
      </w:r>
      <w:r w:rsidRPr="00911B55">
        <w:rPr>
          <w:rFonts w:ascii="Times New Roman" w:hAnsi="Times New Roman" w:cs="Times New Roman"/>
          <w:sz w:val="24"/>
          <w:szCs w:val="24"/>
        </w:rPr>
        <w:t xml:space="preserve">проблемы занятости </w:t>
      </w:r>
      <w:r w:rsidR="00D93592" w:rsidRPr="00911B55">
        <w:rPr>
          <w:rFonts w:ascii="Times New Roman" w:hAnsi="Times New Roman" w:cs="Times New Roman"/>
          <w:sz w:val="24"/>
          <w:szCs w:val="24"/>
        </w:rPr>
        <w:t>обучающихся</w:t>
      </w:r>
      <w:r w:rsidRPr="00911B55">
        <w:rPr>
          <w:rFonts w:ascii="Times New Roman" w:hAnsi="Times New Roman" w:cs="Times New Roman"/>
          <w:sz w:val="24"/>
          <w:szCs w:val="24"/>
        </w:rPr>
        <w:t xml:space="preserve"> в пространстве свободного времени; </w:t>
      </w:r>
    </w:p>
    <w:p w:rsidR="00F054CE" w:rsidRPr="00911B55" w:rsidRDefault="0011634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-решает проблемы </w:t>
      </w:r>
      <w:r w:rsidR="00071DC6" w:rsidRPr="00911B55">
        <w:rPr>
          <w:rFonts w:ascii="Times New Roman" w:hAnsi="Times New Roman" w:cs="Times New Roman"/>
          <w:sz w:val="24"/>
          <w:szCs w:val="24"/>
        </w:rPr>
        <w:t>организаци</w:t>
      </w:r>
      <w:r w:rsidRPr="00911B55">
        <w:rPr>
          <w:rFonts w:ascii="Times New Roman" w:hAnsi="Times New Roman" w:cs="Times New Roman"/>
          <w:sz w:val="24"/>
          <w:szCs w:val="24"/>
        </w:rPr>
        <w:t>и</w:t>
      </w:r>
      <w:r w:rsidR="00071DC6" w:rsidRPr="00911B55">
        <w:rPr>
          <w:rFonts w:ascii="Times New Roman" w:hAnsi="Times New Roman" w:cs="Times New Roman"/>
          <w:sz w:val="24"/>
          <w:szCs w:val="24"/>
        </w:rPr>
        <w:t xml:space="preserve"> целесообразной деятельности </w:t>
      </w:r>
      <w:r w:rsidR="00D93592" w:rsidRPr="00911B55">
        <w:rPr>
          <w:rFonts w:ascii="Times New Roman" w:hAnsi="Times New Roman" w:cs="Times New Roman"/>
          <w:sz w:val="24"/>
          <w:szCs w:val="24"/>
        </w:rPr>
        <w:t>обучающегося</w:t>
      </w:r>
      <w:r w:rsidR="00071DC6" w:rsidRPr="00911B55">
        <w:rPr>
          <w:rFonts w:ascii="Times New Roman" w:hAnsi="Times New Roman" w:cs="Times New Roman"/>
          <w:sz w:val="24"/>
          <w:szCs w:val="24"/>
        </w:rPr>
        <w:t xml:space="preserve"> по саморазвитию и самосовершенствованию; </w:t>
      </w:r>
    </w:p>
    <w:p w:rsidR="00F054CE" w:rsidRPr="00911B55" w:rsidRDefault="0011634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-позволяет </w:t>
      </w:r>
      <w:r w:rsidR="00071DC6" w:rsidRPr="00911B55">
        <w:rPr>
          <w:rFonts w:ascii="Times New Roman" w:hAnsi="Times New Roman" w:cs="Times New Roman"/>
          <w:sz w:val="24"/>
          <w:szCs w:val="24"/>
        </w:rPr>
        <w:t>углуб</w:t>
      </w:r>
      <w:r w:rsidRPr="00911B55">
        <w:rPr>
          <w:rFonts w:ascii="Times New Roman" w:hAnsi="Times New Roman" w:cs="Times New Roman"/>
          <w:sz w:val="24"/>
          <w:szCs w:val="24"/>
        </w:rPr>
        <w:t>ить</w:t>
      </w:r>
      <w:r w:rsidR="00071DC6" w:rsidRPr="00911B55">
        <w:rPr>
          <w:rFonts w:ascii="Times New Roman" w:hAnsi="Times New Roman" w:cs="Times New Roman"/>
          <w:sz w:val="24"/>
          <w:szCs w:val="24"/>
        </w:rPr>
        <w:t xml:space="preserve"> знани</w:t>
      </w:r>
      <w:r w:rsidRPr="00911B55">
        <w:rPr>
          <w:rFonts w:ascii="Times New Roman" w:hAnsi="Times New Roman" w:cs="Times New Roman"/>
          <w:sz w:val="24"/>
          <w:szCs w:val="24"/>
        </w:rPr>
        <w:t>я</w:t>
      </w:r>
      <w:r w:rsidR="00071DC6" w:rsidRPr="00911B55">
        <w:rPr>
          <w:rFonts w:ascii="Times New Roman" w:hAnsi="Times New Roman" w:cs="Times New Roman"/>
          <w:sz w:val="24"/>
          <w:szCs w:val="24"/>
        </w:rPr>
        <w:t xml:space="preserve"> и разви</w:t>
      </w:r>
      <w:r w:rsidR="00D93592" w:rsidRPr="00911B55">
        <w:rPr>
          <w:rFonts w:ascii="Times New Roman" w:hAnsi="Times New Roman" w:cs="Times New Roman"/>
          <w:sz w:val="24"/>
          <w:szCs w:val="24"/>
        </w:rPr>
        <w:t>ть</w:t>
      </w:r>
      <w:r w:rsidR="00071DC6" w:rsidRPr="00911B55">
        <w:rPr>
          <w:rFonts w:ascii="Times New Roman" w:hAnsi="Times New Roman" w:cs="Times New Roman"/>
          <w:sz w:val="24"/>
          <w:szCs w:val="24"/>
        </w:rPr>
        <w:t xml:space="preserve"> межпредметны</w:t>
      </w:r>
      <w:r w:rsidRPr="00911B55">
        <w:rPr>
          <w:rFonts w:ascii="Times New Roman" w:hAnsi="Times New Roman" w:cs="Times New Roman"/>
          <w:sz w:val="24"/>
          <w:szCs w:val="24"/>
        </w:rPr>
        <w:t>е</w:t>
      </w:r>
      <w:r w:rsidR="00071DC6" w:rsidRPr="00911B55">
        <w:rPr>
          <w:rFonts w:ascii="Times New Roman" w:hAnsi="Times New Roman" w:cs="Times New Roman"/>
          <w:sz w:val="24"/>
          <w:szCs w:val="24"/>
        </w:rPr>
        <w:t xml:space="preserve"> связ</w:t>
      </w:r>
      <w:r w:rsidRPr="00911B55">
        <w:rPr>
          <w:rFonts w:ascii="Times New Roman" w:hAnsi="Times New Roman" w:cs="Times New Roman"/>
          <w:sz w:val="24"/>
          <w:szCs w:val="24"/>
        </w:rPr>
        <w:t>и</w:t>
      </w:r>
      <w:r w:rsidR="00071DC6" w:rsidRPr="00911B55">
        <w:rPr>
          <w:rFonts w:ascii="Times New Roman" w:hAnsi="Times New Roman" w:cs="Times New Roman"/>
          <w:sz w:val="24"/>
          <w:szCs w:val="24"/>
        </w:rPr>
        <w:t>, постро</w:t>
      </w:r>
      <w:r w:rsidRPr="00911B55">
        <w:rPr>
          <w:rFonts w:ascii="Times New Roman" w:hAnsi="Times New Roman" w:cs="Times New Roman"/>
          <w:sz w:val="24"/>
          <w:szCs w:val="24"/>
        </w:rPr>
        <w:t>ить</w:t>
      </w:r>
      <w:r w:rsidR="00071DC6" w:rsidRPr="00911B55">
        <w:rPr>
          <w:rFonts w:ascii="Times New Roman" w:hAnsi="Times New Roman" w:cs="Times New Roman"/>
          <w:sz w:val="24"/>
          <w:szCs w:val="24"/>
        </w:rPr>
        <w:t xml:space="preserve"> целостн</w:t>
      </w:r>
      <w:r w:rsidRPr="00911B55">
        <w:rPr>
          <w:rFonts w:ascii="Times New Roman" w:hAnsi="Times New Roman" w:cs="Times New Roman"/>
          <w:sz w:val="24"/>
          <w:szCs w:val="24"/>
        </w:rPr>
        <w:t xml:space="preserve">ую </w:t>
      </w:r>
      <w:r w:rsidR="00071DC6" w:rsidRPr="00911B55">
        <w:rPr>
          <w:rFonts w:ascii="Times New Roman" w:hAnsi="Times New Roman" w:cs="Times New Roman"/>
          <w:sz w:val="24"/>
          <w:szCs w:val="24"/>
        </w:rPr>
        <w:t>картин</w:t>
      </w:r>
      <w:r w:rsidRPr="00911B55">
        <w:rPr>
          <w:rFonts w:ascii="Times New Roman" w:hAnsi="Times New Roman" w:cs="Times New Roman"/>
          <w:sz w:val="24"/>
          <w:szCs w:val="24"/>
        </w:rPr>
        <w:t>у</w:t>
      </w:r>
      <w:r w:rsidR="00071DC6" w:rsidRPr="00911B55">
        <w:rPr>
          <w:rFonts w:ascii="Times New Roman" w:hAnsi="Times New Roman" w:cs="Times New Roman"/>
          <w:sz w:val="24"/>
          <w:szCs w:val="24"/>
        </w:rPr>
        <w:t xml:space="preserve"> мира в мировоззрении</w:t>
      </w:r>
      <w:r w:rsidRPr="00911B55">
        <w:rPr>
          <w:rFonts w:ascii="Times New Roman" w:hAnsi="Times New Roman" w:cs="Times New Roman"/>
          <w:sz w:val="24"/>
          <w:szCs w:val="24"/>
        </w:rPr>
        <w:t xml:space="preserve"> обучающегося</w:t>
      </w:r>
      <w:r w:rsidR="00071DC6" w:rsidRPr="00911B55">
        <w:rPr>
          <w:rFonts w:ascii="Times New Roman" w:hAnsi="Times New Roman" w:cs="Times New Roman"/>
          <w:sz w:val="24"/>
          <w:szCs w:val="24"/>
        </w:rPr>
        <w:t xml:space="preserve">; </w:t>
      </w:r>
    </w:p>
    <w:p w:rsidR="00F054CE" w:rsidRPr="00911B55" w:rsidRDefault="0011634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w:t>
      </w:r>
      <w:r w:rsidR="00071DC6" w:rsidRPr="00911B55">
        <w:rPr>
          <w:rFonts w:ascii="Times New Roman" w:hAnsi="Times New Roman" w:cs="Times New Roman"/>
          <w:sz w:val="24"/>
          <w:szCs w:val="24"/>
        </w:rPr>
        <w:t>формир</w:t>
      </w:r>
      <w:r w:rsidRPr="00911B55">
        <w:rPr>
          <w:rFonts w:ascii="Times New Roman" w:hAnsi="Times New Roman" w:cs="Times New Roman"/>
          <w:sz w:val="24"/>
          <w:szCs w:val="24"/>
        </w:rPr>
        <w:t>ует</w:t>
      </w:r>
      <w:r w:rsidR="00071DC6" w:rsidRPr="00911B55">
        <w:rPr>
          <w:rFonts w:ascii="Times New Roman" w:hAnsi="Times New Roman" w:cs="Times New Roman"/>
          <w:sz w:val="24"/>
          <w:szCs w:val="24"/>
        </w:rPr>
        <w:t xml:space="preserve"> навык</w:t>
      </w:r>
      <w:r w:rsidRPr="00911B55">
        <w:rPr>
          <w:rFonts w:ascii="Times New Roman" w:hAnsi="Times New Roman" w:cs="Times New Roman"/>
          <w:sz w:val="24"/>
          <w:szCs w:val="24"/>
        </w:rPr>
        <w:t>и</w:t>
      </w:r>
      <w:r w:rsidR="00071DC6" w:rsidRPr="00911B55">
        <w:rPr>
          <w:rFonts w:ascii="Times New Roman" w:hAnsi="Times New Roman" w:cs="Times New Roman"/>
          <w:sz w:val="24"/>
          <w:szCs w:val="24"/>
        </w:rPr>
        <w:t xml:space="preserve"> общения со сверстниками, со старшими и младшими; </w:t>
      </w:r>
    </w:p>
    <w:p w:rsidR="00F054CE" w:rsidRPr="00911B55" w:rsidRDefault="0011634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w:t>
      </w:r>
      <w:r w:rsidR="00071DC6" w:rsidRPr="00911B55">
        <w:rPr>
          <w:rFonts w:ascii="Times New Roman" w:hAnsi="Times New Roman" w:cs="Times New Roman"/>
          <w:sz w:val="24"/>
          <w:szCs w:val="24"/>
        </w:rPr>
        <w:t>формир</w:t>
      </w:r>
      <w:r w:rsidRPr="00911B55">
        <w:rPr>
          <w:rFonts w:ascii="Times New Roman" w:hAnsi="Times New Roman" w:cs="Times New Roman"/>
          <w:sz w:val="24"/>
          <w:szCs w:val="24"/>
        </w:rPr>
        <w:t>ует</w:t>
      </w:r>
      <w:r w:rsidR="00071DC6" w:rsidRPr="00911B55">
        <w:rPr>
          <w:rFonts w:ascii="Times New Roman" w:hAnsi="Times New Roman" w:cs="Times New Roman"/>
          <w:sz w:val="24"/>
          <w:szCs w:val="24"/>
        </w:rPr>
        <w:t xml:space="preserve"> ответственност</w:t>
      </w:r>
      <w:r w:rsidRPr="00911B55">
        <w:rPr>
          <w:rFonts w:ascii="Times New Roman" w:hAnsi="Times New Roman" w:cs="Times New Roman"/>
          <w:sz w:val="24"/>
          <w:szCs w:val="24"/>
        </w:rPr>
        <w:t>ь.</w:t>
      </w:r>
      <w:r w:rsidR="00071DC6" w:rsidRPr="00911B55">
        <w:rPr>
          <w:rFonts w:ascii="Times New Roman" w:hAnsi="Times New Roman" w:cs="Times New Roman"/>
          <w:sz w:val="24"/>
          <w:szCs w:val="24"/>
        </w:rPr>
        <w:t xml:space="preserve"> </w:t>
      </w:r>
    </w:p>
    <w:p w:rsidR="00F054CE"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Таким образом, интеграция предполагает расширение образовательного пространства, позволяя одинаково эффективно решать проблемы социализации и индивидуализации </w:t>
      </w:r>
      <w:r w:rsidR="00D93592" w:rsidRPr="00911B55">
        <w:rPr>
          <w:rFonts w:ascii="Times New Roman" w:hAnsi="Times New Roman" w:cs="Times New Roman"/>
          <w:sz w:val="24"/>
          <w:szCs w:val="24"/>
        </w:rPr>
        <w:t>обучающегося</w:t>
      </w:r>
      <w:r w:rsidRPr="00911B55">
        <w:rPr>
          <w:rFonts w:ascii="Times New Roman" w:hAnsi="Times New Roman" w:cs="Times New Roman"/>
          <w:sz w:val="24"/>
          <w:szCs w:val="24"/>
        </w:rPr>
        <w:t xml:space="preserve">, через включение его в многогранную интеллектуально и психологически положительно насыщенную жизнь, где есть условия для самовыражения и самоутверждения. </w:t>
      </w:r>
    </w:p>
    <w:p w:rsidR="00F054CE" w:rsidRPr="00911B55" w:rsidRDefault="00071DC6"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В </w:t>
      </w:r>
      <w:r w:rsidR="00116346" w:rsidRPr="00911B55">
        <w:rPr>
          <w:rFonts w:ascii="Times New Roman" w:hAnsi="Times New Roman" w:cs="Times New Roman"/>
          <w:sz w:val="24"/>
          <w:szCs w:val="24"/>
        </w:rPr>
        <w:t>п</w:t>
      </w:r>
      <w:r w:rsidRPr="00911B55">
        <w:rPr>
          <w:rFonts w:ascii="Times New Roman" w:hAnsi="Times New Roman" w:cs="Times New Roman"/>
          <w:sz w:val="24"/>
          <w:szCs w:val="24"/>
        </w:rPr>
        <w:t xml:space="preserve">рограмме </w:t>
      </w:r>
      <w:r w:rsidR="00116346" w:rsidRPr="00911B55">
        <w:rPr>
          <w:rFonts w:ascii="Times New Roman" w:hAnsi="Times New Roman" w:cs="Times New Roman"/>
          <w:sz w:val="24"/>
          <w:szCs w:val="24"/>
        </w:rPr>
        <w:t>дополнительного образования муниципального бюджетного общеобразовательного учреждения «</w:t>
      </w:r>
      <w:r w:rsidR="00D93592" w:rsidRPr="00911B55">
        <w:rPr>
          <w:rFonts w:ascii="Times New Roman" w:hAnsi="Times New Roman" w:cs="Times New Roman"/>
          <w:sz w:val="24"/>
          <w:szCs w:val="24"/>
        </w:rPr>
        <w:t>Основная</w:t>
      </w:r>
      <w:r w:rsidR="00116346" w:rsidRPr="00911B55">
        <w:rPr>
          <w:rFonts w:ascii="Times New Roman" w:hAnsi="Times New Roman" w:cs="Times New Roman"/>
          <w:sz w:val="24"/>
          <w:szCs w:val="24"/>
        </w:rPr>
        <w:t xml:space="preserve"> общеобразовательная школа</w:t>
      </w:r>
      <w:r w:rsidR="00D93592" w:rsidRPr="00911B55">
        <w:rPr>
          <w:rFonts w:ascii="Times New Roman" w:hAnsi="Times New Roman" w:cs="Times New Roman"/>
          <w:sz w:val="24"/>
          <w:szCs w:val="24"/>
        </w:rPr>
        <w:t xml:space="preserve"> </w:t>
      </w:r>
      <w:r w:rsidR="00116346" w:rsidRPr="00911B55">
        <w:rPr>
          <w:rFonts w:ascii="Times New Roman" w:hAnsi="Times New Roman" w:cs="Times New Roman"/>
          <w:sz w:val="24"/>
          <w:szCs w:val="24"/>
        </w:rPr>
        <w:t xml:space="preserve">№ </w:t>
      </w:r>
      <w:r w:rsidR="00D93592" w:rsidRPr="00911B55">
        <w:rPr>
          <w:rFonts w:ascii="Times New Roman" w:hAnsi="Times New Roman" w:cs="Times New Roman"/>
          <w:sz w:val="24"/>
          <w:szCs w:val="24"/>
        </w:rPr>
        <w:t>9</w:t>
      </w:r>
      <w:r w:rsidR="00116346" w:rsidRPr="00911B55">
        <w:rPr>
          <w:rFonts w:ascii="Times New Roman" w:hAnsi="Times New Roman" w:cs="Times New Roman"/>
          <w:sz w:val="24"/>
          <w:szCs w:val="24"/>
        </w:rPr>
        <w:t xml:space="preserve">» (далее – </w:t>
      </w:r>
      <w:r w:rsidR="00D93592" w:rsidRPr="00911B55">
        <w:rPr>
          <w:rFonts w:ascii="Times New Roman" w:hAnsi="Times New Roman" w:cs="Times New Roman"/>
          <w:sz w:val="24"/>
          <w:szCs w:val="24"/>
        </w:rPr>
        <w:t>Ш</w:t>
      </w:r>
      <w:r w:rsidR="00116346" w:rsidRPr="00911B55">
        <w:rPr>
          <w:rFonts w:ascii="Times New Roman" w:hAnsi="Times New Roman" w:cs="Times New Roman"/>
          <w:sz w:val="24"/>
          <w:szCs w:val="24"/>
        </w:rPr>
        <w:t xml:space="preserve">кола) </w:t>
      </w:r>
      <w:r w:rsidRPr="00911B55">
        <w:rPr>
          <w:rFonts w:ascii="Times New Roman" w:hAnsi="Times New Roman" w:cs="Times New Roman"/>
          <w:sz w:val="24"/>
          <w:szCs w:val="24"/>
        </w:rPr>
        <w:t>отражены цели и задачи, направленные на развитие системы дополнительного образования в школе, а также средства и механизмы, обеспечивающие их практическую реализацию. Конечны</w:t>
      </w:r>
      <w:r w:rsidR="0057100E" w:rsidRPr="00911B55">
        <w:rPr>
          <w:rFonts w:ascii="Times New Roman" w:hAnsi="Times New Roman" w:cs="Times New Roman"/>
          <w:sz w:val="24"/>
          <w:szCs w:val="24"/>
        </w:rPr>
        <w:t>й</w:t>
      </w:r>
      <w:r w:rsidRPr="00911B55">
        <w:rPr>
          <w:rFonts w:ascii="Times New Roman" w:hAnsi="Times New Roman" w:cs="Times New Roman"/>
          <w:sz w:val="24"/>
          <w:szCs w:val="24"/>
        </w:rPr>
        <w:t xml:space="preserve"> результат реализации программы д</w:t>
      </w:r>
      <w:r w:rsidR="0057100E" w:rsidRPr="00911B55">
        <w:rPr>
          <w:rFonts w:ascii="Times New Roman" w:hAnsi="Times New Roman" w:cs="Times New Roman"/>
          <w:sz w:val="24"/>
          <w:szCs w:val="24"/>
        </w:rPr>
        <w:t xml:space="preserve">ополнительного образования - </w:t>
      </w:r>
      <w:r w:rsidRPr="00911B55">
        <w:rPr>
          <w:rFonts w:ascii="Times New Roman" w:hAnsi="Times New Roman" w:cs="Times New Roman"/>
          <w:sz w:val="24"/>
          <w:szCs w:val="24"/>
        </w:rPr>
        <w:t>вариативная система дополнительного образования, которая созда</w:t>
      </w:r>
      <w:r w:rsidR="0057100E" w:rsidRPr="00911B55">
        <w:rPr>
          <w:rFonts w:ascii="Times New Roman" w:hAnsi="Times New Roman" w:cs="Times New Roman"/>
          <w:sz w:val="24"/>
          <w:szCs w:val="24"/>
        </w:rPr>
        <w:t>ет</w:t>
      </w:r>
      <w:r w:rsidRPr="00911B55">
        <w:rPr>
          <w:rFonts w:ascii="Times New Roman" w:hAnsi="Times New Roman" w:cs="Times New Roman"/>
          <w:sz w:val="24"/>
          <w:szCs w:val="24"/>
        </w:rPr>
        <w:t xml:space="preserve"> условия для свободного развития личности каждого </w:t>
      </w:r>
      <w:r w:rsidR="00116346" w:rsidRPr="00911B55">
        <w:rPr>
          <w:rFonts w:ascii="Times New Roman" w:hAnsi="Times New Roman" w:cs="Times New Roman"/>
          <w:sz w:val="24"/>
          <w:szCs w:val="24"/>
        </w:rPr>
        <w:t>обучающегося</w:t>
      </w:r>
      <w:r w:rsidRPr="00911B55">
        <w:rPr>
          <w:rFonts w:ascii="Times New Roman" w:hAnsi="Times New Roman" w:cs="Times New Roman"/>
          <w:sz w:val="24"/>
          <w:szCs w:val="24"/>
        </w:rPr>
        <w:t xml:space="preserve"> школы. </w:t>
      </w:r>
    </w:p>
    <w:p w:rsidR="00923C2A" w:rsidRPr="00911B55" w:rsidRDefault="00923C2A" w:rsidP="00877EEA">
      <w:pPr>
        <w:spacing w:after="0" w:line="240" w:lineRule="auto"/>
        <w:ind w:right="-42" w:firstLine="851"/>
        <w:jc w:val="both"/>
        <w:rPr>
          <w:rFonts w:ascii="Times New Roman" w:hAnsi="Times New Roman" w:cs="Times New Roman"/>
          <w:sz w:val="24"/>
          <w:szCs w:val="24"/>
        </w:rPr>
      </w:pPr>
    </w:p>
    <w:p w:rsidR="009E4384" w:rsidRPr="00911B55" w:rsidRDefault="009E4384" w:rsidP="00877EEA">
      <w:pPr>
        <w:pStyle w:val="ad"/>
        <w:numPr>
          <w:ilvl w:val="0"/>
          <w:numId w:val="18"/>
        </w:numPr>
        <w:spacing w:after="0" w:line="240" w:lineRule="auto"/>
        <w:ind w:left="0" w:right="-42" w:firstLine="851"/>
        <w:jc w:val="center"/>
        <w:rPr>
          <w:rFonts w:ascii="Times New Roman" w:hAnsi="Times New Roman" w:cs="Times New Roman"/>
          <w:b/>
          <w:sz w:val="24"/>
          <w:szCs w:val="24"/>
        </w:rPr>
      </w:pPr>
      <w:r w:rsidRPr="00911B55">
        <w:rPr>
          <w:rFonts w:ascii="Times New Roman" w:hAnsi="Times New Roman" w:cs="Times New Roman"/>
          <w:b/>
          <w:sz w:val="24"/>
          <w:szCs w:val="24"/>
        </w:rPr>
        <w:t>Нормативно – правовая база</w:t>
      </w:r>
    </w:p>
    <w:p w:rsidR="009E4384" w:rsidRPr="00911B55" w:rsidRDefault="009E4384" w:rsidP="00877EEA">
      <w:pPr>
        <w:pStyle w:val="af"/>
        <w:numPr>
          <w:ilvl w:val="0"/>
          <w:numId w:val="1"/>
        </w:numPr>
        <w:tabs>
          <w:tab w:val="left" w:pos="1276"/>
        </w:tabs>
        <w:ind w:left="0" w:right="-42" w:firstLine="851"/>
        <w:jc w:val="both"/>
        <w:rPr>
          <w:rFonts w:ascii="Times New Roman" w:hAnsi="Times New Roman"/>
          <w:sz w:val="24"/>
          <w:szCs w:val="24"/>
        </w:rPr>
      </w:pPr>
      <w:r w:rsidRPr="00911B55">
        <w:rPr>
          <w:rFonts w:ascii="Times New Roman" w:hAnsi="Times New Roman"/>
          <w:sz w:val="24"/>
          <w:szCs w:val="24"/>
        </w:rPr>
        <w:t>Конвенция «О правах ребёнка». Утверждена Генеральной Ассамблеей ООН от 20 ноября  1989 года.</w:t>
      </w:r>
    </w:p>
    <w:p w:rsidR="009E4384" w:rsidRPr="00911B55" w:rsidRDefault="009E4384" w:rsidP="00877EEA">
      <w:pPr>
        <w:pStyle w:val="af"/>
        <w:numPr>
          <w:ilvl w:val="0"/>
          <w:numId w:val="1"/>
        </w:numPr>
        <w:tabs>
          <w:tab w:val="left" w:pos="1276"/>
        </w:tabs>
        <w:ind w:left="0" w:right="-42" w:firstLine="851"/>
        <w:jc w:val="both"/>
        <w:rPr>
          <w:rFonts w:ascii="Times New Roman" w:hAnsi="Times New Roman"/>
          <w:sz w:val="24"/>
          <w:szCs w:val="24"/>
        </w:rPr>
      </w:pPr>
      <w:r w:rsidRPr="00911B55">
        <w:rPr>
          <w:rFonts w:ascii="Times New Roman" w:hAnsi="Times New Roman"/>
          <w:sz w:val="24"/>
          <w:szCs w:val="24"/>
        </w:rPr>
        <w:t>Декларация прав ребенка, 1959 год.</w:t>
      </w:r>
    </w:p>
    <w:p w:rsidR="009E4384" w:rsidRPr="00911B55" w:rsidRDefault="009E4384" w:rsidP="00877EEA">
      <w:pPr>
        <w:pStyle w:val="af"/>
        <w:numPr>
          <w:ilvl w:val="0"/>
          <w:numId w:val="1"/>
        </w:numPr>
        <w:tabs>
          <w:tab w:val="left" w:pos="1276"/>
        </w:tabs>
        <w:ind w:left="0" w:right="-42" w:firstLine="851"/>
        <w:jc w:val="both"/>
        <w:rPr>
          <w:rFonts w:ascii="Times New Roman" w:hAnsi="Times New Roman"/>
          <w:sz w:val="24"/>
          <w:szCs w:val="24"/>
        </w:rPr>
      </w:pPr>
      <w:r w:rsidRPr="00911B55">
        <w:rPr>
          <w:rFonts w:ascii="Times New Roman" w:hAnsi="Times New Roman"/>
          <w:sz w:val="24"/>
          <w:szCs w:val="24"/>
        </w:rPr>
        <w:t>Конституция Российской Федерации. Основной закон Российского государства от 12 декабря 1993 года.</w:t>
      </w:r>
    </w:p>
    <w:p w:rsidR="009E4384" w:rsidRPr="00911B55" w:rsidRDefault="009E4384" w:rsidP="00877EEA">
      <w:pPr>
        <w:pStyle w:val="af"/>
        <w:numPr>
          <w:ilvl w:val="0"/>
          <w:numId w:val="1"/>
        </w:numPr>
        <w:tabs>
          <w:tab w:val="left" w:pos="1276"/>
        </w:tabs>
        <w:ind w:left="0" w:right="-42" w:firstLine="851"/>
        <w:jc w:val="both"/>
        <w:rPr>
          <w:rFonts w:ascii="Times New Roman" w:hAnsi="Times New Roman"/>
          <w:sz w:val="24"/>
          <w:szCs w:val="24"/>
        </w:rPr>
      </w:pPr>
      <w:r w:rsidRPr="00911B55">
        <w:rPr>
          <w:rFonts w:ascii="Times New Roman" w:hAnsi="Times New Roman"/>
          <w:sz w:val="24"/>
          <w:szCs w:val="24"/>
        </w:rPr>
        <w:t>Федеральный закон «О защите прав ребенка».</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Федеральный закон «Об основных гарантиях прав ребёнка в Российской Федерации» от 24 июля 1998 года.</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Федеральный закон «Об образовании в Российской Федерации» от 29.12.2012 года  №273-ФЗ.</w:t>
      </w:r>
    </w:p>
    <w:p w:rsidR="009E4384" w:rsidRPr="00911B55" w:rsidRDefault="009E4384" w:rsidP="00877EEA">
      <w:pPr>
        <w:pStyle w:val="af"/>
        <w:numPr>
          <w:ilvl w:val="0"/>
          <w:numId w:val="1"/>
        </w:numPr>
        <w:tabs>
          <w:tab w:val="left" w:pos="1276"/>
        </w:tabs>
        <w:ind w:left="0" w:right="-42" w:firstLine="851"/>
        <w:jc w:val="both"/>
        <w:rPr>
          <w:rFonts w:ascii="Times New Roman" w:hAnsi="Times New Roman"/>
          <w:sz w:val="24"/>
          <w:szCs w:val="24"/>
        </w:rPr>
      </w:pPr>
      <w:r w:rsidRPr="00911B55">
        <w:rPr>
          <w:rFonts w:ascii="Times New Roman" w:hAnsi="Times New Roman"/>
          <w:sz w:val="24"/>
          <w:szCs w:val="24"/>
        </w:rPr>
        <w:t>Федеральный закон «Об основах системы профилактики безнадзорности и правонарушений несовершеннолетних от 24 июня 1999 года №120 –ФЗ.</w:t>
      </w:r>
    </w:p>
    <w:p w:rsidR="009E4384" w:rsidRPr="00911B55" w:rsidRDefault="00F21396" w:rsidP="00877EEA">
      <w:pPr>
        <w:pStyle w:val="af"/>
        <w:numPr>
          <w:ilvl w:val="0"/>
          <w:numId w:val="1"/>
        </w:numPr>
        <w:tabs>
          <w:tab w:val="left" w:pos="1276"/>
        </w:tabs>
        <w:ind w:left="0" w:right="-42" w:firstLine="851"/>
        <w:jc w:val="both"/>
        <w:rPr>
          <w:rFonts w:ascii="Times New Roman" w:hAnsi="Times New Roman"/>
          <w:sz w:val="24"/>
          <w:szCs w:val="24"/>
        </w:rPr>
      </w:pPr>
      <w:r w:rsidRPr="00911B55">
        <w:rPr>
          <w:rFonts w:ascii="Times New Roman" w:hAnsi="Times New Roman"/>
          <w:sz w:val="24"/>
          <w:szCs w:val="24"/>
        </w:rPr>
        <w:t>Федеральный Государственный</w:t>
      </w:r>
      <w:r w:rsidR="009E4384" w:rsidRPr="00911B55">
        <w:rPr>
          <w:rFonts w:ascii="Times New Roman" w:hAnsi="Times New Roman"/>
          <w:sz w:val="24"/>
          <w:szCs w:val="24"/>
        </w:rPr>
        <w:t xml:space="preserve"> образовательный стандарт основного общего образования, утверждён приказом Министерства образования и науки Российской Федерации от 17 декабря 2010 года № 1897.</w:t>
      </w:r>
    </w:p>
    <w:p w:rsidR="009E4384" w:rsidRPr="00911B55" w:rsidRDefault="00F21396" w:rsidP="00877EEA">
      <w:pPr>
        <w:pStyle w:val="af"/>
        <w:numPr>
          <w:ilvl w:val="0"/>
          <w:numId w:val="1"/>
        </w:numPr>
        <w:tabs>
          <w:tab w:val="left" w:pos="1276"/>
        </w:tabs>
        <w:ind w:left="0" w:right="-42" w:firstLine="851"/>
        <w:jc w:val="both"/>
        <w:rPr>
          <w:rFonts w:ascii="Times New Roman" w:hAnsi="Times New Roman"/>
          <w:sz w:val="24"/>
          <w:szCs w:val="24"/>
        </w:rPr>
      </w:pPr>
      <w:r w:rsidRPr="00911B55">
        <w:rPr>
          <w:rFonts w:ascii="Times New Roman" w:hAnsi="Times New Roman"/>
          <w:sz w:val="24"/>
          <w:szCs w:val="24"/>
        </w:rPr>
        <w:t>Федеральный Государственный</w:t>
      </w:r>
      <w:r w:rsidR="009E4384" w:rsidRPr="00911B55">
        <w:rPr>
          <w:rFonts w:ascii="Times New Roman" w:hAnsi="Times New Roman"/>
          <w:sz w:val="24"/>
          <w:szCs w:val="24"/>
        </w:rPr>
        <w:t xml:space="preserve"> образовательный стандарт начального общего образования, утверждён приказом Министерства образования и науки Российской Федерации от 06 октября 2009 года № 373.</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Концепция долгосрочного социально-экономического развития РФ до 2020 года, утвержденная распоряжением Правительства РФ от 17 ноября 2008 года № 1662-р.</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Указ президента РФ от 12 мая 2009 </w:t>
      </w:r>
      <w:r w:rsidR="00F21396" w:rsidRPr="00911B55">
        <w:rPr>
          <w:rFonts w:ascii="Times New Roman" w:hAnsi="Times New Roman" w:cs="Times New Roman"/>
          <w:sz w:val="24"/>
          <w:szCs w:val="24"/>
        </w:rPr>
        <w:t>года №</w:t>
      </w:r>
      <w:r w:rsidRPr="00911B55">
        <w:rPr>
          <w:rFonts w:ascii="Times New Roman" w:hAnsi="Times New Roman" w:cs="Times New Roman"/>
          <w:sz w:val="24"/>
          <w:szCs w:val="24"/>
        </w:rPr>
        <w:t xml:space="preserve"> 536 «Об основах стратегического планирования в РФ».</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Концепция Федеральной целевой программы развития образования на 2011-2015 годы, утвержденная распоряжением Правительства РФ от 7 февраля 2011 года № 163-р.</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Федеральная целевая программа развития образования на 2011-2015 годы, утвержденная распоряжением Правительства РФ от 7 февраля 2011 года № 61.</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Национальная образовательная инициатива «Наша новая школа», утвержденная Президентом РФ от 04 февраля 2010 года № Пр-271.</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Концепция духовно-нравственного развития и воспитания личности гражданина России; А.Я.Данилюк, А.М. Кондаков, В.А. Тишков, Москва 2010 год.</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eastAsia="Times New Roman" w:hAnsi="Times New Roman" w:cs="Times New Roman"/>
          <w:bCs/>
          <w:sz w:val="24"/>
          <w:szCs w:val="24"/>
        </w:rPr>
        <w:t xml:space="preserve">Концепции развития дополнительного образования детей, утвержденная </w:t>
      </w:r>
      <w:r w:rsidRPr="00911B55">
        <w:rPr>
          <w:rFonts w:ascii="Times New Roman" w:eastAsia="Times New Roman" w:hAnsi="Times New Roman" w:cs="Times New Roman"/>
          <w:sz w:val="24"/>
          <w:szCs w:val="24"/>
        </w:rPr>
        <w:t>распоряжением Правительства</w:t>
      </w:r>
      <w:r w:rsidRPr="00911B55">
        <w:rPr>
          <w:rFonts w:ascii="Times New Roman" w:hAnsi="Times New Roman" w:cs="Times New Roman"/>
          <w:sz w:val="24"/>
          <w:szCs w:val="24"/>
        </w:rPr>
        <w:t xml:space="preserve"> </w:t>
      </w:r>
      <w:r w:rsidRPr="00911B55">
        <w:rPr>
          <w:rFonts w:ascii="Times New Roman" w:eastAsia="Times New Roman" w:hAnsi="Times New Roman" w:cs="Times New Roman"/>
          <w:sz w:val="24"/>
          <w:szCs w:val="24"/>
        </w:rPr>
        <w:t>Российской Федерации</w:t>
      </w:r>
      <w:r w:rsidRPr="00911B55">
        <w:rPr>
          <w:rFonts w:ascii="Times New Roman" w:hAnsi="Times New Roman" w:cs="Times New Roman"/>
          <w:sz w:val="24"/>
          <w:szCs w:val="24"/>
        </w:rPr>
        <w:t xml:space="preserve"> </w:t>
      </w:r>
      <w:r w:rsidRPr="00911B55">
        <w:rPr>
          <w:rFonts w:ascii="Times New Roman" w:eastAsia="Times New Roman" w:hAnsi="Times New Roman" w:cs="Times New Roman"/>
          <w:sz w:val="24"/>
          <w:szCs w:val="24"/>
        </w:rPr>
        <w:t>от 4 сентября 2014 г. N 1726-р.</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Приказ Министерства образования и науки РФ от 28 декабря </w:t>
      </w:r>
      <w:smartTag w:uri="urn:schemas-microsoft-com:office:smarttags" w:element="metricconverter">
        <w:smartTagPr>
          <w:attr w:name="ProductID" w:val="2010 г"/>
        </w:smartTagPr>
        <w:r w:rsidRPr="00911B55">
          <w:rPr>
            <w:rFonts w:ascii="Times New Roman" w:hAnsi="Times New Roman" w:cs="Times New Roman"/>
            <w:sz w:val="24"/>
            <w:szCs w:val="24"/>
          </w:rPr>
          <w:t>2010 года</w:t>
        </w:r>
      </w:smartTag>
      <w:r w:rsidRPr="00911B55">
        <w:rPr>
          <w:rFonts w:ascii="Times New Roman" w:hAnsi="Times New Roman" w:cs="Times New Roman"/>
          <w:sz w:val="24"/>
          <w:szCs w:val="24"/>
        </w:rPr>
        <w:t xml:space="preserve"> № 2106 «Об утверждении федеральных требований к образовательным учреждениям в части охраны здоровья обучающихся, воспитанников».</w:t>
      </w:r>
    </w:p>
    <w:p w:rsidR="00F21396" w:rsidRPr="00911B55" w:rsidRDefault="00F21396"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«О примерных требованиях к программам дополнительного образования детей». Письмо Министерства образования и науки РФ от 11 декабря 2006 года № 06-1844.</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Приказ Министерства образования и науки РФ от 07 </w:t>
      </w:r>
      <w:r w:rsidR="00F21396" w:rsidRPr="00911B55">
        <w:rPr>
          <w:rFonts w:ascii="Times New Roman" w:hAnsi="Times New Roman" w:cs="Times New Roman"/>
          <w:sz w:val="24"/>
          <w:szCs w:val="24"/>
        </w:rPr>
        <w:t>апреля 2014</w:t>
      </w:r>
      <w:r w:rsidRPr="00911B55">
        <w:rPr>
          <w:rFonts w:ascii="Times New Roman" w:hAnsi="Times New Roman" w:cs="Times New Roman"/>
          <w:sz w:val="24"/>
          <w:szCs w:val="24"/>
        </w:rPr>
        <w:t xml:space="preserve"> № 276 «Об утверждении Порядка аттестации педагогических работников организаций, осуществляющих образовательную деятельность»</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Письмо Министерства образования РФ от 2 апреля 2002года №13-51-28/13 «О повышении воспитательного потенциала общеобразовательного процесса в общеобразовательном учреждении».</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Письмо Министерства образования РФ от 11 февраля 2000 года №101/28-16 «Методические рекомендации о расширении деятельности детских и молодёжных объединений в образовательных учреждениях»</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Закон Свердловской области «Об образовании в Свердловской области» от 16 июля 1998 года № 26-ОЗ (с изменениями от 23 июня, 27 декабря 2004 года, 14 июня 2005 года, 7 марта 2006 года, 27 апреля 2007 года).</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Мероприятия по развитию образования Свердловской области на 2011-2015 годы, утвержденные постановлением Правительства Свердловской области от 11 октября 2010 года № 1472-ПП «Об утверждении мероприятий по развитию образования Свердловской области на 2011-2015 годы».</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Закон Свердловской области «Об уполномоченном по правам ребёнка в Свердловской области» от 15 июля 2010г. №57-ОЗ</w:t>
      </w:r>
      <w:r w:rsidR="006A3936" w:rsidRPr="00911B55">
        <w:rPr>
          <w:rFonts w:ascii="Times New Roman" w:hAnsi="Times New Roman" w:cs="Times New Roman"/>
          <w:sz w:val="24"/>
          <w:szCs w:val="24"/>
        </w:rPr>
        <w:t>.</w:t>
      </w:r>
    </w:p>
    <w:p w:rsidR="009E4384" w:rsidRPr="00911B55" w:rsidRDefault="009E4384" w:rsidP="00877EEA">
      <w:pPr>
        <w:numPr>
          <w:ilvl w:val="0"/>
          <w:numId w:val="1"/>
        </w:numPr>
        <w:tabs>
          <w:tab w:val="left" w:pos="1276"/>
        </w:tabs>
        <w:spacing w:after="0" w:line="240" w:lineRule="auto"/>
        <w:ind w:left="0" w:right="-42" w:firstLine="851"/>
        <w:jc w:val="both"/>
        <w:rPr>
          <w:rFonts w:ascii="Times New Roman" w:hAnsi="Times New Roman" w:cs="Times New Roman"/>
          <w:sz w:val="24"/>
          <w:szCs w:val="24"/>
        </w:rPr>
      </w:pPr>
      <w:r w:rsidRPr="00911B55">
        <w:rPr>
          <w:rFonts w:ascii="Times New Roman" w:hAnsi="Times New Roman" w:cs="Times New Roman"/>
          <w:sz w:val="24"/>
          <w:szCs w:val="24"/>
        </w:rPr>
        <w:t>Устав</w:t>
      </w:r>
      <w:r w:rsidR="006A3936" w:rsidRPr="00911B55">
        <w:rPr>
          <w:rFonts w:ascii="Times New Roman" w:hAnsi="Times New Roman" w:cs="Times New Roman"/>
          <w:sz w:val="24"/>
          <w:szCs w:val="24"/>
        </w:rPr>
        <w:t xml:space="preserve"> </w:t>
      </w:r>
      <w:r w:rsidR="007271E4" w:rsidRPr="00911B55">
        <w:rPr>
          <w:rFonts w:ascii="Times New Roman" w:hAnsi="Times New Roman" w:cs="Times New Roman"/>
          <w:sz w:val="24"/>
          <w:szCs w:val="24"/>
        </w:rPr>
        <w:t xml:space="preserve">МБОУ </w:t>
      </w:r>
      <w:r w:rsidR="00D93592" w:rsidRPr="00911B55">
        <w:rPr>
          <w:rFonts w:ascii="Times New Roman" w:hAnsi="Times New Roman" w:cs="Times New Roman"/>
          <w:sz w:val="24"/>
          <w:szCs w:val="24"/>
        </w:rPr>
        <w:t>О</w:t>
      </w:r>
      <w:r w:rsidR="007271E4" w:rsidRPr="00911B55">
        <w:rPr>
          <w:rFonts w:ascii="Times New Roman" w:hAnsi="Times New Roman" w:cs="Times New Roman"/>
          <w:sz w:val="24"/>
          <w:szCs w:val="24"/>
        </w:rPr>
        <w:t xml:space="preserve">ОШ № </w:t>
      </w:r>
      <w:r w:rsidR="00D93592" w:rsidRPr="00911B55">
        <w:rPr>
          <w:rFonts w:ascii="Times New Roman" w:hAnsi="Times New Roman" w:cs="Times New Roman"/>
          <w:sz w:val="24"/>
          <w:szCs w:val="24"/>
        </w:rPr>
        <w:t>9</w:t>
      </w:r>
      <w:r w:rsidR="006A3936" w:rsidRPr="00911B55">
        <w:rPr>
          <w:rFonts w:ascii="Times New Roman" w:hAnsi="Times New Roman" w:cs="Times New Roman"/>
          <w:sz w:val="24"/>
          <w:szCs w:val="24"/>
        </w:rPr>
        <w:t>.</w:t>
      </w:r>
    </w:p>
    <w:p w:rsidR="00CC4814" w:rsidRPr="00911B55" w:rsidRDefault="00CC4814" w:rsidP="007A7C5B">
      <w:pPr>
        <w:pStyle w:val="ad"/>
        <w:spacing w:after="0" w:line="240" w:lineRule="auto"/>
        <w:ind w:left="0" w:right="-565" w:firstLine="851"/>
        <w:jc w:val="both"/>
        <w:rPr>
          <w:rFonts w:ascii="Times New Roman" w:hAnsi="Times New Roman" w:cs="Times New Roman"/>
          <w:sz w:val="24"/>
          <w:szCs w:val="24"/>
        </w:rPr>
      </w:pPr>
    </w:p>
    <w:p w:rsidR="00F054CE" w:rsidRPr="00911B55" w:rsidRDefault="006A3936" w:rsidP="00877EEA">
      <w:pPr>
        <w:spacing w:after="0" w:line="240" w:lineRule="auto"/>
        <w:ind w:right="-183" w:firstLine="851"/>
        <w:jc w:val="center"/>
        <w:rPr>
          <w:rFonts w:ascii="Times New Roman" w:hAnsi="Times New Roman" w:cs="Times New Roman"/>
          <w:b/>
          <w:sz w:val="24"/>
          <w:szCs w:val="24"/>
        </w:rPr>
      </w:pPr>
      <w:r w:rsidRPr="00911B55">
        <w:rPr>
          <w:rFonts w:ascii="Times New Roman" w:hAnsi="Times New Roman" w:cs="Times New Roman"/>
          <w:b/>
          <w:sz w:val="24"/>
          <w:szCs w:val="24"/>
        </w:rPr>
        <w:t>3</w:t>
      </w:r>
      <w:r w:rsidR="00071DC6" w:rsidRPr="00911B55">
        <w:rPr>
          <w:rFonts w:ascii="Times New Roman" w:hAnsi="Times New Roman" w:cs="Times New Roman"/>
          <w:b/>
          <w:sz w:val="24"/>
          <w:szCs w:val="24"/>
        </w:rPr>
        <w:t xml:space="preserve">. Цели и задачи </w:t>
      </w:r>
      <w:r w:rsidR="004B3EFA" w:rsidRPr="00911B55">
        <w:rPr>
          <w:rFonts w:ascii="Times New Roman" w:hAnsi="Times New Roman" w:cs="Times New Roman"/>
          <w:b/>
          <w:sz w:val="24"/>
          <w:szCs w:val="24"/>
        </w:rPr>
        <w:t>дополнительного образования</w:t>
      </w:r>
    </w:p>
    <w:p w:rsidR="004B3EFA" w:rsidRPr="00911B55" w:rsidRDefault="004B3EFA"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Целью </w:t>
      </w:r>
      <w:r w:rsidRPr="00911B55">
        <w:rPr>
          <w:rFonts w:ascii="Times New Roman" w:eastAsia="Times New Roman" w:hAnsi="Times New Roman" w:cs="Times New Roman"/>
          <w:sz w:val="24"/>
          <w:szCs w:val="24"/>
        </w:rPr>
        <w:t xml:space="preserve">дополнительного образования являются выявление и развитие способностей каждого </w:t>
      </w:r>
      <w:r w:rsidR="00170F81" w:rsidRPr="00911B55">
        <w:rPr>
          <w:rFonts w:ascii="Times New Roman" w:eastAsia="Times New Roman" w:hAnsi="Times New Roman" w:cs="Times New Roman"/>
          <w:sz w:val="24"/>
          <w:szCs w:val="24"/>
        </w:rPr>
        <w:t>обучающегося</w:t>
      </w:r>
      <w:r w:rsidRPr="00911B55">
        <w:rPr>
          <w:rFonts w:ascii="Times New Roman" w:eastAsia="Times New Roman" w:hAnsi="Times New Roman" w:cs="Times New Roman"/>
          <w:sz w:val="24"/>
          <w:szCs w:val="24"/>
        </w:rPr>
        <w:t>,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w:t>
      </w:r>
    </w:p>
    <w:p w:rsidR="004B3EFA" w:rsidRPr="00911B55" w:rsidRDefault="004B3EFA"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 xml:space="preserve">Основными </w:t>
      </w:r>
      <w:r w:rsidRPr="00911B55">
        <w:rPr>
          <w:rFonts w:ascii="Times New Roman" w:eastAsia="Times New Roman" w:hAnsi="Times New Roman" w:cs="Times New Roman"/>
          <w:b/>
          <w:bCs/>
          <w:sz w:val="24"/>
          <w:szCs w:val="24"/>
        </w:rPr>
        <w:t>задачами</w:t>
      </w:r>
      <w:r w:rsidRPr="00911B55">
        <w:rPr>
          <w:rFonts w:ascii="Times New Roman" w:eastAsia="Times New Roman" w:hAnsi="Times New Roman" w:cs="Times New Roman"/>
          <w:sz w:val="24"/>
          <w:szCs w:val="24"/>
        </w:rPr>
        <w:t xml:space="preserve"> дополнительного образования являются:</w:t>
      </w:r>
    </w:p>
    <w:p w:rsidR="004B3EFA" w:rsidRPr="00911B55" w:rsidRDefault="004B3EFA" w:rsidP="00877EEA">
      <w:pPr>
        <w:numPr>
          <w:ilvl w:val="0"/>
          <w:numId w:val="5"/>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Изучение интересов и потребностей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и их родителей (законных представителей) в дополнительном образовании </w:t>
      </w:r>
      <w:r w:rsidR="00170F81"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w:t>
      </w:r>
    </w:p>
    <w:p w:rsidR="004B3EFA" w:rsidRPr="00911B55" w:rsidRDefault="004B3EFA" w:rsidP="00877EEA">
      <w:pPr>
        <w:numPr>
          <w:ilvl w:val="0"/>
          <w:numId w:val="5"/>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Определение содержа</w:t>
      </w:r>
      <w:r w:rsidR="00170F81" w:rsidRPr="00911B55">
        <w:rPr>
          <w:rFonts w:ascii="Times New Roman" w:eastAsia="Times New Roman" w:hAnsi="Times New Roman" w:cs="Times New Roman"/>
          <w:sz w:val="24"/>
          <w:szCs w:val="24"/>
        </w:rPr>
        <w:t>ния дополнительного образования</w:t>
      </w:r>
      <w:r w:rsidRPr="00911B55">
        <w:rPr>
          <w:rFonts w:ascii="Times New Roman" w:eastAsia="Times New Roman" w:hAnsi="Times New Roman" w:cs="Times New Roman"/>
          <w:sz w:val="24"/>
          <w:szCs w:val="24"/>
        </w:rPr>
        <w:t xml:space="preserve">, его форм и методов работы с </w:t>
      </w:r>
      <w:r w:rsidR="00170F81" w:rsidRPr="00911B55">
        <w:rPr>
          <w:rFonts w:ascii="Times New Roman" w:eastAsia="Times New Roman" w:hAnsi="Times New Roman" w:cs="Times New Roman"/>
          <w:sz w:val="24"/>
          <w:szCs w:val="24"/>
        </w:rPr>
        <w:t>обучающимися</w:t>
      </w:r>
      <w:r w:rsidRPr="00911B55">
        <w:rPr>
          <w:rFonts w:ascii="Times New Roman" w:eastAsia="Times New Roman" w:hAnsi="Times New Roman" w:cs="Times New Roman"/>
          <w:sz w:val="24"/>
          <w:szCs w:val="24"/>
        </w:rPr>
        <w:t xml:space="preserve"> с учетом их возраста, особенностей социокультурного окружения школы;</w:t>
      </w:r>
    </w:p>
    <w:p w:rsidR="004B3EFA" w:rsidRPr="00911B55" w:rsidRDefault="004B3EFA" w:rsidP="00877EEA">
      <w:pPr>
        <w:numPr>
          <w:ilvl w:val="0"/>
          <w:numId w:val="5"/>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Формирование условий для создания единого образовательного пространства;</w:t>
      </w:r>
    </w:p>
    <w:p w:rsidR="004B3EFA" w:rsidRPr="00911B55" w:rsidRDefault="004B3EFA" w:rsidP="00877EEA">
      <w:pPr>
        <w:numPr>
          <w:ilvl w:val="0"/>
          <w:numId w:val="5"/>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Расширение видов творческой деятельности в системе дополнительного образования для наиболее полного удовлетворения интересов и потребностей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в объединениях по интересам;</w:t>
      </w:r>
    </w:p>
    <w:p w:rsidR="004B3EFA" w:rsidRPr="00911B55" w:rsidRDefault="004B3EFA" w:rsidP="00877EEA">
      <w:pPr>
        <w:numPr>
          <w:ilvl w:val="0"/>
          <w:numId w:val="5"/>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Создание условий для привлечения к занятиям в системе дополнительного образования максимальное количество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в том числе детей-инвалидов, опекаемых детей, детей из малообеспеченных семей, детей, находящихся на персонифицированном учете;</w:t>
      </w:r>
    </w:p>
    <w:p w:rsidR="004B3EFA" w:rsidRPr="00911B55" w:rsidRDefault="004B3EFA" w:rsidP="00877EEA">
      <w:pPr>
        <w:numPr>
          <w:ilvl w:val="0"/>
          <w:numId w:val="5"/>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Создание максимальных условий для освоения </w:t>
      </w:r>
      <w:r w:rsidR="00170F81" w:rsidRPr="00911B55">
        <w:rPr>
          <w:rFonts w:ascii="Times New Roman" w:eastAsia="Times New Roman" w:hAnsi="Times New Roman" w:cs="Times New Roman"/>
          <w:sz w:val="24"/>
          <w:szCs w:val="24"/>
        </w:rPr>
        <w:t>обучающимися</w:t>
      </w:r>
      <w:r w:rsidRPr="00911B55">
        <w:rPr>
          <w:rFonts w:ascii="Times New Roman" w:eastAsia="Times New Roman" w:hAnsi="Times New Roman" w:cs="Times New Roman"/>
          <w:sz w:val="24"/>
          <w:szCs w:val="24"/>
        </w:rPr>
        <w:t xml:space="preserve"> духовных и культурных ценностей, воспитания уважения к истории и культуре своего и других народов;</w:t>
      </w:r>
    </w:p>
    <w:p w:rsidR="004B3EFA" w:rsidRPr="00911B55" w:rsidRDefault="004B3EFA" w:rsidP="00877EEA">
      <w:pPr>
        <w:numPr>
          <w:ilvl w:val="0"/>
          <w:numId w:val="5"/>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lastRenderedPageBreak/>
        <w:t xml:space="preserve">Привить </w:t>
      </w:r>
      <w:r w:rsidR="00170F81" w:rsidRPr="00911B55">
        <w:rPr>
          <w:rFonts w:ascii="Times New Roman" w:eastAsia="Times New Roman" w:hAnsi="Times New Roman" w:cs="Times New Roman"/>
          <w:sz w:val="24"/>
          <w:szCs w:val="24"/>
        </w:rPr>
        <w:t>об</w:t>
      </w:r>
      <w:r w:rsidRPr="00911B55">
        <w:rPr>
          <w:rFonts w:ascii="Times New Roman" w:eastAsia="Times New Roman" w:hAnsi="Times New Roman" w:cs="Times New Roman"/>
          <w:sz w:val="24"/>
          <w:szCs w:val="24"/>
        </w:rPr>
        <w:t>уча</w:t>
      </w:r>
      <w:r w:rsidR="00170F81" w:rsidRPr="00911B55">
        <w:rPr>
          <w:rFonts w:ascii="Times New Roman" w:eastAsia="Times New Roman" w:hAnsi="Times New Roman" w:cs="Times New Roman"/>
          <w:sz w:val="24"/>
          <w:szCs w:val="24"/>
        </w:rPr>
        <w:t>ю</w:t>
      </w:r>
      <w:r w:rsidRPr="00911B55">
        <w:rPr>
          <w:rFonts w:ascii="Times New Roman" w:eastAsia="Times New Roman" w:hAnsi="Times New Roman" w:cs="Times New Roman"/>
          <w:sz w:val="24"/>
          <w:szCs w:val="24"/>
        </w:rPr>
        <w:t>щимся навыки проектной и исследовательской деятельности;</w:t>
      </w:r>
    </w:p>
    <w:p w:rsidR="004B3EFA" w:rsidRPr="00911B55" w:rsidRDefault="004B3EFA" w:rsidP="00877EEA">
      <w:pPr>
        <w:numPr>
          <w:ilvl w:val="0"/>
          <w:numId w:val="5"/>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Обращение к личностным проблемам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формирование их нравственных качеств, творческой и социальной активности;</w:t>
      </w:r>
    </w:p>
    <w:p w:rsidR="004B3EFA" w:rsidRPr="00911B55" w:rsidRDefault="004B3EFA" w:rsidP="00877EEA">
      <w:pPr>
        <w:numPr>
          <w:ilvl w:val="0"/>
          <w:numId w:val="5"/>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w:t>
      </w:r>
    </w:p>
    <w:p w:rsidR="004B3EFA" w:rsidRPr="00911B55" w:rsidRDefault="004B3EFA" w:rsidP="00877EEA">
      <w:pPr>
        <w:spacing w:after="0" w:line="240" w:lineRule="auto"/>
        <w:ind w:right="-183" w:firstLine="851"/>
        <w:jc w:val="both"/>
        <w:rPr>
          <w:rFonts w:ascii="Times New Roman" w:hAnsi="Times New Roman" w:cs="Times New Roman"/>
          <w:sz w:val="24"/>
          <w:szCs w:val="24"/>
        </w:rPr>
      </w:pPr>
    </w:p>
    <w:p w:rsidR="004B3EFA" w:rsidRPr="00911B55" w:rsidRDefault="006A3936" w:rsidP="00877EEA">
      <w:pPr>
        <w:spacing w:after="0" w:line="240" w:lineRule="auto"/>
        <w:ind w:right="-183" w:firstLine="851"/>
        <w:jc w:val="center"/>
        <w:rPr>
          <w:rFonts w:ascii="Times New Roman" w:eastAsia="Times New Roman" w:hAnsi="Times New Roman" w:cs="Times New Roman"/>
          <w:b/>
          <w:bCs/>
          <w:sz w:val="24"/>
          <w:szCs w:val="24"/>
        </w:rPr>
      </w:pPr>
      <w:r w:rsidRPr="00911B55">
        <w:rPr>
          <w:rFonts w:ascii="Times New Roman" w:hAnsi="Times New Roman" w:cs="Times New Roman"/>
          <w:b/>
          <w:sz w:val="24"/>
          <w:szCs w:val="24"/>
        </w:rPr>
        <w:t>4</w:t>
      </w:r>
      <w:r w:rsidR="00071DC6" w:rsidRPr="00911B55">
        <w:rPr>
          <w:rFonts w:ascii="Times New Roman" w:hAnsi="Times New Roman" w:cs="Times New Roman"/>
          <w:b/>
          <w:sz w:val="24"/>
          <w:szCs w:val="24"/>
        </w:rPr>
        <w:t xml:space="preserve">. </w:t>
      </w:r>
      <w:r w:rsidR="004B3EFA" w:rsidRPr="00911B55">
        <w:rPr>
          <w:rFonts w:ascii="Times New Roman" w:eastAsia="Times New Roman" w:hAnsi="Times New Roman" w:cs="Times New Roman"/>
          <w:b/>
          <w:bCs/>
          <w:sz w:val="24"/>
          <w:szCs w:val="24"/>
        </w:rPr>
        <w:t>Принципы</w:t>
      </w:r>
      <w:r w:rsidR="0057100E" w:rsidRPr="00911B55">
        <w:rPr>
          <w:rFonts w:ascii="Times New Roman" w:hAnsi="Times New Roman" w:cs="Times New Roman"/>
          <w:sz w:val="24"/>
          <w:szCs w:val="24"/>
        </w:rPr>
        <w:t xml:space="preserve"> </w:t>
      </w:r>
      <w:r w:rsidR="004B3EFA" w:rsidRPr="00911B55">
        <w:rPr>
          <w:rFonts w:ascii="Times New Roman" w:eastAsia="Times New Roman" w:hAnsi="Times New Roman" w:cs="Times New Roman"/>
          <w:b/>
          <w:bCs/>
          <w:sz w:val="24"/>
          <w:szCs w:val="24"/>
        </w:rPr>
        <w:t>и</w:t>
      </w:r>
      <w:r w:rsidR="0057100E" w:rsidRPr="00911B55">
        <w:rPr>
          <w:rFonts w:ascii="Times New Roman" w:hAnsi="Times New Roman" w:cs="Times New Roman"/>
          <w:sz w:val="24"/>
          <w:szCs w:val="24"/>
        </w:rPr>
        <w:t xml:space="preserve"> </w:t>
      </w:r>
      <w:r w:rsidR="004B3EFA" w:rsidRPr="00911B55">
        <w:rPr>
          <w:rFonts w:ascii="Times New Roman" w:eastAsia="Times New Roman" w:hAnsi="Times New Roman" w:cs="Times New Roman"/>
          <w:b/>
          <w:bCs/>
          <w:sz w:val="24"/>
          <w:szCs w:val="24"/>
        </w:rPr>
        <w:t>подходы</w:t>
      </w:r>
      <w:r w:rsidR="0057100E" w:rsidRPr="00911B55">
        <w:rPr>
          <w:rFonts w:ascii="Times New Roman" w:hAnsi="Times New Roman" w:cs="Times New Roman"/>
          <w:sz w:val="24"/>
          <w:szCs w:val="24"/>
        </w:rPr>
        <w:t xml:space="preserve"> </w:t>
      </w:r>
      <w:r w:rsidR="004B3EFA" w:rsidRPr="00911B55">
        <w:rPr>
          <w:rFonts w:ascii="Times New Roman" w:eastAsia="Times New Roman" w:hAnsi="Times New Roman" w:cs="Times New Roman"/>
          <w:b/>
          <w:bCs/>
          <w:sz w:val="24"/>
          <w:szCs w:val="24"/>
        </w:rPr>
        <w:t>образовательной</w:t>
      </w:r>
      <w:r w:rsidR="003A3A42" w:rsidRPr="00911B55">
        <w:rPr>
          <w:rFonts w:ascii="Times New Roman" w:hAnsi="Times New Roman" w:cs="Times New Roman"/>
          <w:sz w:val="24"/>
          <w:szCs w:val="24"/>
        </w:rPr>
        <w:t xml:space="preserve"> </w:t>
      </w:r>
      <w:r w:rsidR="0057100E" w:rsidRPr="00911B55">
        <w:rPr>
          <w:rFonts w:ascii="Times New Roman" w:hAnsi="Times New Roman" w:cs="Times New Roman"/>
          <w:sz w:val="24"/>
          <w:szCs w:val="24"/>
        </w:rPr>
        <w:t xml:space="preserve"> </w:t>
      </w:r>
      <w:r w:rsidR="004B3EFA" w:rsidRPr="00911B55">
        <w:rPr>
          <w:rFonts w:ascii="Times New Roman" w:eastAsia="Times New Roman" w:hAnsi="Times New Roman" w:cs="Times New Roman"/>
          <w:b/>
          <w:bCs/>
          <w:sz w:val="24"/>
          <w:szCs w:val="24"/>
        </w:rPr>
        <w:t>программы дополнительного образования</w:t>
      </w:r>
    </w:p>
    <w:p w:rsidR="004B3EFA" w:rsidRPr="00911B55" w:rsidRDefault="004B3EFA"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При организации дополнительного образования школа опирается на следующие приоритетные принципы:</w:t>
      </w:r>
    </w:p>
    <w:p w:rsidR="004B3EFA" w:rsidRPr="00911B55" w:rsidRDefault="004B3EFA" w:rsidP="00877EEA">
      <w:pPr>
        <w:tabs>
          <w:tab w:val="left" w:pos="962"/>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 xml:space="preserve">Принцип доступности. </w:t>
      </w:r>
      <w:r w:rsidRPr="00911B55">
        <w:rPr>
          <w:rFonts w:ascii="Times New Roman" w:eastAsia="Times New Roman" w:hAnsi="Times New Roman" w:cs="Times New Roman"/>
          <w:sz w:val="24"/>
          <w:szCs w:val="24"/>
        </w:rPr>
        <w:t>Дополнительное образование</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образование</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 xml:space="preserve">доступное. Здесь могут заниматься любые </w:t>
      </w:r>
      <w:r w:rsidR="00170F81" w:rsidRPr="00911B55">
        <w:rPr>
          <w:rFonts w:ascii="Times New Roman" w:eastAsia="Times New Roman" w:hAnsi="Times New Roman" w:cs="Times New Roman"/>
          <w:sz w:val="24"/>
          <w:szCs w:val="24"/>
        </w:rPr>
        <w:t>обучающиеся</w:t>
      </w:r>
      <w:r w:rsidRPr="00911B55">
        <w:rPr>
          <w:rFonts w:ascii="Times New Roman" w:eastAsia="Times New Roman" w:hAnsi="Times New Roman" w:cs="Times New Roman"/>
          <w:sz w:val="24"/>
          <w:szCs w:val="24"/>
        </w:rPr>
        <w:t xml:space="preserve"> – «обычные», еще не нашедшие своего особого призвания; одаренные; «проблемные» – с отклонениями в развитии, в поведении, дети-инвалиды. При этом система дополнительного образования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4B3EFA" w:rsidRPr="00911B55" w:rsidRDefault="004B3EFA" w:rsidP="00877EEA">
      <w:pPr>
        <w:tabs>
          <w:tab w:val="left" w:pos="962"/>
        </w:tabs>
        <w:spacing w:after="0" w:line="240" w:lineRule="auto"/>
        <w:ind w:right="-183" w:firstLine="851"/>
        <w:jc w:val="both"/>
        <w:rPr>
          <w:rFonts w:ascii="Times New Roman" w:eastAsia="Times New Roman" w:hAnsi="Times New Roman" w:cs="Times New Roman"/>
          <w:b/>
          <w:bCs/>
          <w:sz w:val="24"/>
          <w:szCs w:val="24"/>
        </w:rPr>
      </w:pPr>
      <w:r w:rsidRPr="00911B55">
        <w:rPr>
          <w:rFonts w:ascii="Times New Roman" w:eastAsia="Times New Roman" w:hAnsi="Times New Roman" w:cs="Times New Roman"/>
          <w:b/>
          <w:bCs/>
          <w:sz w:val="24"/>
          <w:szCs w:val="24"/>
        </w:rPr>
        <w:t xml:space="preserve">Принцип природосообразности. </w:t>
      </w:r>
      <w:r w:rsidRPr="00911B55">
        <w:rPr>
          <w:rFonts w:ascii="Times New Roman" w:eastAsia="Times New Roman" w:hAnsi="Times New Roman" w:cs="Times New Roman"/>
          <w:sz w:val="24"/>
          <w:szCs w:val="24"/>
        </w:rPr>
        <w:t xml:space="preserve">В дополнительном образовании все программы отвечают тем или иным потребностям и интересам </w:t>
      </w:r>
      <w:r w:rsidR="00170F81"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они как бы «идут за </w:t>
      </w:r>
      <w:r w:rsidR="00170F81" w:rsidRPr="00911B55">
        <w:rPr>
          <w:rFonts w:ascii="Times New Roman" w:eastAsia="Times New Roman" w:hAnsi="Times New Roman" w:cs="Times New Roman"/>
          <w:sz w:val="24"/>
          <w:szCs w:val="24"/>
        </w:rPr>
        <w:t>обучающимся</w:t>
      </w:r>
      <w:r w:rsidRPr="00911B55">
        <w:rPr>
          <w:rFonts w:ascii="Times New Roman" w:eastAsia="Times New Roman" w:hAnsi="Times New Roman" w:cs="Times New Roman"/>
          <w:sz w:val="24"/>
          <w:szCs w:val="24"/>
        </w:rPr>
        <w:t xml:space="preserve">», в отличие от школы, которая вынуждена «подгонять» </w:t>
      </w:r>
      <w:r w:rsidR="00170F81" w:rsidRPr="00911B55">
        <w:rPr>
          <w:rFonts w:ascii="Times New Roman" w:eastAsia="Times New Roman" w:hAnsi="Times New Roman" w:cs="Times New Roman"/>
          <w:sz w:val="24"/>
          <w:szCs w:val="24"/>
        </w:rPr>
        <w:t>обучающегося</w:t>
      </w:r>
      <w:r w:rsidRPr="00911B55">
        <w:rPr>
          <w:rFonts w:ascii="Times New Roman" w:eastAsia="Times New Roman" w:hAnsi="Times New Roman" w:cs="Times New Roman"/>
          <w:sz w:val="24"/>
          <w:szCs w:val="24"/>
        </w:rPr>
        <w:t xml:space="preserve">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перестает действовать.</w:t>
      </w:r>
    </w:p>
    <w:p w:rsidR="004B3EFA" w:rsidRPr="00911B55" w:rsidRDefault="004B3EFA" w:rsidP="00877EEA">
      <w:pPr>
        <w:tabs>
          <w:tab w:val="left" w:pos="928"/>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 xml:space="preserve">Принцип индивидуальности. </w:t>
      </w:r>
      <w:r w:rsidRPr="00911B55">
        <w:rPr>
          <w:rFonts w:ascii="Times New Roman" w:eastAsia="Times New Roman" w:hAnsi="Times New Roman" w:cs="Times New Roman"/>
          <w:sz w:val="24"/>
          <w:szCs w:val="24"/>
        </w:rPr>
        <w:t>Дополнительное образование реализует</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 xml:space="preserve">право </w:t>
      </w:r>
      <w:r w:rsidR="00170F81" w:rsidRPr="00911B55">
        <w:rPr>
          <w:rFonts w:ascii="Times New Roman" w:eastAsia="Times New Roman" w:hAnsi="Times New Roman" w:cs="Times New Roman"/>
          <w:sz w:val="24"/>
          <w:szCs w:val="24"/>
        </w:rPr>
        <w:t>обучающегося</w:t>
      </w:r>
      <w:r w:rsidRPr="00911B55">
        <w:rPr>
          <w:rFonts w:ascii="Times New Roman" w:eastAsia="Times New Roman" w:hAnsi="Times New Roman" w:cs="Times New Roman"/>
          <w:sz w:val="24"/>
          <w:szCs w:val="24"/>
        </w:rPr>
        <w:t xml:space="preserve">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w:t>
      </w:r>
      <w:r w:rsidR="00170F81" w:rsidRPr="00911B55">
        <w:rPr>
          <w:rFonts w:ascii="Times New Roman" w:eastAsia="Times New Roman" w:hAnsi="Times New Roman" w:cs="Times New Roman"/>
          <w:sz w:val="24"/>
          <w:szCs w:val="24"/>
        </w:rPr>
        <w:t>обучающегося</w:t>
      </w:r>
      <w:r w:rsidRPr="00911B55">
        <w:rPr>
          <w:rFonts w:ascii="Times New Roman" w:eastAsia="Times New Roman" w:hAnsi="Times New Roman" w:cs="Times New Roman"/>
          <w:sz w:val="24"/>
          <w:szCs w:val="24"/>
        </w:rPr>
        <w:t xml:space="preserve"> принято сравнивать в первую очередь с предыдущим уровнем его знаний</w:t>
      </w:r>
      <w:r w:rsidR="007C6E0E"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sz w:val="24"/>
          <w:szCs w:val="24"/>
        </w:rPr>
        <w:t>умений, а стиль, темп, качество его работы - не подвергать порицаниям.</w:t>
      </w:r>
    </w:p>
    <w:p w:rsidR="004B3EFA" w:rsidRPr="00911B55" w:rsidRDefault="004B3EFA" w:rsidP="00877EEA">
      <w:pPr>
        <w:tabs>
          <w:tab w:val="left" w:pos="1560"/>
          <w:tab w:val="left" w:pos="3660"/>
          <w:tab w:val="left" w:pos="4760"/>
          <w:tab w:val="left" w:pos="5800"/>
          <w:tab w:val="left" w:pos="7240"/>
          <w:tab w:val="left" w:pos="8960"/>
        </w:tabs>
        <w:spacing w:after="0" w:line="240" w:lineRule="auto"/>
        <w:ind w:right="-183" w:firstLine="851"/>
        <w:jc w:val="both"/>
        <w:rPr>
          <w:rFonts w:ascii="Times New Roman" w:eastAsia="Times New Roman" w:hAnsi="Times New Roman" w:cs="Times New Roman"/>
          <w:bCs/>
          <w:sz w:val="24"/>
          <w:szCs w:val="24"/>
        </w:rPr>
      </w:pPr>
      <w:r w:rsidRPr="00911B55">
        <w:rPr>
          <w:rFonts w:ascii="Times New Roman" w:eastAsia="Times New Roman" w:hAnsi="Times New Roman" w:cs="Times New Roman"/>
          <w:sz w:val="24"/>
          <w:szCs w:val="24"/>
        </w:rPr>
        <w:t>Тесно</w:t>
      </w:r>
      <w:r w:rsidR="00853917"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sz w:val="24"/>
          <w:szCs w:val="24"/>
        </w:rPr>
        <w:t>взаимосвязаны</w:t>
      </w:r>
      <w:r w:rsidR="00853917"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sz w:val="24"/>
          <w:szCs w:val="24"/>
        </w:rPr>
        <w:t>между</w:t>
      </w:r>
      <w:r w:rsidR="00853917" w:rsidRPr="00911B55">
        <w:rPr>
          <w:rFonts w:ascii="Times New Roman" w:eastAsia="Times New Roman" w:hAnsi="Times New Roman" w:cs="Times New Roman"/>
          <w:sz w:val="24"/>
          <w:szCs w:val="24"/>
        </w:rPr>
        <w:t xml:space="preserve"> с</w:t>
      </w:r>
      <w:r w:rsidRPr="00911B55">
        <w:rPr>
          <w:rFonts w:ascii="Times New Roman" w:eastAsia="Times New Roman" w:hAnsi="Times New Roman" w:cs="Times New Roman"/>
          <w:sz w:val="24"/>
          <w:szCs w:val="24"/>
        </w:rPr>
        <w:t>обой</w:t>
      </w:r>
      <w:r w:rsidR="00853917"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bCs/>
          <w:sz w:val="24"/>
          <w:szCs w:val="24"/>
        </w:rPr>
        <w:t>принцип</w:t>
      </w:r>
      <w:r w:rsidR="00853917" w:rsidRPr="00911B55">
        <w:rPr>
          <w:rFonts w:ascii="Times New Roman" w:eastAsia="Times New Roman" w:hAnsi="Times New Roman" w:cs="Times New Roman"/>
          <w:bCs/>
          <w:sz w:val="24"/>
          <w:szCs w:val="24"/>
        </w:rPr>
        <w:t xml:space="preserve"> </w:t>
      </w:r>
      <w:r w:rsidRPr="00911B55">
        <w:rPr>
          <w:rFonts w:ascii="Times New Roman" w:eastAsia="Times New Roman" w:hAnsi="Times New Roman" w:cs="Times New Roman"/>
          <w:bCs/>
          <w:sz w:val="24"/>
          <w:szCs w:val="24"/>
        </w:rPr>
        <w:t>свободного</w:t>
      </w:r>
      <w:r w:rsidR="00853917" w:rsidRPr="00911B55">
        <w:rPr>
          <w:rFonts w:ascii="Times New Roman" w:eastAsia="Times New Roman" w:hAnsi="Times New Roman" w:cs="Times New Roman"/>
          <w:bCs/>
          <w:sz w:val="24"/>
          <w:szCs w:val="24"/>
        </w:rPr>
        <w:t xml:space="preserve"> </w:t>
      </w:r>
      <w:r w:rsidRPr="00911B55">
        <w:rPr>
          <w:rFonts w:ascii="Times New Roman" w:eastAsia="Times New Roman" w:hAnsi="Times New Roman" w:cs="Times New Roman"/>
          <w:bCs/>
          <w:sz w:val="24"/>
          <w:szCs w:val="24"/>
        </w:rPr>
        <w:t>выбора</w:t>
      </w:r>
      <w:r w:rsidR="00853917" w:rsidRPr="00911B55">
        <w:rPr>
          <w:rFonts w:ascii="Times New Roman" w:eastAsia="Times New Roman" w:hAnsi="Times New Roman" w:cs="Times New Roman"/>
          <w:bCs/>
          <w:sz w:val="24"/>
          <w:szCs w:val="24"/>
        </w:rPr>
        <w:t xml:space="preserve"> </w:t>
      </w:r>
      <w:r w:rsidR="007C6E0E" w:rsidRPr="00911B55">
        <w:rPr>
          <w:rFonts w:ascii="Times New Roman" w:eastAsia="Times New Roman" w:hAnsi="Times New Roman" w:cs="Times New Roman"/>
          <w:bCs/>
          <w:sz w:val="24"/>
          <w:szCs w:val="24"/>
        </w:rPr>
        <w:t xml:space="preserve">и </w:t>
      </w:r>
      <w:r w:rsidRPr="00911B55">
        <w:rPr>
          <w:rFonts w:ascii="Times New Roman" w:eastAsia="Times New Roman" w:hAnsi="Times New Roman" w:cs="Times New Roman"/>
          <w:bCs/>
          <w:sz w:val="24"/>
          <w:szCs w:val="24"/>
        </w:rPr>
        <w:t>ответственности и принцип развития.</w:t>
      </w:r>
    </w:p>
    <w:p w:rsidR="004B3EFA" w:rsidRPr="00911B55" w:rsidRDefault="004B3EFA" w:rsidP="00877EEA">
      <w:pPr>
        <w:tabs>
          <w:tab w:val="left" w:pos="1027"/>
        </w:tabs>
        <w:spacing w:after="0" w:line="240" w:lineRule="auto"/>
        <w:ind w:right="-183" w:firstLine="851"/>
        <w:jc w:val="both"/>
        <w:rPr>
          <w:rFonts w:ascii="Times New Roman" w:eastAsia="Times New Roman" w:hAnsi="Times New Roman" w:cs="Times New Roman"/>
          <w:b/>
          <w:bCs/>
          <w:sz w:val="24"/>
          <w:szCs w:val="24"/>
        </w:rPr>
      </w:pPr>
      <w:r w:rsidRPr="00911B55">
        <w:rPr>
          <w:rFonts w:ascii="Times New Roman" w:eastAsia="Times New Roman" w:hAnsi="Times New Roman" w:cs="Times New Roman"/>
          <w:b/>
          <w:bCs/>
          <w:sz w:val="24"/>
          <w:szCs w:val="24"/>
        </w:rPr>
        <w:t xml:space="preserve">Принцип свободного выбора и ответственности </w:t>
      </w:r>
      <w:r w:rsidRPr="00911B55">
        <w:rPr>
          <w:rFonts w:ascii="Times New Roman" w:eastAsia="Times New Roman" w:hAnsi="Times New Roman" w:cs="Times New Roman"/>
          <w:sz w:val="24"/>
          <w:szCs w:val="24"/>
        </w:rPr>
        <w:t>предоставляет</w:t>
      </w:r>
      <w:r w:rsidRPr="00911B55">
        <w:rPr>
          <w:rFonts w:ascii="Times New Roman" w:eastAsia="Times New Roman" w:hAnsi="Times New Roman" w:cs="Times New Roman"/>
          <w:b/>
          <w:bCs/>
          <w:sz w:val="24"/>
          <w:szCs w:val="24"/>
        </w:rPr>
        <w:t xml:space="preserve"> </w:t>
      </w:r>
      <w:r w:rsidR="00170F81" w:rsidRPr="00911B55">
        <w:rPr>
          <w:rFonts w:ascii="Times New Roman" w:eastAsia="Times New Roman" w:hAnsi="Times New Roman" w:cs="Times New Roman"/>
          <w:bCs/>
          <w:sz w:val="24"/>
          <w:szCs w:val="24"/>
        </w:rPr>
        <w:t>об</w:t>
      </w:r>
      <w:r w:rsidRPr="00911B55">
        <w:rPr>
          <w:rFonts w:ascii="Times New Roman" w:eastAsia="Times New Roman" w:hAnsi="Times New Roman" w:cs="Times New Roman"/>
          <w:sz w:val="24"/>
          <w:szCs w:val="24"/>
        </w:rPr>
        <w:t>уча</w:t>
      </w:r>
      <w:r w:rsidR="00170F81" w:rsidRPr="00911B55">
        <w:rPr>
          <w:rFonts w:ascii="Times New Roman" w:eastAsia="Times New Roman" w:hAnsi="Times New Roman" w:cs="Times New Roman"/>
          <w:sz w:val="24"/>
          <w:szCs w:val="24"/>
        </w:rPr>
        <w:t>ю</w:t>
      </w:r>
      <w:r w:rsidRPr="00911B55">
        <w:rPr>
          <w:rFonts w:ascii="Times New Roman" w:eastAsia="Times New Roman" w:hAnsi="Times New Roman" w:cs="Times New Roman"/>
          <w:sz w:val="24"/>
          <w:szCs w:val="24"/>
        </w:rPr>
        <w:t>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тому подобное, максимально отвечающей особенностям личностного развития каждого и оптимально</w:t>
      </w:r>
      <w:r w:rsidR="007C6E0E"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sz w:val="24"/>
          <w:szCs w:val="24"/>
        </w:rPr>
        <w:t>удовлетворяющих интересы, потребности, возможности творческой самореализации.</w:t>
      </w:r>
    </w:p>
    <w:p w:rsidR="004B3EFA" w:rsidRPr="00911B55" w:rsidRDefault="007C6E0E" w:rsidP="00877EEA">
      <w:pPr>
        <w:tabs>
          <w:tab w:val="left" w:pos="821"/>
        </w:tabs>
        <w:spacing w:after="0" w:line="240" w:lineRule="auto"/>
        <w:ind w:right="-183" w:firstLine="851"/>
        <w:jc w:val="both"/>
        <w:rPr>
          <w:rFonts w:ascii="Times New Roman" w:eastAsia="Times New Roman" w:hAnsi="Times New Roman" w:cs="Times New Roman"/>
          <w:b/>
          <w:bCs/>
          <w:sz w:val="24"/>
          <w:szCs w:val="24"/>
        </w:rPr>
      </w:pPr>
      <w:r w:rsidRPr="00911B55">
        <w:rPr>
          <w:rFonts w:ascii="Times New Roman" w:eastAsia="Times New Roman" w:hAnsi="Times New Roman" w:cs="Times New Roman"/>
          <w:b/>
          <w:bCs/>
          <w:sz w:val="24"/>
          <w:szCs w:val="24"/>
        </w:rPr>
        <w:t>П</w:t>
      </w:r>
      <w:r w:rsidR="004B3EFA" w:rsidRPr="00911B55">
        <w:rPr>
          <w:rFonts w:ascii="Times New Roman" w:eastAsia="Times New Roman" w:hAnsi="Times New Roman" w:cs="Times New Roman"/>
          <w:b/>
          <w:bCs/>
          <w:sz w:val="24"/>
          <w:szCs w:val="24"/>
        </w:rPr>
        <w:t>ринцип развития</w:t>
      </w:r>
      <w:r w:rsidR="004B3EFA" w:rsidRPr="00911B55">
        <w:rPr>
          <w:rFonts w:ascii="Times New Roman" w:eastAsia="Times New Roman" w:hAnsi="Times New Roman" w:cs="Times New Roman"/>
          <w:sz w:val="24"/>
          <w:szCs w:val="24"/>
        </w:rPr>
        <w:t>.</w:t>
      </w:r>
      <w:r w:rsidR="004B3EFA" w:rsidRPr="00911B55">
        <w:rPr>
          <w:rFonts w:ascii="Times New Roman" w:eastAsia="Times New Roman" w:hAnsi="Times New Roman" w:cs="Times New Roman"/>
          <w:b/>
          <w:bCs/>
          <w:sz w:val="24"/>
          <w:szCs w:val="24"/>
        </w:rPr>
        <w:t xml:space="preserve"> </w:t>
      </w:r>
      <w:r w:rsidR="004B3EFA" w:rsidRPr="00911B55">
        <w:rPr>
          <w:rFonts w:ascii="Times New Roman" w:eastAsia="Times New Roman" w:hAnsi="Times New Roman" w:cs="Times New Roman"/>
          <w:sz w:val="24"/>
          <w:szCs w:val="24"/>
        </w:rPr>
        <w:t>Данный принцип подразумевает создание среды</w:t>
      </w:r>
      <w:r w:rsidR="004B3EFA" w:rsidRPr="00911B55">
        <w:rPr>
          <w:rFonts w:ascii="Times New Roman" w:eastAsia="Times New Roman" w:hAnsi="Times New Roman" w:cs="Times New Roman"/>
          <w:b/>
          <w:bCs/>
          <w:sz w:val="24"/>
          <w:szCs w:val="24"/>
        </w:rPr>
        <w:t xml:space="preserve"> </w:t>
      </w:r>
      <w:r w:rsidR="004B3EFA" w:rsidRPr="00911B55">
        <w:rPr>
          <w:rFonts w:ascii="Times New Roman" w:eastAsia="Times New Roman" w:hAnsi="Times New Roman" w:cs="Times New Roman"/>
          <w:sz w:val="24"/>
          <w:szCs w:val="24"/>
        </w:rPr>
        <w:t xml:space="preserve">образования, которая обеспечивает развитие индивидуального личностного потенциала каждого </w:t>
      </w:r>
      <w:r w:rsidR="00170F81" w:rsidRPr="00911B55">
        <w:rPr>
          <w:rFonts w:ascii="Times New Roman" w:eastAsia="Times New Roman" w:hAnsi="Times New Roman" w:cs="Times New Roman"/>
          <w:sz w:val="24"/>
          <w:szCs w:val="24"/>
        </w:rPr>
        <w:t>об</w:t>
      </w:r>
      <w:r w:rsidR="004B3EFA" w:rsidRPr="00911B55">
        <w:rPr>
          <w:rFonts w:ascii="Times New Roman" w:eastAsia="Times New Roman" w:hAnsi="Times New Roman" w:cs="Times New Roman"/>
          <w:sz w:val="24"/>
          <w:szCs w:val="24"/>
        </w:rPr>
        <w:t>уча</w:t>
      </w:r>
      <w:r w:rsidR="00170F81" w:rsidRPr="00911B55">
        <w:rPr>
          <w:rFonts w:ascii="Times New Roman" w:eastAsia="Times New Roman" w:hAnsi="Times New Roman" w:cs="Times New Roman"/>
          <w:sz w:val="24"/>
          <w:szCs w:val="24"/>
        </w:rPr>
        <w:t>ю</w:t>
      </w:r>
      <w:r w:rsidR="004B3EFA" w:rsidRPr="00911B55">
        <w:rPr>
          <w:rFonts w:ascii="Times New Roman" w:eastAsia="Times New Roman" w:hAnsi="Times New Roman" w:cs="Times New Roman"/>
          <w:sz w:val="24"/>
          <w:szCs w:val="24"/>
        </w:rPr>
        <w:t xml:space="preserve">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w:t>
      </w:r>
      <w:r w:rsidR="00170F81" w:rsidRPr="00911B55">
        <w:rPr>
          <w:rFonts w:ascii="Times New Roman" w:eastAsia="Times New Roman" w:hAnsi="Times New Roman" w:cs="Times New Roman"/>
          <w:sz w:val="24"/>
          <w:szCs w:val="24"/>
        </w:rPr>
        <w:t>обучающегося</w:t>
      </w:r>
      <w:r w:rsidR="004B3EFA" w:rsidRPr="00911B55">
        <w:rPr>
          <w:rFonts w:ascii="Times New Roman" w:eastAsia="Times New Roman" w:hAnsi="Times New Roman" w:cs="Times New Roman"/>
          <w:sz w:val="24"/>
          <w:szCs w:val="24"/>
        </w:rPr>
        <w:t xml:space="preserve">. Образование, осуществляющееся в процессе организованной деятельности, интересной </w:t>
      </w:r>
      <w:r w:rsidR="00170F81" w:rsidRPr="00911B55">
        <w:rPr>
          <w:rFonts w:ascii="Times New Roman" w:eastAsia="Times New Roman" w:hAnsi="Times New Roman" w:cs="Times New Roman"/>
          <w:sz w:val="24"/>
          <w:szCs w:val="24"/>
        </w:rPr>
        <w:t>обучающемуся</w:t>
      </w:r>
      <w:r w:rsidR="004B3EFA" w:rsidRPr="00911B55">
        <w:rPr>
          <w:rFonts w:ascii="Times New Roman" w:eastAsia="Times New Roman" w:hAnsi="Times New Roman" w:cs="Times New Roman"/>
          <w:sz w:val="24"/>
          <w:szCs w:val="24"/>
        </w:rPr>
        <w:t>, еще более мотивирует его, стимулирует к активному самостоятельному поиску, подталкивает к самообразованию.</w:t>
      </w:r>
    </w:p>
    <w:p w:rsidR="004B3EFA" w:rsidRPr="00911B55" w:rsidRDefault="004B3EFA" w:rsidP="00877EEA">
      <w:pPr>
        <w:tabs>
          <w:tab w:val="left" w:pos="916"/>
        </w:tabs>
        <w:spacing w:after="0" w:line="240" w:lineRule="auto"/>
        <w:ind w:right="-183" w:firstLine="851"/>
        <w:jc w:val="both"/>
        <w:rPr>
          <w:rFonts w:ascii="Times New Roman" w:eastAsia="Times New Roman" w:hAnsi="Times New Roman" w:cs="Times New Roman"/>
          <w:b/>
          <w:bCs/>
          <w:sz w:val="24"/>
          <w:szCs w:val="24"/>
        </w:rPr>
      </w:pPr>
      <w:r w:rsidRPr="00911B55">
        <w:rPr>
          <w:rFonts w:ascii="Times New Roman" w:eastAsia="Times New Roman" w:hAnsi="Times New Roman" w:cs="Times New Roman"/>
          <w:b/>
          <w:bCs/>
          <w:sz w:val="24"/>
          <w:szCs w:val="24"/>
        </w:rPr>
        <w:t>Принцип системности во взаимодействии и взаимопроникновении базового и дополнительного образования.</w:t>
      </w:r>
      <w:r w:rsidR="007C6E0E"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Органическая связь общего и дополнительного образования способствует обогащению образовательной среды школы новыми возможностями созидательно-творческой деятельности. Интеграция всех видов образования, несомненно, становится важным условием перехода на новый стандарт.</w:t>
      </w:r>
    </w:p>
    <w:p w:rsidR="004B3EFA" w:rsidRPr="00911B55" w:rsidRDefault="007C6E0E" w:rsidP="00877EEA">
      <w:pPr>
        <w:tabs>
          <w:tab w:val="left" w:pos="887"/>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П</w:t>
      </w:r>
      <w:r w:rsidR="004B3EFA" w:rsidRPr="00911B55">
        <w:rPr>
          <w:rFonts w:ascii="Times New Roman" w:eastAsia="Times New Roman" w:hAnsi="Times New Roman" w:cs="Times New Roman"/>
          <w:b/>
          <w:bCs/>
          <w:sz w:val="24"/>
          <w:szCs w:val="24"/>
        </w:rPr>
        <w:t xml:space="preserve">ринцип социализации и личной значимости </w:t>
      </w:r>
      <w:r w:rsidR="004B3EFA" w:rsidRPr="00911B55">
        <w:rPr>
          <w:rFonts w:ascii="Times New Roman" w:eastAsia="Times New Roman" w:hAnsi="Times New Roman" w:cs="Times New Roman"/>
          <w:sz w:val="24"/>
          <w:szCs w:val="24"/>
        </w:rPr>
        <w:t>предполагает создание</w:t>
      </w:r>
      <w:r w:rsidR="004B3EFA" w:rsidRPr="00911B55">
        <w:rPr>
          <w:rFonts w:ascii="Times New Roman" w:eastAsia="Times New Roman" w:hAnsi="Times New Roman" w:cs="Times New Roman"/>
          <w:b/>
          <w:bCs/>
          <w:sz w:val="24"/>
          <w:szCs w:val="24"/>
        </w:rPr>
        <w:t xml:space="preserve"> </w:t>
      </w:r>
      <w:r w:rsidR="004B3EFA" w:rsidRPr="00911B55">
        <w:rPr>
          <w:rFonts w:ascii="Times New Roman" w:eastAsia="Times New Roman" w:hAnsi="Times New Roman" w:cs="Times New Roman"/>
          <w:sz w:val="24"/>
          <w:szCs w:val="24"/>
        </w:rPr>
        <w:t xml:space="preserve">необходимых условий для адаптации </w:t>
      </w:r>
      <w:r w:rsidR="00170F81" w:rsidRPr="00911B55">
        <w:rPr>
          <w:rFonts w:ascii="Times New Roman" w:eastAsia="Times New Roman" w:hAnsi="Times New Roman" w:cs="Times New Roman"/>
          <w:sz w:val="24"/>
          <w:szCs w:val="24"/>
        </w:rPr>
        <w:t xml:space="preserve">обучающихся </w:t>
      </w:r>
      <w:r w:rsidR="004B3EFA" w:rsidRPr="00911B55">
        <w:rPr>
          <w:rFonts w:ascii="Times New Roman" w:eastAsia="Times New Roman" w:hAnsi="Times New Roman" w:cs="Times New Roman"/>
          <w:sz w:val="24"/>
          <w:szCs w:val="24"/>
        </w:rPr>
        <w:t>к жизни</w:t>
      </w:r>
      <w:r w:rsidRPr="00911B55">
        <w:rPr>
          <w:rFonts w:ascii="Times New Roman" w:eastAsia="Times New Roman" w:hAnsi="Times New Roman" w:cs="Times New Roman"/>
          <w:sz w:val="24"/>
          <w:szCs w:val="24"/>
        </w:rPr>
        <w:t xml:space="preserve"> в с</w:t>
      </w:r>
      <w:r w:rsidR="004B3EFA" w:rsidRPr="00911B55">
        <w:rPr>
          <w:rFonts w:ascii="Times New Roman" w:eastAsia="Times New Roman" w:hAnsi="Times New Roman" w:cs="Times New Roman"/>
          <w:sz w:val="24"/>
          <w:szCs w:val="24"/>
        </w:rPr>
        <w:t>овременном обществе и в условиях ценностей, норм, установок и образов поведения, присущих российскому и мировому обществу.</w:t>
      </w:r>
    </w:p>
    <w:p w:rsidR="004B3EFA" w:rsidRPr="00911B55" w:rsidRDefault="004B3EFA" w:rsidP="00877EEA">
      <w:pPr>
        <w:tabs>
          <w:tab w:val="left" w:pos="847"/>
        </w:tabs>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lastRenderedPageBreak/>
        <w:t xml:space="preserve">Принцип личностной значимости </w:t>
      </w:r>
      <w:r w:rsidRPr="00911B55">
        <w:rPr>
          <w:rFonts w:ascii="Times New Roman" w:eastAsia="Times New Roman" w:hAnsi="Times New Roman" w:cs="Times New Roman"/>
          <w:sz w:val="24"/>
          <w:szCs w:val="24"/>
        </w:rPr>
        <w:t>подразумевает под собой динамичное</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 xml:space="preserve">реагирование дополнительного образования на изменяющиеся потребности </w:t>
      </w:r>
      <w:r w:rsidR="007617C3"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Именно в системе дополнительного образования существую</w:t>
      </w:r>
      <w:r w:rsidR="007617C3" w:rsidRPr="00911B55">
        <w:rPr>
          <w:rFonts w:ascii="Times New Roman" w:eastAsia="Times New Roman" w:hAnsi="Times New Roman" w:cs="Times New Roman"/>
          <w:sz w:val="24"/>
          <w:szCs w:val="24"/>
        </w:rPr>
        <w:t>т</w:t>
      </w:r>
      <w:r w:rsidRPr="00911B55">
        <w:rPr>
          <w:rFonts w:ascii="Times New Roman" w:eastAsia="Times New Roman" w:hAnsi="Times New Roman" w:cs="Times New Roman"/>
          <w:sz w:val="24"/>
          <w:szCs w:val="24"/>
        </w:rPr>
        <w:t xml:space="preserve"> такие программы, которые позволяют при</w:t>
      </w:r>
      <w:r w:rsidR="007617C3" w:rsidRPr="00911B55">
        <w:rPr>
          <w:rFonts w:ascii="Times New Roman" w:eastAsia="Times New Roman" w:hAnsi="Times New Roman" w:cs="Times New Roman"/>
          <w:sz w:val="24"/>
          <w:szCs w:val="24"/>
        </w:rPr>
        <w:t>о</w:t>
      </w:r>
      <w:r w:rsidRPr="00911B55">
        <w:rPr>
          <w:rFonts w:ascii="Times New Roman" w:eastAsia="Times New Roman" w:hAnsi="Times New Roman" w:cs="Times New Roman"/>
          <w:sz w:val="24"/>
          <w:szCs w:val="24"/>
        </w:rPr>
        <w:t xml:space="preserve">брести </w:t>
      </w:r>
      <w:r w:rsidR="007617C3" w:rsidRPr="00911B55">
        <w:rPr>
          <w:rFonts w:ascii="Times New Roman" w:eastAsia="Times New Roman" w:hAnsi="Times New Roman" w:cs="Times New Roman"/>
          <w:sz w:val="24"/>
          <w:szCs w:val="24"/>
        </w:rPr>
        <w:t>обучающемуся</w:t>
      </w:r>
      <w:r w:rsidRPr="00911B55">
        <w:rPr>
          <w:rFonts w:ascii="Times New Roman" w:eastAsia="Times New Roman" w:hAnsi="Times New Roman" w:cs="Times New Roman"/>
          <w:sz w:val="24"/>
          <w:szCs w:val="24"/>
        </w:rPr>
        <w:t xml:space="preserve"> не абстрактную информацию, а практически ориентированные знания и навыки, которые на деле помогают ему адаптироваться в многообразии окружающей жизни.</w:t>
      </w:r>
    </w:p>
    <w:p w:rsidR="004B3EFA" w:rsidRPr="00911B55" w:rsidRDefault="004B3EFA" w:rsidP="00877EEA">
      <w:pPr>
        <w:tabs>
          <w:tab w:val="left" w:pos="895"/>
        </w:tabs>
        <w:spacing w:after="0" w:line="240" w:lineRule="auto"/>
        <w:ind w:right="-183" w:firstLine="851"/>
        <w:jc w:val="both"/>
        <w:rPr>
          <w:rFonts w:ascii="Times New Roman" w:eastAsia="Times New Roman" w:hAnsi="Times New Roman" w:cs="Times New Roman"/>
          <w:b/>
          <w:bCs/>
          <w:sz w:val="24"/>
          <w:szCs w:val="24"/>
        </w:rPr>
      </w:pPr>
      <w:r w:rsidRPr="00911B55">
        <w:rPr>
          <w:rFonts w:ascii="Times New Roman" w:eastAsia="Times New Roman" w:hAnsi="Times New Roman" w:cs="Times New Roman"/>
          <w:b/>
          <w:bCs/>
          <w:sz w:val="24"/>
          <w:szCs w:val="24"/>
        </w:rPr>
        <w:t xml:space="preserve">Принцип ориентации на приоритеты духовности и нравственности </w:t>
      </w:r>
      <w:r w:rsidRPr="00911B55">
        <w:rPr>
          <w:rFonts w:ascii="Times New Roman" w:eastAsia="Times New Roman" w:hAnsi="Times New Roman" w:cs="Times New Roman"/>
          <w:sz w:val="24"/>
          <w:szCs w:val="24"/>
        </w:rPr>
        <w:t xml:space="preserve">предполагает формирование нравственно-ценностных ориентаций личности, развитие чувственно-эмоциональной сферы </w:t>
      </w:r>
      <w:r w:rsidR="00144E5C" w:rsidRPr="00911B55">
        <w:rPr>
          <w:rFonts w:ascii="Times New Roman" w:eastAsia="Times New Roman" w:hAnsi="Times New Roman" w:cs="Times New Roman"/>
          <w:sz w:val="24"/>
          <w:szCs w:val="24"/>
        </w:rPr>
        <w:t>обучающегося</w:t>
      </w:r>
      <w:r w:rsidRPr="00911B55">
        <w:rPr>
          <w:rFonts w:ascii="Times New Roman" w:eastAsia="Times New Roman" w:hAnsi="Times New Roman" w:cs="Times New Roman"/>
          <w:sz w:val="24"/>
          <w:szCs w:val="24"/>
        </w:rPr>
        <w:t>, нравственно-творческого отношения.</w:t>
      </w:r>
    </w:p>
    <w:p w:rsidR="004B3EFA" w:rsidRPr="00911B55" w:rsidRDefault="004B3EFA" w:rsidP="00877EEA">
      <w:pPr>
        <w:tabs>
          <w:tab w:val="left" w:pos="1021"/>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 xml:space="preserve">Принцип диалога культур. </w:t>
      </w:r>
      <w:r w:rsidRPr="00911B55">
        <w:rPr>
          <w:rFonts w:ascii="Times New Roman" w:eastAsia="Times New Roman" w:hAnsi="Times New Roman" w:cs="Times New Roman"/>
          <w:sz w:val="24"/>
          <w:szCs w:val="24"/>
        </w:rPr>
        <w:t>Ориентация на данный принцип означает</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w:t>
      </w:r>
      <w:r w:rsidR="007C6E0E" w:rsidRPr="00911B55">
        <w:rPr>
          <w:rFonts w:ascii="Times New Roman" w:eastAsia="Times New Roman" w:hAnsi="Times New Roman" w:cs="Times New Roman"/>
          <w:sz w:val="24"/>
          <w:szCs w:val="24"/>
        </w:rPr>
        <w:t xml:space="preserve"> и </w:t>
      </w:r>
      <w:r w:rsidRPr="00911B55">
        <w:rPr>
          <w:rFonts w:ascii="Times New Roman" w:eastAsia="Times New Roman" w:hAnsi="Times New Roman" w:cs="Times New Roman"/>
          <w:sz w:val="24"/>
          <w:szCs w:val="24"/>
        </w:rPr>
        <w:t xml:space="preserve">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w:t>
      </w:r>
      <w:r w:rsidR="00F91FB3"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w:t>
      </w:r>
    </w:p>
    <w:p w:rsidR="004B3EFA" w:rsidRPr="00911B55" w:rsidRDefault="004B3EFA" w:rsidP="00877EEA">
      <w:pPr>
        <w:tabs>
          <w:tab w:val="left" w:pos="960"/>
        </w:tabs>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Принцип деятельностного подхода.</w:t>
      </w:r>
      <w:r w:rsidR="007C6E0E"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 xml:space="preserve">Через систему мероприятий (дел, акций) </w:t>
      </w:r>
      <w:r w:rsidR="00F91FB3" w:rsidRPr="00911B55">
        <w:rPr>
          <w:rFonts w:ascii="Times New Roman" w:eastAsia="Times New Roman" w:hAnsi="Times New Roman" w:cs="Times New Roman"/>
          <w:sz w:val="24"/>
          <w:szCs w:val="24"/>
        </w:rPr>
        <w:t>об</w:t>
      </w:r>
      <w:r w:rsidRPr="00911B55">
        <w:rPr>
          <w:rFonts w:ascii="Times New Roman" w:eastAsia="Times New Roman" w:hAnsi="Times New Roman" w:cs="Times New Roman"/>
          <w:sz w:val="24"/>
          <w:szCs w:val="24"/>
        </w:rPr>
        <w:t>уча</w:t>
      </w:r>
      <w:r w:rsidR="00F91FB3" w:rsidRPr="00911B55">
        <w:rPr>
          <w:rFonts w:ascii="Times New Roman" w:eastAsia="Times New Roman" w:hAnsi="Times New Roman" w:cs="Times New Roman"/>
          <w:sz w:val="24"/>
          <w:szCs w:val="24"/>
        </w:rPr>
        <w:t>ю</w:t>
      </w:r>
      <w:r w:rsidRPr="00911B55">
        <w:rPr>
          <w:rFonts w:ascii="Times New Roman" w:eastAsia="Times New Roman" w:hAnsi="Times New Roman" w:cs="Times New Roman"/>
          <w:sz w:val="24"/>
          <w:szCs w:val="24"/>
        </w:rPr>
        <w:t xml:space="preserve">щиеся включаются в различные виды деятельности, что обеспечивает создание ситуации успеха для каждого </w:t>
      </w:r>
      <w:r w:rsidR="00F91FB3" w:rsidRPr="00911B55">
        <w:rPr>
          <w:rFonts w:ascii="Times New Roman" w:eastAsia="Times New Roman" w:hAnsi="Times New Roman" w:cs="Times New Roman"/>
          <w:sz w:val="24"/>
          <w:szCs w:val="24"/>
        </w:rPr>
        <w:t>обучающегося</w:t>
      </w:r>
      <w:r w:rsidRPr="00911B55">
        <w:rPr>
          <w:rFonts w:ascii="Times New Roman" w:eastAsia="Times New Roman" w:hAnsi="Times New Roman" w:cs="Times New Roman"/>
          <w:sz w:val="24"/>
          <w:szCs w:val="24"/>
        </w:rPr>
        <w:t>.</w:t>
      </w:r>
    </w:p>
    <w:p w:rsidR="004B3EFA" w:rsidRPr="00911B55" w:rsidRDefault="004B3EFA" w:rsidP="00877EEA">
      <w:pPr>
        <w:tabs>
          <w:tab w:val="left" w:pos="1201"/>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 xml:space="preserve">Принцип творчества </w:t>
      </w:r>
      <w:r w:rsidRPr="00911B55">
        <w:rPr>
          <w:rFonts w:ascii="Times New Roman" w:eastAsia="Times New Roman" w:hAnsi="Times New Roman" w:cs="Times New Roman"/>
          <w:sz w:val="24"/>
          <w:szCs w:val="24"/>
        </w:rPr>
        <w:t>в реализации системы дополнительного</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самопрезентации. Для реализации этого приоритета важно создание атмосферы, стимулирующей всех субъектов образовательного процесса</w:t>
      </w:r>
      <w:r w:rsidR="007C6E0E" w:rsidRPr="00911B55">
        <w:rPr>
          <w:rFonts w:ascii="Times New Roman" w:eastAsia="Times New Roman" w:hAnsi="Times New Roman" w:cs="Times New Roman"/>
          <w:sz w:val="24"/>
          <w:szCs w:val="24"/>
        </w:rPr>
        <w:t xml:space="preserve"> к </w:t>
      </w:r>
      <w:r w:rsidRPr="00911B55">
        <w:rPr>
          <w:rFonts w:ascii="Times New Roman" w:eastAsia="Times New Roman" w:hAnsi="Times New Roman" w:cs="Times New Roman"/>
          <w:sz w:val="24"/>
          <w:szCs w:val="24"/>
        </w:rPr>
        <w:t>творчеству в любом его проявлении.</w:t>
      </w:r>
    </w:p>
    <w:p w:rsidR="004B3EFA" w:rsidRPr="00911B55" w:rsidRDefault="004B3EFA" w:rsidP="00877EEA">
      <w:pPr>
        <w:tabs>
          <w:tab w:val="left" w:pos="960"/>
        </w:tabs>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Принцип разновозрастного единства.</w:t>
      </w:r>
      <w:r w:rsidR="007C6E0E"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 xml:space="preserve">Существующая система дополнительного образования обеспечивает сотрудничество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разных возрастов и педагогов. Особенно в</w:t>
      </w:r>
      <w:r w:rsidR="007C6E0E"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sz w:val="24"/>
          <w:szCs w:val="24"/>
        </w:rPr>
        <w:t xml:space="preserve">разновозрастных объединениях </w:t>
      </w:r>
      <w:r w:rsidR="00F91FB3" w:rsidRPr="00911B55">
        <w:rPr>
          <w:rFonts w:ascii="Times New Roman" w:eastAsia="Times New Roman" w:hAnsi="Times New Roman" w:cs="Times New Roman"/>
          <w:sz w:val="24"/>
          <w:szCs w:val="24"/>
        </w:rPr>
        <w:t>обучающиеся</w:t>
      </w:r>
      <w:r w:rsidRPr="00911B55">
        <w:rPr>
          <w:rFonts w:ascii="Times New Roman" w:eastAsia="Times New Roman" w:hAnsi="Times New Roman" w:cs="Times New Roman"/>
          <w:sz w:val="24"/>
          <w:szCs w:val="24"/>
        </w:rPr>
        <w:t xml:space="preserve"> могут проявить свою инициативу, самостоятельность, лидерские качества, умение работать в коллективе, учитывая интересы других.</w:t>
      </w:r>
    </w:p>
    <w:p w:rsidR="007C6E0E" w:rsidRPr="00911B55" w:rsidRDefault="004B3EFA" w:rsidP="00877EEA">
      <w:pPr>
        <w:tabs>
          <w:tab w:val="left" w:pos="960"/>
        </w:tabs>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Принцип поддержки инициативности и активности</w:t>
      </w:r>
      <w:r w:rsidR="007C6E0E"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 xml:space="preserve">Реализация дополнительного образования предполагает инициирование, активизацию, поддержку и поощрение любых начинаний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w:t>
      </w:r>
    </w:p>
    <w:p w:rsidR="004B3EFA" w:rsidRPr="00911B55" w:rsidRDefault="007C6E0E" w:rsidP="00877EEA">
      <w:pPr>
        <w:tabs>
          <w:tab w:val="left" w:pos="960"/>
        </w:tabs>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П</w:t>
      </w:r>
      <w:r w:rsidR="004B3EFA" w:rsidRPr="00911B55">
        <w:rPr>
          <w:rFonts w:ascii="Times New Roman" w:eastAsia="Times New Roman" w:hAnsi="Times New Roman" w:cs="Times New Roman"/>
          <w:b/>
          <w:bCs/>
          <w:sz w:val="24"/>
          <w:szCs w:val="24"/>
        </w:rPr>
        <w:t>ринцип открытости системы.</w:t>
      </w:r>
      <w:r w:rsidRPr="00911B55">
        <w:rPr>
          <w:rFonts w:ascii="Times New Roman" w:eastAsia="Times New Roman" w:hAnsi="Times New Roman" w:cs="Times New Roman"/>
          <w:b/>
          <w:bCs/>
          <w:sz w:val="24"/>
          <w:szCs w:val="24"/>
        </w:rPr>
        <w:t xml:space="preserve"> </w:t>
      </w:r>
      <w:r w:rsidR="004B3EFA" w:rsidRPr="00911B55">
        <w:rPr>
          <w:rFonts w:ascii="Times New Roman" w:eastAsia="Times New Roman" w:hAnsi="Times New Roman" w:cs="Times New Roman"/>
          <w:sz w:val="24"/>
          <w:szCs w:val="24"/>
        </w:rPr>
        <w:t xml:space="preserve">Совместная работа школы, семьи, других социальных институтов, учреждений культуры направлена на обеспечение каждому </w:t>
      </w:r>
      <w:r w:rsidR="00F91FB3" w:rsidRPr="00911B55">
        <w:rPr>
          <w:rFonts w:ascii="Times New Roman" w:eastAsia="Times New Roman" w:hAnsi="Times New Roman" w:cs="Times New Roman"/>
          <w:sz w:val="24"/>
          <w:szCs w:val="24"/>
        </w:rPr>
        <w:t>обучающемуся</w:t>
      </w:r>
      <w:r w:rsidR="004B3EFA" w:rsidRPr="00911B55">
        <w:rPr>
          <w:rFonts w:ascii="Times New Roman" w:eastAsia="Times New Roman" w:hAnsi="Times New Roman" w:cs="Times New Roman"/>
          <w:sz w:val="24"/>
          <w:szCs w:val="24"/>
        </w:rPr>
        <w:t xml:space="preserve">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4B3EFA" w:rsidRPr="00911B55" w:rsidRDefault="004B3EFA" w:rsidP="00877EEA">
      <w:pPr>
        <w:spacing w:after="0" w:line="240" w:lineRule="auto"/>
        <w:ind w:right="-183" w:firstLine="851"/>
        <w:jc w:val="both"/>
        <w:rPr>
          <w:rFonts w:ascii="Times New Roman" w:hAnsi="Times New Roman" w:cs="Times New Roman"/>
          <w:sz w:val="24"/>
          <w:szCs w:val="24"/>
        </w:rPr>
      </w:pPr>
    </w:p>
    <w:p w:rsidR="007C6E0E" w:rsidRPr="00911B55" w:rsidRDefault="007C6E0E" w:rsidP="00877EEA">
      <w:pPr>
        <w:tabs>
          <w:tab w:val="left" w:pos="142"/>
        </w:tabs>
        <w:spacing w:after="0" w:line="240" w:lineRule="auto"/>
        <w:ind w:right="-183" w:firstLine="851"/>
        <w:jc w:val="center"/>
        <w:rPr>
          <w:rFonts w:ascii="Times New Roman" w:eastAsia="Times New Roman" w:hAnsi="Times New Roman" w:cs="Times New Roman"/>
          <w:b/>
          <w:bCs/>
          <w:sz w:val="24"/>
          <w:szCs w:val="24"/>
        </w:rPr>
      </w:pPr>
      <w:r w:rsidRPr="00911B55">
        <w:rPr>
          <w:rFonts w:ascii="Times New Roman" w:eastAsia="Times New Roman" w:hAnsi="Times New Roman" w:cs="Times New Roman"/>
          <w:b/>
          <w:bCs/>
          <w:sz w:val="24"/>
          <w:szCs w:val="24"/>
        </w:rPr>
        <w:t xml:space="preserve">5. Эффективность и результативность работы педагогического </w:t>
      </w:r>
      <w:r w:rsidR="0004223C" w:rsidRPr="00911B55">
        <w:rPr>
          <w:rFonts w:ascii="Times New Roman" w:eastAsia="Times New Roman" w:hAnsi="Times New Roman" w:cs="Times New Roman"/>
          <w:b/>
          <w:bCs/>
          <w:sz w:val="24"/>
          <w:szCs w:val="24"/>
        </w:rPr>
        <w:t>к</w:t>
      </w:r>
      <w:r w:rsidRPr="00911B55">
        <w:rPr>
          <w:rFonts w:ascii="Times New Roman" w:eastAsia="Times New Roman" w:hAnsi="Times New Roman" w:cs="Times New Roman"/>
          <w:b/>
          <w:bCs/>
          <w:sz w:val="24"/>
          <w:szCs w:val="24"/>
        </w:rPr>
        <w:t>оллектива в области дополнительного образования</w:t>
      </w:r>
    </w:p>
    <w:p w:rsidR="007C6E0E" w:rsidRPr="00911B55" w:rsidRDefault="007C6E0E"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Основными показателями эффективности и результативности работы дополнительного образования являются:</w:t>
      </w:r>
    </w:p>
    <w:p w:rsidR="007C6E0E" w:rsidRPr="00911B55" w:rsidRDefault="007C6E0E" w:rsidP="00877EEA">
      <w:pPr>
        <w:numPr>
          <w:ilvl w:val="0"/>
          <w:numId w:val="12"/>
        </w:numPr>
        <w:tabs>
          <w:tab w:val="left" w:pos="283"/>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 xml:space="preserve">рост мотивации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в сфере познавательной и развивающейся деятельности;</w:t>
      </w:r>
    </w:p>
    <w:p w:rsidR="007C6E0E" w:rsidRPr="00911B55" w:rsidRDefault="007C6E0E" w:rsidP="00877EEA">
      <w:pPr>
        <w:numPr>
          <w:ilvl w:val="0"/>
          <w:numId w:val="12"/>
        </w:numPr>
        <w:tabs>
          <w:tab w:val="left" w:pos="280"/>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 xml:space="preserve">удельный вес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готовых к саморазвитию;</w:t>
      </w:r>
    </w:p>
    <w:p w:rsidR="007C6E0E" w:rsidRPr="00911B55" w:rsidRDefault="007C6E0E" w:rsidP="00877EEA">
      <w:pPr>
        <w:numPr>
          <w:ilvl w:val="0"/>
          <w:numId w:val="12"/>
        </w:numPr>
        <w:tabs>
          <w:tab w:val="left" w:pos="280"/>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 xml:space="preserve">удельный вес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готовых к успешной адаптация в социуме;</w:t>
      </w:r>
    </w:p>
    <w:p w:rsidR="007C6E0E" w:rsidRPr="00911B55" w:rsidRDefault="007C6E0E" w:rsidP="00877EEA">
      <w:pPr>
        <w:numPr>
          <w:ilvl w:val="0"/>
          <w:numId w:val="12"/>
        </w:numPr>
        <w:tabs>
          <w:tab w:val="left" w:pos="280"/>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 xml:space="preserve">положительная динамика физического и психического здоровья </w:t>
      </w:r>
      <w:r w:rsidR="00F91FB3"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w:t>
      </w:r>
    </w:p>
    <w:p w:rsidR="007C6E0E" w:rsidRPr="00911B55" w:rsidRDefault="007C6E0E" w:rsidP="00877EEA">
      <w:pPr>
        <w:numPr>
          <w:ilvl w:val="0"/>
          <w:numId w:val="12"/>
        </w:numPr>
        <w:tabs>
          <w:tab w:val="left" w:pos="283"/>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удельный вес родителей, вовлеченных в процесс воспитания и развития школьников;</w:t>
      </w:r>
    </w:p>
    <w:p w:rsidR="007C6E0E" w:rsidRPr="00911B55" w:rsidRDefault="007C6E0E" w:rsidP="00877EEA">
      <w:pPr>
        <w:numPr>
          <w:ilvl w:val="0"/>
          <w:numId w:val="12"/>
        </w:numPr>
        <w:tabs>
          <w:tab w:val="left" w:pos="280"/>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lastRenderedPageBreak/>
        <w:t xml:space="preserve">рост числа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охваченных дополнительным образованием;</w:t>
      </w:r>
    </w:p>
    <w:p w:rsidR="007C6E0E" w:rsidRPr="00911B55" w:rsidRDefault="007C6E0E" w:rsidP="00877EEA">
      <w:pPr>
        <w:numPr>
          <w:ilvl w:val="0"/>
          <w:numId w:val="12"/>
        </w:numPr>
        <w:tabs>
          <w:tab w:val="left" w:pos="280"/>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 xml:space="preserve">уменьшение количества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состоящих на персонифицированном учете;</w:t>
      </w:r>
    </w:p>
    <w:p w:rsidR="007C6E0E" w:rsidRPr="00911B55" w:rsidRDefault="007C6E0E" w:rsidP="00877EEA">
      <w:pPr>
        <w:numPr>
          <w:ilvl w:val="0"/>
          <w:numId w:val="12"/>
        </w:numPr>
        <w:tabs>
          <w:tab w:val="left" w:pos="283"/>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 xml:space="preserve">увеличение числа педагогов в </w:t>
      </w:r>
      <w:r w:rsidR="0057100E" w:rsidRPr="00911B55">
        <w:rPr>
          <w:rFonts w:ascii="Times New Roman" w:eastAsia="Times New Roman" w:hAnsi="Times New Roman" w:cs="Times New Roman"/>
          <w:sz w:val="24"/>
          <w:szCs w:val="24"/>
        </w:rPr>
        <w:t>школе</w:t>
      </w:r>
      <w:r w:rsidRPr="00911B55">
        <w:rPr>
          <w:rFonts w:ascii="Times New Roman" w:eastAsia="Times New Roman" w:hAnsi="Times New Roman" w:cs="Times New Roman"/>
          <w:sz w:val="24"/>
          <w:szCs w:val="24"/>
        </w:rPr>
        <w:t xml:space="preserve">, вовлеченных в процесс формирования творческой личности </w:t>
      </w:r>
      <w:r w:rsidR="00F91FB3"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в пространстве дополнительного образования;</w:t>
      </w:r>
    </w:p>
    <w:p w:rsidR="007C6E0E" w:rsidRPr="00911B55" w:rsidRDefault="007C6E0E" w:rsidP="00877EEA">
      <w:pPr>
        <w:numPr>
          <w:ilvl w:val="0"/>
          <w:numId w:val="12"/>
        </w:numPr>
        <w:tabs>
          <w:tab w:val="left" w:pos="283"/>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 xml:space="preserve">творческие достижения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(результаты участия в выставках декоративно-прикладного творчества, спортивных соревнованиях, научно-практических конференциях, интеллектуальных олимпиадах и творческих конкурсах) муниципального, регионального и федерального уровней.</w:t>
      </w:r>
    </w:p>
    <w:p w:rsidR="007A7C5B" w:rsidRDefault="007C6E0E" w:rsidP="00877EEA">
      <w:pPr>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bCs/>
          <w:sz w:val="24"/>
          <w:szCs w:val="24"/>
        </w:rPr>
        <w:t xml:space="preserve">Контроль результативности </w:t>
      </w:r>
      <w:r w:rsidRPr="00911B55">
        <w:rPr>
          <w:rFonts w:ascii="Times New Roman" w:eastAsia="Times New Roman" w:hAnsi="Times New Roman" w:cs="Times New Roman"/>
          <w:sz w:val="24"/>
          <w:szCs w:val="24"/>
        </w:rPr>
        <w:t>дополнительного образования в школе, его</w:t>
      </w:r>
      <w:r w:rsidRPr="00911B55">
        <w:rPr>
          <w:rFonts w:ascii="Times New Roman" w:eastAsia="Times New Roman" w:hAnsi="Times New Roman" w:cs="Times New Roman"/>
          <w:bCs/>
          <w:sz w:val="24"/>
          <w:szCs w:val="24"/>
        </w:rPr>
        <w:t xml:space="preserve"> </w:t>
      </w:r>
      <w:r w:rsidRPr="00911B55">
        <w:rPr>
          <w:rFonts w:ascii="Times New Roman" w:eastAsia="Times New Roman" w:hAnsi="Times New Roman" w:cs="Times New Roman"/>
          <w:sz w:val="24"/>
          <w:szCs w:val="24"/>
        </w:rPr>
        <w:t xml:space="preserve">интеграции с общим образованием осуществляется путем проведения мониторинговых исследований, диагностики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и их родителей (</w:t>
      </w:r>
      <w:r w:rsidR="0057100E" w:rsidRPr="00911B55">
        <w:rPr>
          <w:rFonts w:ascii="Times New Roman" w:eastAsia="Times New Roman" w:hAnsi="Times New Roman" w:cs="Times New Roman"/>
          <w:sz w:val="24"/>
          <w:szCs w:val="24"/>
        </w:rPr>
        <w:t>законных представителей</w:t>
      </w:r>
      <w:r w:rsidRPr="00911B55">
        <w:rPr>
          <w:rFonts w:ascii="Times New Roman" w:eastAsia="Times New Roman" w:hAnsi="Times New Roman" w:cs="Times New Roman"/>
          <w:sz w:val="24"/>
          <w:szCs w:val="24"/>
        </w:rPr>
        <w:t>).</w:t>
      </w:r>
    </w:p>
    <w:p w:rsidR="007C6E0E" w:rsidRPr="007A7C5B" w:rsidRDefault="0004223C" w:rsidP="00877EEA">
      <w:pPr>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 xml:space="preserve">В </w:t>
      </w:r>
      <w:r w:rsidR="007C6E0E" w:rsidRPr="00911B55">
        <w:rPr>
          <w:rFonts w:ascii="Times New Roman" w:eastAsia="Times New Roman" w:hAnsi="Times New Roman" w:cs="Times New Roman"/>
          <w:sz w:val="24"/>
          <w:szCs w:val="24"/>
        </w:rPr>
        <w:t xml:space="preserve">результате анализа выбраны следующие </w:t>
      </w:r>
      <w:r w:rsidR="007C6E0E" w:rsidRPr="00911B55">
        <w:rPr>
          <w:rFonts w:ascii="Times New Roman" w:eastAsia="Times New Roman" w:hAnsi="Times New Roman" w:cs="Times New Roman"/>
          <w:bCs/>
          <w:sz w:val="24"/>
          <w:szCs w:val="24"/>
        </w:rPr>
        <w:t>методики изучения</w:t>
      </w:r>
      <w:r w:rsidR="007C6E0E" w:rsidRPr="00911B55">
        <w:rPr>
          <w:rFonts w:ascii="Times New Roman" w:eastAsia="Times New Roman" w:hAnsi="Times New Roman" w:cs="Times New Roman"/>
          <w:sz w:val="24"/>
          <w:szCs w:val="24"/>
        </w:rPr>
        <w:t xml:space="preserve"> </w:t>
      </w:r>
      <w:r w:rsidR="007C6E0E" w:rsidRPr="00911B55">
        <w:rPr>
          <w:rFonts w:ascii="Times New Roman" w:eastAsia="Times New Roman" w:hAnsi="Times New Roman" w:cs="Times New Roman"/>
          <w:bCs/>
          <w:sz w:val="24"/>
          <w:szCs w:val="24"/>
        </w:rPr>
        <w:t xml:space="preserve">эффективности процесса интеграции </w:t>
      </w:r>
      <w:r w:rsidR="007C6E0E" w:rsidRPr="00911B55">
        <w:rPr>
          <w:rFonts w:ascii="Times New Roman" w:eastAsia="Times New Roman" w:hAnsi="Times New Roman" w:cs="Times New Roman"/>
          <w:sz w:val="24"/>
          <w:szCs w:val="24"/>
        </w:rPr>
        <w:t xml:space="preserve">различных видов обучения в </w:t>
      </w:r>
      <w:r w:rsidR="0057100E" w:rsidRPr="00911B55">
        <w:rPr>
          <w:rFonts w:ascii="Times New Roman" w:eastAsia="Times New Roman" w:hAnsi="Times New Roman" w:cs="Times New Roman"/>
          <w:sz w:val="24"/>
          <w:szCs w:val="24"/>
        </w:rPr>
        <w:t>школе</w:t>
      </w:r>
      <w:r w:rsidR="007C6E0E" w:rsidRPr="00911B55">
        <w:rPr>
          <w:rFonts w:ascii="Times New Roman" w:eastAsia="Times New Roman" w:hAnsi="Times New Roman" w:cs="Times New Roman"/>
          <w:sz w:val="24"/>
          <w:szCs w:val="24"/>
        </w:rPr>
        <w:t>:</w:t>
      </w:r>
    </w:p>
    <w:p w:rsidR="007C6E0E" w:rsidRPr="00911B55" w:rsidRDefault="007C6E0E" w:rsidP="00877EEA">
      <w:pPr>
        <w:pStyle w:val="ad"/>
        <w:numPr>
          <w:ilvl w:val="0"/>
          <w:numId w:val="7"/>
        </w:numPr>
        <w:tabs>
          <w:tab w:val="left" w:pos="1134"/>
        </w:tabs>
        <w:spacing w:after="0" w:line="240" w:lineRule="auto"/>
        <w:ind w:left="0"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Мониторинг результатов обучения </w:t>
      </w:r>
      <w:r w:rsidR="00F91FB3" w:rsidRPr="00911B55">
        <w:rPr>
          <w:rFonts w:ascii="Times New Roman" w:eastAsia="Times New Roman" w:hAnsi="Times New Roman" w:cs="Times New Roman"/>
          <w:sz w:val="24"/>
          <w:szCs w:val="24"/>
        </w:rPr>
        <w:t>обучающегося</w:t>
      </w:r>
      <w:r w:rsidRPr="00911B55">
        <w:rPr>
          <w:rFonts w:ascii="Times New Roman" w:eastAsia="Times New Roman" w:hAnsi="Times New Roman" w:cs="Times New Roman"/>
          <w:sz w:val="24"/>
          <w:szCs w:val="24"/>
        </w:rPr>
        <w:t xml:space="preserve"> по дополнительной образовательной программе (Буйлова Л.Н., Клёнова Н.В.).</w:t>
      </w:r>
    </w:p>
    <w:p w:rsidR="007C6E0E" w:rsidRPr="00911B55" w:rsidRDefault="007C6E0E" w:rsidP="00877EEA">
      <w:pPr>
        <w:pStyle w:val="ad"/>
        <w:numPr>
          <w:ilvl w:val="0"/>
          <w:numId w:val="7"/>
        </w:numPr>
        <w:tabs>
          <w:tab w:val="left" w:pos="360"/>
          <w:tab w:val="left" w:pos="1134"/>
        </w:tabs>
        <w:spacing w:after="0" w:line="240" w:lineRule="auto"/>
        <w:ind w:left="0"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Тест Н.Е. Щурковой «Размышление о жизненном опыте»;</w:t>
      </w:r>
    </w:p>
    <w:p w:rsidR="007C6E0E" w:rsidRPr="00911B55" w:rsidRDefault="007C6E0E" w:rsidP="00877EEA">
      <w:pPr>
        <w:numPr>
          <w:ilvl w:val="0"/>
          <w:numId w:val="7"/>
        </w:numPr>
        <w:tabs>
          <w:tab w:val="left" w:pos="360"/>
          <w:tab w:val="left" w:pos="1134"/>
        </w:tabs>
        <w:spacing w:after="0" w:line="240" w:lineRule="auto"/>
        <w:ind w:left="0"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А.А. Андреева «Изучение удовлетворенности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школьной жизнью», Е.Н. Степанова «Изучение удовлетворенности педагогов жизнедеятельностью в образовательном учреждении»,</w:t>
      </w:r>
    </w:p>
    <w:p w:rsidR="007C6E0E" w:rsidRPr="00911B55" w:rsidRDefault="007C6E0E" w:rsidP="00877EEA">
      <w:pPr>
        <w:numPr>
          <w:ilvl w:val="0"/>
          <w:numId w:val="7"/>
        </w:numPr>
        <w:tabs>
          <w:tab w:val="left" w:pos="360"/>
          <w:tab w:val="left" w:pos="1134"/>
        </w:tabs>
        <w:spacing w:after="0" w:line="240" w:lineRule="auto"/>
        <w:ind w:left="0"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Е.Н. Степанова «Изучение удовлетворенности родителей работой образовательного учреждения»,</w:t>
      </w:r>
    </w:p>
    <w:p w:rsidR="007C6E0E" w:rsidRPr="00911B55" w:rsidRDefault="007C6E0E" w:rsidP="00877EEA">
      <w:pPr>
        <w:numPr>
          <w:ilvl w:val="0"/>
          <w:numId w:val="7"/>
        </w:numPr>
        <w:tabs>
          <w:tab w:val="left" w:pos="360"/>
          <w:tab w:val="left" w:pos="1134"/>
        </w:tabs>
        <w:spacing w:after="0" w:line="240" w:lineRule="auto"/>
        <w:ind w:left="0"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А.Н. Лутошкина по изучению уровня развития детского коллектива «Какой у нас коллектив»,</w:t>
      </w:r>
    </w:p>
    <w:p w:rsidR="007C6E0E" w:rsidRPr="00911B55" w:rsidRDefault="007C6E0E" w:rsidP="00877EEA">
      <w:pPr>
        <w:numPr>
          <w:ilvl w:val="0"/>
          <w:numId w:val="7"/>
        </w:numPr>
        <w:tabs>
          <w:tab w:val="left" w:pos="1134"/>
        </w:tabs>
        <w:spacing w:after="0" w:line="240" w:lineRule="auto"/>
        <w:ind w:left="0"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Д.В. Григорьева «Социометрического изучения межличностных отношений в детском коллективе».</w:t>
      </w:r>
    </w:p>
    <w:p w:rsidR="007C6E0E" w:rsidRPr="00911B55" w:rsidRDefault="007C6E0E" w:rsidP="00877EEA">
      <w:pPr>
        <w:numPr>
          <w:ilvl w:val="0"/>
          <w:numId w:val="7"/>
        </w:numPr>
        <w:tabs>
          <w:tab w:val="left" w:pos="1134"/>
        </w:tabs>
        <w:spacing w:after="0" w:line="240" w:lineRule="auto"/>
        <w:ind w:left="0"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Оценка Портфолио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и др.</w:t>
      </w:r>
    </w:p>
    <w:p w:rsidR="007C6E0E" w:rsidRPr="00911B55" w:rsidRDefault="007C6E0E"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 xml:space="preserve">Диагностику планируется проводить </w:t>
      </w:r>
      <w:r w:rsidR="0004223C" w:rsidRPr="00911B55">
        <w:rPr>
          <w:rFonts w:ascii="Times New Roman" w:eastAsia="Times New Roman" w:hAnsi="Times New Roman" w:cs="Times New Roman"/>
          <w:sz w:val="24"/>
          <w:szCs w:val="24"/>
        </w:rPr>
        <w:t xml:space="preserve">педагогом - </w:t>
      </w:r>
      <w:r w:rsidRPr="00911B55">
        <w:rPr>
          <w:rFonts w:ascii="Times New Roman" w:eastAsia="Times New Roman" w:hAnsi="Times New Roman" w:cs="Times New Roman"/>
          <w:sz w:val="24"/>
          <w:szCs w:val="24"/>
        </w:rPr>
        <w:t xml:space="preserve">психологом, </w:t>
      </w:r>
      <w:r w:rsidR="00F91FB3" w:rsidRPr="00911B55">
        <w:rPr>
          <w:rFonts w:ascii="Times New Roman" w:eastAsia="Times New Roman" w:hAnsi="Times New Roman" w:cs="Times New Roman"/>
          <w:sz w:val="24"/>
          <w:szCs w:val="24"/>
        </w:rPr>
        <w:t>учителями</w:t>
      </w:r>
      <w:r w:rsidRPr="00911B55">
        <w:rPr>
          <w:rFonts w:ascii="Times New Roman" w:eastAsia="Times New Roman" w:hAnsi="Times New Roman" w:cs="Times New Roman"/>
          <w:sz w:val="24"/>
          <w:szCs w:val="24"/>
        </w:rPr>
        <w:t xml:space="preserve"> и классными руководителями 1 раз в год.</w:t>
      </w:r>
    </w:p>
    <w:p w:rsidR="003A3A42" w:rsidRPr="00911B55" w:rsidRDefault="003A3A42" w:rsidP="00877EEA">
      <w:pPr>
        <w:spacing w:after="0" w:line="240" w:lineRule="auto"/>
        <w:ind w:right="-183" w:firstLine="851"/>
        <w:jc w:val="center"/>
        <w:rPr>
          <w:rFonts w:ascii="Times New Roman" w:hAnsi="Times New Roman" w:cs="Times New Roman"/>
          <w:b/>
          <w:sz w:val="24"/>
          <w:szCs w:val="24"/>
        </w:rPr>
      </w:pPr>
    </w:p>
    <w:p w:rsidR="005B4574" w:rsidRPr="00911B55" w:rsidRDefault="005B4574" w:rsidP="00877EEA">
      <w:pPr>
        <w:spacing w:after="0" w:line="240" w:lineRule="auto"/>
        <w:ind w:right="-183" w:firstLine="851"/>
        <w:jc w:val="center"/>
        <w:rPr>
          <w:rFonts w:ascii="Times New Roman" w:hAnsi="Times New Roman" w:cs="Times New Roman"/>
          <w:b/>
          <w:sz w:val="24"/>
          <w:szCs w:val="24"/>
        </w:rPr>
      </w:pPr>
    </w:p>
    <w:p w:rsidR="002159C8" w:rsidRPr="00911B55" w:rsidRDefault="0004223C" w:rsidP="00877EEA">
      <w:pPr>
        <w:spacing w:after="0" w:line="240" w:lineRule="auto"/>
        <w:ind w:right="-183" w:firstLine="851"/>
        <w:jc w:val="center"/>
        <w:rPr>
          <w:rFonts w:ascii="Times New Roman" w:hAnsi="Times New Roman" w:cs="Times New Roman"/>
          <w:b/>
          <w:sz w:val="24"/>
          <w:szCs w:val="24"/>
        </w:rPr>
      </w:pPr>
      <w:r w:rsidRPr="00911B55">
        <w:rPr>
          <w:rFonts w:ascii="Times New Roman" w:hAnsi="Times New Roman" w:cs="Times New Roman"/>
          <w:b/>
          <w:sz w:val="24"/>
          <w:szCs w:val="24"/>
        </w:rPr>
        <w:t>6</w:t>
      </w:r>
      <w:r w:rsidR="00071DC6" w:rsidRPr="00911B55">
        <w:rPr>
          <w:rFonts w:ascii="Times New Roman" w:hAnsi="Times New Roman" w:cs="Times New Roman"/>
          <w:b/>
          <w:sz w:val="24"/>
          <w:szCs w:val="24"/>
        </w:rPr>
        <w:t xml:space="preserve">. </w:t>
      </w:r>
      <w:r w:rsidR="00DD6A71" w:rsidRPr="00911B55">
        <w:rPr>
          <w:rFonts w:ascii="Times New Roman" w:hAnsi="Times New Roman" w:cs="Times New Roman"/>
          <w:b/>
          <w:sz w:val="24"/>
          <w:szCs w:val="24"/>
        </w:rPr>
        <w:t>Содержа</w:t>
      </w:r>
      <w:r w:rsidR="000111B5" w:rsidRPr="00911B55">
        <w:rPr>
          <w:rFonts w:ascii="Times New Roman" w:hAnsi="Times New Roman" w:cs="Times New Roman"/>
          <w:b/>
          <w:sz w:val="24"/>
          <w:szCs w:val="24"/>
        </w:rPr>
        <w:t>ние программ дополнительного образования</w:t>
      </w:r>
    </w:p>
    <w:p w:rsidR="0093675C" w:rsidRPr="00911B55" w:rsidRDefault="009D1A18" w:rsidP="00877EEA">
      <w:pPr>
        <w:spacing w:after="0" w:line="240" w:lineRule="auto"/>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Дополнительное образование в школе представлено следующими направленностями</w:t>
      </w:r>
      <w:r w:rsidR="00071DC6" w:rsidRPr="00911B55">
        <w:rPr>
          <w:rFonts w:ascii="Times New Roman" w:hAnsi="Times New Roman" w:cs="Times New Roman"/>
          <w:sz w:val="24"/>
          <w:szCs w:val="24"/>
        </w:rPr>
        <w:t xml:space="preserve">: </w:t>
      </w:r>
    </w:p>
    <w:p w:rsidR="0093675C" w:rsidRPr="00911B55" w:rsidRDefault="00071DC6" w:rsidP="00877EEA">
      <w:pPr>
        <w:spacing w:after="0" w:line="240" w:lineRule="auto"/>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1. </w:t>
      </w:r>
      <w:r w:rsidR="0093675C" w:rsidRPr="00911B55">
        <w:rPr>
          <w:rFonts w:ascii="Times New Roman" w:hAnsi="Times New Roman" w:cs="Times New Roman"/>
          <w:sz w:val="24"/>
          <w:szCs w:val="24"/>
        </w:rPr>
        <w:t>Физкультурно – спортивная</w:t>
      </w:r>
      <w:r w:rsidRPr="00911B55">
        <w:rPr>
          <w:rFonts w:ascii="Times New Roman" w:hAnsi="Times New Roman" w:cs="Times New Roman"/>
          <w:sz w:val="24"/>
          <w:szCs w:val="24"/>
        </w:rPr>
        <w:t>;</w:t>
      </w:r>
    </w:p>
    <w:p w:rsidR="0093675C" w:rsidRPr="00911B55" w:rsidRDefault="00F91FB3" w:rsidP="00877EEA">
      <w:pPr>
        <w:spacing w:after="0" w:line="240" w:lineRule="auto"/>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2</w:t>
      </w:r>
      <w:r w:rsidR="00071DC6" w:rsidRPr="00911B55">
        <w:rPr>
          <w:rFonts w:ascii="Times New Roman" w:hAnsi="Times New Roman" w:cs="Times New Roman"/>
          <w:sz w:val="24"/>
          <w:szCs w:val="24"/>
        </w:rPr>
        <w:t xml:space="preserve">. </w:t>
      </w:r>
      <w:r w:rsidR="0093675C" w:rsidRPr="00911B55">
        <w:rPr>
          <w:rFonts w:ascii="Times New Roman" w:hAnsi="Times New Roman" w:cs="Times New Roman"/>
          <w:sz w:val="24"/>
          <w:szCs w:val="24"/>
        </w:rPr>
        <w:t>Социально – педагогическая;</w:t>
      </w:r>
    </w:p>
    <w:p w:rsidR="00221C9A" w:rsidRPr="00911B55" w:rsidRDefault="00F91FB3" w:rsidP="00877EEA">
      <w:pPr>
        <w:spacing w:after="0" w:line="240" w:lineRule="auto"/>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3. Т</w:t>
      </w:r>
      <w:r w:rsidR="00221C9A" w:rsidRPr="00911B55">
        <w:rPr>
          <w:rFonts w:ascii="Times New Roman" w:hAnsi="Times New Roman" w:cs="Times New Roman"/>
          <w:sz w:val="24"/>
          <w:szCs w:val="24"/>
        </w:rPr>
        <w:t>ехническая.</w:t>
      </w:r>
    </w:p>
    <w:p w:rsidR="00221C9A" w:rsidRPr="00911B55" w:rsidRDefault="001A247E" w:rsidP="00877EEA">
      <w:pPr>
        <w:spacing w:after="0" w:line="240" w:lineRule="auto"/>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При разработке 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91FB3" w:rsidRPr="00911B55" w:rsidRDefault="00F91FB3" w:rsidP="00877EEA">
      <w:pPr>
        <w:spacing w:after="0" w:line="240" w:lineRule="auto"/>
        <w:ind w:right="-183" w:firstLine="851"/>
        <w:jc w:val="both"/>
        <w:rPr>
          <w:rFonts w:ascii="Times New Roman" w:hAnsi="Times New Roman" w:cs="Times New Roman"/>
          <w:b/>
          <w:sz w:val="24"/>
          <w:szCs w:val="24"/>
          <w:u w:val="single"/>
        </w:rPr>
      </w:pPr>
    </w:p>
    <w:p w:rsidR="0093675C" w:rsidRPr="00911B55" w:rsidRDefault="0093675C" w:rsidP="00877EEA">
      <w:pPr>
        <w:spacing w:after="0" w:line="240" w:lineRule="auto"/>
        <w:ind w:right="-183" w:firstLine="851"/>
        <w:jc w:val="both"/>
        <w:rPr>
          <w:rFonts w:ascii="Times New Roman" w:hAnsi="Times New Roman" w:cs="Times New Roman"/>
          <w:b/>
          <w:sz w:val="24"/>
          <w:szCs w:val="24"/>
          <w:u w:val="single"/>
        </w:rPr>
      </w:pPr>
      <w:r w:rsidRPr="00911B55">
        <w:rPr>
          <w:rFonts w:ascii="Times New Roman" w:hAnsi="Times New Roman" w:cs="Times New Roman"/>
          <w:b/>
          <w:sz w:val="24"/>
          <w:szCs w:val="24"/>
          <w:u w:val="single"/>
        </w:rPr>
        <w:t>Физкультурно – спортивная направленность.</w:t>
      </w:r>
    </w:p>
    <w:p w:rsidR="0004223C" w:rsidRPr="00911B55" w:rsidRDefault="0004223C"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Целью </w:t>
      </w:r>
      <w:r w:rsidRPr="00911B55">
        <w:rPr>
          <w:rFonts w:ascii="Times New Roman" w:eastAsia="Times New Roman" w:hAnsi="Times New Roman" w:cs="Times New Roman"/>
          <w:sz w:val="24"/>
          <w:szCs w:val="24"/>
        </w:rPr>
        <w:t>физкультурно-спортивного направления дополнительного</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 xml:space="preserve">образования является воспитание и привитие навыков физической культуры </w:t>
      </w:r>
      <w:r w:rsidR="00F91FB3" w:rsidRPr="00911B55">
        <w:rPr>
          <w:rFonts w:ascii="Times New Roman" w:eastAsia="Times New Roman" w:hAnsi="Times New Roman" w:cs="Times New Roman"/>
          <w:sz w:val="24"/>
          <w:szCs w:val="24"/>
        </w:rPr>
        <w:t>обучающихся</w:t>
      </w:r>
      <w:r w:rsidR="007271E4"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sz w:val="24"/>
          <w:szCs w:val="24"/>
        </w:rPr>
        <w:t>формирование потребности здорового образа жизни.</w:t>
      </w:r>
    </w:p>
    <w:p w:rsidR="0004223C" w:rsidRPr="00911B55" w:rsidRDefault="0004223C"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 xml:space="preserve">Работа предполагает решение следующих </w:t>
      </w:r>
      <w:r w:rsidRPr="00911B55">
        <w:rPr>
          <w:rFonts w:ascii="Times New Roman" w:eastAsia="Times New Roman" w:hAnsi="Times New Roman" w:cs="Times New Roman"/>
          <w:b/>
          <w:bCs/>
          <w:sz w:val="24"/>
          <w:szCs w:val="24"/>
        </w:rPr>
        <w:t>задач:</w:t>
      </w:r>
    </w:p>
    <w:p w:rsidR="0004223C" w:rsidRPr="00911B55" w:rsidRDefault="0004223C" w:rsidP="00877EEA">
      <w:pPr>
        <w:numPr>
          <w:ilvl w:val="0"/>
          <w:numId w:val="14"/>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создание условий для развития физической активности с соблюдением гигиенических норм и правил;</w:t>
      </w:r>
    </w:p>
    <w:p w:rsidR="004239E7" w:rsidRPr="00911B55" w:rsidRDefault="0004223C" w:rsidP="00877EEA">
      <w:pPr>
        <w:numPr>
          <w:ilvl w:val="0"/>
          <w:numId w:val="14"/>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формирование ответственного отношения к ведению честной игры, к победе и проигрышу;</w:t>
      </w:r>
    </w:p>
    <w:p w:rsidR="0004223C" w:rsidRPr="00911B55" w:rsidRDefault="0004223C" w:rsidP="00877EEA">
      <w:pPr>
        <w:numPr>
          <w:ilvl w:val="0"/>
          <w:numId w:val="14"/>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 xml:space="preserve">укрепление здоровья </w:t>
      </w:r>
      <w:r w:rsidR="00293C5A"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w:t>
      </w:r>
    </w:p>
    <w:p w:rsidR="0004223C" w:rsidRPr="00911B55" w:rsidRDefault="0004223C" w:rsidP="00877EEA">
      <w:pPr>
        <w:numPr>
          <w:ilvl w:val="0"/>
          <w:numId w:val="14"/>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организация</w:t>
      </w:r>
      <w:r w:rsidR="007271E4" w:rsidRPr="00911B55">
        <w:rPr>
          <w:rFonts w:ascii="Times New Roman" w:eastAsia="Times New Roman" w:hAnsi="Times New Roman" w:cs="Times New Roman"/>
          <w:sz w:val="24"/>
          <w:szCs w:val="24"/>
        </w:rPr>
        <w:t xml:space="preserve"> межличностного взаимодействия </w:t>
      </w:r>
      <w:r w:rsidRPr="00911B55">
        <w:rPr>
          <w:rFonts w:ascii="Times New Roman" w:eastAsia="Times New Roman" w:hAnsi="Times New Roman" w:cs="Times New Roman"/>
          <w:sz w:val="24"/>
          <w:szCs w:val="24"/>
        </w:rPr>
        <w:t xml:space="preserve"> на принципах успеха. </w:t>
      </w:r>
    </w:p>
    <w:p w:rsidR="0004223C" w:rsidRPr="00911B55" w:rsidRDefault="0004223C" w:rsidP="00877EEA">
      <w:p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Адресность программ</w:t>
      </w:r>
      <w:r w:rsidR="007271E4"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sz w:val="24"/>
          <w:szCs w:val="24"/>
        </w:rPr>
        <w:t xml:space="preserve">предназначена для </w:t>
      </w:r>
      <w:r w:rsidR="00B81D02" w:rsidRPr="00911B55">
        <w:rPr>
          <w:rFonts w:ascii="Times New Roman" w:eastAsia="Times New Roman" w:hAnsi="Times New Roman" w:cs="Times New Roman"/>
          <w:sz w:val="24"/>
          <w:szCs w:val="24"/>
        </w:rPr>
        <w:t xml:space="preserve">обучающихся </w:t>
      </w:r>
      <w:r w:rsidRPr="00911B55">
        <w:rPr>
          <w:rFonts w:ascii="Times New Roman" w:eastAsia="Times New Roman" w:hAnsi="Times New Roman" w:cs="Times New Roman"/>
          <w:sz w:val="24"/>
          <w:szCs w:val="24"/>
        </w:rPr>
        <w:t xml:space="preserve">от </w:t>
      </w:r>
      <w:r w:rsidR="00B81D02" w:rsidRPr="00911B55">
        <w:rPr>
          <w:rFonts w:ascii="Times New Roman" w:eastAsia="Times New Roman" w:hAnsi="Times New Roman" w:cs="Times New Roman"/>
          <w:sz w:val="24"/>
          <w:szCs w:val="24"/>
        </w:rPr>
        <w:t>7</w:t>
      </w:r>
      <w:r w:rsidRPr="00911B55">
        <w:rPr>
          <w:rFonts w:ascii="Times New Roman" w:eastAsia="Times New Roman" w:hAnsi="Times New Roman" w:cs="Times New Roman"/>
          <w:sz w:val="24"/>
          <w:szCs w:val="24"/>
        </w:rPr>
        <w:t xml:space="preserve"> до 1</w:t>
      </w:r>
      <w:r w:rsidR="00B81D02" w:rsidRPr="00911B55">
        <w:rPr>
          <w:rFonts w:ascii="Times New Roman" w:eastAsia="Times New Roman" w:hAnsi="Times New Roman" w:cs="Times New Roman"/>
          <w:sz w:val="24"/>
          <w:szCs w:val="24"/>
        </w:rPr>
        <w:t>4</w:t>
      </w:r>
      <w:r w:rsidRPr="00911B55">
        <w:rPr>
          <w:rFonts w:ascii="Times New Roman" w:eastAsia="Times New Roman" w:hAnsi="Times New Roman" w:cs="Times New Roman"/>
          <w:sz w:val="24"/>
          <w:szCs w:val="24"/>
        </w:rPr>
        <w:t xml:space="preserve"> лет.</w:t>
      </w:r>
    </w:p>
    <w:p w:rsidR="0004223C" w:rsidRPr="00911B55" w:rsidRDefault="00293C5A" w:rsidP="00877EEA">
      <w:p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Прием обучающихся</w:t>
      </w:r>
      <w:r w:rsidR="0004223C" w:rsidRPr="00911B55">
        <w:rPr>
          <w:rFonts w:ascii="Times New Roman" w:eastAsia="Times New Roman" w:hAnsi="Times New Roman" w:cs="Times New Roman"/>
          <w:sz w:val="24"/>
          <w:szCs w:val="24"/>
        </w:rPr>
        <w:t xml:space="preserve"> осуществляется по желанию без предварительного отбора, не имеющих противопоказаний по состоянию здоровья.</w:t>
      </w:r>
    </w:p>
    <w:p w:rsidR="00293C5A" w:rsidRPr="00911B55" w:rsidRDefault="00293C5A" w:rsidP="00877EEA">
      <w:pPr>
        <w:tabs>
          <w:tab w:val="left" w:pos="1134"/>
        </w:tabs>
        <w:spacing w:after="0" w:line="240" w:lineRule="auto"/>
        <w:ind w:right="-183" w:firstLine="851"/>
        <w:jc w:val="both"/>
        <w:rPr>
          <w:rFonts w:ascii="Times New Roman" w:eastAsia="Times New Roman" w:hAnsi="Times New Roman" w:cs="Times New Roman"/>
          <w:b/>
          <w:bCs/>
          <w:sz w:val="24"/>
          <w:szCs w:val="24"/>
        </w:rPr>
      </w:pPr>
    </w:p>
    <w:p w:rsidR="0004223C" w:rsidRPr="00911B55" w:rsidRDefault="0004223C" w:rsidP="00877EEA">
      <w:p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b/>
          <w:bCs/>
          <w:sz w:val="24"/>
          <w:szCs w:val="24"/>
        </w:rPr>
        <w:t>Формы проведения занятий:</w:t>
      </w:r>
    </w:p>
    <w:p w:rsidR="0004223C" w:rsidRPr="00911B55" w:rsidRDefault="0004223C" w:rsidP="00877EEA">
      <w:pPr>
        <w:numPr>
          <w:ilvl w:val="0"/>
          <w:numId w:val="13"/>
        </w:numPr>
        <w:tabs>
          <w:tab w:val="left" w:pos="580"/>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Групповые;</w:t>
      </w:r>
    </w:p>
    <w:p w:rsidR="0004223C" w:rsidRPr="00911B55" w:rsidRDefault="0004223C" w:rsidP="00877EEA">
      <w:pPr>
        <w:numPr>
          <w:ilvl w:val="0"/>
          <w:numId w:val="13"/>
        </w:numPr>
        <w:tabs>
          <w:tab w:val="left" w:pos="580"/>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Учебные занятия, тренировки;</w:t>
      </w:r>
    </w:p>
    <w:p w:rsidR="0004223C" w:rsidRPr="00911B55" w:rsidRDefault="0004223C" w:rsidP="00877EEA">
      <w:pPr>
        <w:numPr>
          <w:ilvl w:val="0"/>
          <w:numId w:val="13"/>
        </w:numPr>
        <w:tabs>
          <w:tab w:val="left" w:pos="580"/>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Открытые занятия;</w:t>
      </w:r>
    </w:p>
    <w:p w:rsidR="0004223C" w:rsidRPr="00911B55" w:rsidRDefault="0004223C" w:rsidP="00877EEA">
      <w:pPr>
        <w:numPr>
          <w:ilvl w:val="0"/>
          <w:numId w:val="13"/>
        </w:numPr>
        <w:tabs>
          <w:tab w:val="left" w:pos="580"/>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Занятия-игры;</w:t>
      </w:r>
    </w:p>
    <w:p w:rsidR="0004223C" w:rsidRPr="00911B55" w:rsidRDefault="0004223C" w:rsidP="00877EEA">
      <w:pPr>
        <w:numPr>
          <w:ilvl w:val="0"/>
          <w:numId w:val="13"/>
        </w:numPr>
        <w:tabs>
          <w:tab w:val="left" w:pos="580"/>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Участие в соревнованиях, дружеских встречах и турнирах.</w:t>
      </w:r>
    </w:p>
    <w:p w:rsidR="00293C5A" w:rsidRPr="00911B55" w:rsidRDefault="00293C5A" w:rsidP="00877EEA">
      <w:pPr>
        <w:spacing w:after="0" w:line="240" w:lineRule="auto"/>
        <w:ind w:right="-183" w:firstLine="851"/>
        <w:jc w:val="both"/>
        <w:rPr>
          <w:rFonts w:ascii="Times New Roman" w:eastAsia="Times New Roman" w:hAnsi="Times New Roman" w:cs="Times New Roman"/>
          <w:b/>
          <w:bCs/>
          <w:sz w:val="24"/>
          <w:szCs w:val="24"/>
        </w:rPr>
      </w:pPr>
    </w:p>
    <w:p w:rsidR="0004223C" w:rsidRPr="00911B55" w:rsidRDefault="0004223C"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Ожидаемые результаты освоения программ дополнительного образования физкультурно-спортивной направленности</w:t>
      </w:r>
    </w:p>
    <w:p w:rsidR="0004223C" w:rsidRPr="00911B55" w:rsidRDefault="0004223C"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 xml:space="preserve">Обучаясь по данным программам, </w:t>
      </w:r>
      <w:r w:rsidR="00293C5A" w:rsidRPr="00911B55">
        <w:rPr>
          <w:rFonts w:ascii="Times New Roman" w:eastAsia="Times New Roman" w:hAnsi="Times New Roman" w:cs="Times New Roman"/>
          <w:sz w:val="24"/>
          <w:szCs w:val="24"/>
        </w:rPr>
        <w:t>обучающийся</w:t>
      </w:r>
      <w:r w:rsidRPr="00911B55">
        <w:rPr>
          <w:rFonts w:ascii="Times New Roman" w:eastAsia="Times New Roman" w:hAnsi="Times New Roman" w:cs="Times New Roman"/>
          <w:sz w:val="24"/>
          <w:szCs w:val="24"/>
        </w:rPr>
        <w:t xml:space="preserve"> овладевает знаниями, развивается духовно и физически, становится уверенным в своих силах и возможностях, умеет организовывать свое время, добиваться поставленной цели.</w:t>
      </w:r>
    </w:p>
    <w:p w:rsidR="00293C5A" w:rsidRPr="00911B55" w:rsidRDefault="00293C5A" w:rsidP="00877EEA">
      <w:pPr>
        <w:spacing w:after="0" w:line="240" w:lineRule="auto"/>
        <w:ind w:right="-183" w:firstLine="851"/>
        <w:jc w:val="both"/>
        <w:rPr>
          <w:rFonts w:ascii="Times New Roman" w:eastAsia="Times New Roman" w:hAnsi="Times New Roman" w:cs="Times New Roman"/>
          <w:b/>
          <w:bCs/>
          <w:sz w:val="24"/>
          <w:szCs w:val="24"/>
        </w:rPr>
      </w:pPr>
    </w:p>
    <w:p w:rsidR="0004223C" w:rsidRPr="00911B55" w:rsidRDefault="0004223C"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Система диагностики результатов освоения образовательной программы</w:t>
      </w:r>
    </w:p>
    <w:p w:rsidR="0004223C" w:rsidRPr="00911B55" w:rsidRDefault="0004223C" w:rsidP="00877EEA">
      <w:pPr>
        <w:numPr>
          <w:ilvl w:val="0"/>
          <w:numId w:val="8"/>
        </w:numPr>
        <w:tabs>
          <w:tab w:val="left" w:pos="967"/>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течение всего периода занятий ведется регулярный педагогический контроль, который осуществляется с целью выявления динамики развития каждого </w:t>
      </w:r>
      <w:r w:rsidR="00293C5A" w:rsidRPr="00911B55">
        <w:rPr>
          <w:rFonts w:ascii="Times New Roman" w:eastAsia="Times New Roman" w:hAnsi="Times New Roman" w:cs="Times New Roman"/>
          <w:sz w:val="24"/>
          <w:szCs w:val="24"/>
        </w:rPr>
        <w:t>обучающегося</w:t>
      </w:r>
      <w:r w:rsidRPr="00911B55">
        <w:rPr>
          <w:rFonts w:ascii="Times New Roman" w:eastAsia="Times New Roman" w:hAnsi="Times New Roman" w:cs="Times New Roman"/>
          <w:sz w:val="24"/>
          <w:szCs w:val="24"/>
        </w:rPr>
        <w:t xml:space="preserve"> и группы в целом. Диагностика проводится в форме сдачи контрольных нормативов по физической и технической подготовке. Контрольные испытания проводятся </w:t>
      </w:r>
      <w:r w:rsidR="007271E4" w:rsidRPr="00911B55">
        <w:rPr>
          <w:rFonts w:ascii="Times New Roman" w:eastAsia="Times New Roman" w:hAnsi="Times New Roman" w:cs="Times New Roman"/>
          <w:sz w:val="24"/>
          <w:szCs w:val="24"/>
        </w:rPr>
        <w:t>1</w:t>
      </w:r>
      <w:r w:rsidRPr="00911B55">
        <w:rPr>
          <w:rFonts w:ascii="Times New Roman" w:eastAsia="Times New Roman" w:hAnsi="Times New Roman" w:cs="Times New Roman"/>
          <w:sz w:val="24"/>
          <w:szCs w:val="24"/>
        </w:rPr>
        <w:t xml:space="preserve"> раз в год. Анализ показателей позволяет педагогу получить объективную картину уровня физической подготовки </w:t>
      </w:r>
      <w:r w:rsidR="00293C5A" w:rsidRPr="00911B55">
        <w:rPr>
          <w:rFonts w:ascii="Times New Roman" w:eastAsia="Times New Roman" w:hAnsi="Times New Roman" w:cs="Times New Roman"/>
          <w:sz w:val="24"/>
          <w:szCs w:val="24"/>
        </w:rPr>
        <w:t>обучающегося</w:t>
      </w:r>
      <w:r w:rsidRPr="00911B55">
        <w:rPr>
          <w:rFonts w:ascii="Times New Roman" w:eastAsia="Times New Roman" w:hAnsi="Times New Roman" w:cs="Times New Roman"/>
          <w:sz w:val="24"/>
          <w:szCs w:val="24"/>
        </w:rPr>
        <w:t xml:space="preserve"> и уровня освоения ими технических приемов.</w:t>
      </w:r>
    </w:p>
    <w:p w:rsidR="004239E7" w:rsidRPr="00911B55" w:rsidRDefault="004239E7" w:rsidP="00877EEA">
      <w:pPr>
        <w:spacing w:after="0" w:line="240" w:lineRule="auto"/>
        <w:ind w:right="-183" w:firstLine="851"/>
        <w:jc w:val="both"/>
        <w:rPr>
          <w:rFonts w:ascii="Times New Roman" w:hAnsi="Times New Roman" w:cs="Times New Roman"/>
          <w:i/>
          <w:sz w:val="24"/>
          <w:szCs w:val="24"/>
        </w:rPr>
      </w:pPr>
    </w:p>
    <w:p w:rsidR="006917C9" w:rsidRPr="00911B55" w:rsidRDefault="006917C9" w:rsidP="00877EEA">
      <w:pPr>
        <w:pStyle w:val="a7"/>
        <w:shd w:val="clear" w:color="auto" w:fill="FFFFFF"/>
        <w:spacing w:before="0" w:beforeAutospacing="0" w:after="0" w:afterAutospacing="0"/>
        <w:ind w:right="-183" w:firstLine="851"/>
        <w:jc w:val="both"/>
        <w:rPr>
          <w:b/>
          <w:u w:val="single"/>
        </w:rPr>
      </w:pPr>
      <w:r w:rsidRPr="00911B55">
        <w:rPr>
          <w:b/>
          <w:u w:val="single"/>
        </w:rPr>
        <w:t xml:space="preserve">Социально – </w:t>
      </w:r>
      <w:r w:rsidR="00BA0D67" w:rsidRPr="00911B55">
        <w:rPr>
          <w:b/>
          <w:u w:val="single"/>
        </w:rPr>
        <w:t>педагогическая</w:t>
      </w:r>
      <w:r w:rsidRPr="00911B55">
        <w:rPr>
          <w:b/>
          <w:u w:val="single"/>
        </w:rPr>
        <w:t xml:space="preserve"> направленность.</w:t>
      </w:r>
    </w:p>
    <w:p w:rsidR="006917C9" w:rsidRPr="00911B55" w:rsidRDefault="006917C9" w:rsidP="00877EEA">
      <w:pPr>
        <w:spacing w:after="0" w:line="240" w:lineRule="auto"/>
        <w:ind w:right="-183" w:firstLine="851"/>
        <w:jc w:val="both"/>
        <w:rPr>
          <w:rFonts w:ascii="Times New Roman" w:hAnsi="Times New Roman" w:cs="Times New Roman"/>
          <w:color w:val="000000"/>
          <w:sz w:val="24"/>
          <w:szCs w:val="24"/>
        </w:rPr>
      </w:pPr>
      <w:r w:rsidRPr="00911B55">
        <w:rPr>
          <w:rFonts w:ascii="Times New Roman" w:eastAsia="Times New Roman" w:hAnsi="Times New Roman" w:cs="Times New Roman"/>
          <w:b/>
          <w:bCs/>
          <w:sz w:val="24"/>
          <w:szCs w:val="24"/>
        </w:rPr>
        <w:t xml:space="preserve">Цель: </w:t>
      </w:r>
      <w:r w:rsidR="00BA0D67" w:rsidRPr="00911B55">
        <w:rPr>
          <w:rFonts w:ascii="Times New Roman" w:hAnsi="Times New Roman" w:cs="Times New Roman"/>
          <w:sz w:val="24"/>
          <w:szCs w:val="24"/>
        </w:rPr>
        <w:t xml:space="preserve">расширение знаний </w:t>
      </w:r>
      <w:r w:rsidR="00116346" w:rsidRPr="00911B55">
        <w:rPr>
          <w:rFonts w:ascii="Times New Roman" w:hAnsi="Times New Roman" w:cs="Times New Roman"/>
          <w:sz w:val="24"/>
          <w:szCs w:val="24"/>
        </w:rPr>
        <w:t>обучающихся</w:t>
      </w:r>
      <w:r w:rsidR="00BA0D67" w:rsidRPr="00911B55">
        <w:rPr>
          <w:rFonts w:ascii="Times New Roman" w:hAnsi="Times New Roman" w:cs="Times New Roman"/>
          <w:sz w:val="24"/>
          <w:szCs w:val="24"/>
        </w:rPr>
        <w:t xml:space="preserve"> в рамках образовательных областей, формирование у </w:t>
      </w:r>
      <w:r w:rsidR="00293C5A" w:rsidRPr="00911B55">
        <w:rPr>
          <w:rFonts w:ascii="Times New Roman" w:hAnsi="Times New Roman" w:cs="Times New Roman"/>
          <w:sz w:val="24"/>
          <w:szCs w:val="24"/>
        </w:rPr>
        <w:t>обучающихся</w:t>
      </w:r>
      <w:r w:rsidR="00BA0D67" w:rsidRPr="00911B55">
        <w:rPr>
          <w:rFonts w:ascii="Times New Roman" w:hAnsi="Times New Roman" w:cs="Times New Roman"/>
          <w:sz w:val="24"/>
          <w:szCs w:val="24"/>
        </w:rPr>
        <w:t xml:space="preserve"> приемов и навыков, обеспечивающих эффективную социальную адаптацию</w:t>
      </w:r>
      <w:r w:rsidR="00903D3B" w:rsidRPr="00911B55">
        <w:rPr>
          <w:rFonts w:ascii="Times New Roman" w:hAnsi="Times New Roman" w:cs="Times New Roman"/>
          <w:sz w:val="24"/>
          <w:szCs w:val="24"/>
        </w:rPr>
        <w:t xml:space="preserve">, воспитание социальной </w:t>
      </w:r>
      <w:r w:rsidR="00221C9A" w:rsidRPr="00911B55">
        <w:rPr>
          <w:rFonts w:ascii="Times New Roman" w:hAnsi="Times New Roman" w:cs="Times New Roman"/>
          <w:sz w:val="24"/>
          <w:szCs w:val="24"/>
        </w:rPr>
        <w:t>ответственности</w:t>
      </w:r>
      <w:r w:rsidR="00293C5A" w:rsidRPr="00911B55">
        <w:rPr>
          <w:rFonts w:ascii="Times New Roman" w:hAnsi="Times New Roman" w:cs="Times New Roman"/>
          <w:sz w:val="24"/>
          <w:szCs w:val="24"/>
        </w:rPr>
        <w:t>.</w:t>
      </w:r>
    </w:p>
    <w:p w:rsidR="006917C9" w:rsidRPr="00911B55" w:rsidRDefault="006917C9" w:rsidP="00877EEA">
      <w:pPr>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Задачи:</w:t>
      </w:r>
    </w:p>
    <w:p w:rsidR="00BA0D67" w:rsidRPr="00911B55" w:rsidRDefault="00BA0D67" w:rsidP="00877EEA">
      <w:pPr>
        <w:pStyle w:val="ad"/>
        <w:numPr>
          <w:ilvl w:val="0"/>
          <w:numId w:val="15"/>
        </w:numPr>
        <w:tabs>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социальное и профессиональное самоопределение </w:t>
      </w:r>
      <w:r w:rsidR="00116346" w:rsidRPr="00911B55">
        <w:rPr>
          <w:rFonts w:ascii="Times New Roman" w:hAnsi="Times New Roman" w:cs="Times New Roman"/>
          <w:sz w:val="24"/>
          <w:szCs w:val="24"/>
        </w:rPr>
        <w:t>обучающихся</w:t>
      </w:r>
      <w:r w:rsidRPr="00911B55">
        <w:rPr>
          <w:rFonts w:ascii="Times New Roman" w:hAnsi="Times New Roman" w:cs="Times New Roman"/>
          <w:sz w:val="24"/>
          <w:szCs w:val="24"/>
        </w:rPr>
        <w:t xml:space="preserve">; </w:t>
      </w:r>
    </w:p>
    <w:p w:rsidR="00903D3B" w:rsidRPr="00911B55" w:rsidRDefault="00BA0D67" w:rsidP="00877EEA">
      <w:pPr>
        <w:pStyle w:val="ad"/>
        <w:numPr>
          <w:ilvl w:val="0"/>
          <w:numId w:val="15"/>
        </w:numPr>
        <w:tabs>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формирование здоровых установок и навыков</w:t>
      </w:r>
      <w:r w:rsidR="00293C5A" w:rsidRPr="00911B55">
        <w:rPr>
          <w:rFonts w:ascii="Times New Roman" w:hAnsi="Times New Roman" w:cs="Times New Roman"/>
          <w:sz w:val="24"/>
          <w:szCs w:val="24"/>
        </w:rPr>
        <w:t>,</w:t>
      </w:r>
      <w:r w:rsidR="00903D3B" w:rsidRPr="00911B55">
        <w:rPr>
          <w:rFonts w:ascii="Times New Roman" w:hAnsi="Times New Roman" w:cs="Times New Roman"/>
          <w:sz w:val="24"/>
          <w:szCs w:val="24"/>
        </w:rPr>
        <w:t xml:space="preserve"> </w:t>
      </w:r>
      <w:r w:rsidRPr="00911B55">
        <w:rPr>
          <w:rFonts w:ascii="Times New Roman" w:hAnsi="Times New Roman" w:cs="Times New Roman"/>
          <w:sz w:val="24"/>
          <w:szCs w:val="24"/>
        </w:rPr>
        <w:t>развитие мотивации</w:t>
      </w:r>
      <w:r w:rsidR="00903D3B" w:rsidRPr="00911B55">
        <w:rPr>
          <w:rFonts w:ascii="Times New Roman" w:hAnsi="Times New Roman" w:cs="Times New Roman"/>
          <w:sz w:val="24"/>
          <w:szCs w:val="24"/>
        </w:rPr>
        <w:t>;</w:t>
      </w:r>
    </w:p>
    <w:p w:rsidR="00903D3B" w:rsidRPr="00911B55" w:rsidRDefault="00903D3B" w:rsidP="00877EEA">
      <w:pPr>
        <w:pStyle w:val="ad"/>
        <w:numPr>
          <w:ilvl w:val="0"/>
          <w:numId w:val="15"/>
        </w:numPr>
        <w:tabs>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знакомство с методами и формами пропаганды безопасного образа жизни;</w:t>
      </w:r>
    </w:p>
    <w:p w:rsidR="00903D3B" w:rsidRPr="00911B55" w:rsidRDefault="00903D3B" w:rsidP="00877EEA">
      <w:pPr>
        <w:pStyle w:val="ad"/>
        <w:numPr>
          <w:ilvl w:val="0"/>
          <w:numId w:val="15"/>
        </w:numPr>
        <w:tabs>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формирование чувства преданности своему Отечеству</w:t>
      </w:r>
      <w:r w:rsidR="00293C5A" w:rsidRPr="00911B55">
        <w:rPr>
          <w:rFonts w:ascii="Times New Roman" w:hAnsi="Times New Roman" w:cs="Times New Roman"/>
          <w:sz w:val="24"/>
          <w:szCs w:val="24"/>
        </w:rPr>
        <w:t>.</w:t>
      </w:r>
    </w:p>
    <w:p w:rsidR="006917C9" w:rsidRPr="00911B55" w:rsidRDefault="00221C9A"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 xml:space="preserve">Адресность программ </w:t>
      </w:r>
      <w:r w:rsidR="006917C9" w:rsidRPr="00911B55">
        <w:rPr>
          <w:rFonts w:ascii="Times New Roman" w:eastAsia="Times New Roman" w:hAnsi="Times New Roman" w:cs="Times New Roman"/>
          <w:sz w:val="24"/>
          <w:szCs w:val="24"/>
        </w:rPr>
        <w:t>–</w:t>
      </w:r>
      <w:r w:rsidRPr="00911B55">
        <w:rPr>
          <w:rFonts w:ascii="Times New Roman" w:eastAsia="Times New Roman" w:hAnsi="Times New Roman" w:cs="Times New Roman"/>
          <w:sz w:val="24"/>
          <w:szCs w:val="24"/>
        </w:rPr>
        <w:t xml:space="preserve"> </w:t>
      </w:r>
      <w:r w:rsidR="006917C9" w:rsidRPr="00911B55">
        <w:rPr>
          <w:rFonts w:ascii="Times New Roman" w:eastAsia="Times New Roman" w:hAnsi="Times New Roman" w:cs="Times New Roman"/>
          <w:sz w:val="24"/>
          <w:szCs w:val="24"/>
        </w:rPr>
        <w:t>предназначен</w:t>
      </w:r>
      <w:r w:rsidRPr="00911B55">
        <w:rPr>
          <w:rFonts w:ascii="Times New Roman" w:eastAsia="Times New Roman" w:hAnsi="Times New Roman" w:cs="Times New Roman"/>
          <w:sz w:val="24"/>
          <w:szCs w:val="24"/>
        </w:rPr>
        <w:t>ы</w:t>
      </w:r>
      <w:r w:rsidR="006917C9" w:rsidRPr="00911B55">
        <w:rPr>
          <w:rFonts w:ascii="Times New Roman" w:eastAsia="Times New Roman" w:hAnsi="Times New Roman" w:cs="Times New Roman"/>
          <w:sz w:val="24"/>
          <w:szCs w:val="24"/>
        </w:rPr>
        <w:t xml:space="preserve"> для о</w:t>
      </w:r>
      <w:r w:rsidR="00293C5A" w:rsidRPr="00911B55">
        <w:rPr>
          <w:rFonts w:ascii="Times New Roman" w:eastAsia="Times New Roman" w:hAnsi="Times New Roman" w:cs="Times New Roman"/>
          <w:sz w:val="24"/>
          <w:szCs w:val="24"/>
        </w:rPr>
        <w:t xml:space="preserve">бучающихся </w:t>
      </w:r>
      <w:r w:rsidR="006917C9" w:rsidRPr="00911B55">
        <w:rPr>
          <w:rFonts w:ascii="Times New Roman" w:eastAsia="Times New Roman" w:hAnsi="Times New Roman" w:cs="Times New Roman"/>
          <w:sz w:val="24"/>
          <w:szCs w:val="24"/>
        </w:rPr>
        <w:t xml:space="preserve"> от </w:t>
      </w:r>
      <w:r w:rsidR="00293C5A" w:rsidRPr="00911B55">
        <w:rPr>
          <w:rFonts w:ascii="Times New Roman" w:eastAsia="Times New Roman" w:hAnsi="Times New Roman" w:cs="Times New Roman"/>
          <w:sz w:val="24"/>
          <w:szCs w:val="24"/>
        </w:rPr>
        <w:t>7</w:t>
      </w:r>
      <w:r w:rsidR="00903D3B" w:rsidRPr="00911B55">
        <w:rPr>
          <w:rFonts w:ascii="Times New Roman" w:eastAsia="Times New Roman" w:hAnsi="Times New Roman" w:cs="Times New Roman"/>
          <w:sz w:val="24"/>
          <w:szCs w:val="24"/>
        </w:rPr>
        <w:t xml:space="preserve"> </w:t>
      </w:r>
      <w:r w:rsidR="006917C9" w:rsidRPr="00911B55">
        <w:rPr>
          <w:rFonts w:ascii="Times New Roman" w:eastAsia="Times New Roman" w:hAnsi="Times New Roman" w:cs="Times New Roman"/>
          <w:sz w:val="24"/>
          <w:szCs w:val="24"/>
        </w:rPr>
        <w:t>до 1</w:t>
      </w:r>
      <w:r w:rsidR="00293C5A" w:rsidRPr="00911B55">
        <w:rPr>
          <w:rFonts w:ascii="Times New Roman" w:eastAsia="Times New Roman" w:hAnsi="Times New Roman" w:cs="Times New Roman"/>
          <w:sz w:val="24"/>
          <w:szCs w:val="24"/>
        </w:rPr>
        <w:t>7</w:t>
      </w:r>
      <w:r w:rsidR="006917C9" w:rsidRPr="00911B55">
        <w:rPr>
          <w:rFonts w:ascii="Times New Roman" w:eastAsia="Times New Roman" w:hAnsi="Times New Roman" w:cs="Times New Roman"/>
          <w:sz w:val="24"/>
          <w:szCs w:val="24"/>
        </w:rPr>
        <w:t xml:space="preserve"> лет.</w:t>
      </w:r>
    </w:p>
    <w:p w:rsidR="00B81D02" w:rsidRPr="00911B55" w:rsidRDefault="00B81D02" w:rsidP="00877EEA">
      <w:pPr>
        <w:spacing w:after="0" w:line="240" w:lineRule="auto"/>
        <w:ind w:right="-183" w:firstLine="851"/>
        <w:jc w:val="both"/>
        <w:rPr>
          <w:rFonts w:ascii="Times New Roman" w:eastAsia="Times New Roman" w:hAnsi="Times New Roman" w:cs="Times New Roman"/>
          <w:b/>
          <w:bCs/>
          <w:sz w:val="24"/>
          <w:szCs w:val="24"/>
        </w:rPr>
      </w:pPr>
    </w:p>
    <w:p w:rsidR="006917C9" w:rsidRPr="00911B55" w:rsidRDefault="006917C9"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Формы проведения занятий:</w:t>
      </w:r>
    </w:p>
    <w:p w:rsidR="006917C9" w:rsidRPr="00911B55" w:rsidRDefault="006917C9" w:rsidP="00877EEA">
      <w:pPr>
        <w:numPr>
          <w:ilvl w:val="0"/>
          <w:numId w:val="16"/>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Групповые;</w:t>
      </w:r>
    </w:p>
    <w:p w:rsidR="006917C9" w:rsidRPr="00911B55" w:rsidRDefault="006917C9" w:rsidP="00877EEA">
      <w:pPr>
        <w:numPr>
          <w:ilvl w:val="0"/>
          <w:numId w:val="16"/>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Symbol" w:hAnsi="Times New Roman" w:cs="Times New Roman"/>
          <w:sz w:val="24"/>
          <w:szCs w:val="24"/>
        </w:rPr>
        <w:t>Индивидуальные;</w:t>
      </w:r>
    </w:p>
    <w:p w:rsidR="006917C9" w:rsidRPr="00911B55" w:rsidRDefault="006917C9" w:rsidP="00877EEA">
      <w:pPr>
        <w:numPr>
          <w:ilvl w:val="0"/>
          <w:numId w:val="16"/>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Занятия-игры;</w:t>
      </w:r>
    </w:p>
    <w:p w:rsidR="006917C9" w:rsidRPr="00911B55" w:rsidRDefault="006917C9" w:rsidP="00877EEA">
      <w:pPr>
        <w:numPr>
          <w:ilvl w:val="0"/>
          <w:numId w:val="16"/>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О</w:t>
      </w:r>
      <w:r w:rsidR="00CB080F" w:rsidRPr="00911B55">
        <w:rPr>
          <w:rFonts w:ascii="Times New Roman" w:eastAsia="Times New Roman" w:hAnsi="Times New Roman" w:cs="Times New Roman"/>
          <w:sz w:val="24"/>
          <w:szCs w:val="24"/>
        </w:rPr>
        <w:t>ткрытые занятия;</w:t>
      </w:r>
    </w:p>
    <w:p w:rsidR="00903D3B" w:rsidRPr="00911B55" w:rsidRDefault="00903D3B" w:rsidP="00877EEA">
      <w:pPr>
        <w:numPr>
          <w:ilvl w:val="0"/>
          <w:numId w:val="16"/>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Проекты;</w:t>
      </w:r>
    </w:p>
    <w:p w:rsidR="004239E7" w:rsidRPr="00911B55" w:rsidRDefault="00903D3B" w:rsidP="00877EEA">
      <w:pPr>
        <w:numPr>
          <w:ilvl w:val="0"/>
          <w:numId w:val="16"/>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Агитационные мероприятия;</w:t>
      </w:r>
    </w:p>
    <w:p w:rsidR="004239E7" w:rsidRPr="00911B55" w:rsidRDefault="004239E7" w:rsidP="00877EEA">
      <w:pPr>
        <w:numPr>
          <w:ilvl w:val="0"/>
          <w:numId w:val="16"/>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Профилактические рейды;</w:t>
      </w:r>
    </w:p>
    <w:p w:rsidR="00CB080F" w:rsidRPr="00911B55" w:rsidRDefault="00CB080F" w:rsidP="00877EEA">
      <w:pPr>
        <w:numPr>
          <w:ilvl w:val="0"/>
          <w:numId w:val="16"/>
        </w:numPr>
        <w:tabs>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Конкурсы.</w:t>
      </w:r>
    </w:p>
    <w:p w:rsidR="00B81D02" w:rsidRPr="00911B55" w:rsidRDefault="00B81D02" w:rsidP="00877EEA">
      <w:pPr>
        <w:spacing w:after="0" w:line="240" w:lineRule="auto"/>
        <w:ind w:right="-183" w:firstLine="851"/>
        <w:jc w:val="both"/>
        <w:rPr>
          <w:rFonts w:ascii="Times New Roman" w:eastAsia="Times New Roman" w:hAnsi="Times New Roman" w:cs="Times New Roman"/>
          <w:b/>
          <w:bCs/>
          <w:sz w:val="24"/>
          <w:szCs w:val="24"/>
        </w:rPr>
      </w:pPr>
    </w:p>
    <w:p w:rsidR="006917C9" w:rsidRPr="00911B55" w:rsidRDefault="006917C9"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Ожидаемые результаты освоения программ дополнительного образования </w:t>
      </w:r>
      <w:r w:rsidR="00CB080F" w:rsidRPr="00911B55">
        <w:rPr>
          <w:rFonts w:ascii="Times New Roman" w:eastAsia="Times New Roman" w:hAnsi="Times New Roman" w:cs="Times New Roman"/>
          <w:b/>
          <w:bCs/>
          <w:sz w:val="24"/>
          <w:szCs w:val="24"/>
        </w:rPr>
        <w:t>социально - педагогической</w:t>
      </w:r>
      <w:r w:rsidRPr="00911B55">
        <w:rPr>
          <w:rFonts w:ascii="Times New Roman" w:eastAsia="Times New Roman" w:hAnsi="Times New Roman" w:cs="Times New Roman"/>
          <w:b/>
          <w:bCs/>
          <w:sz w:val="24"/>
          <w:szCs w:val="24"/>
        </w:rPr>
        <w:t xml:space="preserve"> направленности</w:t>
      </w:r>
    </w:p>
    <w:p w:rsidR="00CB080F" w:rsidRPr="00911B55" w:rsidRDefault="00CB080F" w:rsidP="00877EEA">
      <w:pPr>
        <w:spacing w:after="0" w:line="240" w:lineRule="auto"/>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Обучаясь по программам данной направленности, </w:t>
      </w:r>
      <w:r w:rsidR="00903D3B" w:rsidRPr="00911B55">
        <w:rPr>
          <w:rFonts w:ascii="Times New Roman" w:hAnsi="Times New Roman" w:cs="Times New Roman"/>
          <w:sz w:val="24"/>
          <w:szCs w:val="24"/>
        </w:rPr>
        <w:t>обучающийся</w:t>
      </w:r>
      <w:r w:rsidRPr="00911B55">
        <w:rPr>
          <w:rFonts w:ascii="Times New Roman" w:hAnsi="Times New Roman" w:cs="Times New Roman"/>
          <w:sz w:val="24"/>
          <w:szCs w:val="24"/>
        </w:rPr>
        <w:t xml:space="preserve"> развивается во взаимодействии и общении с другими детьми, социально-культурной средой, осуществляют формирование у детей положительного социального опыта, освоение социальных ролей, учатся успешно общаться с детьми разными по возрасту и уровню развития.</w:t>
      </w:r>
    </w:p>
    <w:p w:rsidR="00B81D02" w:rsidRPr="00911B55" w:rsidRDefault="00B81D02" w:rsidP="00877EEA">
      <w:pPr>
        <w:spacing w:after="0" w:line="240" w:lineRule="auto"/>
        <w:ind w:right="-183" w:firstLine="851"/>
        <w:jc w:val="both"/>
        <w:rPr>
          <w:rFonts w:ascii="Times New Roman" w:eastAsia="Times New Roman" w:hAnsi="Times New Roman" w:cs="Times New Roman"/>
          <w:b/>
          <w:bCs/>
          <w:sz w:val="24"/>
          <w:szCs w:val="24"/>
        </w:rPr>
      </w:pPr>
    </w:p>
    <w:p w:rsidR="000470D1" w:rsidRDefault="000470D1" w:rsidP="00877EEA">
      <w:pPr>
        <w:spacing w:after="0" w:line="240" w:lineRule="auto"/>
        <w:ind w:right="-183" w:firstLine="851"/>
        <w:jc w:val="both"/>
        <w:rPr>
          <w:rFonts w:ascii="Times New Roman" w:eastAsia="Times New Roman" w:hAnsi="Times New Roman" w:cs="Times New Roman"/>
          <w:b/>
          <w:bCs/>
          <w:sz w:val="24"/>
          <w:szCs w:val="24"/>
        </w:rPr>
      </w:pPr>
    </w:p>
    <w:p w:rsidR="000470D1" w:rsidRDefault="000470D1" w:rsidP="00877EEA">
      <w:pPr>
        <w:spacing w:after="0" w:line="240" w:lineRule="auto"/>
        <w:ind w:right="-183" w:firstLine="851"/>
        <w:jc w:val="both"/>
        <w:rPr>
          <w:rFonts w:ascii="Times New Roman" w:eastAsia="Times New Roman" w:hAnsi="Times New Roman" w:cs="Times New Roman"/>
          <w:b/>
          <w:bCs/>
          <w:sz w:val="24"/>
          <w:szCs w:val="24"/>
        </w:rPr>
      </w:pPr>
    </w:p>
    <w:p w:rsidR="006917C9" w:rsidRPr="00911B55" w:rsidRDefault="006917C9"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lastRenderedPageBreak/>
        <w:t>Система диагностики результатов освоения образовательной программы</w:t>
      </w:r>
    </w:p>
    <w:p w:rsidR="006917C9" w:rsidRPr="00911B55" w:rsidRDefault="006917C9" w:rsidP="00877EEA">
      <w:pPr>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Подведение итогов и определения результатов обучения происходят в форме открытых </w:t>
      </w:r>
      <w:r w:rsidR="00903D3B" w:rsidRPr="00911B55">
        <w:rPr>
          <w:rFonts w:ascii="Times New Roman" w:eastAsia="Times New Roman" w:hAnsi="Times New Roman" w:cs="Times New Roman"/>
          <w:sz w:val="24"/>
          <w:szCs w:val="24"/>
        </w:rPr>
        <w:t>мероприятий</w:t>
      </w:r>
      <w:r w:rsidRPr="00911B55">
        <w:rPr>
          <w:rFonts w:ascii="Times New Roman" w:eastAsia="Times New Roman" w:hAnsi="Times New Roman" w:cs="Times New Roman"/>
          <w:sz w:val="24"/>
          <w:szCs w:val="24"/>
        </w:rPr>
        <w:t xml:space="preserve">, </w:t>
      </w:r>
      <w:r w:rsidR="00903D3B" w:rsidRPr="00911B55">
        <w:rPr>
          <w:rFonts w:ascii="Times New Roman" w:eastAsia="Times New Roman" w:hAnsi="Times New Roman" w:cs="Times New Roman"/>
          <w:sz w:val="24"/>
          <w:szCs w:val="24"/>
        </w:rPr>
        <w:t>участие в</w:t>
      </w:r>
      <w:r w:rsidRPr="00911B55">
        <w:rPr>
          <w:rFonts w:ascii="Times New Roman" w:eastAsia="Times New Roman" w:hAnsi="Times New Roman" w:cs="Times New Roman"/>
          <w:sz w:val="24"/>
          <w:szCs w:val="24"/>
        </w:rPr>
        <w:t xml:space="preserve"> </w:t>
      </w:r>
      <w:r w:rsidR="00CB080F" w:rsidRPr="00911B55">
        <w:rPr>
          <w:rFonts w:ascii="Times New Roman" w:eastAsia="Times New Roman" w:hAnsi="Times New Roman" w:cs="Times New Roman"/>
          <w:sz w:val="24"/>
          <w:szCs w:val="24"/>
        </w:rPr>
        <w:t>конкурс</w:t>
      </w:r>
      <w:r w:rsidR="00903D3B" w:rsidRPr="00911B55">
        <w:rPr>
          <w:rFonts w:ascii="Times New Roman" w:eastAsia="Times New Roman" w:hAnsi="Times New Roman" w:cs="Times New Roman"/>
          <w:sz w:val="24"/>
          <w:szCs w:val="24"/>
        </w:rPr>
        <w:t>ах</w:t>
      </w:r>
      <w:r w:rsidRPr="00911B55">
        <w:rPr>
          <w:rFonts w:ascii="Times New Roman" w:eastAsia="Times New Roman" w:hAnsi="Times New Roman" w:cs="Times New Roman"/>
          <w:sz w:val="24"/>
          <w:szCs w:val="24"/>
        </w:rPr>
        <w:t>.</w:t>
      </w:r>
    </w:p>
    <w:p w:rsidR="00B81D02" w:rsidRPr="00911B55" w:rsidRDefault="00B81D02" w:rsidP="00877EEA">
      <w:pPr>
        <w:pStyle w:val="a7"/>
        <w:shd w:val="clear" w:color="auto" w:fill="FFFFFF"/>
        <w:spacing w:before="0" w:beforeAutospacing="0" w:after="0" w:afterAutospacing="0"/>
        <w:ind w:right="-183" w:firstLine="851"/>
        <w:jc w:val="both"/>
      </w:pPr>
    </w:p>
    <w:p w:rsidR="00221C9A" w:rsidRPr="00911B55" w:rsidRDefault="00B81D02" w:rsidP="00877EEA">
      <w:pPr>
        <w:pStyle w:val="a7"/>
        <w:shd w:val="clear" w:color="auto" w:fill="FFFFFF"/>
        <w:spacing w:before="0" w:beforeAutospacing="0" w:after="0" w:afterAutospacing="0"/>
        <w:ind w:right="-183" w:firstLine="851"/>
        <w:jc w:val="both"/>
        <w:rPr>
          <w:b/>
          <w:u w:val="single"/>
        </w:rPr>
      </w:pPr>
      <w:r w:rsidRPr="00911B55">
        <w:rPr>
          <w:b/>
          <w:u w:val="single"/>
        </w:rPr>
        <w:t>Т</w:t>
      </w:r>
      <w:r w:rsidR="00F976E8" w:rsidRPr="00911B55">
        <w:rPr>
          <w:b/>
          <w:u w:val="single"/>
        </w:rPr>
        <w:t>е</w:t>
      </w:r>
      <w:r w:rsidR="00221C9A" w:rsidRPr="00911B55">
        <w:rPr>
          <w:b/>
          <w:u w:val="single"/>
        </w:rPr>
        <w:t>хническая направленность</w:t>
      </w:r>
    </w:p>
    <w:p w:rsidR="00221C9A" w:rsidRPr="00911B55" w:rsidRDefault="00221C9A" w:rsidP="00877EEA">
      <w:pPr>
        <w:pStyle w:val="a7"/>
        <w:shd w:val="clear" w:color="auto" w:fill="FFFFFF"/>
        <w:spacing w:before="0" w:beforeAutospacing="0" w:after="0" w:afterAutospacing="0"/>
        <w:ind w:right="-183" w:firstLine="851"/>
        <w:jc w:val="both"/>
      </w:pPr>
      <w:r w:rsidRPr="00911B55">
        <w:rPr>
          <w:b/>
          <w:bCs/>
        </w:rPr>
        <w:t xml:space="preserve">Цель: </w:t>
      </w:r>
      <w:r w:rsidRPr="00911B55">
        <w:t xml:space="preserve">Приобщение </w:t>
      </w:r>
      <w:r w:rsidR="00B81D02" w:rsidRPr="00911B55">
        <w:t>об</w:t>
      </w:r>
      <w:r w:rsidRPr="00911B55">
        <w:t>уча</w:t>
      </w:r>
      <w:r w:rsidR="00B81D02" w:rsidRPr="00911B55">
        <w:t>ю</w:t>
      </w:r>
      <w:r w:rsidRPr="00911B55">
        <w:t xml:space="preserve">щихся к графической культуре, применение машинных способов передачи графической информации. Развитие образного пространственного мышления </w:t>
      </w:r>
      <w:r w:rsidR="00B81D02" w:rsidRPr="00911B55">
        <w:t>об</w:t>
      </w:r>
      <w:r w:rsidRPr="00911B55">
        <w:t>уча</w:t>
      </w:r>
      <w:r w:rsidR="00B81D02" w:rsidRPr="00911B55">
        <w:t>ю</w:t>
      </w:r>
      <w:r w:rsidRPr="00911B55">
        <w:t xml:space="preserve">щихся. Формирование у </w:t>
      </w:r>
      <w:r w:rsidR="00B81D02" w:rsidRPr="00911B55">
        <w:t>обучающихся</w:t>
      </w:r>
      <w:r w:rsidRPr="00911B55">
        <w:t xml:space="preserve"> целостного представления пространственного моделирования и проектирования объектов на компьютере, умения выполнять геометрические построения на компьютере. Формирование представлений о профессиях и профессиональных компетенциях в области графического представления пространственных моделей.</w:t>
      </w:r>
    </w:p>
    <w:p w:rsidR="00407448" w:rsidRPr="00911B55" w:rsidRDefault="00407448" w:rsidP="00877EEA">
      <w:pPr>
        <w:tabs>
          <w:tab w:val="left" w:pos="284"/>
          <w:tab w:val="left" w:pos="851"/>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sz w:val="24"/>
          <w:szCs w:val="24"/>
        </w:rPr>
        <w:t>Задачи:</w:t>
      </w:r>
    </w:p>
    <w:p w:rsidR="00407448" w:rsidRPr="00911B55" w:rsidRDefault="00407448" w:rsidP="00877EEA">
      <w:pPr>
        <w:numPr>
          <w:ilvl w:val="0"/>
          <w:numId w:val="19"/>
        </w:numPr>
        <w:tabs>
          <w:tab w:val="left" w:pos="1134"/>
        </w:tabs>
        <w:suppressAutoHyphens/>
        <w:spacing w:after="0" w:line="240" w:lineRule="auto"/>
        <w:ind w:left="0" w:right="-183" w:firstLine="851"/>
        <w:jc w:val="both"/>
        <w:rPr>
          <w:rFonts w:ascii="Times New Roman" w:eastAsia="Times New Roman" w:hAnsi="Times New Roman" w:cs="Times New Roman"/>
          <w:color w:val="000000"/>
          <w:sz w:val="24"/>
          <w:szCs w:val="24"/>
        </w:rPr>
      </w:pPr>
      <w:r w:rsidRPr="00911B55">
        <w:rPr>
          <w:rFonts w:ascii="Times New Roman" w:eastAsia="Times New Roman" w:hAnsi="Times New Roman" w:cs="Times New Roman"/>
          <w:sz w:val="24"/>
          <w:szCs w:val="24"/>
        </w:rPr>
        <w:t>систематическое изучение трехмерных объектов</w:t>
      </w:r>
      <w:r w:rsidRPr="00911B55">
        <w:rPr>
          <w:rFonts w:ascii="Times New Roman" w:eastAsia="Times New Roman" w:hAnsi="Times New Roman" w:cs="Times New Roman"/>
          <w:color w:val="000000"/>
          <w:sz w:val="24"/>
          <w:szCs w:val="24"/>
        </w:rPr>
        <w:t>;</w:t>
      </w:r>
    </w:p>
    <w:p w:rsidR="00407448" w:rsidRPr="00911B55" w:rsidRDefault="00407448" w:rsidP="00877EEA">
      <w:pPr>
        <w:numPr>
          <w:ilvl w:val="0"/>
          <w:numId w:val="19"/>
        </w:numPr>
        <w:tabs>
          <w:tab w:val="left" w:pos="1134"/>
        </w:tabs>
        <w:suppressAutoHyphens/>
        <w:spacing w:after="0" w:line="240" w:lineRule="auto"/>
        <w:ind w:left="0"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формирование умения сознательного и рационального п</w:t>
      </w:r>
      <w:r w:rsidR="00B81D02" w:rsidRPr="00911B55">
        <w:rPr>
          <w:rFonts w:ascii="Times New Roman" w:eastAsia="Times New Roman" w:hAnsi="Times New Roman" w:cs="Times New Roman"/>
          <w:sz w:val="24"/>
          <w:szCs w:val="24"/>
        </w:rPr>
        <w:t xml:space="preserve">рименения компьютера в </w:t>
      </w:r>
      <w:r w:rsidRPr="00911B55">
        <w:rPr>
          <w:rFonts w:ascii="Times New Roman" w:eastAsia="Times New Roman" w:hAnsi="Times New Roman" w:cs="Times New Roman"/>
          <w:sz w:val="24"/>
          <w:szCs w:val="24"/>
        </w:rPr>
        <w:t>графической деятельности, способствующей повышению эффективности обучения;</w:t>
      </w:r>
    </w:p>
    <w:p w:rsidR="00407448" w:rsidRPr="00911B55" w:rsidRDefault="00407448" w:rsidP="00877EEA">
      <w:pPr>
        <w:numPr>
          <w:ilvl w:val="0"/>
          <w:numId w:val="19"/>
        </w:numPr>
        <w:tabs>
          <w:tab w:val="left" w:pos="1134"/>
        </w:tabs>
        <w:spacing w:after="0" w:line="240" w:lineRule="auto"/>
        <w:ind w:left="0" w:right="-183" w:firstLine="851"/>
        <w:jc w:val="both"/>
        <w:rPr>
          <w:rFonts w:ascii="Times New Roman" w:eastAsia="Times New Roman" w:hAnsi="Times New Roman" w:cs="Times New Roman"/>
          <w:color w:val="000000"/>
          <w:sz w:val="24"/>
          <w:szCs w:val="24"/>
        </w:rPr>
      </w:pPr>
      <w:r w:rsidRPr="00911B55">
        <w:rPr>
          <w:rFonts w:ascii="Times New Roman" w:eastAsia="Times New Roman" w:hAnsi="Times New Roman" w:cs="Times New Roman"/>
          <w:color w:val="000000"/>
          <w:sz w:val="24"/>
          <w:szCs w:val="24"/>
        </w:rPr>
        <w:t xml:space="preserve">развитие творческого, технического и образного мышления, а также пространственных представлений, имеющих большое значение в трудовом обучении, производственной деятельности и творчестве; </w:t>
      </w:r>
    </w:p>
    <w:p w:rsidR="00407448" w:rsidRPr="00911B55" w:rsidRDefault="00407448" w:rsidP="00877EEA">
      <w:pPr>
        <w:numPr>
          <w:ilvl w:val="0"/>
          <w:numId w:val="19"/>
        </w:numPr>
        <w:tabs>
          <w:tab w:val="left" w:pos="1134"/>
        </w:tabs>
        <w:spacing w:after="0" w:line="240" w:lineRule="auto"/>
        <w:ind w:left="0" w:right="-183" w:firstLine="851"/>
        <w:jc w:val="both"/>
        <w:rPr>
          <w:rFonts w:ascii="Times New Roman" w:eastAsia="Times New Roman" w:hAnsi="Times New Roman" w:cs="Times New Roman"/>
          <w:color w:val="000000"/>
          <w:sz w:val="24"/>
          <w:szCs w:val="24"/>
        </w:rPr>
      </w:pPr>
      <w:r w:rsidRPr="00911B55">
        <w:rPr>
          <w:rFonts w:ascii="Times New Roman" w:eastAsia="Times New Roman" w:hAnsi="Times New Roman" w:cs="Times New Roman"/>
          <w:color w:val="000000"/>
          <w:sz w:val="24"/>
          <w:szCs w:val="24"/>
        </w:rPr>
        <w:t xml:space="preserve">подготовка </w:t>
      </w:r>
      <w:r w:rsidR="00B81D02" w:rsidRPr="00911B55">
        <w:rPr>
          <w:rFonts w:ascii="Times New Roman" w:eastAsia="Times New Roman" w:hAnsi="Times New Roman" w:cs="Times New Roman"/>
          <w:color w:val="000000"/>
          <w:sz w:val="24"/>
          <w:szCs w:val="24"/>
        </w:rPr>
        <w:t>обучающихся</w:t>
      </w:r>
      <w:r w:rsidRPr="00911B55">
        <w:rPr>
          <w:rFonts w:ascii="Times New Roman" w:eastAsia="Times New Roman" w:hAnsi="Times New Roman" w:cs="Times New Roman"/>
          <w:color w:val="000000"/>
          <w:sz w:val="24"/>
          <w:szCs w:val="24"/>
        </w:rPr>
        <w:t xml:space="preserve"> к активной, полноценной жизни и работе в условиях технологически развитого общества, к продолжению образования; </w:t>
      </w:r>
    </w:p>
    <w:p w:rsidR="00407448" w:rsidRPr="00911B55" w:rsidRDefault="00407448" w:rsidP="00877EEA">
      <w:pPr>
        <w:numPr>
          <w:ilvl w:val="0"/>
          <w:numId w:val="19"/>
        </w:numPr>
        <w:tabs>
          <w:tab w:val="left" w:pos="1134"/>
        </w:tabs>
        <w:spacing w:after="0" w:line="240" w:lineRule="auto"/>
        <w:ind w:left="0" w:right="-183" w:firstLine="851"/>
        <w:jc w:val="both"/>
        <w:rPr>
          <w:rFonts w:ascii="Times New Roman" w:eastAsia="Times New Roman" w:hAnsi="Times New Roman" w:cs="Times New Roman"/>
          <w:color w:val="000000"/>
          <w:sz w:val="24"/>
          <w:szCs w:val="24"/>
        </w:rPr>
      </w:pPr>
      <w:r w:rsidRPr="00911B55">
        <w:rPr>
          <w:rFonts w:ascii="Times New Roman" w:eastAsia="Times New Roman" w:hAnsi="Times New Roman" w:cs="Times New Roman"/>
          <w:color w:val="000000"/>
          <w:sz w:val="24"/>
          <w:szCs w:val="24"/>
        </w:rPr>
        <w:t xml:space="preserve">воспитание нравственных качеств личности: настойчивости, целеустремленности, творческой активности и самостоятельности, трудолюбия; </w:t>
      </w:r>
    </w:p>
    <w:p w:rsidR="00407448" w:rsidRPr="00911B55" w:rsidRDefault="00407448" w:rsidP="00877EEA">
      <w:pPr>
        <w:numPr>
          <w:ilvl w:val="0"/>
          <w:numId w:val="19"/>
        </w:numPr>
        <w:tabs>
          <w:tab w:val="left" w:pos="1134"/>
        </w:tabs>
        <w:spacing w:after="0" w:line="240" w:lineRule="auto"/>
        <w:ind w:left="0" w:right="-183" w:firstLine="851"/>
        <w:jc w:val="both"/>
        <w:rPr>
          <w:rFonts w:ascii="Times New Roman" w:eastAsia="Times New Roman" w:hAnsi="Times New Roman" w:cs="Times New Roman"/>
          <w:color w:val="000000"/>
          <w:sz w:val="24"/>
          <w:szCs w:val="24"/>
        </w:rPr>
      </w:pPr>
      <w:r w:rsidRPr="00911B55">
        <w:rPr>
          <w:rFonts w:ascii="Times New Roman" w:eastAsia="Times New Roman" w:hAnsi="Times New Roman" w:cs="Times New Roman"/>
          <w:color w:val="000000"/>
          <w:sz w:val="24"/>
          <w:szCs w:val="24"/>
        </w:rPr>
        <w:t xml:space="preserve">эстетическое воспитание. </w:t>
      </w:r>
    </w:p>
    <w:p w:rsidR="00221C9A" w:rsidRPr="00911B55" w:rsidRDefault="00407448" w:rsidP="00877EEA">
      <w:pPr>
        <w:pStyle w:val="a7"/>
        <w:shd w:val="clear" w:color="auto" w:fill="FFFFFF"/>
        <w:spacing w:before="0" w:beforeAutospacing="0" w:after="0" w:afterAutospacing="0"/>
        <w:ind w:right="-183" w:firstLine="851"/>
        <w:jc w:val="both"/>
        <w:rPr>
          <w:b/>
          <w:u w:val="single"/>
        </w:rPr>
      </w:pPr>
      <w:r w:rsidRPr="00911B55">
        <w:t xml:space="preserve">Адресность программы – предназначены для обучающихся </w:t>
      </w:r>
      <w:r w:rsidR="00B81D02" w:rsidRPr="00911B55">
        <w:t>7</w:t>
      </w:r>
      <w:r w:rsidRPr="00911B55">
        <w:t>-1</w:t>
      </w:r>
      <w:r w:rsidR="00B81D02" w:rsidRPr="00911B55">
        <w:t>0</w:t>
      </w:r>
      <w:r w:rsidRPr="00911B55">
        <w:t xml:space="preserve">  лет.</w:t>
      </w:r>
    </w:p>
    <w:p w:rsidR="00B81D02" w:rsidRPr="00911B55" w:rsidRDefault="00B81D02" w:rsidP="00877EEA">
      <w:pPr>
        <w:pStyle w:val="ad"/>
        <w:spacing w:after="0" w:line="240" w:lineRule="auto"/>
        <w:ind w:left="0" w:right="-183" w:firstLine="851"/>
        <w:jc w:val="both"/>
        <w:rPr>
          <w:rFonts w:ascii="Times New Roman" w:eastAsia="Times New Roman" w:hAnsi="Times New Roman" w:cs="Times New Roman"/>
          <w:b/>
          <w:bCs/>
          <w:sz w:val="24"/>
          <w:szCs w:val="24"/>
        </w:rPr>
      </w:pPr>
    </w:p>
    <w:p w:rsidR="00F976E8" w:rsidRPr="00911B55" w:rsidRDefault="00F976E8" w:rsidP="00877EEA">
      <w:pPr>
        <w:pStyle w:val="ad"/>
        <w:spacing w:after="0" w:line="240" w:lineRule="auto"/>
        <w:ind w:left="0"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Ожидаемые результаты освоения программ дополнительного образования технической направленности:</w:t>
      </w:r>
    </w:p>
    <w:p w:rsidR="00F976E8" w:rsidRPr="00911B55" w:rsidRDefault="00F976E8" w:rsidP="00877EEA">
      <w:pPr>
        <w:numPr>
          <w:ilvl w:val="0"/>
          <w:numId w:val="20"/>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умение определять виды линий, которые необходимы для построения объекта;</w:t>
      </w:r>
    </w:p>
    <w:p w:rsidR="00F976E8" w:rsidRPr="00911B55" w:rsidRDefault="00F976E8" w:rsidP="00877EEA">
      <w:pPr>
        <w:numPr>
          <w:ilvl w:val="0"/>
          <w:numId w:val="20"/>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развитие основных навыков и умений использования компьютерных устройств;</w:t>
      </w:r>
    </w:p>
    <w:p w:rsidR="00F976E8" w:rsidRPr="00911B55" w:rsidRDefault="00F976E8" w:rsidP="00877EEA">
      <w:pPr>
        <w:numPr>
          <w:ilvl w:val="0"/>
          <w:numId w:val="20"/>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приобретение опыта создания творческих работ с элементами конструирования, базирующихся на ИКТ;</w:t>
      </w:r>
    </w:p>
    <w:p w:rsidR="00F976E8" w:rsidRPr="00911B55" w:rsidRDefault="00F976E8" w:rsidP="00877EEA">
      <w:pPr>
        <w:numPr>
          <w:ilvl w:val="0"/>
          <w:numId w:val="20"/>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развитие зрительной памяти, ассоциативного мышления;</w:t>
      </w:r>
    </w:p>
    <w:p w:rsidR="00F976E8" w:rsidRPr="00911B55" w:rsidRDefault="00F976E8" w:rsidP="00877EEA">
      <w:pPr>
        <w:numPr>
          <w:ilvl w:val="0"/>
          <w:numId w:val="20"/>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w:t>
      </w:r>
    </w:p>
    <w:p w:rsidR="00B81D02" w:rsidRPr="00911B55" w:rsidRDefault="00B81D02" w:rsidP="00877EEA">
      <w:pPr>
        <w:pStyle w:val="ad"/>
        <w:spacing w:after="0" w:line="240" w:lineRule="auto"/>
        <w:ind w:left="0" w:right="-183" w:firstLine="851"/>
        <w:jc w:val="center"/>
        <w:rPr>
          <w:rFonts w:ascii="Times New Roman" w:eastAsia="Times New Roman" w:hAnsi="Times New Roman" w:cs="Times New Roman"/>
          <w:b/>
          <w:bCs/>
          <w:sz w:val="24"/>
          <w:szCs w:val="24"/>
        </w:rPr>
      </w:pPr>
    </w:p>
    <w:p w:rsidR="004239E7" w:rsidRPr="00911B55" w:rsidRDefault="0057100E" w:rsidP="00877EEA">
      <w:pPr>
        <w:pStyle w:val="ad"/>
        <w:spacing w:after="0" w:line="240" w:lineRule="auto"/>
        <w:ind w:left="0" w:right="-183" w:firstLine="851"/>
        <w:jc w:val="center"/>
        <w:rPr>
          <w:rFonts w:ascii="Times New Roman" w:hAnsi="Times New Roman" w:cs="Times New Roman"/>
          <w:b/>
          <w:sz w:val="24"/>
          <w:szCs w:val="24"/>
        </w:rPr>
      </w:pPr>
      <w:r w:rsidRPr="00911B55">
        <w:rPr>
          <w:rFonts w:ascii="Times New Roman" w:eastAsia="Times New Roman" w:hAnsi="Times New Roman" w:cs="Times New Roman"/>
          <w:b/>
          <w:bCs/>
          <w:sz w:val="24"/>
          <w:szCs w:val="24"/>
        </w:rPr>
        <w:t>7.</w:t>
      </w:r>
      <w:r w:rsidR="007E5EDD" w:rsidRPr="00911B55">
        <w:rPr>
          <w:rFonts w:ascii="Times New Roman" w:eastAsia="Times New Roman" w:hAnsi="Times New Roman" w:cs="Times New Roman"/>
          <w:b/>
          <w:bCs/>
          <w:sz w:val="24"/>
          <w:szCs w:val="24"/>
        </w:rPr>
        <w:t>Учебный план дополнительного образования</w:t>
      </w:r>
    </w:p>
    <w:p w:rsidR="007E5EDD" w:rsidRPr="00911B55" w:rsidRDefault="007E5EDD"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 xml:space="preserve">Образовательная деятельность в дополнительном образовании осуществляется через различные объединения </w:t>
      </w:r>
      <w:r w:rsidR="00B81D02"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по интересам. При этом основным способом организации деятельности </w:t>
      </w:r>
      <w:r w:rsidR="00B81D02"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является их объединение в </w:t>
      </w:r>
      <w:r w:rsidRPr="00911B55">
        <w:rPr>
          <w:rFonts w:ascii="Times New Roman" w:eastAsia="Times New Roman" w:hAnsi="Times New Roman" w:cs="Times New Roman"/>
          <w:bCs/>
          <w:iCs/>
          <w:sz w:val="24"/>
          <w:szCs w:val="24"/>
        </w:rPr>
        <w:t>группы,</w:t>
      </w:r>
      <w:r w:rsidRPr="00911B55">
        <w:rPr>
          <w:rFonts w:ascii="Times New Roman" w:eastAsia="Times New Roman" w:hAnsi="Times New Roman" w:cs="Times New Roman"/>
          <w:sz w:val="24"/>
          <w:szCs w:val="24"/>
        </w:rPr>
        <w:t xml:space="preserve"> т.е. группы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w:t>
      </w:r>
      <w:r w:rsidR="00B81D02"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практически в любом из видов детских объединений.</w:t>
      </w:r>
    </w:p>
    <w:p w:rsidR="007E5EDD" w:rsidRPr="00911B55" w:rsidRDefault="0057100E" w:rsidP="00877EEA">
      <w:pPr>
        <w:numPr>
          <w:ilvl w:val="1"/>
          <w:numId w:val="2"/>
        </w:numPr>
        <w:tabs>
          <w:tab w:val="left" w:pos="905"/>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Учебных группах</w:t>
      </w:r>
      <w:r w:rsidR="007E5EDD" w:rsidRPr="00911B55">
        <w:rPr>
          <w:rFonts w:ascii="Times New Roman" w:eastAsia="Times New Roman" w:hAnsi="Times New Roman" w:cs="Times New Roman"/>
          <w:sz w:val="24"/>
          <w:szCs w:val="24"/>
        </w:rPr>
        <w:t xml:space="preserve"> занима</w:t>
      </w:r>
      <w:r w:rsidRPr="00911B55">
        <w:rPr>
          <w:rFonts w:ascii="Times New Roman" w:eastAsia="Times New Roman" w:hAnsi="Times New Roman" w:cs="Times New Roman"/>
          <w:sz w:val="24"/>
          <w:szCs w:val="24"/>
        </w:rPr>
        <w:t>ют</w:t>
      </w:r>
      <w:r w:rsidR="007E5EDD" w:rsidRPr="00911B55">
        <w:rPr>
          <w:rFonts w:ascii="Times New Roman" w:eastAsia="Times New Roman" w:hAnsi="Times New Roman" w:cs="Times New Roman"/>
          <w:sz w:val="24"/>
          <w:szCs w:val="24"/>
        </w:rPr>
        <w:t xml:space="preserve">ся дети от </w:t>
      </w:r>
      <w:r w:rsidR="00B81D02" w:rsidRPr="00911B55">
        <w:rPr>
          <w:rFonts w:ascii="Times New Roman" w:eastAsia="Times New Roman" w:hAnsi="Times New Roman" w:cs="Times New Roman"/>
          <w:sz w:val="24"/>
          <w:szCs w:val="24"/>
        </w:rPr>
        <w:t>7</w:t>
      </w:r>
      <w:r w:rsidR="007E5EDD" w:rsidRPr="00911B55">
        <w:rPr>
          <w:rFonts w:ascii="Times New Roman" w:eastAsia="Times New Roman" w:hAnsi="Times New Roman" w:cs="Times New Roman"/>
          <w:sz w:val="24"/>
          <w:szCs w:val="24"/>
        </w:rPr>
        <w:t xml:space="preserve"> до 1</w:t>
      </w:r>
      <w:r w:rsidR="00B81D02" w:rsidRPr="00911B55">
        <w:rPr>
          <w:rFonts w:ascii="Times New Roman" w:eastAsia="Times New Roman" w:hAnsi="Times New Roman" w:cs="Times New Roman"/>
          <w:sz w:val="24"/>
          <w:szCs w:val="24"/>
        </w:rPr>
        <w:t>7</w:t>
      </w:r>
      <w:r w:rsidR="007E5EDD" w:rsidRPr="00911B55">
        <w:rPr>
          <w:rFonts w:ascii="Times New Roman" w:eastAsia="Times New Roman" w:hAnsi="Times New Roman" w:cs="Times New Roman"/>
          <w:sz w:val="24"/>
          <w:szCs w:val="24"/>
        </w:rPr>
        <w:t xml:space="preserve"> лет. Каждый ребенок может заниматься в одной или нескольких группах.</w:t>
      </w:r>
    </w:p>
    <w:p w:rsidR="007E5EDD" w:rsidRPr="00911B55" w:rsidRDefault="00903D3B" w:rsidP="00877EEA">
      <w:pPr>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w:t>
      </w:r>
      <w:r w:rsidR="007E5EDD" w:rsidRPr="00911B55">
        <w:rPr>
          <w:rFonts w:ascii="Times New Roman" w:eastAsia="Times New Roman" w:hAnsi="Times New Roman" w:cs="Times New Roman"/>
          <w:sz w:val="24"/>
          <w:szCs w:val="24"/>
        </w:rPr>
        <w:t>чебный</w:t>
      </w:r>
      <w:r w:rsidRPr="00911B55">
        <w:rPr>
          <w:rFonts w:ascii="Times New Roman" w:eastAsia="Times New Roman" w:hAnsi="Times New Roman" w:cs="Times New Roman"/>
          <w:sz w:val="24"/>
          <w:szCs w:val="24"/>
        </w:rPr>
        <w:t xml:space="preserve"> </w:t>
      </w:r>
      <w:r w:rsidR="007E5EDD" w:rsidRPr="00911B55">
        <w:rPr>
          <w:rFonts w:ascii="Times New Roman" w:eastAsia="Times New Roman" w:hAnsi="Times New Roman" w:cs="Times New Roman"/>
          <w:sz w:val="24"/>
          <w:szCs w:val="24"/>
        </w:rPr>
        <w:t xml:space="preserve">год в детских группах и коллективах начинается 1 </w:t>
      </w:r>
      <w:r w:rsidR="005E2ABD" w:rsidRPr="00911B55">
        <w:rPr>
          <w:rFonts w:ascii="Times New Roman" w:eastAsia="Times New Roman" w:hAnsi="Times New Roman" w:cs="Times New Roman"/>
          <w:sz w:val="24"/>
          <w:szCs w:val="24"/>
        </w:rPr>
        <w:t>сентября</w:t>
      </w:r>
      <w:r w:rsidR="00324DE5" w:rsidRPr="00911B55">
        <w:rPr>
          <w:rFonts w:ascii="Times New Roman" w:eastAsia="Times New Roman" w:hAnsi="Times New Roman" w:cs="Times New Roman"/>
          <w:sz w:val="24"/>
          <w:szCs w:val="24"/>
        </w:rPr>
        <w:t xml:space="preserve"> и </w:t>
      </w:r>
      <w:r w:rsidR="007E5EDD" w:rsidRPr="00911B55">
        <w:rPr>
          <w:rFonts w:ascii="Times New Roman" w:eastAsia="Times New Roman" w:hAnsi="Times New Roman" w:cs="Times New Roman"/>
          <w:sz w:val="24"/>
          <w:szCs w:val="24"/>
        </w:rPr>
        <w:t>заканчивается 31 мая текущего</w:t>
      </w:r>
      <w:r w:rsidR="00324DE5" w:rsidRPr="00911B55">
        <w:rPr>
          <w:rFonts w:ascii="Times New Roman" w:eastAsia="Times New Roman" w:hAnsi="Times New Roman" w:cs="Times New Roman"/>
          <w:sz w:val="24"/>
          <w:szCs w:val="24"/>
        </w:rPr>
        <w:t xml:space="preserve"> учебного </w:t>
      </w:r>
      <w:r w:rsidR="007E5EDD" w:rsidRPr="00911B55">
        <w:rPr>
          <w:rFonts w:ascii="Times New Roman" w:eastAsia="Times New Roman" w:hAnsi="Times New Roman" w:cs="Times New Roman"/>
          <w:sz w:val="24"/>
          <w:szCs w:val="24"/>
        </w:rPr>
        <w:t>года.</w:t>
      </w:r>
    </w:p>
    <w:p w:rsidR="007E5EDD" w:rsidRPr="00911B55" w:rsidRDefault="007E5EDD" w:rsidP="00877EEA">
      <w:pPr>
        <w:numPr>
          <w:ilvl w:val="1"/>
          <w:numId w:val="2"/>
        </w:numPr>
        <w:tabs>
          <w:tab w:val="left" w:pos="820"/>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период школьных каникул занятия могут:</w:t>
      </w:r>
    </w:p>
    <w:p w:rsidR="007E5EDD" w:rsidRPr="00911B55" w:rsidRDefault="007E5EDD" w:rsidP="00877EEA">
      <w:pPr>
        <w:numPr>
          <w:ilvl w:val="0"/>
          <w:numId w:val="17"/>
        </w:numPr>
        <w:tabs>
          <w:tab w:val="left" w:pos="566"/>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 xml:space="preserve">проводиться по расписанию с переменным составом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w:t>
      </w:r>
    </w:p>
    <w:p w:rsidR="007E5EDD" w:rsidRPr="00911B55" w:rsidRDefault="007E5EDD" w:rsidP="00877EEA">
      <w:pPr>
        <w:numPr>
          <w:ilvl w:val="0"/>
          <w:numId w:val="17"/>
        </w:numPr>
        <w:tabs>
          <w:tab w:val="left" w:pos="580"/>
          <w:tab w:val="left" w:pos="1134"/>
        </w:tabs>
        <w:spacing w:after="0" w:line="240" w:lineRule="auto"/>
        <w:ind w:right="-183" w:firstLine="851"/>
        <w:jc w:val="both"/>
        <w:rPr>
          <w:rFonts w:ascii="Times New Roman" w:eastAsia="Symbol" w:hAnsi="Times New Roman" w:cs="Times New Roman"/>
          <w:sz w:val="24"/>
          <w:szCs w:val="24"/>
        </w:rPr>
      </w:pPr>
      <w:r w:rsidRPr="00911B55">
        <w:rPr>
          <w:rFonts w:ascii="Times New Roman" w:eastAsia="Times New Roman" w:hAnsi="Times New Roman" w:cs="Times New Roman"/>
          <w:sz w:val="24"/>
          <w:szCs w:val="24"/>
        </w:rPr>
        <w:t xml:space="preserve">продолжаться в форме </w:t>
      </w:r>
      <w:r w:rsidR="005E2ABD" w:rsidRPr="00911B55">
        <w:rPr>
          <w:rFonts w:ascii="Times New Roman" w:eastAsia="Times New Roman" w:hAnsi="Times New Roman" w:cs="Times New Roman"/>
          <w:sz w:val="24"/>
          <w:szCs w:val="24"/>
        </w:rPr>
        <w:t>внеклассных мероприятий, совместных с социальными партнерам</w:t>
      </w:r>
      <w:r w:rsidR="00B81D02" w:rsidRPr="00911B55">
        <w:rPr>
          <w:rFonts w:ascii="Times New Roman" w:eastAsia="Times New Roman" w:hAnsi="Times New Roman" w:cs="Times New Roman"/>
          <w:sz w:val="24"/>
          <w:szCs w:val="24"/>
        </w:rPr>
        <w:t>и</w:t>
      </w:r>
      <w:r w:rsidR="005E2ABD"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sz w:val="24"/>
          <w:szCs w:val="24"/>
        </w:rPr>
        <w:t xml:space="preserve"> и т.п.</w:t>
      </w:r>
    </w:p>
    <w:p w:rsidR="0057100E" w:rsidRPr="00911B55" w:rsidRDefault="007E5EDD" w:rsidP="00877EEA">
      <w:pPr>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Комплектование учебных групп начинается в сентябре.</w:t>
      </w:r>
      <w:r w:rsidR="00324DE5" w:rsidRPr="00911B55">
        <w:rPr>
          <w:rFonts w:ascii="Times New Roman" w:eastAsia="Times New Roman" w:hAnsi="Times New Roman" w:cs="Times New Roman"/>
          <w:sz w:val="24"/>
          <w:szCs w:val="24"/>
        </w:rPr>
        <w:t xml:space="preserve"> </w:t>
      </w:r>
    </w:p>
    <w:p w:rsidR="007E5EDD" w:rsidRPr="00911B55" w:rsidRDefault="007E5EDD" w:rsidP="00877EEA">
      <w:pPr>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lastRenderedPageBreak/>
        <w:t xml:space="preserve">Занятия детей в системе дополнительного образования могут </w:t>
      </w:r>
      <w:r w:rsidR="00324DE5" w:rsidRPr="00911B55">
        <w:rPr>
          <w:rFonts w:ascii="Times New Roman" w:eastAsia="Times New Roman" w:hAnsi="Times New Roman" w:cs="Times New Roman"/>
          <w:sz w:val="24"/>
          <w:szCs w:val="24"/>
        </w:rPr>
        <w:t>проводиться</w:t>
      </w:r>
      <w:r w:rsidRPr="00911B55">
        <w:rPr>
          <w:rFonts w:ascii="Times New Roman" w:eastAsia="Times New Roman" w:hAnsi="Times New Roman" w:cs="Times New Roman"/>
          <w:sz w:val="24"/>
          <w:szCs w:val="24"/>
        </w:rPr>
        <w:t xml:space="preserve"> в любой день недели, включая воскресные дни и каникулы.</w:t>
      </w:r>
    </w:p>
    <w:p w:rsidR="00324DE5" w:rsidRPr="00911B55" w:rsidRDefault="007E5EDD" w:rsidP="00877EEA">
      <w:pPr>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Деятельность </w:t>
      </w:r>
      <w:r w:rsidR="00B81D02"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осуществляется по группам, индивидуально или всем составом объединения, как в одновозрастных, так и в разновозрастных объединениях по интересам (</w:t>
      </w:r>
      <w:r w:rsidR="005E2ABD" w:rsidRPr="00911B55">
        <w:rPr>
          <w:rFonts w:ascii="Times New Roman" w:eastAsia="Times New Roman" w:hAnsi="Times New Roman" w:cs="Times New Roman"/>
          <w:sz w:val="24"/>
          <w:szCs w:val="24"/>
        </w:rPr>
        <w:t>кружки, секции, общественные объединения</w:t>
      </w:r>
      <w:r w:rsidRPr="00911B55">
        <w:rPr>
          <w:rFonts w:ascii="Times New Roman" w:eastAsia="Times New Roman" w:hAnsi="Times New Roman" w:cs="Times New Roman"/>
          <w:sz w:val="24"/>
          <w:szCs w:val="24"/>
        </w:rPr>
        <w:t xml:space="preserve">), в которых могут заниматься </w:t>
      </w:r>
      <w:r w:rsidR="0057100E" w:rsidRPr="00911B55">
        <w:rPr>
          <w:rFonts w:ascii="Times New Roman" w:eastAsia="Times New Roman" w:hAnsi="Times New Roman" w:cs="Times New Roman"/>
          <w:sz w:val="24"/>
          <w:szCs w:val="24"/>
        </w:rPr>
        <w:t>об</w:t>
      </w:r>
      <w:r w:rsidRPr="00911B55">
        <w:rPr>
          <w:rFonts w:ascii="Times New Roman" w:eastAsia="Times New Roman" w:hAnsi="Times New Roman" w:cs="Times New Roman"/>
          <w:sz w:val="24"/>
          <w:szCs w:val="24"/>
        </w:rPr>
        <w:t>уча</w:t>
      </w:r>
      <w:r w:rsidR="0057100E" w:rsidRPr="00911B55">
        <w:rPr>
          <w:rFonts w:ascii="Times New Roman" w:eastAsia="Times New Roman" w:hAnsi="Times New Roman" w:cs="Times New Roman"/>
          <w:sz w:val="24"/>
          <w:szCs w:val="24"/>
        </w:rPr>
        <w:t>ю</w:t>
      </w:r>
      <w:r w:rsidRPr="00911B55">
        <w:rPr>
          <w:rFonts w:ascii="Times New Roman" w:eastAsia="Times New Roman" w:hAnsi="Times New Roman" w:cs="Times New Roman"/>
          <w:sz w:val="24"/>
          <w:szCs w:val="24"/>
        </w:rPr>
        <w:t xml:space="preserve">щиеся в возрасте от </w:t>
      </w:r>
      <w:r w:rsidR="00B81D02" w:rsidRPr="00911B55">
        <w:rPr>
          <w:rFonts w:ascii="Times New Roman" w:eastAsia="Times New Roman" w:hAnsi="Times New Roman" w:cs="Times New Roman"/>
          <w:sz w:val="24"/>
          <w:szCs w:val="24"/>
        </w:rPr>
        <w:t>7</w:t>
      </w:r>
      <w:r w:rsidRPr="00911B55">
        <w:rPr>
          <w:rFonts w:ascii="Times New Roman" w:eastAsia="Times New Roman" w:hAnsi="Times New Roman" w:cs="Times New Roman"/>
          <w:sz w:val="24"/>
          <w:szCs w:val="24"/>
        </w:rPr>
        <w:t xml:space="preserve"> до 1</w:t>
      </w:r>
      <w:r w:rsidR="00B81D02" w:rsidRPr="00911B55">
        <w:rPr>
          <w:rFonts w:ascii="Times New Roman" w:eastAsia="Times New Roman" w:hAnsi="Times New Roman" w:cs="Times New Roman"/>
          <w:sz w:val="24"/>
          <w:szCs w:val="24"/>
        </w:rPr>
        <w:t>7</w:t>
      </w:r>
      <w:r w:rsidRPr="00911B55">
        <w:rPr>
          <w:rFonts w:ascii="Times New Roman" w:eastAsia="Times New Roman" w:hAnsi="Times New Roman" w:cs="Times New Roman"/>
          <w:sz w:val="24"/>
          <w:szCs w:val="24"/>
        </w:rPr>
        <w:t xml:space="preserve"> лет. </w:t>
      </w:r>
    </w:p>
    <w:p w:rsidR="007E5EDD" w:rsidRPr="00911B55" w:rsidRDefault="007E5EDD"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В работе объединений могут</w:t>
      </w:r>
      <w:r w:rsidR="00324DE5"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sz w:val="24"/>
          <w:szCs w:val="24"/>
        </w:rPr>
        <w:t>принимать участие родители, без включения в списочный состав и по согласованию с педагогом.</w:t>
      </w:r>
    </w:p>
    <w:p w:rsidR="007E5EDD" w:rsidRPr="00911B55" w:rsidRDefault="007E5EDD"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 xml:space="preserve">Численный состав детских объединений определяется программой педагога в зависимости от возраста </w:t>
      </w:r>
      <w:r w:rsidR="00B81D02"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года обучения, специфики деятельности данной группы.</w:t>
      </w:r>
    </w:p>
    <w:p w:rsidR="007E5EDD" w:rsidRPr="00911B55" w:rsidRDefault="007E5EDD" w:rsidP="00877EEA">
      <w:pPr>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w:t>
      </w:r>
    </w:p>
    <w:p w:rsidR="007E5EDD" w:rsidRPr="00911B55" w:rsidRDefault="004239E7" w:rsidP="00877EEA">
      <w:pPr>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w:t>
      </w:r>
      <w:r w:rsidR="007E5EDD" w:rsidRPr="00911B55">
        <w:rPr>
          <w:rFonts w:ascii="Times New Roman" w:eastAsia="Times New Roman" w:hAnsi="Times New Roman" w:cs="Times New Roman"/>
          <w:sz w:val="24"/>
          <w:szCs w:val="24"/>
        </w:rPr>
        <w:t>родолжительность</w:t>
      </w:r>
      <w:r w:rsidRPr="00911B55">
        <w:rPr>
          <w:rFonts w:ascii="Times New Roman" w:eastAsia="Times New Roman" w:hAnsi="Times New Roman" w:cs="Times New Roman"/>
          <w:sz w:val="24"/>
          <w:szCs w:val="24"/>
        </w:rPr>
        <w:t xml:space="preserve"> </w:t>
      </w:r>
      <w:r w:rsidR="007E5EDD" w:rsidRPr="00911B55">
        <w:rPr>
          <w:rFonts w:ascii="Times New Roman" w:eastAsia="Times New Roman" w:hAnsi="Times New Roman" w:cs="Times New Roman"/>
          <w:sz w:val="24"/>
          <w:szCs w:val="24"/>
        </w:rPr>
        <w:t xml:space="preserve"> занятий </w:t>
      </w:r>
      <w:r w:rsidR="00B81D02" w:rsidRPr="00911B55">
        <w:rPr>
          <w:rFonts w:ascii="Times New Roman" w:eastAsia="Times New Roman" w:hAnsi="Times New Roman" w:cs="Times New Roman"/>
          <w:sz w:val="24"/>
          <w:szCs w:val="24"/>
        </w:rPr>
        <w:t>обучающихся</w:t>
      </w:r>
      <w:r w:rsidR="007E5EDD" w:rsidRPr="00911B55">
        <w:rPr>
          <w:rFonts w:ascii="Times New Roman" w:eastAsia="Times New Roman" w:hAnsi="Times New Roman" w:cs="Times New Roman"/>
          <w:sz w:val="24"/>
          <w:szCs w:val="24"/>
        </w:rPr>
        <w:t xml:space="preserve"> в объединениях дополнительного образования</w:t>
      </w:r>
      <w:r w:rsidR="0057100E" w:rsidRPr="00911B55">
        <w:rPr>
          <w:rFonts w:ascii="Times New Roman" w:eastAsia="Times New Roman" w:hAnsi="Times New Roman" w:cs="Times New Roman"/>
          <w:sz w:val="24"/>
          <w:szCs w:val="24"/>
        </w:rPr>
        <w:t xml:space="preserve"> для обучающихся </w:t>
      </w:r>
      <w:r w:rsidR="007E5EDD" w:rsidRPr="00911B55">
        <w:rPr>
          <w:rFonts w:ascii="Times New Roman" w:eastAsia="Times New Roman" w:hAnsi="Times New Roman" w:cs="Times New Roman"/>
          <w:sz w:val="24"/>
          <w:szCs w:val="24"/>
        </w:rPr>
        <w:t xml:space="preserve"> </w:t>
      </w:r>
      <w:r w:rsidR="0057100E" w:rsidRPr="00911B55">
        <w:rPr>
          <w:rFonts w:ascii="Times New Roman" w:eastAsia="Times New Roman" w:hAnsi="Times New Roman" w:cs="Times New Roman"/>
          <w:sz w:val="24"/>
          <w:szCs w:val="24"/>
        </w:rPr>
        <w:t>40 минут два раза в неделю.</w:t>
      </w:r>
    </w:p>
    <w:p w:rsidR="007E5EDD" w:rsidRPr="00911B55" w:rsidRDefault="007E5EDD" w:rsidP="00877EEA">
      <w:pPr>
        <w:numPr>
          <w:ilvl w:val="1"/>
          <w:numId w:val="3"/>
        </w:numPr>
        <w:tabs>
          <w:tab w:val="left" w:pos="955"/>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w:t>
      </w:r>
    </w:p>
    <w:p w:rsidR="007E5EDD" w:rsidRPr="00911B55" w:rsidRDefault="007E5EDD"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Цели, задачи и содержание деятельности учебных групп определяются на основе при</w:t>
      </w:r>
      <w:r w:rsidR="00E03464" w:rsidRPr="00911B55">
        <w:rPr>
          <w:rFonts w:ascii="Times New Roman" w:eastAsia="Times New Roman" w:hAnsi="Times New Roman" w:cs="Times New Roman"/>
          <w:sz w:val="24"/>
          <w:szCs w:val="24"/>
        </w:rPr>
        <w:t>мерных образовательных программ</w:t>
      </w:r>
      <w:r w:rsidRPr="00911B55">
        <w:rPr>
          <w:rFonts w:ascii="Times New Roman" w:eastAsia="Times New Roman" w:hAnsi="Times New Roman" w:cs="Times New Roman"/>
          <w:sz w:val="24"/>
          <w:szCs w:val="24"/>
        </w:rPr>
        <w:t xml:space="preserve">. Программа реализуется педагогом через </w:t>
      </w:r>
      <w:r w:rsidR="00BC56C5" w:rsidRPr="00911B55">
        <w:rPr>
          <w:rFonts w:ascii="Times New Roman" w:eastAsia="Times New Roman" w:hAnsi="Times New Roman" w:cs="Times New Roman"/>
          <w:sz w:val="24"/>
          <w:szCs w:val="24"/>
        </w:rPr>
        <w:t xml:space="preserve">рабочую программу педагога, </w:t>
      </w:r>
      <w:r w:rsidRPr="00911B55">
        <w:rPr>
          <w:rFonts w:ascii="Times New Roman" w:eastAsia="Times New Roman" w:hAnsi="Times New Roman" w:cs="Times New Roman"/>
          <w:sz w:val="24"/>
          <w:szCs w:val="24"/>
        </w:rPr>
        <w:t>котор</w:t>
      </w:r>
      <w:r w:rsidR="00BC56C5" w:rsidRPr="00911B55">
        <w:rPr>
          <w:rFonts w:ascii="Times New Roman" w:eastAsia="Times New Roman" w:hAnsi="Times New Roman" w:cs="Times New Roman"/>
          <w:sz w:val="24"/>
          <w:szCs w:val="24"/>
        </w:rPr>
        <w:t>ая</w:t>
      </w:r>
      <w:r w:rsidRPr="00911B55">
        <w:rPr>
          <w:rFonts w:ascii="Times New Roman" w:eastAsia="Times New Roman" w:hAnsi="Times New Roman" w:cs="Times New Roman"/>
          <w:sz w:val="24"/>
          <w:szCs w:val="24"/>
        </w:rPr>
        <w:t xml:space="preserve"> составляется на весь период обучения. </w:t>
      </w:r>
      <w:r w:rsidR="00E03464" w:rsidRPr="00911B55">
        <w:rPr>
          <w:rFonts w:ascii="Times New Roman" w:eastAsia="Times New Roman" w:hAnsi="Times New Roman" w:cs="Times New Roman"/>
          <w:sz w:val="24"/>
          <w:szCs w:val="24"/>
        </w:rPr>
        <w:t>Обу</w:t>
      </w:r>
      <w:r w:rsidRPr="00911B55">
        <w:rPr>
          <w:rFonts w:ascii="Times New Roman" w:eastAsia="Times New Roman" w:hAnsi="Times New Roman" w:cs="Times New Roman"/>
          <w:sz w:val="24"/>
          <w:szCs w:val="24"/>
        </w:rPr>
        <w:t>ча</w:t>
      </w:r>
      <w:r w:rsidR="00E03464" w:rsidRPr="00911B55">
        <w:rPr>
          <w:rFonts w:ascii="Times New Roman" w:eastAsia="Times New Roman" w:hAnsi="Times New Roman" w:cs="Times New Roman"/>
          <w:sz w:val="24"/>
          <w:szCs w:val="24"/>
        </w:rPr>
        <w:t>ю</w:t>
      </w:r>
      <w:r w:rsidRPr="00911B55">
        <w:rPr>
          <w:rFonts w:ascii="Times New Roman" w:eastAsia="Times New Roman" w:hAnsi="Times New Roman" w:cs="Times New Roman"/>
          <w:sz w:val="24"/>
          <w:szCs w:val="24"/>
        </w:rPr>
        <w:t>щиеся, показавшие высокий уровень достижений и результатов, могут заниматься по индивидуальным программам.</w:t>
      </w:r>
    </w:p>
    <w:p w:rsidR="007E5EDD" w:rsidRPr="00911B55" w:rsidRDefault="007E5EDD"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 xml:space="preserve">Работа </w:t>
      </w:r>
      <w:r w:rsidR="00B81D02" w:rsidRPr="00911B55">
        <w:rPr>
          <w:rFonts w:ascii="Times New Roman" w:eastAsia="Times New Roman" w:hAnsi="Times New Roman" w:cs="Times New Roman"/>
          <w:sz w:val="24"/>
          <w:szCs w:val="24"/>
        </w:rPr>
        <w:t>обучающихся в</w:t>
      </w:r>
      <w:r w:rsidRPr="00911B55">
        <w:rPr>
          <w:rFonts w:ascii="Times New Roman" w:eastAsia="Times New Roman" w:hAnsi="Times New Roman" w:cs="Times New Roman"/>
          <w:sz w:val="24"/>
          <w:szCs w:val="24"/>
        </w:rPr>
        <w:t xml:space="preserve"> учебной группе строится на принципах сотрудничества и самоуправления, сочетания коллективной и индивидуальной деятельности.</w:t>
      </w:r>
    </w:p>
    <w:p w:rsidR="007E5EDD" w:rsidRPr="00911B55" w:rsidRDefault="007E5EDD"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По окончанию учебного года</w:t>
      </w:r>
      <w:r w:rsidR="00324DE5" w:rsidRPr="00911B55">
        <w:rPr>
          <w:rFonts w:ascii="Times New Roman" w:eastAsia="Times New Roman" w:hAnsi="Times New Roman" w:cs="Times New Roman"/>
          <w:sz w:val="24"/>
          <w:szCs w:val="24"/>
        </w:rPr>
        <w:t xml:space="preserve"> или в начале следующего учебного года</w:t>
      </w:r>
      <w:r w:rsidRPr="00911B55">
        <w:rPr>
          <w:rFonts w:ascii="Times New Roman" w:eastAsia="Times New Roman" w:hAnsi="Times New Roman" w:cs="Times New Roman"/>
          <w:sz w:val="24"/>
          <w:szCs w:val="24"/>
        </w:rPr>
        <w:t>, с целью представления результатов работы, в кружках</w:t>
      </w:r>
      <w:r w:rsidR="00E03464" w:rsidRPr="00911B55">
        <w:rPr>
          <w:rFonts w:ascii="Times New Roman" w:eastAsia="Times New Roman" w:hAnsi="Times New Roman" w:cs="Times New Roman"/>
          <w:sz w:val="24"/>
          <w:szCs w:val="24"/>
        </w:rPr>
        <w:t>, объединениях</w:t>
      </w:r>
      <w:r w:rsidRPr="00911B55">
        <w:rPr>
          <w:rFonts w:ascii="Times New Roman" w:eastAsia="Times New Roman" w:hAnsi="Times New Roman" w:cs="Times New Roman"/>
          <w:sz w:val="24"/>
          <w:szCs w:val="24"/>
        </w:rPr>
        <w:t xml:space="preserve"> и секциях проводятся отчетные концерты, открытые занятия, конкурсы, соревнования, праздники и другие мероприятия. Формы и сроки их проведения определяет педагог по согласованию с администрацией.</w:t>
      </w:r>
    </w:p>
    <w:p w:rsidR="007E5EDD" w:rsidRPr="00911B55" w:rsidRDefault="007E5EDD" w:rsidP="00877EEA">
      <w:pPr>
        <w:spacing w:after="0" w:line="240"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Представленный вариант учебного плана ориентирован на решение следующих задач:</w:t>
      </w:r>
    </w:p>
    <w:p w:rsidR="007E5EDD" w:rsidRPr="00911B55" w:rsidRDefault="007E5EDD" w:rsidP="00877EEA">
      <w:pPr>
        <w:numPr>
          <w:ilvl w:val="0"/>
          <w:numId w:val="4"/>
        </w:numPr>
        <w:tabs>
          <w:tab w:val="left" w:pos="260"/>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обеспечение гарантий права </w:t>
      </w:r>
      <w:r w:rsidR="00D660DC" w:rsidRPr="00911B55">
        <w:rPr>
          <w:rFonts w:ascii="Times New Roman" w:eastAsia="Times New Roman" w:hAnsi="Times New Roman" w:cs="Times New Roman"/>
          <w:sz w:val="24"/>
          <w:szCs w:val="24"/>
        </w:rPr>
        <w:t>обучающегося</w:t>
      </w:r>
      <w:r w:rsidRPr="00911B55">
        <w:rPr>
          <w:rFonts w:ascii="Times New Roman" w:eastAsia="Times New Roman" w:hAnsi="Times New Roman" w:cs="Times New Roman"/>
          <w:sz w:val="24"/>
          <w:szCs w:val="24"/>
        </w:rPr>
        <w:t xml:space="preserve"> на дополнительное образование;</w:t>
      </w:r>
    </w:p>
    <w:p w:rsidR="007E5EDD" w:rsidRPr="00911B55" w:rsidRDefault="00324DE5" w:rsidP="00877EEA">
      <w:pPr>
        <w:numPr>
          <w:ilvl w:val="0"/>
          <w:numId w:val="4"/>
        </w:numPr>
        <w:tabs>
          <w:tab w:val="left" w:pos="405"/>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т</w:t>
      </w:r>
      <w:r w:rsidR="007E5EDD" w:rsidRPr="00911B55">
        <w:rPr>
          <w:rFonts w:ascii="Times New Roman" w:eastAsia="Times New Roman" w:hAnsi="Times New Roman" w:cs="Times New Roman"/>
          <w:sz w:val="24"/>
          <w:szCs w:val="24"/>
        </w:rPr>
        <w:t xml:space="preserve">ворческое развитие личности и реализация с этой целью программ дополнительного образования в интересах личности </w:t>
      </w:r>
      <w:r w:rsidR="00D660DC" w:rsidRPr="00911B55">
        <w:rPr>
          <w:rFonts w:ascii="Times New Roman" w:eastAsia="Times New Roman" w:hAnsi="Times New Roman" w:cs="Times New Roman"/>
          <w:sz w:val="24"/>
          <w:szCs w:val="24"/>
        </w:rPr>
        <w:t>обучающегося</w:t>
      </w:r>
      <w:r w:rsidR="007E5EDD" w:rsidRPr="00911B55">
        <w:rPr>
          <w:rFonts w:ascii="Times New Roman" w:eastAsia="Times New Roman" w:hAnsi="Times New Roman" w:cs="Times New Roman"/>
          <w:sz w:val="24"/>
          <w:szCs w:val="24"/>
        </w:rPr>
        <w:t>, общества, государства;</w:t>
      </w:r>
    </w:p>
    <w:p w:rsidR="007E5EDD" w:rsidRPr="00911B55" w:rsidRDefault="007E5EDD" w:rsidP="00877EEA">
      <w:pPr>
        <w:numPr>
          <w:ilvl w:val="0"/>
          <w:numId w:val="4"/>
        </w:numPr>
        <w:tabs>
          <w:tab w:val="left" w:pos="260"/>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развитие мотивации личности к познанию и творчеству;</w:t>
      </w:r>
    </w:p>
    <w:p w:rsidR="007E5EDD" w:rsidRPr="00911B55" w:rsidRDefault="007E5EDD" w:rsidP="00877EEA">
      <w:pPr>
        <w:numPr>
          <w:ilvl w:val="0"/>
          <w:numId w:val="4"/>
        </w:numPr>
        <w:tabs>
          <w:tab w:val="left" w:pos="364"/>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формирование общей культуры личности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их адаптация к жизни в обществе;</w:t>
      </w:r>
    </w:p>
    <w:p w:rsidR="007E5EDD" w:rsidRPr="00911B55" w:rsidRDefault="007E5EDD" w:rsidP="00877EEA">
      <w:pPr>
        <w:numPr>
          <w:ilvl w:val="0"/>
          <w:numId w:val="4"/>
        </w:numPr>
        <w:tabs>
          <w:tab w:val="left" w:pos="260"/>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организация содержательного досуга;</w:t>
      </w:r>
    </w:p>
    <w:p w:rsidR="00782B85" w:rsidRPr="00911B55" w:rsidRDefault="007E5EDD" w:rsidP="00877EEA">
      <w:pPr>
        <w:numPr>
          <w:ilvl w:val="0"/>
          <w:numId w:val="4"/>
        </w:numPr>
        <w:tabs>
          <w:tab w:val="left" w:pos="273"/>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обеспечение необходимых условий для личностного развития, </w:t>
      </w:r>
      <w:r w:rsidR="009D1A18" w:rsidRPr="00911B55">
        <w:rPr>
          <w:rFonts w:ascii="Times New Roman" w:eastAsia="Times New Roman" w:hAnsi="Times New Roman" w:cs="Times New Roman"/>
          <w:sz w:val="24"/>
          <w:szCs w:val="24"/>
        </w:rPr>
        <w:t>у</w:t>
      </w:r>
      <w:r w:rsidRPr="00911B55">
        <w:rPr>
          <w:rFonts w:ascii="Times New Roman" w:eastAsia="Times New Roman" w:hAnsi="Times New Roman" w:cs="Times New Roman"/>
          <w:sz w:val="24"/>
          <w:szCs w:val="24"/>
        </w:rPr>
        <w:t xml:space="preserve">крепления здоровья, профессионального самоопределения и творческого труда </w:t>
      </w:r>
      <w:r w:rsidR="00D660DC"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w:t>
      </w:r>
    </w:p>
    <w:p w:rsidR="009D1A18" w:rsidRPr="00911B55" w:rsidRDefault="009D1A18" w:rsidP="007A7C5B">
      <w:pPr>
        <w:tabs>
          <w:tab w:val="left" w:pos="273"/>
        </w:tabs>
        <w:spacing w:after="0" w:line="240" w:lineRule="auto"/>
        <w:ind w:firstLine="851"/>
        <w:jc w:val="both"/>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2670"/>
        <w:gridCol w:w="1472"/>
        <w:gridCol w:w="1362"/>
        <w:gridCol w:w="1684"/>
      </w:tblGrid>
      <w:tr w:rsidR="007E5EDD" w:rsidRPr="00911B55" w:rsidTr="00877EEA">
        <w:trPr>
          <w:jc w:val="center"/>
        </w:trPr>
        <w:tc>
          <w:tcPr>
            <w:tcW w:w="2802" w:type="dxa"/>
          </w:tcPr>
          <w:p w:rsidR="007E5EDD" w:rsidRPr="00911B55" w:rsidRDefault="007E5EDD"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Направленность</w:t>
            </w:r>
          </w:p>
        </w:tc>
        <w:tc>
          <w:tcPr>
            <w:tcW w:w="2693" w:type="dxa"/>
          </w:tcPr>
          <w:p w:rsidR="007E5EDD" w:rsidRPr="00911B55" w:rsidRDefault="007E5EDD"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Название объединения</w:t>
            </w:r>
          </w:p>
        </w:tc>
        <w:tc>
          <w:tcPr>
            <w:tcW w:w="1485" w:type="dxa"/>
          </w:tcPr>
          <w:p w:rsidR="007E5EDD" w:rsidRPr="00911B55" w:rsidRDefault="007E5EDD"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Кол-во часов в неделю</w:t>
            </w:r>
          </w:p>
        </w:tc>
        <w:tc>
          <w:tcPr>
            <w:tcW w:w="1377" w:type="dxa"/>
          </w:tcPr>
          <w:p w:rsidR="007E5EDD" w:rsidRPr="00911B55" w:rsidRDefault="007E5EDD"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Кол-во групп</w:t>
            </w:r>
          </w:p>
        </w:tc>
        <w:tc>
          <w:tcPr>
            <w:tcW w:w="1694" w:type="dxa"/>
          </w:tcPr>
          <w:p w:rsidR="007E5EDD" w:rsidRPr="00911B55" w:rsidRDefault="007E5EDD"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Всего часов по программе в год</w:t>
            </w:r>
          </w:p>
        </w:tc>
      </w:tr>
      <w:tr w:rsidR="00D660DC" w:rsidRPr="00911B55" w:rsidTr="00877EEA">
        <w:trPr>
          <w:jc w:val="center"/>
        </w:trPr>
        <w:tc>
          <w:tcPr>
            <w:tcW w:w="2802" w:type="dxa"/>
            <w:vMerge w:val="restart"/>
          </w:tcPr>
          <w:p w:rsidR="00D660DC" w:rsidRPr="00911B55" w:rsidRDefault="00D660DC"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Физкультурно–спортивная</w:t>
            </w:r>
          </w:p>
        </w:tc>
        <w:tc>
          <w:tcPr>
            <w:tcW w:w="2693" w:type="dxa"/>
          </w:tcPr>
          <w:p w:rsidR="00D660DC" w:rsidRPr="00911B55" w:rsidRDefault="00D660DC"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«Подвижные игры с элементами баскетбола»</w:t>
            </w:r>
          </w:p>
        </w:tc>
        <w:tc>
          <w:tcPr>
            <w:tcW w:w="1485"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1377"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694"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68</w:t>
            </w:r>
          </w:p>
        </w:tc>
      </w:tr>
      <w:tr w:rsidR="00D660DC" w:rsidRPr="00911B55" w:rsidTr="00877EEA">
        <w:trPr>
          <w:jc w:val="center"/>
        </w:trPr>
        <w:tc>
          <w:tcPr>
            <w:tcW w:w="2802" w:type="dxa"/>
            <w:vMerge/>
          </w:tcPr>
          <w:p w:rsidR="00D660DC" w:rsidRPr="00911B55" w:rsidRDefault="00D660DC" w:rsidP="007A7C5B">
            <w:pPr>
              <w:spacing w:after="0" w:line="240" w:lineRule="auto"/>
              <w:jc w:val="both"/>
              <w:rPr>
                <w:rFonts w:ascii="Times New Roman" w:hAnsi="Times New Roman" w:cs="Times New Roman"/>
                <w:sz w:val="24"/>
                <w:szCs w:val="24"/>
              </w:rPr>
            </w:pPr>
          </w:p>
        </w:tc>
        <w:tc>
          <w:tcPr>
            <w:tcW w:w="2693" w:type="dxa"/>
          </w:tcPr>
          <w:p w:rsidR="00D660DC" w:rsidRPr="00911B55" w:rsidRDefault="00D660DC"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«Юный футболист»</w:t>
            </w:r>
          </w:p>
        </w:tc>
        <w:tc>
          <w:tcPr>
            <w:tcW w:w="1485"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4</w:t>
            </w:r>
          </w:p>
        </w:tc>
        <w:tc>
          <w:tcPr>
            <w:tcW w:w="1377"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694"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136</w:t>
            </w:r>
          </w:p>
        </w:tc>
      </w:tr>
      <w:tr w:rsidR="00D660DC" w:rsidRPr="00911B55" w:rsidTr="00877EEA">
        <w:trPr>
          <w:jc w:val="center"/>
        </w:trPr>
        <w:tc>
          <w:tcPr>
            <w:tcW w:w="2802" w:type="dxa"/>
            <w:vMerge w:val="restart"/>
          </w:tcPr>
          <w:p w:rsidR="00D660DC" w:rsidRPr="00911B55" w:rsidRDefault="00D660DC"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 xml:space="preserve">Социально–педагогическая  </w:t>
            </w:r>
          </w:p>
        </w:tc>
        <w:tc>
          <w:tcPr>
            <w:tcW w:w="2693" w:type="dxa"/>
          </w:tcPr>
          <w:p w:rsidR="00D660DC" w:rsidRPr="00911B55" w:rsidRDefault="00D660DC"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«Медиатор в школе»</w:t>
            </w:r>
          </w:p>
        </w:tc>
        <w:tc>
          <w:tcPr>
            <w:tcW w:w="1485"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1377"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694"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68</w:t>
            </w:r>
          </w:p>
        </w:tc>
      </w:tr>
      <w:tr w:rsidR="00D660DC" w:rsidRPr="00911B55" w:rsidTr="00877EEA">
        <w:trPr>
          <w:jc w:val="center"/>
        </w:trPr>
        <w:tc>
          <w:tcPr>
            <w:tcW w:w="2802" w:type="dxa"/>
            <w:vMerge/>
          </w:tcPr>
          <w:p w:rsidR="00D660DC" w:rsidRPr="00911B55" w:rsidRDefault="00D660DC" w:rsidP="007A7C5B">
            <w:pPr>
              <w:spacing w:after="0" w:line="240" w:lineRule="auto"/>
              <w:jc w:val="both"/>
              <w:rPr>
                <w:rFonts w:ascii="Times New Roman" w:hAnsi="Times New Roman" w:cs="Times New Roman"/>
                <w:sz w:val="24"/>
                <w:szCs w:val="24"/>
              </w:rPr>
            </w:pPr>
          </w:p>
        </w:tc>
        <w:tc>
          <w:tcPr>
            <w:tcW w:w="2693" w:type="dxa"/>
          </w:tcPr>
          <w:p w:rsidR="00D660DC" w:rsidRPr="00911B55" w:rsidRDefault="00D660DC"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«Азбука дорожного движения»</w:t>
            </w:r>
          </w:p>
        </w:tc>
        <w:tc>
          <w:tcPr>
            <w:tcW w:w="1485"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1377"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1694"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34</w:t>
            </w:r>
          </w:p>
        </w:tc>
      </w:tr>
      <w:tr w:rsidR="00D660DC" w:rsidRPr="00911B55" w:rsidTr="00877EEA">
        <w:trPr>
          <w:jc w:val="center"/>
        </w:trPr>
        <w:tc>
          <w:tcPr>
            <w:tcW w:w="2802" w:type="dxa"/>
            <w:vMerge/>
          </w:tcPr>
          <w:p w:rsidR="00D660DC" w:rsidRPr="00911B55" w:rsidRDefault="00D660DC" w:rsidP="007A7C5B">
            <w:pPr>
              <w:spacing w:after="0" w:line="240" w:lineRule="auto"/>
              <w:jc w:val="both"/>
              <w:rPr>
                <w:rFonts w:ascii="Times New Roman" w:hAnsi="Times New Roman" w:cs="Times New Roman"/>
                <w:sz w:val="24"/>
                <w:szCs w:val="24"/>
              </w:rPr>
            </w:pPr>
          </w:p>
        </w:tc>
        <w:tc>
          <w:tcPr>
            <w:tcW w:w="2693" w:type="dxa"/>
          </w:tcPr>
          <w:p w:rsidR="00D660DC" w:rsidRPr="00911B55" w:rsidRDefault="00D660DC"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«Азбука журналистики»</w:t>
            </w:r>
          </w:p>
        </w:tc>
        <w:tc>
          <w:tcPr>
            <w:tcW w:w="1485"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377"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694" w:type="dxa"/>
          </w:tcPr>
          <w:p w:rsidR="00D660DC"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34</w:t>
            </w:r>
          </w:p>
        </w:tc>
      </w:tr>
      <w:tr w:rsidR="001B2566" w:rsidRPr="00911B55" w:rsidTr="00877EEA">
        <w:trPr>
          <w:jc w:val="center"/>
        </w:trPr>
        <w:tc>
          <w:tcPr>
            <w:tcW w:w="2802" w:type="dxa"/>
          </w:tcPr>
          <w:p w:rsidR="001B2566" w:rsidRPr="00911B55" w:rsidRDefault="00D660DC"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Т</w:t>
            </w:r>
            <w:r w:rsidR="001B2566" w:rsidRPr="00911B55">
              <w:rPr>
                <w:rFonts w:ascii="Times New Roman" w:hAnsi="Times New Roman" w:cs="Times New Roman"/>
                <w:sz w:val="24"/>
                <w:szCs w:val="24"/>
              </w:rPr>
              <w:t>ехническая</w:t>
            </w:r>
          </w:p>
        </w:tc>
        <w:tc>
          <w:tcPr>
            <w:tcW w:w="2693" w:type="dxa"/>
          </w:tcPr>
          <w:p w:rsidR="001B2566" w:rsidRPr="00911B55" w:rsidRDefault="001B2566" w:rsidP="007A7C5B">
            <w:pPr>
              <w:spacing w:after="0" w:line="240" w:lineRule="auto"/>
              <w:jc w:val="both"/>
              <w:rPr>
                <w:rFonts w:ascii="Times New Roman" w:hAnsi="Times New Roman" w:cs="Times New Roman"/>
                <w:sz w:val="24"/>
                <w:szCs w:val="24"/>
              </w:rPr>
            </w:pPr>
            <w:r w:rsidRPr="00911B55">
              <w:rPr>
                <w:rFonts w:ascii="Times New Roman" w:hAnsi="Times New Roman" w:cs="Times New Roman"/>
                <w:sz w:val="24"/>
                <w:szCs w:val="24"/>
              </w:rPr>
              <w:t>«</w:t>
            </w:r>
            <w:r w:rsidR="00D660DC" w:rsidRPr="00911B55">
              <w:rPr>
                <w:rFonts w:ascii="Times New Roman" w:hAnsi="Times New Roman" w:cs="Times New Roman"/>
                <w:sz w:val="24"/>
                <w:szCs w:val="24"/>
              </w:rPr>
              <w:t>Мир информатики</w:t>
            </w:r>
            <w:r w:rsidRPr="00911B55">
              <w:rPr>
                <w:rFonts w:ascii="Times New Roman" w:hAnsi="Times New Roman" w:cs="Times New Roman"/>
                <w:sz w:val="24"/>
                <w:szCs w:val="24"/>
              </w:rPr>
              <w:t>»</w:t>
            </w:r>
          </w:p>
        </w:tc>
        <w:tc>
          <w:tcPr>
            <w:tcW w:w="1485" w:type="dxa"/>
          </w:tcPr>
          <w:p w:rsidR="001B2566" w:rsidRPr="00911B55" w:rsidRDefault="001B2566"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377" w:type="dxa"/>
          </w:tcPr>
          <w:p w:rsidR="001B2566" w:rsidRPr="00911B55" w:rsidRDefault="00D660DC"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694" w:type="dxa"/>
          </w:tcPr>
          <w:p w:rsidR="001B2566" w:rsidRPr="00911B55" w:rsidRDefault="001B2566" w:rsidP="007A7C5B">
            <w:pPr>
              <w:spacing w:after="0" w:line="240" w:lineRule="auto"/>
              <w:jc w:val="center"/>
              <w:rPr>
                <w:rFonts w:ascii="Times New Roman" w:hAnsi="Times New Roman" w:cs="Times New Roman"/>
                <w:sz w:val="24"/>
                <w:szCs w:val="24"/>
              </w:rPr>
            </w:pPr>
            <w:r w:rsidRPr="00911B55">
              <w:rPr>
                <w:rFonts w:ascii="Times New Roman" w:hAnsi="Times New Roman" w:cs="Times New Roman"/>
                <w:sz w:val="24"/>
                <w:szCs w:val="24"/>
              </w:rPr>
              <w:t>34</w:t>
            </w:r>
          </w:p>
        </w:tc>
      </w:tr>
    </w:tbl>
    <w:p w:rsidR="00D660DC" w:rsidRPr="00911B55" w:rsidRDefault="00D660DC" w:rsidP="007A7C5B">
      <w:pPr>
        <w:pStyle w:val="ad"/>
        <w:tabs>
          <w:tab w:val="left" w:pos="851"/>
        </w:tabs>
        <w:spacing w:after="0" w:line="240" w:lineRule="auto"/>
        <w:ind w:left="0" w:firstLine="851"/>
        <w:rPr>
          <w:rFonts w:ascii="Times New Roman" w:eastAsia="Times New Roman" w:hAnsi="Times New Roman" w:cs="Times New Roman"/>
          <w:b/>
          <w:sz w:val="24"/>
          <w:szCs w:val="24"/>
        </w:rPr>
      </w:pPr>
    </w:p>
    <w:p w:rsidR="00DD69D7" w:rsidRPr="00911B55" w:rsidRDefault="00923C2A" w:rsidP="00877EEA">
      <w:pPr>
        <w:pStyle w:val="ad"/>
        <w:numPr>
          <w:ilvl w:val="0"/>
          <w:numId w:val="9"/>
        </w:numPr>
        <w:tabs>
          <w:tab w:val="left" w:pos="851"/>
        </w:tabs>
        <w:spacing w:after="0" w:line="240" w:lineRule="auto"/>
        <w:ind w:left="0" w:right="-42" w:firstLine="851"/>
        <w:jc w:val="center"/>
        <w:rPr>
          <w:rFonts w:ascii="Times New Roman" w:eastAsia="Times New Roman" w:hAnsi="Times New Roman" w:cs="Times New Roman"/>
          <w:b/>
          <w:sz w:val="24"/>
          <w:szCs w:val="24"/>
        </w:rPr>
      </w:pPr>
      <w:r w:rsidRPr="00911B55">
        <w:rPr>
          <w:rFonts w:ascii="Times New Roman" w:eastAsia="Times New Roman" w:hAnsi="Times New Roman" w:cs="Times New Roman"/>
          <w:b/>
          <w:sz w:val="24"/>
          <w:szCs w:val="24"/>
        </w:rPr>
        <w:t>К</w:t>
      </w:r>
      <w:r w:rsidR="009B3404" w:rsidRPr="00911B55">
        <w:rPr>
          <w:rFonts w:ascii="Times New Roman" w:eastAsia="Times New Roman" w:hAnsi="Times New Roman" w:cs="Times New Roman"/>
          <w:b/>
          <w:sz w:val="24"/>
          <w:szCs w:val="24"/>
        </w:rPr>
        <w:t xml:space="preserve">алендарный учебный график </w:t>
      </w:r>
      <w:r w:rsidRPr="00911B55">
        <w:rPr>
          <w:rFonts w:ascii="Times New Roman" w:eastAsia="Times New Roman" w:hAnsi="Times New Roman" w:cs="Times New Roman"/>
          <w:b/>
          <w:sz w:val="24"/>
          <w:szCs w:val="24"/>
        </w:rPr>
        <w:t>дополнительного образования</w:t>
      </w:r>
    </w:p>
    <w:p w:rsidR="00D660DC" w:rsidRPr="00911B55" w:rsidRDefault="00D660DC" w:rsidP="00877EEA">
      <w:pPr>
        <w:pStyle w:val="ad"/>
        <w:tabs>
          <w:tab w:val="left" w:pos="851"/>
        </w:tabs>
        <w:spacing w:after="0" w:line="240" w:lineRule="auto"/>
        <w:ind w:left="0" w:right="-42" w:firstLine="851"/>
        <w:rPr>
          <w:rFonts w:ascii="Times New Roman" w:eastAsia="Times New Roman" w:hAnsi="Times New Roman" w:cs="Times New Roman"/>
          <w:b/>
          <w:sz w:val="24"/>
          <w:szCs w:val="24"/>
        </w:rPr>
      </w:pPr>
    </w:p>
    <w:p w:rsidR="00923C2A" w:rsidRPr="00911B55" w:rsidRDefault="00923C2A" w:rsidP="00877EEA">
      <w:pPr>
        <w:spacing w:after="0" w:line="240" w:lineRule="auto"/>
        <w:ind w:right="-42" w:firstLine="851"/>
        <w:jc w:val="both"/>
        <w:rPr>
          <w:rFonts w:ascii="Times New Roman" w:eastAsia="Times New Roman" w:hAnsi="Times New Roman" w:cs="Times New Roman"/>
          <w:color w:val="000000"/>
          <w:sz w:val="24"/>
          <w:szCs w:val="24"/>
        </w:rPr>
      </w:pPr>
      <w:r w:rsidRPr="00911B55">
        <w:rPr>
          <w:rFonts w:ascii="Times New Roman" w:eastAsia="Times New Roman" w:hAnsi="Times New Roman" w:cs="Times New Roman"/>
          <w:color w:val="000000"/>
          <w:sz w:val="24"/>
          <w:szCs w:val="24"/>
        </w:rPr>
        <w:t>Занятия объединений дополнительного образования проводятся согласно расписанию, которое составляется в начале учебного года. В период школьных каникул занятия могут проводиться по специальному расписанию (</w:t>
      </w:r>
      <w:r w:rsidR="00615C5D" w:rsidRPr="00911B55">
        <w:rPr>
          <w:rFonts w:ascii="Times New Roman" w:eastAsia="Times New Roman" w:hAnsi="Times New Roman" w:cs="Times New Roman"/>
          <w:color w:val="000000"/>
          <w:sz w:val="24"/>
          <w:szCs w:val="24"/>
        </w:rPr>
        <w:t xml:space="preserve">занятия, </w:t>
      </w:r>
      <w:r w:rsidRPr="00911B55">
        <w:rPr>
          <w:rFonts w:ascii="Times New Roman" w:eastAsia="Times New Roman" w:hAnsi="Times New Roman" w:cs="Times New Roman"/>
          <w:color w:val="000000"/>
          <w:sz w:val="24"/>
          <w:szCs w:val="24"/>
        </w:rPr>
        <w:t>соревнования, выставки, конкурсы, походы и др.)</w:t>
      </w:r>
    </w:p>
    <w:p w:rsidR="000C45F2" w:rsidRPr="00911B55" w:rsidRDefault="009D1A18" w:rsidP="00877EEA">
      <w:pPr>
        <w:pStyle w:val="ad"/>
        <w:numPr>
          <w:ilvl w:val="0"/>
          <w:numId w:val="9"/>
        </w:numPr>
        <w:tabs>
          <w:tab w:val="left" w:pos="851"/>
        </w:tabs>
        <w:spacing w:after="0" w:line="240" w:lineRule="auto"/>
        <w:ind w:left="0" w:right="-42" w:firstLine="851"/>
        <w:jc w:val="center"/>
        <w:rPr>
          <w:rFonts w:ascii="Times New Roman" w:hAnsi="Times New Roman" w:cs="Times New Roman"/>
          <w:b/>
          <w:sz w:val="24"/>
          <w:szCs w:val="24"/>
        </w:rPr>
      </w:pPr>
      <w:r w:rsidRPr="00911B55">
        <w:rPr>
          <w:rFonts w:ascii="Times New Roman" w:eastAsia="Times New Roman" w:hAnsi="Times New Roman" w:cs="Times New Roman"/>
          <w:b/>
          <w:bCs/>
          <w:sz w:val="24"/>
          <w:szCs w:val="24"/>
        </w:rPr>
        <w:t>Система условий реализации дополнительного образования</w:t>
      </w:r>
    </w:p>
    <w:p w:rsidR="00185D73" w:rsidRPr="00911B55" w:rsidRDefault="00185D73" w:rsidP="00877EEA">
      <w:pPr>
        <w:numPr>
          <w:ilvl w:val="1"/>
          <w:numId w:val="10"/>
        </w:numPr>
        <w:tabs>
          <w:tab w:val="left" w:pos="142"/>
          <w:tab w:val="left" w:pos="878"/>
        </w:tabs>
        <w:spacing w:after="0" w:line="240" w:lineRule="auto"/>
        <w:ind w:right="-42"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школе созданы условия для реализации образовательной программы дополнительного образования, обеспечивающие для участников образовательных отношений возможность:</w:t>
      </w:r>
    </w:p>
    <w:p w:rsidR="00185D73" w:rsidRPr="00911B55" w:rsidRDefault="00185D73" w:rsidP="00877EEA">
      <w:pPr>
        <w:numPr>
          <w:ilvl w:val="0"/>
          <w:numId w:val="11"/>
        </w:numPr>
        <w:tabs>
          <w:tab w:val="left" w:pos="142"/>
          <w:tab w:val="left" w:pos="993"/>
        </w:tabs>
        <w:spacing w:after="0" w:line="240" w:lineRule="auto"/>
        <w:ind w:right="-42"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достижения планируемых результатов освоения дополнительной образовательной программы всеми </w:t>
      </w:r>
      <w:r w:rsidR="00D660DC" w:rsidRPr="00911B55">
        <w:rPr>
          <w:rFonts w:ascii="Times New Roman" w:eastAsia="Times New Roman" w:hAnsi="Times New Roman" w:cs="Times New Roman"/>
          <w:sz w:val="24"/>
          <w:szCs w:val="24"/>
        </w:rPr>
        <w:t>об</w:t>
      </w:r>
      <w:r w:rsidRPr="00911B55">
        <w:rPr>
          <w:rFonts w:ascii="Times New Roman" w:eastAsia="Times New Roman" w:hAnsi="Times New Roman" w:cs="Times New Roman"/>
          <w:sz w:val="24"/>
          <w:szCs w:val="24"/>
        </w:rPr>
        <w:t>уча</w:t>
      </w:r>
      <w:r w:rsidR="00D660DC" w:rsidRPr="00911B55">
        <w:rPr>
          <w:rFonts w:ascii="Times New Roman" w:eastAsia="Times New Roman" w:hAnsi="Times New Roman" w:cs="Times New Roman"/>
          <w:sz w:val="24"/>
          <w:szCs w:val="24"/>
        </w:rPr>
        <w:t>ю</w:t>
      </w:r>
      <w:r w:rsidRPr="00911B55">
        <w:rPr>
          <w:rFonts w:ascii="Times New Roman" w:eastAsia="Times New Roman" w:hAnsi="Times New Roman" w:cs="Times New Roman"/>
          <w:sz w:val="24"/>
          <w:szCs w:val="24"/>
        </w:rPr>
        <w:t xml:space="preserve">щимся, в том числе </w:t>
      </w:r>
      <w:r w:rsidR="00D660DC" w:rsidRPr="00911B55">
        <w:rPr>
          <w:rFonts w:ascii="Times New Roman" w:eastAsia="Times New Roman" w:hAnsi="Times New Roman" w:cs="Times New Roman"/>
          <w:sz w:val="24"/>
          <w:szCs w:val="24"/>
        </w:rPr>
        <w:t>об</w:t>
      </w:r>
      <w:r w:rsidRPr="00911B55">
        <w:rPr>
          <w:rFonts w:ascii="Times New Roman" w:eastAsia="Times New Roman" w:hAnsi="Times New Roman" w:cs="Times New Roman"/>
          <w:sz w:val="24"/>
          <w:szCs w:val="24"/>
        </w:rPr>
        <w:t>уча</w:t>
      </w:r>
      <w:r w:rsidR="00D660DC" w:rsidRPr="00911B55">
        <w:rPr>
          <w:rFonts w:ascii="Times New Roman" w:eastAsia="Times New Roman" w:hAnsi="Times New Roman" w:cs="Times New Roman"/>
          <w:sz w:val="24"/>
          <w:szCs w:val="24"/>
        </w:rPr>
        <w:t>ю</w:t>
      </w:r>
      <w:r w:rsidRPr="00911B55">
        <w:rPr>
          <w:rFonts w:ascii="Times New Roman" w:eastAsia="Times New Roman" w:hAnsi="Times New Roman" w:cs="Times New Roman"/>
          <w:sz w:val="24"/>
          <w:szCs w:val="24"/>
        </w:rPr>
        <w:t>щимися с ОВЗ и инвалидами;</w:t>
      </w:r>
    </w:p>
    <w:p w:rsidR="00185D73" w:rsidRPr="00911B55" w:rsidRDefault="00185D73" w:rsidP="00877EEA">
      <w:pPr>
        <w:numPr>
          <w:ilvl w:val="0"/>
          <w:numId w:val="11"/>
        </w:numPr>
        <w:tabs>
          <w:tab w:val="left" w:pos="142"/>
          <w:tab w:val="left" w:pos="993"/>
        </w:tabs>
        <w:spacing w:after="0" w:line="240" w:lineRule="auto"/>
        <w:ind w:right="-42"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развития личности, способностей, удовлетворения познавательных интересов, самореализации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в том числе одаренных и талантливых, через систему объединений с использованием возможностей организаций дополнительного образования, культуры и спорта;</w:t>
      </w:r>
    </w:p>
    <w:p w:rsidR="00185D73" w:rsidRPr="00911B55" w:rsidRDefault="00185D73" w:rsidP="00877EEA">
      <w:pPr>
        <w:numPr>
          <w:ilvl w:val="0"/>
          <w:numId w:val="11"/>
        </w:numPr>
        <w:tabs>
          <w:tab w:val="left" w:pos="142"/>
          <w:tab w:val="left" w:pos="993"/>
        </w:tabs>
        <w:spacing w:after="0" w:line="240" w:lineRule="auto"/>
        <w:ind w:right="-42"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овладения </w:t>
      </w:r>
      <w:r w:rsidR="00B1201B" w:rsidRPr="00911B55">
        <w:rPr>
          <w:rFonts w:ascii="Times New Roman" w:eastAsia="Times New Roman" w:hAnsi="Times New Roman" w:cs="Times New Roman"/>
          <w:sz w:val="24"/>
          <w:szCs w:val="24"/>
        </w:rPr>
        <w:t>об</w:t>
      </w:r>
      <w:r w:rsidRPr="00911B55">
        <w:rPr>
          <w:rFonts w:ascii="Times New Roman" w:eastAsia="Times New Roman" w:hAnsi="Times New Roman" w:cs="Times New Roman"/>
          <w:sz w:val="24"/>
          <w:szCs w:val="24"/>
        </w:rPr>
        <w:t>уча</w:t>
      </w:r>
      <w:r w:rsidR="00B1201B" w:rsidRPr="00911B55">
        <w:rPr>
          <w:rFonts w:ascii="Times New Roman" w:eastAsia="Times New Roman" w:hAnsi="Times New Roman" w:cs="Times New Roman"/>
          <w:sz w:val="24"/>
          <w:szCs w:val="24"/>
        </w:rPr>
        <w:t>ю</w:t>
      </w:r>
      <w:r w:rsidRPr="00911B55">
        <w:rPr>
          <w:rFonts w:ascii="Times New Roman" w:eastAsia="Times New Roman" w:hAnsi="Times New Roman" w:cs="Times New Roman"/>
          <w:sz w:val="24"/>
          <w:szCs w:val="24"/>
        </w:rPr>
        <w:t>щимися ключевыми компетенциями, составляющими основу дальнейшего успешного образования и ориентации в мире профессий;</w:t>
      </w:r>
    </w:p>
    <w:p w:rsidR="00185D73" w:rsidRPr="00911B55" w:rsidRDefault="00185D73" w:rsidP="00877EEA">
      <w:pPr>
        <w:numPr>
          <w:ilvl w:val="0"/>
          <w:numId w:val="11"/>
        </w:numPr>
        <w:tabs>
          <w:tab w:val="left" w:pos="142"/>
          <w:tab w:val="left" w:pos="331"/>
          <w:tab w:val="left" w:pos="993"/>
        </w:tabs>
        <w:spacing w:after="0" w:line="240" w:lineRule="auto"/>
        <w:ind w:right="-42"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формирования социальных ценностей </w:t>
      </w:r>
      <w:r w:rsidR="00DD69D7" w:rsidRPr="00911B55">
        <w:rPr>
          <w:rFonts w:ascii="Times New Roman" w:eastAsia="Times New Roman" w:hAnsi="Times New Roman" w:cs="Times New Roman"/>
          <w:sz w:val="24"/>
          <w:szCs w:val="24"/>
        </w:rPr>
        <w:t>об</w:t>
      </w:r>
      <w:r w:rsidRPr="00911B55">
        <w:rPr>
          <w:rFonts w:ascii="Times New Roman" w:eastAsia="Times New Roman" w:hAnsi="Times New Roman" w:cs="Times New Roman"/>
          <w:sz w:val="24"/>
          <w:szCs w:val="24"/>
        </w:rPr>
        <w:t>уча</w:t>
      </w:r>
      <w:r w:rsidR="00DD69D7" w:rsidRPr="00911B55">
        <w:rPr>
          <w:rFonts w:ascii="Times New Roman" w:eastAsia="Times New Roman" w:hAnsi="Times New Roman" w:cs="Times New Roman"/>
          <w:sz w:val="24"/>
          <w:szCs w:val="24"/>
        </w:rPr>
        <w:t>ю</w:t>
      </w:r>
      <w:r w:rsidRPr="00911B55">
        <w:rPr>
          <w:rFonts w:ascii="Times New Roman" w:eastAsia="Times New Roman" w:hAnsi="Times New Roman" w:cs="Times New Roman"/>
          <w:sz w:val="24"/>
          <w:szCs w:val="24"/>
        </w:rPr>
        <w:t>щихся, основ их гражданской идентичности и социально-профессиональных ориентаций;</w:t>
      </w:r>
    </w:p>
    <w:p w:rsidR="00185D73" w:rsidRPr="00911B55" w:rsidRDefault="00185D73" w:rsidP="00877EEA">
      <w:pPr>
        <w:numPr>
          <w:ilvl w:val="0"/>
          <w:numId w:val="11"/>
        </w:numPr>
        <w:tabs>
          <w:tab w:val="left" w:pos="142"/>
          <w:tab w:val="left" w:pos="238"/>
          <w:tab w:val="left" w:pos="993"/>
        </w:tabs>
        <w:spacing w:after="0" w:line="240" w:lineRule="auto"/>
        <w:ind w:right="-42"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участия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их родителей (законных представителей), педагогических работников и общественности в проектировании и развитии системы дополнительного образования и условий ее реализации;</w:t>
      </w:r>
    </w:p>
    <w:p w:rsidR="00185D73" w:rsidRPr="00911B55" w:rsidRDefault="00185D73" w:rsidP="00877EEA">
      <w:pPr>
        <w:numPr>
          <w:ilvl w:val="0"/>
          <w:numId w:val="11"/>
        </w:numPr>
        <w:tabs>
          <w:tab w:val="left" w:pos="142"/>
          <w:tab w:val="left" w:pos="415"/>
          <w:tab w:val="left" w:pos="993"/>
        </w:tabs>
        <w:spacing w:after="0" w:line="240" w:lineRule="auto"/>
        <w:ind w:right="-42"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формирования у </w:t>
      </w:r>
      <w:r w:rsidR="00DD69D7" w:rsidRPr="00911B55">
        <w:rPr>
          <w:rFonts w:ascii="Times New Roman" w:eastAsia="Times New Roman" w:hAnsi="Times New Roman" w:cs="Times New Roman"/>
          <w:sz w:val="24"/>
          <w:szCs w:val="24"/>
        </w:rPr>
        <w:t>об</w:t>
      </w:r>
      <w:r w:rsidRPr="00911B55">
        <w:rPr>
          <w:rFonts w:ascii="Times New Roman" w:eastAsia="Times New Roman" w:hAnsi="Times New Roman" w:cs="Times New Roman"/>
          <w:sz w:val="24"/>
          <w:szCs w:val="24"/>
        </w:rPr>
        <w:t>уча</w:t>
      </w:r>
      <w:r w:rsidR="00DD69D7" w:rsidRPr="00911B55">
        <w:rPr>
          <w:rFonts w:ascii="Times New Roman" w:eastAsia="Times New Roman" w:hAnsi="Times New Roman" w:cs="Times New Roman"/>
          <w:sz w:val="24"/>
          <w:szCs w:val="24"/>
        </w:rPr>
        <w:t>ю</w:t>
      </w:r>
      <w:r w:rsidRPr="00911B55">
        <w:rPr>
          <w:rFonts w:ascii="Times New Roman" w:eastAsia="Times New Roman" w:hAnsi="Times New Roman" w:cs="Times New Roman"/>
          <w:sz w:val="24"/>
          <w:szCs w:val="24"/>
        </w:rPr>
        <w:t>щихся опыта самостоятельной образовательной, общественной, проектно-исследовательской и художественной деятельности;</w:t>
      </w:r>
    </w:p>
    <w:p w:rsidR="00185D73" w:rsidRPr="00911B55" w:rsidRDefault="00185D73" w:rsidP="00877EEA">
      <w:pPr>
        <w:numPr>
          <w:ilvl w:val="0"/>
          <w:numId w:val="11"/>
        </w:numPr>
        <w:tabs>
          <w:tab w:val="left" w:pos="142"/>
          <w:tab w:val="left" w:pos="230"/>
          <w:tab w:val="left" w:pos="993"/>
        </w:tabs>
        <w:spacing w:after="0" w:line="240" w:lineRule="auto"/>
        <w:ind w:right="-42"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формирования у</w:t>
      </w:r>
      <w:r w:rsidR="00DD69D7" w:rsidRPr="00911B55">
        <w:rPr>
          <w:rFonts w:ascii="Times New Roman" w:eastAsia="Times New Roman" w:hAnsi="Times New Roman" w:cs="Times New Roman"/>
          <w:sz w:val="24"/>
          <w:szCs w:val="24"/>
        </w:rPr>
        <w:t xml:space="preserve"> </w:t>
      </w:r>
      <w:r w:rsidR="00116346" w:rsidRPr="00911B55">
        <w:rPr>
          <w:rFonts w:ascii="Times New Roman" w:eastAsia="Times New Roman" w:hAnsi="Times New Roman" w:cs="Times New Roman"/>
          <w:sz w:val="24"/>
          <w:szCs w:val="24"/>
        </w:rPr>
        <w:t>обучающихся</w:t>
      </w:r>
      <w:r w:rsidR="00DD69D7"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sz w:val="24"/>
          <w:szCs w:val="24"/>
        </w:rPr>
        <w:t>навыков здорового и безопасного для человека и окружающей его среды образа жизни;</w:t>
      </w:r>
    </w:p>
    <w:p w:rsidR="00185D73" w:rsidRPr="00911B55" w:rsidRDefault="00185D73" w:rsidP="00877EEA">
      <w:pPr>
        <w:numPr>
          <w:ilvl w:val="0"/>
          <w:numId w:val="11"/>
        </w:numPr>
        <w:tabs>
          <w:tab w:val="left" w:pos="142"/>
          <w:tab w:val="left" w:pos="209"/>
          <w:tab w:val="left" w:pos="993"/>
        </w:tabs>
        <w:spacing w:after="0" w:line="240" w:lineRule="auto"/>
        <w:ind w:right="-42"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использования в образовательной деятельности современных образовательных технологий;</w:t>
      </w:r>
    </w:p>
    <w:p w:rsidR="00185D73" w:rsidRPr="00911B55" w:rsidRDefault="00185D73" w:rsidP="00877EEA">
      <w:pPr>
        <w:numPr>
          <w:ilvl w:val="0"/>
          <w:numId w:val="11"/>
        </w:numPr>
        <w:tabs>
          <w:tab w:val="left" w:pos="142"/>
          <w:tab w:val="left" w:pos="382"/>
          <w:tab w:val="left" w:pos="993"/>
        </w:tabs>
        <w:spacing w:after="0" w:line="240" w:lineRule="auto"/>
        <w:ind w:right="-42"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обновления содержания программ дополнительного образования, методик и технологий ее реализации в соответствии с динамикой развития системы образования, запросов </w:t>
      </w:r>
      <w:r w:rsidR="00116346" w:rsidRPr="00911B55">
        <w:rPr>
          <w:rFonts w:ascii="Times New Roman" w:eastAsia="Times New Roman" w:hAnsi="Times New Roman" w:cs="Times New Roman"/>
          <w:sz w:val="24"/>
          <w:szCs w:val="24"/>
        </w:rPr>
        <w:t>обучающихся</w:t>
      </w:r>
      <w:r w:rsidRPr="00911B55">
        <w:rPr>
          <w:rFonts w:ascii="Times New Roman" w:eastAsia="Times New Roman" w:hAnsi="Times New Roman" w:cs="Times New Roman"/>
          <w:sz w:val="24"/>
          <w:szCs w:val="24"/>
        </w:rPr>
        <w:t xml:space="preserve"> и их родителей (законных представителей) с учетом особенностей развития субъекта Российской Федерации;</w:t>
      </w:r>
    </w:p>
    <w:p w:rsidR="00185D73" w:rsidRPr="00911B55" w:rsidRDefault="00185D73" w:rsidP="00877EEA">
      <w:pPr>
        <w:numPr>
          <w:ilvl w:val="0"/>
          <w:numId w:val="11"/>
        </w:numPr>
        <w:tabs>
          <w:tab w:val="left" w:pos="142"/>
          <w:tab w:val="left" w:pos="266"/>
          <w:tab w:val="left" w:pos="993"/>
        </w:tabs>
        <w:spacing w:after="0" w:line="240" w:lineRule="auto"/>
        <w:ind w:right="-42"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работников школы, повышения их квалификации.</w:t>
      </w:r>
    </w:p>
    <w:p w:rsidR="00661900" w:rsidRPr="00911B55" w:rsidRDefault="00661900"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Группы дополнительного образования занимаются в школьных кабинетах, спортивном зале</w:t>
      </w:r>
      <w:r w:rsidR="00DD69D7" w:rsidRPr="00911B55">
        <w:rPr>
          <w:rFonts w:ascii="Times New Roman" w:hAnsi="Times New Roman" w:cs="Times New Roman"/>
          <w:sz w:val="24"/>
          <w:szCs w:val="24"/>
        </w:rPr>
        <w:t>, актовом зале</w:t>
      </w:r>
      <w:r w:rsidRPr="00911B55">
        <w:rPr>
          <w:rFonts w:ascii="Times New Roman" w:hAnsi="Times New Roman" w:cs="Times New Roman"/>
          <w:sz w:val="24"/>
          <w:szCs w:val="24"/>
        </w:rPr>
        <w:t xml:space="preserve">. Материалы, инструменты и другое необходимое оборудование имеется и приобретается за счет бюджетных средств. </w:t>
      </w:r>
    </w:p>
    <w:p w:rsidR="00B1201B" w:rsidRPr="00911B55" w:rsidRDefault="00B1201B" w:rsidP="007A7C5B">
      <w:pPr>
        <w:spacing w:after="0" w:line="240" w:lineRule="auto"/>
        <w:ind w:firstLine="851"/>
        <w:jc w:val="both"/>
        <w:rPr>
          <w:rFonts w:ascii="Times New Roman" w:hAnsi="Times New Roman" w:cs="Times New Roman"/>
          <w:sz w:val="24"/>
          <w:szCs w:val="24"/>
        </w:rPr>
      </w:pPr>
    </w:p>
    <w:p w:rsidR="000C45F2" w:rsidRDefault="000C45F2" w:rsidP="007A7C5B">
      <w:pPr>
        <w:spacing w:after="0" w:line="240" w:lineRule="auto"/>
        <w:ind w:firstLine="851"/>
        <w:jc w:val="center"/>
        <w:rPr>
          <w:rFonts w:ascii="Times New Roman" w:hAnsi="Times New Roman" w:cs="Times New Roman"/>
          <w:b/>
          <w:sz w:val="24"/>
          <w:szCs w:val="24"/>
        </w:rPr>
      </w:pPr>
      <w:r w:rsidRPr="00911B55">
        <w:rPr>
          <w:rFonts w:ascii="Times New Roman" w:hAnsi="Times New Roman" w:cs="Times New Roman"/>
          <w:b/>
          <w:sz w:val="24"/>
          <w:szCs w:val="24"/>
        </w:rPr>
        <w:t>Кадровое обеспечение</w:t>
      </w:r>
    </w:p>
    <w:p w:rsidR="006864C0" w:rsidRPr="00911B55" w:rsidRDefault="006864C0" w:rsidP="007A7C5B">
      <w:pPr>
        <w:spacing w:after="0" w:line="240" w:lineRule="auto"/>
        <w:ind w:firstLine="851"/>
        <w:jc w:val="center"/>
        <w:rPr>
          <w:rFonts w:ascii="Times New Roman" w:hAnsi="Times New Roman" w:cs="Times New Roman"/>
          <w:b/>
          <w:sz w:val="24"/>
          <w:szCs w:val="24"/>
        </w:rPr>
      </w:pPr>
    </w:p>
    <w:tbl>
      <w:tblPr>
        <w:tblStyle w:val="a8"/>
        <w:tblW w:w="10740" w:type="dxa"/>
        <w:tblInd w:w="-601" w:type="dxa"/>
        <w:tblLayout w:type="fixed"/>
        <w:tblLook w:val="04A0"/>
      </w:tblPr>
      <w:tblGrid>
        <w:gridCol w:w="675"/>
        <w:gridCol w:w="2694"/>
        <w:gridCol w:w="1701"/>
        <w:gridCol w:w="1275"/>
        <w:gridCol w:w="1560"/>
        <w:gridCol w:w="2835"/>
      </w:tblGrid>
      <w:tr w:rsidR="000C45F2" w:rsidRPr="00911B55" w:rsidTr="000470D1">
        <w:tc>
          <w:tcPr>
            <w:tcW w:w="675" w:type="dxa"/>
          </w:tcPr>
          <w:p w:rsidR="00A17F93" w:rsidRPr="00A17F93" w:rsidRDefault="000C45F2" w:rsidP="00A17F93">
            <w:pPr>
              <w:jc w:val="center"/>
              <w:rPr>
                <w:rFonts w:ascii="Times New Roman" w:hAnsi="Times New Roman" w:cs="Times New Roman"/>
                <w:sz w:val="24"/>
                <w:szCs w:val="24"/>
              </w:rPr>
            </w:pPr>
            <w:r w:rsidRPr="00A17F93">
              <w:rPr>
                <w:rFonts w:ascii="Times New Roman" w:hAnsi="Times New Roman" w:cs="Times New Roman"/>
                <w:sz w:val="24"/>
                <w:szCs w:val="24"/>
              </w:rPr>
              <w:t>№</w:t>
            </w:r>
          </w:p>
          <w:p w:rsidR="000C45F2" w:rsidRPr="00911B55" w:rsidRDefault="000C45F2" w:rsidP="00A17F93">
            <w:pPr>
              <w:jc w:val="center"/>
            </w:pPr>
            <w:r w:rsidRPr="00A17F93">
              <w:rPr>
                <w:rFonts w:ascii="Times New Roman" w:hAnsi="Times New Roman" w:cs="Times New Roman"/>
                <w:sz w:val="24"/>
                <w:szCs w:val="24"/>
              </w:rPr>
              <w:t>п/п</w:t>
            </w:r>
          </w:p>
        </w:tc>
        <w:tc>
          <w:tcPr>
            <w:tcW w:w="2694" w:type="dxa"/>
          </w:tcPr>
          <w:p w:rsidR="000C45F2" w:rsidRPr="00911B55" w:rsidRDefault="000C45F2"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Программа</w:t>
            </w:r>
          </w:p>
        </w:tc>
        <w:tc>
          <w:tcPr>
            <w:tcW w:w="1701" w:type="dxa"/>
          </w:tcPr>
          <w:p w:rsidR="000C45F2" w:rsidRPr="00911B55" w:rsidRDefault="000C45F2"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ФИО преподавателя</w:t>
            </w:r>
          </w:p>
        </w:tc>
        <w:tc>
          <w:tcPr>
            <w:tcW w:w="1275" w:type="dxa"/>
          </w:tcPr>
          <w:p w:rsidR="000C45F2" w:rsidRPr="00911B55" w:rsidRDefault="000C45F2"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Образование</w:t>
            </w:r>
          </w:p>
        </w:tc>
        <w:tc>
          <w:tcPr>
            <w:tcW w:w="1560" w:type="dxa"/>
          </w:tcPr>
          <w:p w:rsidR="000C45F2" w:rsidRPr="00911B55" w:rsidRDefault="00615C5D"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Квалификационная к</w:t>
            </w:r>
            <w:r w:rsidR="000C45F2" w:rsidRPr="00911B55">
              <w:rPr>
                <w:rFonts w:ascii="Times New Roman" w:hAnsi="Times New Roman" w:cs="Times New Roman"/>
                <w:sz w:val="24"/>
                <w:szCs w:val="24"/>
              </w:rPr>
              <w:t>атегория</w:t>
            </w:r>
          </w:p>
        </w:tc>
        <w:tc>
          <w:tcPr>
            <w:tcW w:w="2835" w:type="dxa"/>
          </w:tcPr>
          <w:p w:rsidR="000C45F2" w:rsidRPr="00911B55" w:rsidRDefault="000C45F2"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Должность по штатному расписанию</w:t>
            </w:r>
          </w:p>
        </w:tc>
      </w:tr>
      <w:tr w:rsidR="00B1201B" w:rsidRPr="00911B55" w:rsidTr="000470D1">
        <w:tc>
          <w:tcPr>
            <w:tcW w:w="675" w:type="dxa"/>
            <w:vAlign w:val="center"/>
          </w:tcPr>
          <w:p w:rsidR="00B1201B" w:rsidRPr="00A17F93" w:rsidRDefault="00B1201B" w:rsidP="00A17F93">
            <w:pPr>
              <w:jc w:val="center"/>
              <w:rPr>
                <w:rFonts w:ascii="Times New Roman" w:hAnsi="Times New Roman" w:cs="Times New Roman"/>
                <w:sz w:val="24"/>
                <w:szCs w:val="24"/>
              </w:rPr>
            </w:pPr>
            <w:r w:rsidRPr="00A17F93">
              <w:rPr>
                <w:rFonts w:ascii="Times New Roman" w:hAnsi="Times New Roman" w:cs="Times New Roman"/>
                <w:sz w:val="24"/>
                <w:szCs w:val="24"/>
              </w:rPr>
              <w:t>1</w:t>
            </w:r>
          </w:p>
        </w:tc>
        <w:tc>
          <w:tcPr>
            <w:tcW w:w="2694" w:type="dxa"/>
            <w:vAlign w:val="center"/>
          </w:tcPr>
          <w:p w:rsidR="00B1201B" w:rsidRPr="00911B55" w:rsidRDefault="00B1201B" w:rsidP="007A7C5B">
            <w:pPr>
              <w:ind w:firstLine="34"/>
              <w:rPr>
                <w:rFonts w:ascii="Times New Roman" w:hAnsi="Times New Roman" w:cs="Times New Roman"/>
                <w:sz w:val="24"/>
                <w:szCs w:val="24"/>
              </w:rPr>
            </w:pPr>
            <w:r w:rsidRPr="00911B55">
              <w:rPr>
                <w:rFonts w:ascii="Times New Roman" w:hAnsi="Times New Roman" w:cs="Times New Roman"/>
                <w:sz w:val="24"/>
                <w:szCs w:val="24"/>
              </w:rPr>
              <w:t>«Подвижные игры с элементами баскетбола»</w:t>
            </w:r>
          </w:p>
        </w:tc>
        <w:tc>
          <w:tcPr>
            <w:tcW w:w="1701" w:type="dxa"/>
            <w:vMerge w:val="restart"/>
            <w:vAlign w:val="center"/>
          </w:tcPr>
          <w:p w:rsidR="00B1201B" w:rsidRPr="00911B55" w:rsidRDefault="00B1201B" w:rsidP="007A7C5B">
            <w:pPr>
              <w:tabs>
                <w:tab w:val="left" w:pos="851"/>
              </w:tabs>
              <w:ind w:firstLine="34"/>
              <w:jc w:val="center"/>
              <w:rPr>
                <w:rFonts w:ascii="Times New Roman" w:hAnsi="Times New Roman" w:cs="Times New Roman"/>
                <w:sz w:val="24"/>
                <w:szCs w:val="24"/>
              </w:rPr>
            </w:pPr>
            <w:r w:rsidRPr="00911B55">
              <w:rPr>
                <w:rFonts w:ascii="Times New Roman" w:hAnsi="Times New Roman" w:cs="Times New Roman"/>
                <w:sz w:val="24"/>
                <w:szCs w:val="24"/>
              </w:rPr>
              <w:t>Аввакумов Валерий Анатольевич</w:t>
            </w:r>
          </w:p>
        </w:tc>
        <w:tc>
          <w:tcPr>
            <w:tcW w:w="1275" w:type="dxa"/>
            <w:vMerge w:val="restart"/>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среднее специальное</w:t>
            </w:r>
          </w:p>
          <w:p w:rsidR="00B1201B" w:rsidRPr="00911B55" w:rsidRDefault="00B1201B" w:rsidP="007A7C5B">
            <w:pPr>
              <w:ind w:firstLine="34"/>
              <w:jc w:val="center"/>
              <w:rPr>
                <w:rFonts w:ascii="Times New Roman" w:hAnsi="Times New Roman" w:cs="Times New Roman"/>
                <w:sz w:val="24"/>
                <w:szCs w:val="24"/>
              </w:rPr>
            </w:pPr>
          </w:p>
        </w:tc>
        <w:tc>
          <w:tcPr>
            <w:tcW w:w="1560" w:type="dxa"/>
            <w:vMerge w:val="restart"/>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2835" w:type="dxa"/>
            <w:vMerge w:val="restart"/>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тренер</w:t>
            </w:r>
          </w:p>
        </w:tc>
      </w:tr>
      <w:tr w:rsidR="00B1201B" w:rsidRPr="00911B55" w:rsidTr="000470D1">
        <w:tc>
          <w:tcPr>
            <w:tcW w:w="675" w:type="dxa"/>
            <w:vAlign w:val="center"/>
          </w:tcPr>
          <w:p w:rsidR="00B1201B" w:rsidRPr="00A17F93" w:rsidRDefault="00B1201B" w:rsidP="00A17F93">
            <w:pPr>
              <w:jc w:val="center"/>
              <w:rPr>
                <w:rFonts w:ascii="Times New Roman" w:hAnsi="Times New Roman" w:cs="Times New Roman"/>
                <w:sz w:val="24"/>
                <w:szCs w:val="24"/>
              </w:rPr>
            </w:pPr>
            <w:r w:rsidRPr="00A17F93">
              <w:rPr>
                <w:rFonts w:ascii="Times New Roman" w:hAnsi="Times New Roman" w:cs="Times New Roman"/>
                <w:sz w:val="24"/>
                <w:szCs w:val="24"/>
              </w:rPr>
              <w:t>2</w:t>
            </w:r>
          </w:p>
        </w:tc>
        <w:tc>
          <w:tcPr>
            <w:tcW w:w="2694" w:type="dxa"/>
            <w:vAlign w:val="center"/>
          </w:tcPr>
          <w:p w:rsidR="00B1201B" w:rsidRPr="00911B55" w:rsidRDefault="00B1201B" w:rsidP="007A7C5B">
            <w:pPr>
              <w:ind w:firstLine="34"/>
              <w:rPr>
                <w:rFonts w:ascii="Times New Roman" w:hAnsi="Times New Roman" w:cs="Times New Roman"/>
                <w:sz w:val="24"/>
                <w:szCs w:val="24"/>
              </w:rPr>
            </w:pPr>
            <w:r w:rsidRPr="00911B55">
              <w:rPr>
                <w:rFonts w:ascii="Times New Roman" w:hAnsi="Times New Roman" w:cs="Times New Roman"/>
                <w:sz w:val="24"/>
                <w:szCs w:val="24"/>
              </w:rPr>
              <w:t>«Юный футболист»</w:t>
            </w:r>
          </w:p>
        </w:tc>
        <w:tc>
          <w:tcPr>
            <w:tcW w:w="1701" w:type="dxa"/>
            <w:vMerge/>
            <w:vAlign w:val="center"/>
          </w:tcPr>
          <w:p w:rsidR="00B1201B" w:rsidRPr="00911B55" w:rsidRDefault="00B1201B" w:rsidP="007A7C5B">
            <w:pPr>
              <w:tabs>
                <w:tab w:val="left" w:pos="851"/>
              </w:tabs>
              <w:ind w:firstLine="34"/>
              <w:jc w:val="center"/>
              <w:rPr>
                <w:rFonts w:ascii="Times New Roman" w:hAnsi="Times New Roman" w:cs="Times New Roman"/>
                <w:sz w:val="24"/>
                <w:szCs w:val="24"/>
              </w:rPr>
            </w:pPr>
          </w:p>
        </w:tc>
        <w:tc>
          <w:tcPr>
            <w:tcW w:w="1275" w:type="dxa"/>
            <w:vMerge/>
            <w:vAlign w:val="center"/>
          </w:tcPr>
          <w:p w:rsidR="00B1201B" w:rsidRPr="00911B55" w:rsidRDefault="00B1201B" w:rsidP="007A7C5B">
            <w:pPr>
              <w:ind w:firstLine="34"/>
              <w:jc w:val="center"/>
              <w:rPr>
                <w:rFonts w:ascii="Times New Roman" w:hAnsi="Times New Roman" w:cs="Times New Roman"/>
                <w:sz w:val="24"/>
                <w:szCs w:val="24"/>
              </w:rPr>
            </w:pPr>
          </w:p>
        </w:tc>
        <w:tc>
          <w:tcPr>
            <w:tcW w:w="1560" w:type="dxa"/>
            <w:vMerge/>
            <w:vAlign w:val="center"/>
          </w:tcPr>
          <w:p w:rsidR="00B1201B" w:rsidRPr="00911B55" w:rsidRDefault="00B1201B" w:rsidP="007A7C5B">
            <w:pPr>
              <w:ind w:firstLine="34"/>
              <w:jc w:val="center"/>
              <w:rPr>
                <w:rFonts w:ascii="Times New Roman" w:hAnsi="Times New Roman" w:cs="Times New Roman"/>
                <w:sz w:val="24"/>
                <w:szCs w:val="24"/>
              </w:rPr>
            </w:pPr>
          </w:p>
        </w:tc>
        <w:tc>
          <w:tcPr>
            <w:tcW w:w="2835" w:type="dxa"/>
            <w:vMerge/>
            <w:vAlign w:val="center"/>
          </w:tcPr>
          <w:p w:rsidR="00B1201B" w:rsidRPr="00911B55" w:rsidRDefault="00B1201B" w:rsidP="007A7C5B">
            <w:pPr>
              <w:ind w:firstLine="34"/>
              <w:jc w:val="center"/>
              <w:rPr>
                <w:rFonts w:ascii="Times New Roman" w:hAnsi="Times New Roman" w:cs="Times New Roman"/>
                <w:sz w:val="24"/>
                <w:szCs w:val="24"/>
              </w:rPr>
            </w:pPr>
          </w:p>
        </w:tc>
      </w:tr>
      <w:tr w:rsidR="00B1201B" w:rsidRPr="00911B55" w:rsidTr="000470D1">
        <w:tc>
          <w:tcPr>
            <w:tcW w:w="675" w:type="dxa"/>
            <w:vAlign w:val="center"/>
          </w:tcPr>
          <w:p w:rsidR="00B1201B" w:rsidRPr="00A17F93" w:rsidRDefault="00B1201B" w:rsidP="00A17F93">
            <w:pPr>
              <w:jc w:val="center"/>
              <w:rPr>
                <w:rFonts w:ascii="Times New Roman" w:hAnsi="Times New Roman" w:cs="Times New Roman"/>
                <w:sz w:val="24"/>
                <w:szCs w:val="24"/>
              </w:rPr>
            </w:pPr>
            <w:r w:rsidRPr="00A17F93">
              <w:rPr>
                <w:rFonts w:ascii="Times New Roman" w:hAnsi="Times New Roman" w:cs="Times New Roman"/>
                <w:sz w:val="24"/>
                <w:szCs w:val="24"/>
              </w:rPr>
              <w:t>3</w:t>
            </w:r>
          </w:p>
        </w:tc>
        <w:tc>
          <w:tcPr>
            <w:tcW w:w="2694" w:type="dxa"/>
            <w:vAlign w:val="center"/>
          </w:tcPr>
          <w:p w:rsidR="00B1201B" w:rsidRPr="00911B55" w:rsidRDefault="00B1201B" w:rsidP="007A7C5B">
            <w:pPr>
              <w:ind w:firstLine="34"/>
              <w:rPr>
                <w:rFonts w:ascii="Times New Roman" w:hAnsi="Times New Roman" w:cs="Times New Roman"/>
                <w:sz w:val="24"/>
                <w:szCs w:val="24"/>
              </w:rPr>
            </w:pPr>
            <w:r w:rsidRPr="00911B55">
              <w:rPr>
                <w:rFonts w:ascii="Times New Roman" w:hAnsi="Times New Roman" w:cs="Times New Roman"/>
                <w:sz w:val="24"/>
                <w:szCs w:val="24"/>
              </w:rPr>
              <w:t>«Медиатор в школе»</w:t>
            </w:r>
          </w:p>
        </w:tc>
        <w:tc>
          <w:tcPr>
            <w:tcW w:w="1701" w:type="dxa"/>
            <w:vAlign w:val="center"/>
          </w:tcPr>
          <w:p w:rsidR="00B1201B" w:rsidRPr="00911B55" w:rsidRDefault="00B1201B" w:rsidP="007A7C5B">
            <w:pPr>
              <w:tabs>
                <w:tab w:val="left" w:pos="851"/>
              </w:tabs>
              <w:ind w:firstLine="34"/>
              <w:jc w:val="center"/>
              <w:rPr>
                <w:rFonts w:ascii="Times New Roman" w:hAnsi="Times New Roman" w:cs="Times New Roman"/>
                <w:sz w:val="24"/>
                <w:szCs w:val="24"/>
              </w:rPr>
            </w:pPr>
            <w:r w:rsidRPr="00911B55">
              <w:rPr>
                <w:rFonts w:ascii="Times New Roman" w:hAnsi="Times New Roman" w:cs="Times New Roman"/>
                <w:sz w:val="24"/>
                <w:szCs w:val="24"/>
              </w:rPr>
              <w:t>Мингазова Наталья Викторовна</w:t>
            </w:r>
          </w:p>
        </w:tc>
        <w:tc>
          <w:tcPr>
            <w:tcW w:w="1275" w:type="dxa"/>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высшее</w:t>
            </w:r>
          </w:p>
        </w:tc>
        <w:tc>
          <w:tcPr>
            <w:tcW w:w="1560" w:type="dxa"/>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2835" w:type="dxa"/>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социальный педагог</w:t>
            </w:r>
          </w:p>
        </w:tc>
      </w:tr>
      <w:tr w:rsidR="00B1201B" w:rsidRPr="00911B55" w:rsidTr="000470D1">
        <w:tc>
          <w:tcPr>
            <w:tcW w:w="675" w:type="dxa"/>
            <w:vAlign w:val="center"/>
          </w:tcPr>
          <w:p w:rsidR="00B1201B" w:rsidRPr="00A17F93" w:rsidRDefault="00B1201B" w:rsidP="00A17F93">
            <w:pPr>
              <w:jc w:val="center"/>
              <w:rPr>
                <w:rFonts w:ascii="Times New Roman" w:hAnsi="Times New Roman" w:cs="Times New Roman"/>
                <w:sz w:val="24"/>
                <w:szCs w:val="24"/>
              </w:rPr>
            </w:pPr>
            <w:r w:rsidRPr="00A17F93">
              <w:rPr>
                <w:rFonts w:ascii="Times New Roman" w:hAnsi="Times New Roman" w:cs="Times New Roman"/>
                <w:sz w:val="24"/>
                <w:szCs w:val="24"/>
              </w:rPr>
              <w:t>4</w:t>
            </w:r>
          </w:p>
        </w:tc>
        <w:tc>
          <w:tcPr>
            <w:tcW w:w="2694" w:type="dxa"/>
            <w:vAlign w:val="center"/>
          </w:tcPr>
          <w:p w:rsidR="00B1201B" w:rsidRPr="00911B55" w:rsidRDefault="00B1201B" w:rsidP="007A7C5B">
            <w:pPr>
              <w:ind w:firstLine="34"/>
              <w:rPr>
                <w:rFonts w:ascii="Times New Roman" w:hAnsi="Times New Roman" w:cs="Times New Roman"/>
                <w:sz w:val="24"/>
                <w:szCs w:val="24"/>
              </w:rPr>
            </w:pPr>
            <w:r w:rsidRPr="00911B55">
              <w:rPr>
                <w:rFonts w:ascii="Times New Roman" w:hAnsi="Times New Roman" w:cs="Times New Roman"/>
                <w:sz w:val="24"/>
                <w:szCs w:val="24"/>
              </w:rPr>
              <w:t xml:space="preserve">«Азбука дорожного </w:t>
            </w:r>
            <w:r w:rsidRPr="00911B55">
              <w:rPr>
                <w:rFonts w:ascii="Times New Roman" w:hAnsi="Times New Roman" w:cs="Times New Roman"/>
                <w:sz w:val="24"/>
                <w:szCs w:val="24"/>
              </w:rPr>
              <w:lastRenderedPageBreak/>
              <w:t>движения»</w:t>
            </w:r>
          </w:p>
        </w:tc>
        <w:tc>
          <w:tcPr>
            <w:tcW w:w="1701" w:type="dxa"/>
            <w:vMerge w:val="restart"/>
            <w:vAlign w:val="center"/>
          </w:tcPr>
          <w:p w:rsidR="00B1201B" w:rsidRPr="00911B55" w:rsidRDefault="00B1201B" w:rsidP="007A7C5B">
            <w:pPr>
              <w:tabs>
                <w:tab w:val="left" w:pos="851"/>
              </w:tabs>
              <w:ind w:firstLine="34"/>
              <w:jc w:val="center"/>
              <w:rPr>
                <w:rFonts w:ascii="Times New Roman" w:hAnsi="Times New Roman" w:cs="Times New Roman"/>
                <w:sz w:val="24"/>
                <w:szCs w:val="24"/>
              </w:rPr>
            </w:pPr>
            <w:r w:rsidRPr="00911B55">
              <w:rPr>
                <w:rFonts w:ascii="Times New Roman" w:hAnsi="Times New Roman" w:cs="Times New Roman"/>
                <w:sz w:val="24"/>
                <w:szCs w:val="24"/>
              </w:rPr>
              <w:lastRenderedPageBreak/>
              <w:t xml:space="preserve">Бредихина </w:t>
            </w:r>
            <w:r w:rsidRPr="00911B55">
              <w:rPr>
                <w:rFonts w:ascii="Times New Roman" w:hAnsi="Times New Roman" w:cs="Times New Roman"/>
                <w:sz w:val="24"/>
                <w:szCs w:val="24"/>
              </w:rPr>
              <w:lastRenderedPageBreak/>
              <w:t>Марина Борисовна</w:t>
            </w:r>
          </w:p>
        </w:tc>
        <w:tc>
          <w:tcPr>
            <w:tcW w:w="1275" w:type="dxa"/>
            <w:vMerge w:val="restart"/>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lastRenderedPageBreak/>
              <w:t>высшее</w:t>
            </w:r>
          </w:p>
        </w:tc>
        <w:tc>
          <w:tcPr>
            <w:tcW w:w="1560" w:type="dxa"/>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2835" w:type="dxa"/>
            <w:vMerge w:val="restart"/>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педагог-организатор</w:t>
            </w:r>
          </w:p>
        </w:tc>
      </w:tr>
      <w:tr w:rsidR="00B1201B" w:rsidRPr="00911B55" w:rsidTr="000470D1">
        <w:tc>
          <w:tcPr>
            <w:tcW w:w="675" w:type="dxa"/>
            <w:vAlign w:val="center"/>
          </w:tcPr>
          <w:p w:rsidR="00B1201B" w:rsidRPr="00A17F93" w:rsidRDefault="00B1201B" w:rsidP="00A17F93">
            <w:pPr>
              <w:jc w:val="center"/>
              <w:rPr>
                <w:rFonts w:ascii="Times New Roman" w:hAnsi="Times New Roman" w:cs="Times New Roman"/>
                <w:sz w:val="24"/>
                <w:szCs w:val="24"/>
              </w:rPr>
            </w:pPr>
            <w:r w:rsidRPr="00A17F93">
              <w:rPr>
                <w:rFonts w:ascii="Times New Roman" w:hAnsi="Times New Roman" w:cs="Times New Roman"/>
                <w:sz w:val="24"/>
                <w:szCs w:val="24"/>
              </w:rPr>
              <w:lastRenderedPageBreak/>
              <w:t>5</w:t>
            </w:r>
          </w:p>
        </w:tc>
        <w:tc>
          <w:tcPr>
            <w:tcW w:w="2694" w:type="dxa"/>
            <w:vAlign w:val="center"/>
          </w:tcPr>
          <w:p w:rsidR="00B1201B" w:rsidRPr="00911B55" w:rsidRDefault="00B1201B" w:rsidP="007A7C5B">
            <w:pPr>
              <w:ind w:firstLine="34"/>
              <w:rPr>
                <w:rFonts w:ascii="Times New Roman" w:hAnsi="Times New Roman" w:cs="Times New Roman"/>
                <w:sz w:val="24"/>
                <w:szCs w:val="24"/>
              </w:rPr>
            </w:pPr>
            <w:r w:rsidRPr="00911B55">
              <w:rPr>
                <w:rFonts w:ascii="Times New Roman" w:hAnsi="Times New Roman" w:cs="Times New Roman"/>
                <w:sz w:val="24"/>
                <w:szCs w:val="24"/>
              </w:rPr>
              <w:t>«Азбука журналистики»</w:t>
            </w:r>
          </w:p>
        </w:tc>
        <w:tc>
          <w:tcPr>
            <w:tcW w:w="1701" w:type="dxa"/>
            <w:vMerge/>
            <w:vAlign w:val="center"/>
          </w:tcPr>
          <w:p w:rsidR="00B1201B" w:rsidRPr="00911B55" w:rsidRDefault="00B1201B" w:rsidP="007A7C5B">
            <w:pPr>
              <w:tabs>
                <w:tab w:val="left" w:pos="851"/>
              </w:tabs>
              <w:ind w:firstLine="34"/>
              <w:jc w:val="center"/>
              <w:rPr>
                <w:rFonts w:ascii="Times New Roman" w:hAnsi="Times New Roman" w:cs="Times New Roman"/>
                <w:sz w:val="24"/>
                <w:szCs w:val="24"/>
              </w:rPr>
            </w:pPr>
          </w:p>
        </w:tc>
        <w:tc>
          <w:tcPr>
            <w:tcW w:w="1275" w:type="dxa"/>
            <w:vMerge/>
            <w:vAlign w:val="center"/>
          </w:tcPr>
          <w:p w:rsidR="00B1201B" w:rsidRPr="00911B55" w:rsidRDefault="00B1201B" w:rsidP="007A7C5B">
            <w:pPr>
              <w:ind w:firstLine="34"/>
              <w:jc w:val="center"/>
              <w:rPr>
                <w:rFonts w:ascii="Times New Roman" w:hAnsi="Times New Roman" w:cs="Times New Roman"/>
                <w:sz w:val="24"/>
                <w:szCs w:val="24"/>
              </w:rPr>
            </w:pPr>
          </w:p>
        </w:tc>
        <w:tc>
          <w:tcPr>
            <w:tcW w:w="1560" w:type="dxa"/>
            <w:vAlign w:val="center"/>
          </w:tcPr>
          <w:p w:rsidR="00B1201B" w:rsidRPr="00911B55" w:rsidRDefault="00B1201B" w:rsidP="007A7C5B">
            <w:pPr>
              <w:ind w:firstLine="34"/>
              <w:jc w:val="center"/>
              <w:rPr>
                <w:rFonts w:ascii="Times New Roman" w:hAnsi="Times New Roman" w:cs="Times New Roman"/>
                <w:sz w:val="24"/>
                <w:szCs w:val="24"/>
              </w:rPr>
            </w:pPr>
          </w:p>
        </w:tc>
        <w:tc>
          <w:tcPr>
            <w:tcW w:w="2835" w:type="dxa"/>
            <w:vMerge/>
            <w:vAlign w:val="center"/>
          </w:tcPr>
          <w:p w:rsidR="00B1201B" w:rsidRPr="00911B55" w:rsidRDefault="00B1201B" w:rsidP="007A7C5B">
            <w:pPr>
              <w:ind w:firstLine="34"/>
              <w:jc w:val="center"/>
              <w:rPr>
                <w:rFonts w:ascii="Times New Roman" w:hAnsi="Times New Roman" w:cs="Times New Roman"/>
                <w:sz w:val="24"/>
                <w:szCs w:val="24"/>
              </w:rPr>
            </w:pPr>
          </w:p>
        </w:tc>
      </w:tr>
      <w:tr w:rsidR="00B1201B" w:rsidRPr="00911B55" w:rsidTr="000470D1">
        <w:tc>
          <w:tcPr>
            <w:tcW w:w="675" w:type="dxa"/>
            <w:vAlign w:val="center"/>
          </w:tcPr>
          <w:p w:rsidR="00B1201B" w:rsidRPr="00A17F93" w:rsidRDefault="00B1201B" w:rsidP="00A17F93">
            <w:pPr>
              <w:jc w:val="center"/>
              <w:rPr>
                <w:rFonts w:ascii="Times New Roman" w:hAnsi="Times New Roman" w:cs="Times New Roman"/>
                <w:sz w:val="24"/>
                <w:szCs w:val="24"/>
              </w:rPr>
            </w:pPr>
            <w:r w:rsidRPr="00A17F93">
              <w:rPr>
                <w:rFonts w:ascii="Times New Roman" w:hAnsi="Times New Roman" w:cs="Times New Roman"/>
                <w:sz w:val="24"/>
                <w:szCs w:val="24"/>
              </w:rPr>
              <w:t>6</w:t>
            </w:r>
          </w:p>
        </w:tc>
        <w:tc>
          <w:tcPr>
            <w:tcW w:w="2694" w:type="dxa"/>
            <w:vAlign w:val="center"/>
          </w:tcPr>
          <w:p w:rsidR="00B1201B" w:rsidRPr="00911B55" w:rsidRDefault="00B1201B" w:rsidP="007A7C5B">
            <w:pPr>
              <w:ind w:firstLine="34"/>
              <w:rPr>
                <w:rFonts w:ascii="Times New Roman" w:hAnsi="Times New Roman" w:cs="Times New Roman"/>
                <w:sz w:val="24"/>
                <w:szCs w:val="24"/>
              </w:rPr>
            </w:pPr>
            <w:r w:rsidRPr="00911B55">
              <w:rPr>
                <w:rFonts w:ascii="Times New Roman" w:hAnsi="Times New Roman" w:cs="Times New Roman"/>
                <w:sz w:val="24"/>
                <w:szCs w:val="24"/>
              </w:rPr>
              <w:t>«Мир информатики»</w:t>
            </w:r>
          </w:p>
        </w:tc>
        <w:tc>
          <w:tcPr>
            <w:tcW w:w="1701" w:type="dxa"/>
            <w:vAlign w:val="center"/>
          </w:tcPr>
          <w:p w:rsidR="00B1201B" w:rsidRPr="00911B55" w:rsidRDefault="00B1201B" w:rsidP="007A7C5B">
            <w:pPr>
              <w:tabs>
                <w:tab w:val="left" w:pos="851"/>
              </w:tabs>
              <w:ind w:firstLine="34"/>
              <w:jc w:val="center"/>
              <w:rPr>
                <w:rFonts w:ascii="Times New Roman" w:hAnsi="Times New Roman" w:cs="Times New Roman"/>
                <w:sz w:val="24"/>
                <w:szCs w:val="24"/>
              </w:rPr>
            </w:pPr>
            <w:r w:rsidRPr="00911B55">
              <w:rPr>
                <w:rFonts w:ascii="Times New Roman" w:hAnsi="Times New Roman" w:cs="Times New Roman"/>
                <w:sz w:val="24"/>
                <w:szCs w:val="24"/>
              </w:rPr>
              <w:t>Коковина Елена Валентиновна</w:t>
            </w:r>
          </w:p>
        </w:tc>
        <w:tc>
          <w:tcPr>
            <w:tcW w:w="1275" w:type="dxa"/>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высшее</w:t>
            </w:r>
          </w:p>
        </w:tc>
        <w:tc>
          <w:tcPr>
            <w:tcW w:w="1560" w:type="dxa"/>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2835" w:type="dxa"/>
            <w:vAlign w:val="center"/>
          </w:tcPr>
          <w:p w:rsidR="00B1201B" w:rsidRPr="00911B55" w:rsidRDefault="00B1201B" w:rsidP="007A7C5B">
            <w:pPr>
              <w:ind w:firstLine="34"/>
              <w:jc w:val="center"/>
              <w:rPr>
                <w:rFonts w:ascii="Times New Roman" w:hAnsi="Times New Roman" w:cs="Times New Roman"/>
                <w:sz w:val="24"/>
                <w:szCs w:val="24"/>
              </w:rPr>
            </w:pPr>
            <w:r w:rsidRPr="00911B55">
              <w:rPr>
                <w:rFonts w:ascii="Times New Roman" w:hAnsi="Times New Roman" w:cs="Times New Roman"/>
                <w:sz w:val="24"/>
                <w:szCs w:val="24"/>
              </w:rPr>
              <w:t>учитель начальных классов</w:t>
            </w:r>
          </w:p>
        </w:tc>
      </w:tr>
    </w:tbl>
    <w:p w:rsidR="00B1201B" w:rsidRPr="00911B55" w:rsidRDefault="00B1201B" w:rsidP="007A7C5B">
      <w:pPr>
        <w:spacing w:after="0" w:line="240" w:lineRule="auto"/>
        <w:ind w:firstLine="851"/>
        <w:jc w:val="center"/>
        <w:rPr>
          <w:rFonts w:ascii="Times New Roman" w:hAnsi="Times New Roman" w:cs="Times New Roman"/>
          <w:b/>
          <w:sz w:val="24"/>
          <w:szCs w:val="24"/>
        </w:rPr>
      </w:pPr>
    </w:p>
    <w:p w:rsidR="007B2C31" w:rsidRPr="00911B55" w:rsidRDefault="003A3A42" w:rsidP="00877EEA">
      <w:pPr>
        <w:spacing w:after="0" w:line="240" w:lineRule="auto"/>
        <w:ind w:right="-42" w:firstLine="851"/>
        <w:jc w:val="center"/>
        <w:rPr>
          <w:rFonts w:ascii="Times New Roman" w:hAnsi="Times New Roman" w:cs="Times New Roman"/>
          <w:b/>
          <w:sz w:val="24"/>
          <w:szCs w:val="24"/>
        </w:rPr>
      </w:pPr>
      <w:r w:rsidRPr="00911B55">
        <w:rPr>
          <w:rFonts w:ascii="Times New Roman" w:hAnsi="Times New Roman" w:cs="Times New Roman"/>
          <w:b/>
          <w:sz w:val="24"/>
          <w:szCs w:val="24"/>
        </w:rPr>
        <w:t xml:space="preserve">9. </w:t>
      </w:r>
      <w:r w:rsidR="004B6A7F" w:rsidRPr="00911B55">
        <w:rPr>
          <w:rFonts w:ascii="Times New Roman" w:hAnsi="Times New Roman" w:cs="Times New Roman"/>
          <w:b/>
          <w:sz w:val="24"/>
          <w:szCs w:val="24"/>
        </w:rPr>
        <w:t xml:space="preserve">Планируемые </w:t>
      </w:r>
      <w:r w:rsidR="007B2C31" w:rsidRPr="00911B55">
        <w:rPr>
          <w:rFonts w:ascii="Times New Roman" w:hAnsi="Times New Roman" w:cs="Times New Roman"/>
          <w:b/>
          <w:sz w:val="24"/>
          <w:szCs w:val="24"/>
        </w:rPr>
        <w:t xml:space="preserve">результаты освоения программы </w:t>
      </w:r>
    </w:p>
    <w:p w:rsidR="007B2C31" w:rsidRPr="00911B55" w:rsidRDefault="007B2C31"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Самореализация </w:t>
      </w:r>
      <w:r w:rsidR="00116346" w:rsidRPr="00911B55">
        <w:rPr>
          <w:rFonts w:ascii="Times New Roman" w:hAnsi="Times New Roman" w:cs="Times New Roman"/>
          <w:sz w:val="24"/>
          <w:szCs w:val="24"/>
        </w:rPr>
        <w:t>обучающихся</w:t>
      </w:r>
      <w:r w:rsidRPr="00911B55">
        <w:rPr>
          <w:rFonts w:ascii="Times New Roman" w:hAnsi="Times New Roman" w:cs="Times New Roman"/>
          <w:sz w:val="24"/>
          <w:szCs w:val="24"/>
        </w:rPr>
        <w:t xml:space="preserve"> в сфере дополнительного образования, раскрытие творческого потенциала; </w:t>
      </w:r>
    </w:p>
    <w:p w:rsidR="007B2C31" w:rsidRPr="00911B55" w:rsidRDefault="007B2C31"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Профессиональная ориентация </w:t>
      </w:r>
      <w:r w:rsidR="00116346" w:rsidRPr="00911B55">
        <w:rPr>
          <w:rFonts w:ascii="Times New Roman" w:hAnsi="Times New Roman" w:cs="Times New Roman"/>
          <w:sz w:val="24"/>
          <w:szCs w:val="24"/>
        </w:rPr>
        <w:t>обучающихся</w:t>
      </w:r>
      <w:r w:rsidRPr="00911B55">
        <w:rPr>
          <w:rFonts w:ascii="Times New Roman" w:hAnsi="Times New Roman" w:cs="Times New Roman"/>
          <w:sz w:val="24"/>
          <w:szCs w:val="24"/>
        </w:rPr>
        <w:t xml:space="preserve">; </w:t>
      </w:r>
    </w:p>
    <w:p w:rsidR="007B2C31" w:rsidRPr="00911B55" w:rsidRDefault="007B2C31"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Проявление активной жизненной позиции каждым </w:t>
      </w:r>
      <w:r w:rsidR="00E03464" w:rsidRPr="00911B55">
        <w:rPr>
          <w:rFonts w:ascii="Times New Roman" w:hAnsi="Times New Roman" w:cs="Times New Roman"/>
          <w:sz w:val="24"/>
          <w:szCs w:val="24"/>
        </w:rPr>
        <w:t>об</w:t>
      </w:r>
      <w:r w:rsidRPr="00911B55">
        <w:rPr>
          <w:rFonts w:ascii="Times New Roman" w:hAnsi="Times New Roman" w:cs="Times New Roman"/>
          <w:sz w:val="24"/>
          <w:szCs w:val="24"/>
        </w:rPr>
        <w:t>уча</w:t>
      </w:r>
      <w:r w:rsidR="00E03464" w:rsidRPr="00911B55">
        <w:rPr>
          <w:rFonts w:ascii="Times New Roman" w:hAnsi="Times New Roman" w:cs="Times New Roman"/>
          <w:sz w:val="24"/>
          <w:szCs w:val="24"/>
        </w:rPr>
        <w:t>ю</w:t>
      </w:r>
      <w:r w:rsidRPr="00911B55">
        <w:rPr>
          <w:rFonts w:ascii="Times New Roman" w:hAnsi="Times New Roman" w:cs="Times New Roman"/>
          <w:sz w:val="24"/>
          <w:szCs w:val="24"/>
        </w:rPr>
        <w:t xml:space="preserve">щимся; </w:t>
      </w:r>
    </w:p>
    <w:p w:rsidR="007B2C31" w:rsidRPr="00911B55" w:rsidRDefault="007B2C31" w:rsidP="00877EEA">
      <w:pPr>
        <w:spacing w:after="0" w:line="240" w:lineRule="auto"/>
        <w:ind w:right="-42" w:firstLine="851"/>
        <w:jc w:val="both"/>
        <w:rPr>
          <w:rFonts w:ascii="Times New Roman" w:hAnsi="Times New Roman" w:cs="Times New Roman"/>
          <w:sz w:val="24"/>
          <w:szCs w:val="24"/>
        </w:rPr>
      </w:pPr>
      <w:r w:rsidRPr="00911B55">
        <w:rPr>
          <w:rFonts w:ascii="Times New Roman" w:hAnsi="Times New Roman" w:cs="Times New Roman"/>
          <w:sz w:val="24"/>
          <w:szCs w:val="24"/>
        </w:rPr>
        <w:t>- Воспитание потребности творческой деятельности.</w:t>
      </w:r>
    </w:p>
    <w:p w:rsidR="00B1201B" w:rsidRPr="00911B55" w:rsidRDefault="00B1201B" w:rsidP="00877EEA">
      <w:pPr>
        <w:spacing w:after="0" w:line="240" w:lineRule="auto"/>
        <w:ind w:right="-42" w:firstLine="851"/>
        <w:jc w:val="both"/>
        <w:rPr>
          <w:rFonts w:ascii="Times New Roman" w:hAnsi="Times New Roman" w:cs="Times New Roman"/>
          <w:sz w:val="24"/>
          <w:szCs w:val="24"/>
        </w:rPr>
      </w:pPr>
    </w:p>
    <w:p w:rsidR="007B2C31" w:rsidRPr="00911B55" w:rsidRDefault="004B6A7F" w:rsidP="007A7C5B">
      <w:pPr>
        <w:spacing w:after="0" w:line="240" w:lineRule="auto"/>
        <w:ind w:firstLine="851"/>
        <w:jc w:val="center"/>
        <w:rPr>
          <w:rFonts w:ascii="Times New Roman" w:hAnsi="Times New Roman" w:cs="Times New Roman"/>
          <w:i/>
          <w:sz w:val="24"/>
          <w:szCs w:val="24"/>
        </w:rPr>
      </w:pPr>
      <w:r w:rsidRPr="00911B55">
        <w:rPr>
          <w:rFonts w:ascii="Times New Roman" w:hAnsi="Times New Roman" w:cs="Times New Roman"/>
          <w:i/>
          <w:sz w:val="24"/>
          <w:szCs w:val="24"/>
        </w:rPr>
        <w:t>Оценочные материалы</w:t>
      </w:r>
    </w:p>
    <w:tbl>
      <w:tblPr>
        <w:tblStyle w:val="a8"/>
        <w:tblW w:w="0" w:type="auto"/>
        <w:jc w:val="center"/>
        <w:tblLook w:val="04A0"/>
      </w:tblPr>
      <w:tblGrid>
        <w:gridCol w:w="675"/>
        <w:gridCol w:w="8896"/>
      </w:tblGrid>
      <w:tr w:rsidR="007B2C31" w:rsidRPr="00911B55" w:rsidTr="007B2C31">
        <w:trPr>
          <w:jc w:val="center"/>
        </w:trPr>
        <w:tc>
          <w:tcPr>
            <w:tcW w:w="675" w:type="dxa"/>
            <w:vAlign w:val="center"/>
          </w:tcPr>
          <w:p w:rsidR="007B2C31" w:rsidRPr="00A17F93" w:rsidRDefault="007B2C31" w:rsidP="00A17F93">
            <w:pPr>
              <w:jc w:val="center"/>
              <w:rPr>
                <w:rFonts w:ascii="Times New Roman" w:hAnsi="Times New Roman" w:cs="Times New Roman"/>
                <w:sz w:val="24"/>
                <w:szCs w:val="24"/>
              </w:rPr>
            </w:pPr>
            <w:r w:rsidRPr="00A17F93">
              <w:rPr>
                <w:rFonts w:ascii="Times New Roman" w:hAnsi="Times New Roman" w:cs="Times New Roman"/>
                <w:sz w:val="24"/>
                <w:szCs w:val="24"/>
              </w:rPr>
              <w:t>№ п/п</w:t>
            </w:r>
          </w:p>
        </w:tc>
        <w:tc>
          <w:tcPr>
            <w:tcW w:w="8896" w:type="dxa"/>
            <w:vAlign w:val="center"/>
          </w:tcPr>
          <w:p w:rsidR="007B2C31" w:rsidRPr="00A17F93" w:rsidRDefault="007B2C31" w:rsidP="00A17F93">
            <w:pPr>
              <w:jc w:val="center"/>
              <w:rPr>
                <w:rFonts w:ascii="Times New Roman" w:hAnsi="Times New Roman" w:cs="Times New Roman"/>
                <w:sz w:val="24"/>
                <w:szCs w:val="24"/>
              </w:rPr>
            </w:pPr>
            <w:r w:rsidRPr="00A17F93">
              <w:rPr>
                <w:rFonts w:ascii="Times New Roman" w:hAnsi="Times New Roman" w:cs="Times New Roman"/>
                <w:sz w:val="24"/>
                <w:szCs w:val="24"/>
              </w:rPr>
              <w:t>Наименование показателя</w:t>
            </w:r>
          </w:p>
        </w:tc>
      </w:tr>
      <w:tr w:rsidR="007B2C31" w:rsidRPr="00911B55" w:rsidTr="007B2C31">
        <w:trPr>
          <w:jc w:val="center"/>
        </w:trPr>
        <w:tc>
          <w:tcPr>
            <w:tcW w:w="675" w:type="dxa"/>
            <w:vAlign w:val="center"/>
          </w:tcPr>
          <w:p w:rsidR="007B2C31" w:rsidRPr="00A17F93" w:rsidRDefault="006B33BF" w:rsidP="00A17F93">
            <w:pPr>
              <w:jc w:val="center"/>
              <w:rPr>
                <w:rFonts w:ascii="Times New Roman" w:hAnsi="Times New Roman" w:cs="Times New Roman"/>
                <w:sz w:val="24"/>
                <w:szCs w:val="24"/>
              </w:rPr>
            </w:pPr>
            <w:r w:rsidRPr="00A17F93">
              <w:rPr>
                <w:rFonts w:ascii="Times New Roman" w:hAnsi="Times New Roman" w:cs="Times New Roman"/>
                <w:sz w:val="24"/>
                <w:szCs w:val="24"/>
              </w:rPr>
              <w:t>1</w:t>
            </w:r>
          </w:p>
        </w:tc>
        <w:tc>
          <w:tcPr>
            <w:tcW w:w="8896" w:type="dxa"/>
            <w:vAlign w:val="center"/>
          </w:tcPr>
          <w:p w:rsidR="007B2C31" w:rsidRPr="00A17F93" w:rsidRDefault="007B2C31" w:rsidP="00A17F93">
            <w:pPr>
              <w:rPr>
                <w:rFonts w:ascii="Times New Roman" w:hAnsi="Times New Roman" w:cs="Times New Roman"/>
                <w:sz w:val="24"/>
                <w:szCs w:val="24"/>
              </w:rPr>
            </w:pPr>
            <w:r w:rsidRPr="00A17F93">
              <w:rPr>
                <w:rFonts w:ascii="Times New Roman" w:hAnsi="Times New Roman" w:cs="Times New Roman"/>
                <w:sz w:val="24"/>
                <w:szCs w:val="24"/>
              </w:rPr>
              <w:t xml:space="preserve">Повышение процента охвата </w:t>
            </w:r>
            <w:r w:rsidR="00116346" w:rsidRPr="00A17F93">
              <w:rPr>
                <w:rFonts w:ascii="Times New Roman" w:hAnsi="Times New Roman" w:cs="Times New Roman"/>
                <w:sz w:val="24"/>
                <w:szCs w:val="24"/>
              </w:rPr>
              <w:t>обучающихся</w:t>
            </w:r>
            <w:r w:rsidRPr="00A17F93">
              <w:rPr>
                <w:rFonts w:ascii="Times New Roman" w:hAnsi="Times New Roman" w:cs="Times New Roman"/>
                <w:sz w:val="24"/>
                <w:szCs w:val="24"/>
              </w:rPr>
              <w:t xml:space="preserve"> дополнительным образованием (от общего количества </w:t>
            </w:r>
            <w:r w:rsidR="00116346" w:rsidRPr="00A17F93">
              <w:rPr>
                <w:rFonts w:ascii="Times New Roman" w:hAnsi="Times New Roman" w:cs="Times New Roman"/>
                <w:sz w:val="24"/>
                <w:szCs w:val="24"/>
              </w:rPr>
              <w:t>обучающихся</w:t>
            </w:r>
            <w:r w:rsidRPr="00A17F93">
              <w:rPr>
                <w:rFonts w:ascii="Times New Roman" w:hAnsi="Times New Roman" w:cs="Times New Roman"/>
                <w:sz w:val="24"/>
                <w:szCs w:val="24"/>
              </w:rPr>
              <w:t>)</w:t>
            </w:r>
          </w:p>
        </w:tc>
      </w:tr>
      <w:tr w:rsidR="006B33BF" w:rsidRPr="00911B55" w:rsidTr="007B2C31">
        <w:trPr>
          <w:jc w:val="center"/>
        </w:trPr>
        <w:tc>
          <w:tcPr>
            <w:tcW w:w="675" w:type="dxa"/>
            <w:vAlign w:val="center"/>
          </w:tcPr>
          <w:p w:rsidR="006B33BF" w:rsidRPr="00A17F93" w:rsidRDefault="006B33BF" w:rsidP="00A17F93">
            <w:pPr>
              <w:jc w:val="center"/>
              <w:rPr>
                <w:rFonts w:ascii="Times New Roman" w:hAnsi="Times New Roman" w:cs="Times New Roman"/>
                <w:sz w:val="24"/>
                <w:szCs w:val="24"/>
              </w:rPr>
            </w:pPr>
            <w:r w:rsidRPr="00A17F93">
              <w:rPr>
                <w:rFonts w:ascii="Times New Roman" w:hAnsi="Times New Roman" w:cs="Times New Roman"/>
                <w:sz w:val="24"/>
                <w:szCs w:val="24"/>
              </w:rPr>
              <w:t>2</w:t>
            </w:r>
          </w:p>
        </w:tc>
        <w:tc>
          <w:tcPr>
            <w:tcW w:w="8896" w:type="dxa"/>
            <w:vAlign w:val="center"/>
          </w:tcPr>
          <w:p w:rsidR="006B33BF" w:rsidRPr="00A17F93" w:rsidRDefault="006B33BF" w:rsidP="00A17F93">
            <w:pPr>
              <w:rPr>
                <w:rFonts w:ascii="Times New Roman" w:hAnsi="Times New Roman" w:cs="Times New Roman"/>
                <w:sz w:val="24"/>
                <w:szCs w:val="24"/>
              </w:rPr>
            </w:pPr>
            <w:r w:rsidRPr="00A17F93">
              <w:rPr>
                <w:rFonts w:ascii="Times New Roman" w:hAnsi="Times New Roman" w:cs="Times New Roman"/>
                <w:sz w:val="24"/>
                <w:szCs w:val="24"/>
              </w:rPr>
              <w:t xml:space="preserve">Удовлетворение потребности </w:t>
            </w:r>
            <w:r w:rsidR="00116346" w:rsidRPr="00A17F93">
              <w:rPr>
                <w:rFonts w:ascii="Times New Roman" w:hAnsi="Times New Roman" w:cs="Times New Roman"/>
                <w:sz w:val="24"/>
                <w:szCs w:val="24"/>
              </w:rPr>
              <w:t>обучающихся</w:t>
            </w:r>
            <w:r w:rsidRPr="00A17F93">
              <w:rPr>
                <w:rFonts w:ascii="Times New Roman" w:hAnsi="Times New Roman" w:cs="Times New Roman"/>
                <w:sz w:val="24"/>
                <w:szCs w:val="24"/>
              </w:rPr>
              <w:t xml:space="preserve"> в организации </w:t>
            </w:r>
            <w:r w:rsidR="007F4BC2" w:rsidRPr="00A17F93">
              <w:rPr>
                <w:rFonts w:ascii="Times New Roman" w:hAnsi="Times New Roman" w:cs="Times New Roman"/>
                <w:sz w:val="24"/>
                <w:szCs w:val="24"/>
              </w:rPr>
              <w:t>дополнительного образования</w:t>
            </w:r>
            <w:r w:rsidRPr="00A17F93">
              <w:rPr>
                <w:rFonts w:ascii="Times New Roman" w:hAnsi="Times New Roman" w:cs="Times New Roman"/>
                <w:sz w:val="24"/>
                <w:szCs w:val="24"/>
              </w:rPr>
              <w:t xml:space="preserve"> в ОУ</w:t>
            </w:r>
          </w:p>
        </w:tc>
      </w:tr>
      <w:tr w:rsidR="006B33BF" w:rsidRPr="00911B55" w:rsidTr="007B2C31">
        <w:trPr>
          <w:jc w:val="center"/>
        </w:trPr>
        <w:tc>
          <w:tcPr>
            <w:tcW w:w="675" w:type="dxa"/>
            <w:vAlign w:val="center"/>
          </w:tcPr>
          <w:p w:rsidR="006B33BF" w:rsidRPr="00A17F93" w:rsidRDefault="006B33BF" w:rsidP="00A17F93">
            <w:pPr>
              <w:jc w:val="center"/>
              <w:rPr>
                <w:rFonts w:ascii="Times New Roman" w:hAnsi="Times New Roman" w:cs="Times New Roman"/>
                <w:sz w:val="24"/>
                <w:szCs w:val="24"/>
              </w:rPr>
            </w:pPr>
            <w:r w:rsidRPr="00A17F93">
              <w:rPr>
                <w:rFonts w:ascii="Times New Roman" w:hAnsi="Times New Roman" w:cs="Times New Roman"/>
                <w:sz w:val="24"/>
                <w:szCs w:val="24"/>
              </w:rPr>
              <w:t>3</w:t>
            </w:r>
          </w:p>
        </w:tc>
        <w:tc>
          <w:tcPr>
            <w:tcW w:w="8896" w:type="dxa"/>
            <w:vAlign w:val="center"/>
          </w:tcPr>
          <w:p w:rsidR="006B33BF" w:rsidRPr="00A17F93" w:rsidRDefault="006B33BF" w:rsidP="00A17F93">
            <w:pPr>
              <w:rPr>
                <w:rFonts w:ascii="Times New Roman" w:hAnsi="Times New Roman" w:cs="Times New Roman"/>
                <w:sz w:val="24"/>
                <w:szCs w:val="24"/>
              </w:rPr>
            </w:pPr>
            <w:r w:rsidRPr="00A17F93">
              <w:rPr>
                <w:rFonts w:ascii="Times New Roman" w:hAnsi="Times New Roman" w:cs="Times New Roman"/>
                <w:sz w:val="24"/>
                <w:szCs w:val="24"/>
              </w:rPr>
              <w:t xml:space="preserve">Увеличение доли (от общего количества) </w:t>
            </w:r>
            <w:r w:rsidR="00116346" w:rsidRPr="00A17F93">
              <w:rPr>
                <w:rFonts w:ascii="Times New Roman" w:hAnsi="Times New Roman" w:cs="Times New Roman"/>
                <w:sz w:val="24"/>
                <w:szCs w:val="24"/>
              </w:rPr>
              <w:t>обучающихся</w:t>
            </w:r>
            <w:r w:rsidRPr="00A17F93">
              <w:rPr>
                <w:rFonts w:ascii="Times New Roman" w:hAnsi="Times New Roman" w:cs="Times New Roman"/>
                <w:sz w:val="24"/>
                <w:szCs w:val="24"/>
              </w:rPr>
              <w:t>, принявших участие в реализации социально-образовательных проектов</w:t>
            </w:r>
          </w:p>
        </w:tc>
      </w:tr>
      <w:tr w:rsidR="006B33BF" w:rsidRPr="00911B55" w:rsidTr="007B2C31">
        <w:trPr>
          <w:jc w:val="center"/>
        </w:trPr>
        <w:tc>
          <w:tcPr>
            <w:tcW w:w="675" w:type="dxa"/>
            <w:vAlign w:val="center"/>
          </w:tcPr>
          <w:p w:rsidR="006B33BF" w:rsidRPr="00A17F93" w:rsidRDefault="006B33BF" w:rsidP="00A17F93">
            <w:pPr>
              <w:jc w:val="center"/>
              <w:rPr>
                <w:rFonts w:ascii="Times New Roman" w:hAnsi="Times New Roman" w:cs="Times New Roman"/>
                <w:sz w:val="24"/>
                <w:szCs w:val="24"/>
              </w:rPr>
            </w:pPr>
            <w:r w:rsidRPr="00A17F93">
              <w:rPr>
                <w:rFonts w:ascii="Times New Roman" w:hAnsi="Times New Roman" w:cs="Times New Roman"/>
                <w:sz w:val="24"/>
                <w:szCs w:val="24"/>
              </w:rPr>
              <w:t>4</w:t>
            </w:r>
          </w:p>
        </w:tc>
        <w:tc>
          <w:tcPr>
            <w:tcW w:w="8896" w:type="dxa"/>
            <w:vAlign w:val="center"/>
          </w:tcPr>
          <w:p w:rsidR="006B33BF" w:rsidRPr="00A17F93" w:rsidRDefault="006B33BF" w:rsidP="00A17F93">
            <w:pPr>
              <w:rPr>
                <w:rFonts w:ascii="Times New Roman" w:hAnsi="Times New Roman" w:cs="Times New Roman"/>
                <w:sz w:val="24"/>
                <w:szCs w:val="24"/>
              </w:rPr>
            </w:pPr>
            <w:r w:rsidRPr="00A17F93">
              <w:rPr>
                <w:rFonts w:ascii="Times New Roman" w:hAnsi="Times New Roman" w:cs="Times New Roman"/>
                <w:sz w:val="24"/>
                <w:szCs w:val="24"/>
              </w:rPr>
              <w:t>Реализация социальных проектов в рамках сетевого взаимодействия с социальными партнерами</w:t>
            </w:r>
          </w:p>
        </w:tc>
      </w:tr>
      <w:tr w:rsidR="007B2C31" w:rsidRPr="00911B55" w:rsidTr="007B2C31">
        <w:trPr>
          <w:jc w:val="center"/>
        </w:trPr>
        <w:tc>
          <w:tcPr>
            <w:tcW w:w="675" w:type="dxa"/>
            <w:vAlign w:val="center"/>
          </w:tcPr>
          <w:p w:rsidR="007B2C31" w:rsidRPr="00A17F93" w:rsidRDefault="006B33BF" w:rsidP="00A17F93">
            <w:pPr>
              <w:jc w:val="center"/>
              <w:rPr>
                <w:rFonts w:ascii="Times New Roman" w:hAnsi="Times New Roman" w:cs="Times New Roman"/>
                <w:sz w:val="24"/>
                <w:szCs w:val="24"/>
              </w:rPr>
            </w:pPr>
            <w:r w:rsidRPr="00A17F93">
              <w:rPr>
                <w:rFonts w:ascii="Times New Roman" w:hAnsi="Times New Roman" w:cs="Times New Roman"/>
                <w:sz w:val="24"/>
                <w:szCs w:val="24"/>
              </w:rPr>
              <w:t>5</w:t>
            </w:r>
          </w:p>
        </w:tc>
        <w:tc>
          <w:tcPr>
            <w:tcW w:w="8896" w:type="dxa"/>
            <w:vAlign w:val="center"/>
          </w:tcPr>
          <w:p w:rsidR="007B2C31" w:rsidRPr="00A17F93" w:rsidRDefault="006B33BF" w:rsidP="00A17F93">
            <w:pPr>
              <w:rPr>
                <w:rFonts w:ascii="Times New Roman" w:hAnsi="Times New Roman" w:cs="Times New Roman"/>
                <w:sz w:val="24"/>
                <w:szCs w:val="24"/>
              </w:rPr>
            </w:pPr>
            <w:r w:rsidRPr="00A17F93">
              <w:rPr>
                <w:rFonts w:ascii="Times New Roman" w:hAnsi="Times New Roman" w:cs="Times New Roman"/>
                <w:sz w:val="24"/>
                <w:szCs w:val="24"/>
              </w:rPr>
              <w:t xml:space="preserve">Увеличение доли </w:t>
            </w:r>
            <w:r w:rsidR="00B1201B" w:rsidRPr="00A17F93">
              <w:rPr>
                <w:rFonts w:ascii="Times New Roman" w:hAnsi="Times New Roman" w:cs="Times New Roman"/>
                <w:sz w:val="24"/>
                <w:szCs w:val="24"/>
              </w:rPr>
              <w:t>обучающихся</w:t>
            </w:r>
            <w:r w:rsidRPr="00A17F93">
              <w:rPr>
                <w:rFonts w:ascii="Times New Roman" w:hAnsi="Times New Roman" w:cs="Times New Roman"/>
                <w:sz w:val="24"/>
                <w:szCs w:val="24"/>
              </w:rPr>
              <w:t xml:space="preserve"> регулярно занимающихся физической культурой и спортом</w:t>
            </w:r>
          </w:p>
        </w:tc>
      </w:tr>
      <w:tr w:rsidR="007B2C31" w:rsidRPr="00911B55" w:rsidTr="007B2C31">
        <w:trPr>
          <w:jc w:val="center"/>
        </w:trPr>
        <w:tc>
          <w:tcPr>
            <w:tcW w:w="675" w:type="dxa"/>
            <w:vAlign w:val="center"/>
          </w:tcPr>
          <w:p w:rsidR="007B2C31" w:rsidRPr="00A17F93" w:rsidRDefault="006B33BF" w:rsidP="00A17F93">
            <w:pPr>
              <w:jc w:val="center"/>
              <w:rPr>
                <w:rFonts w:ascii="Times New Roman" w:hAnsi="Times New Roman" w:cs="Times New Roman"/>
                <w:sz w:val="24"/>
                <w:szCs w:val="24"/>
              </w:rPr>
            </w:pPr>
            <w:r w:rsidRPr="00A17F93">
              <w:rPr>
                <w:rFonts w:ascii="Times New Roman" w:hAnsi="Times New Roman" w:cs="Times New Roman"/>
                <w:sz w:val="24"/>
                <w:szCs w:val="24"/>
              </w:rPr>
              <w:t>6</w:t>
            </w:r>
          </w:p>
        </w:tc>
        <w:tc>
          <w:tcPr>
            <w:tcW w:w="8896" w:type="dxa"/>
            <w:vAlign w:val="center"/>
          </w:tcPr>
          <w:p w:rsidR="007B2C31" w:rsidRPr="00A17F93" w:rsidRDefault="007B2C31" w:rsidP="00A17F93">
            <w:pPr>
              <w:rPr>
                <w:rFonts w:ascii="Times New Roman" w:hAnsi="Times New Roman" w:cs="Times New Roman"/>
                <w:sz w:val="24"/>
                <w:szCs w:val="24"/>
              </w:rPr>
            </w:pPr>
            <w:r w:rsidRPr="00A17F93">
              <w:rPr>
                <w:rFonts w:ascii="Times New Roman" w:hAnsi="Times New Roman" w:cs="Times New Roman"/>
                <w:sz w:val="24"/>
                <w:szCs w:val="24"/>
              </w:rPr>
              <w:t>Рост числа участвующих в мероприятиях, обозначенных календарным планом проведения физкультурно-оздоровительных и спортивно-массовых мероприятий</w:t>
            </w:r>
          </w:p>
        </w:tc>
      </w:tr>
      <w:tr w:rsidR="007B2C31" w:rsidRPr="00911B55" w:rsidTr="007B2C31">
        <w:trPr>
          <w:jc w:val="center"/>
        </w:trPr>
        <w:tc>
          <w:tcPr>
            <w:tcW w:w="675" w:type="dxa"/>
            <w:vAlign w:val="center"/>
          </w:tcPr>
          <w:p w:rsidR="007B2C31" w:rsidRPr="00A17F93" w:rsidRDefault="006B33BF" w:rsidP="00A17F93">
            <w:pPr>
              <w:jc w:val="center"/>
              <w:rPr>
                <w:rFonts w:ascii="Times New Roman" w:hAnsi="Times New Roman" w:cs="Times New Roman"/>
                <w:sz w:val="24"/>
                <w:szCs w:val="24"/>
              </w:rPr>
            </w:pPr>
            <w:r w:rsidRPr="00A17F93">
              <w:rPr>
                <w:rFonts w:ascii="Times New Roman" w:hAnsi="Times New Roman" w:cs="Times New Roman"/>
                <w:sz w:val="24"/>
                <w:szCs w:val="24"/>
              </w:rPr>
              <w:t>7</w:t>
            </w:r>
          </w:p>
        </w:tc>
        <w:tc>
          <w:tcPr>
            <w:tcW w:w="8896" w:type="dxa"/>
            <w:vAlign w:val="center"/>
          </w:tcPr>
          <w:p w:rsidR="007B2C31" w:rsidRPr="00A17F93" w:rsidRDefault="007B2C31" w:rsidP="00A17F93">
            <w:pPr>
              <w:rPr>
                <w:rFonts w:ascii="Times New Roman" w:hAnsi="Times New Roman" w:cs="Times New Roman"/>
                <w:sz w:val="24"/>
                <w:szCs w:val="24"/>
              </w:rPr>
            </w:pPr>
            <w:r w:rsidRPr="00A17F93">
              <w:rPr>
                <w:rFonts w:ascii="Times New Roman" w:hAnsi="Times New Roman" w:cs="Times New Roman"/>
                <w:sz w:val="24"/>
                <w:szCs w:val="24"/>
              </w:rPr>
              <w:t>Удовлетворенность родителей качеством работы педагогов дополнительного образования</w:t>
            </w:r>
          </w:p>
        </w:tc>
      </w:tr>
      <w:tr w:rsidR="007B2C31" w:rsidRPr="00911B55" w:rsidTr="007B2C31">
        <w:trPr>
          <w:jc w:val="center"/>
        </w:trPr>
        <w:tc>
          <w:tcPr>
            <w:tcW w:w="675" w:type="dxa"/>
            <w:vAlign w:val="center"/>
          </w:tcPr>
          <w:p w:rsidR="007B2C31" w:rsidRPr="00A17F93" w:rsidRDefault="006B33BF" w:rsidP="00A17F93">
            <w:pPr>
              <w:jc w:val="center"/>
              <w:rPr>
                <w:rFonts w:ascii="Times New Roman" w:hAnsi="Times New Roman" w:cs="Times New Roman"/>
                <w:sz w:val="24"/>
                <w:szCs w:val="24"/>
              </w:rPr>
            </w:pPr>
            <w:r w:rsidRPr="00A17F93">
              <w:rPr>
                <w:rFonts w:ascii="Times New Roman" w:hAnsi="Times New Roman" w:cs="Times New Roman"/>
                <w:sz w:val="24"/>
                <w:szCs w:val="24"/>
              </w:rPr>
              <w:t>8</w:t>
            </w:r>
          </w:p>
        </w:tc>
        <w:tc>
          <w:tcPr>
            <w:tcW w:w="8896" w:type="dxa"/>
            <w:vAlign w:val="center"/>
          </w:tcPr>
          <w:p w:rsidR="007B2C31" w:rsidRPr="00A17F93" w:rsidRDefault="007B2C31" w:rsidP="00A17F93">
            <w:pPr>
              <w:rPr>
                <w:rFonts w:ascii="Times New Roman" w:hAnsi="Times New Roman" w:cs="Times New Roman"/>
                <w:sz w:val="24"/>
                <w:szCs w:val="24"/>
              </w:rPr>
            </w:pPr>
            <w:r w:rsidRPr="00A17F93">
              <w:rPr>
                <w:rFonts w:ascii="Times New Roman" w:hAnsi="Times New Roman" w:cs="Times New Roman"/>
                <w:sz w:val="24"/>
                <w:szCs w:val="24"/>
              </w:rPr>
              <w:t>Активная работа на сайте ОУ, отражающая весь спектр дополнительного образования представленного в школе</w:t>
            </w:r>
          </w:p>
        </w:tc>
      </w:tr>
    </w:tbl>
    <w:p w:rsidR="007B2C31" w:rsidRPr="00911B55" w:rsidRDefault="007B2C31" w:rsidP="007A7C5B">
      <w:pPr>
        <w:spacing w:after="0" w:line="240" w:lineRule="auto"/>
        <w:ind w:firstLine="851"/>
        <w:jc w:val="both"/>
        <w:rPr>
          <w:rFonts w:ascii="Times New Roman" w:hAnsi="Times New Roman" w:cs="Times New Roman"/>
          <w:sz w:val="24"/>
          <w:szCs w:val="24"/>
        </w:rPr>
      </w:pPr>
    </w:p>
    <w:p w:rsidR="00877EEA" w:rsidRDefault="00877EEA" w:rsidP="00877EEA">
      <w:pPr>
        <w:spacing w:after="0"/>
        <w:ind w:right="-565"/>
        <w:jc w:val="center"/>
        <w:rPr>
          <w:rFonts w:ascii="Times New Roman" w:hAnsi="Times New Roman" w:cs="Times New Roman"/>
          <w:b/>
          <w:sz w:val="24"/>
          <w:szCs w:val="24"/>
        </w:rPr>
      </w:pPr>
    </w:p>
    <w:p w:rsidR="00382027" w:rsidRPr="00911B55" w:rsidRDefault="00382027" w:rsidP="00877EEA">
      <w:pPr>
        <w:spacing w:after="0"/>
        <w:ind w:right="-565"/>
        <w:jc w:val="center"/>
        <w:rPr>
          <w:rFonts w:ascii="Times New Roman" w:hAnsi="Times New Roman" w:cs="Times New Roman"/>
          <w:b/>
          <w:sz w:val="24"/>
          <w:szCs w:val="24"/>
        </w:rPr>
      </w:pPr>
      <w:r w:rsidRPr="00911B55">
        <w:rPr>
          <w:rFonts w:ascii="Times New Roman" w:hAnsi="Times New Roman" w:cs="Times New Roman"/>
          <w:b/>
          <w:sz w:val="24"/>
          <w:szCs w:val="24"/>
        </w:rPr>
        <w:t xml:space="preserve">ДОПОЛНИТЕЛЬНАЯ ОБЩЕОБРАЗОВАТЕЛЬНАЯ </w:t>
      </w:r>
    </w:p>
    <w:p w:rsidR="00382027" w:rsidRPr="00911B55" w:rsidRDefault="00382027" w:rsidP="00877EEA">
      <w:pPr>
        <w:spacing w:after="0"/>
        <w:ind w:right="-565"/>
        <w:jc w:val="center"/>
        <w:rPr>
          <w:rFonts w:ascii="Times New Roman" w:hAnsi="Times New Roman" w:cs="Times New Roman"/>
          <w:b/>
          <w:sz w:val="24"/>
          <w:szCs w:val="24"/>
        </w:rPr>
      </w:pPr>
      <w:r w:rsidRPr="00911B55">
        <w:rPr>
          <w:rFonts w:ascii="Times New Roman" w:hAnsi="Times New Roman" w:cs="Times New Roman"/>
          <w:b/>
          <w:sz w:val="24"/>
          <w:szCs w:val="24"/>
        </w:rPr>
        <w:t>ОБЩЕРАЗВИВАЮЩАЯ ПРОГРАММА</w:t>
      </w:r>
    </w:p>
    <w:p w:rsidR="00382027" w:rsidRPr="00911B55" w:rsidRDefault="00382027" w:rsidP="00877EEA">
      <w:pPr>
        <w:spacing w:after="0"/>
        <w:ind w:right="-565"/>
        <w:jc w:val="center"/>
        <w:rPr>
          <w:rFonts w:ascii="Times New Roman" w:hAnsi="Times New Roman" w:cs="Times New Roman"/>
          <w:b/>
          <w:sz w:val="24"/>
          <w:szCs w:val="24"/>
        </w:rPr>
      </w:pPr>
      <w:r w:rsidRPr="00911B55">
        <w:rPr>
          <w:rFonts w:ascii="Times New Roman" w:hAnsi="Times New Roman" w:cs="Times New Roman"/>
          <w:b/>
          <w:sz w:val="24"/>
          <w:szCs w:val="24"/>
        </w:rPr>
        <w:t>«ПОДВИЖНЫЕ ИГРЫ С ЭЛЕМЕНТАМИ БАСКЕТБОЛА»</w:t>
      </w:r>
    </w:p>
    <w:p w:rsidR="00382027" w:rsidRPr="00911B55" w:rsidRDefault="00382027" w:rsidP="00877EEA">
      <w:pPr>
        <w:spacing w:after="0"/>
        <w:ind w:right="-565"/>
        <w:jc w:val="center"/>
        <w:rPr>
          <w:rFonts w:ascii="Times New Roman" w:hAnsi="Times New Roman" w:cs="Times New Roman"/>
          <w:b/>
          <w:sz w:val="24"/>
          <w:szCs w:val="24"/>
        </w:rPr>
      </w:pPr>
    </w:p>
    <w:p w:rsidR="00382027" w:rsidRPr="00A17F93" w:rsidRDefault="00382027" w:rsidP="00877EEA">
      <w:pPr>
        <w:spacing w:after="0"/>
        <w:ind w:right="-565"/>
        <w:jc w:val="center"/>
        <w:rPr>
          <w:rFonts w:ascii="Times New Roman" w:hAnsi="Times New Roman" w:cs="Times New Roman"/>
          <w:sz w:val="20"/>
          <w:szCs w:val="20"/>
        </w:rPr>
      </w:pPr>
      <w:r w:rsidRPr="00A17F93">
        <w:rPr>
          <w:rFonts w:ascii="Times New Roman" w:hAnsi="Times New Roman" w:cs="Times New Roman"/>
          <w:sz w:val="20"/>
          <w:szCs w:val="20"/>
        </w:rPr>
        <w:t>Направленность: физкультурно-спортивная</w:t>
      </w:r>
    </w:p>
    <w:p w:rsidR="00382027" w:rsidRPr="00A17F93" w:rsidRDefault="00382027" w:rsidP="00877EEA">
      <w:pPr>
        <w:spacing w:after="0"/>
        <w:ind w:right="-565"/>
        <w:jc w:val="center"/>
        <w:rPr>
          <w:rFonts w:ascii="Times New Roman" w:hAnsi="Times New Roman" w:cs="Times New Roman"/>
          <w:sz w:val="20"/>
          <w:szCs w:val="20"/>
        </w:rPr>
      </w:pPr>
      <w:r w:rsidRPr="00A17F93">
        <w:rPr>
          <w:rFonts w:ascii="Times New Roman" w:hAnsi="Times New Roman" w:cs="Times New Roman"/>
          <w:sz w:val="20"/>
          <w:szCs w:val="20"/>
        </w:rPr>
        <w:t>Уровень – базовый</w:t>
      </w:r>
    </w:p>
    <w:p w:rsidR="00382027" w:rsidRPr="00A17F93" w:rsidRDefault="00382027" w:rsidP="00877EEA">
      <w:pPr>
        <w:spacing w:after="0"/>
        <w:ind w:right="-565"/>
        <w:jc w:val="center"/>
        <w:rPr>
          <w:rFonts w:ascii="Times New Roman" w:hAnsi="Times New Roman" w:cs="Times New Roman"/>
          <w:sz w:val="20"/>
          <w:szCs w:val="20"/>
        </w:rPr>
      </w:pPr>
      <w:r w:rsidRPr="00A17F93">
        <w:rPr>
          <w:rFonts w:ascii="Times New Roman" w:hAnsi="Times New Roman" w:cs="Times New Roman"/>
          <w:sz w:val="20"/>
          <w:szCs w:val="20"/>
        </w:rPr>
        <w:t>Возраст обучающихся: 9-10 лет</w:t>
      </w:r>
    </w:p>
    <w:p w:rsidR="00382027" w:rsidRPr="00A17F93" w:rsidRDefault="00382027" w:rsidP="00877EEA">
      <w:pPr>
        <w:spacing w:after="0"/>
        <w:ind w:right="-565"/>
        <w:jc w:val="center"/>
        <w:rPr>
          <w:rFonts w:ascii="Times New Roman" w:hAnsi="Times New Roman" w:cs="Times New Roman"/>
          <w:sz w:val="20"/>
          <w:szCs w:val="20"/>
        </w:rPr>
      </w:pPr>
      <w:r w:rsidRPr="00A17F93">
        <w:rPr>
          <w:rFonts w:ascii="Times New Roman" w:hAnsi="Times New Roman" w:cs="Times New Roman"/>
          <w:sz w:val="20"/>
          <w:szCs w:val="20"/>
        </w:rPr>
        <w:t>Срок реализации программы: 1 год</w:t>
      </w:r>
    </w:p>
    <w:p w:rsidR="00382027" w:rsidRPr="00911B55" w:rsidRDefault="00382027" w:rsidP="00877EEA">
      <w:pPr>
        <w:spacing w:after="0"/>
        <w:ind w:right="-565" w:firstLine="851"/>
        <w:jc w:val="center"/>
        <w:rPr>
          <w:rFonts w:ascii="Times New Roman" w:hAnsi="Times New Roman" w:cs="Times New Roman"/>
          <w:sz w:val="24"/>
          <w:szCs w:val="24"/>
        </w:rPr>
      </w:pPr>
    </w:p>
    <w:p w:rsidR="00382027" w:rsidRPr="00911B55" w:rsidRDefault="00382027" w:rsidP="00877EEA">
      <w:pPr>
        <w:pStyle w:val="af"/>
        <w:ind w:right="-183" w:firstLine="851"/>
        <w:jc w:val="both"/>
        <w:rPr>
          <w:rFonts w:ascii="Times New Roman" w:hAnsi="Times New Roman"/>
          <w:bCs/>
          <w:sz w:val="24"/>
          <w:szCs w:val="24"/>
        </w:rPr>
      </w:pPr>
      <w:r w:rsidRPr="00911B55">
        <w:rPr>
          <w:rFonts w:ascii="Times New Roman" w:hAnsi="Times New Roman"/>
          <w:sz w:val="24"/>
          <w:szCs w:val="24"/>
        </w:rPr>
        <w:t>Дополнительная образовательная программа «Подвижные игры с элементами баскетбола»  составлена</w:t>
      </w:r>
      <w:r w:rsidRPr="00911B55">
        <w:rPr>
          <w:rFonts w:ascii="Times New Roman" w:hAnsi="Times New Roman"/>
          <w:bCs/>
          <w:sz w:val="24"/>
          <w:szCs w:val="24"/>
        </w:rPr>
        <w:t xml:space="preserve"> в целях реализации Федеральных государственных образовательных стандартов нового поколения в начальном звене. </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Программа разработана на основе комплексной программы по физической культуре (авторы: В.И.Лях, А.А. Зданевич, </w:t>
      </w:r>
      <w:smartTag w:uri="urn:schemas-microsoft-com:office:smarttags" w:element="metricconverter">
        <w:smartTagPr>
          <w:attr w:name="ProductID" w:val="2010 г"/>
        </w:smartTagPr>
        <w:r w:rsidRPr="00911B55">
          <w:rPr>
            <w:rFonts w:ascii="Times New Roman" w:hAnsi="Times New Roman" w:cs="Times New Roman"/>
            <w:sz w:val="24"/>
            <w:szCs w:val="24"/>
          </w:rPr>
          <w:t>2010 г</w:t>
        </w:r>
      </w:smartTag>
      <w:r w:rsidRPr="00911B55">
        <w:rPr>
          <w:rFonts w:ascii="Times New Roman" w:hAnsi="Times New Roman" w:cs="Times New Roman"/>
          <w:sz w:val="24"/>
          <w:szCs w:val="24"/>
        </w:rPr>
        <w:t>.), программы детско-юношеских спортивных школ по баскетболу и является   адаптированной.</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В соответствии с методическими рекомендациями Министерства образования и науки Российской Федерации от 08.10.2010 № ИК -1494/19 имеет 2 направления: </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 xml:space="preserve">  1. </w:t>
      </w:r>
      <w:r w:rsidRPr="00911B55">
        <w:rPr>
          <w:rFonts w:ascii="Times New Roman" w:hAnsi="Times New Roman" w:cs="Times New Roman"/>
          <w:b/>
          <w:sz w:val="24"/>
          <w:szCs w:val="24"/>
        </w:rPr>
        <w:t>Спортивное</w:t>
      </w:r>
      <w:r w:rsidRPr="00911B55">
        <w:rPr>
          <w:rFonts w:ascii="Times New Roman" w:hAnsi="Times New Roman" w:cs="Times New Roman"/>
          <w:sz w:val="24"/>
          <w:szCs w:val="24"/>
        </w:rPr>
        <w:t xml:space="preserve"> – характеризуется углубленным освоением учащихся техники и тактики баскетбола.</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2. </w:t>
      </w:r>
      <w:r w:rsidRPr="00911B55">
        <w:rPr>
          <w:rFonts w:ascii="Times New Roman" w:hAnsi="Times New Roman" w:cs="Times New Roman"/>
          <w:b/>
          <w:sz w:val="24"/>
          <w:szCs w:val="24"/>
        </w:rPr>
        <w:t xml:space="preserve">Оздоровительное </w:t>
      </w:r>
      <w:r w:rsidRPr="00911B55">
        <w:rPr>
          <w:rFonts w:ascii="Times New Roman" w:hAnsi="Times New Roman" w:cs="Times New Roman"/>
          <w:sz w:val="24"/>
          <w:szCs w:val="24"/>
        </w:rPr>
        <w:t>– ориентируется на укрепление здоровья, углубленное развитие физических качеств и способностей, воспитание привычки к самостоятельным занятиям, организации индивидуального двигательного режима.</w:t>
      </w:r>
    </w:p>
    <w:p w:rsidR="00382027" w:rsidRPr="00911B55" w:rsidRDefault="00382027" w:rsidP="00877EEA">
      <w:pPr>
        <w:tabs>
          <w:tab w:val="left" w:pos="0"/>
        </w:tabs>
        <w:spacing w:after="0"/>
        <w:ind w:right="-183" w:firstLine="851"/>
        <w:jc w:val="both"/>
        <w:rPr>
          <w:rFonts w:ascii="Times New Roman" w:hAnsi="Times New Roman" w:cs="Times New Roman"/>
          <w:sz w:val="24"/>
          <w:szCs w:val="24"/>
        </w:rPr>
      </w:pPr>
      <w:r w:rsidRPr="00911B55">
        <w:rPr>
          <w:rFonts w:ascii="Times New Roman" w:hAnsi="Times New Roman" w:cs="Times New Roman"/>
          <w:b/>
          <w:sz w:val="24"/>
          <w:szCs w:val="24"/>
        </w:rPr>
        <w:t xml:space="preserve">    Цель</w:t>
      </w:r>
      <w:r w:rsidRPr="00911B55">
        <w:rPr>
          <w:rFonts w:ascii="Times New Roman" w:hAnsi="Times New Roman" w:cs="Times New Roman"/>
          <w:sz w:val="24"/>
          <w:szCs w:val="24"/>
        </w:rPr>
        <w:t>: Формирование физической культуры и устойчивого интереса к систематическим занятиям спортом.</w:t>
      </w:r>
    </w:p>
    <w:p w:rsidR="00382027" w:rsidRPr="00911B55" w:rsidRDefault="00382027" w:rsidP="00877EEA">
      <w:pPr>
        <w:tabs>
          <w:tab w:val="left" w:pos="0"/>
        </w:tabs>
        <w:spacing w:after="0"/>
        <w:ind w:right="-183" w:firstLine="851"/>
        <w:jc w:val="both"/>
        <w:rPr>
          <w:rFonts w:ascii="Times New Roman" w:hAnsi="Times New Roman" w:cs="Times New Roman"/>
          <w:b/>
          <w:sz w:val="24"/>
          <w:szCs w:val="24"/>
        </w:rPr>
      </w:pPr>
      <w:r w:rsidRPr="00911B55">
        <w:rPr>
          <w:rFonts w:ascii="Times New Roman" w:hAnsi="Times New Roman" w:cs="Times New Roman"/>
          <w:sz w:val="24"/>
          <w:szCs w:val="24"/>
        </w:rPr>
        <w:t xml:space="preserve">    </w:t>
      </w:r>
      <w:r w:rsidRPr="00911B55">
        <w:rPr>
          <w:rFonts w:ascii="Times New Roman" w:hAnsi="Times New Roman" w:cs="Times New Roman"/>
          <w:b/>
          <w:sz w:val="24"/>
          <w:szCs w:val="24"/>
        </w:rPr>
        <w:t>Задачи:</w:t>
      </w:r>
    </w:p>
    <w:p w:rsidR="00382027" w:rsidRPr="00911B55" w:rsidRDefault="00382027" w:rsidP="00877EEA">
      <w:pPr>
        <w:tabs>
          <w:tab w:val="left" w:pos="0"/>
        </w:tabs>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 укреплять здоровье детей, содействовать гармоническому физическому развитию;</w:t>
      </w:r>
    </w:p>
    <w:p w:rsidR="00382027" w:rsidRPr="00911B55" w:rsidRDefault="00382027" w:rsidP="00877EEA">
      <w:pPr>
        <w:tabs>
          <w:tab w:val="left" w:pos="0"/>
        </w:tabs>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 формировать представления об основных игровых видах спорта, о соблюдении правил техники безопасности во время занятий;</w:t>
      </w:r>
    </w:p>
    <w:p w:rsidR="00382027" w:rsidRPr="00911B55" w:rsidRDefault="00382027" w:rsidP="00877EEA">
      <w:pPr>
        <w:tabs>
          <w:tab w:val="left" w:pos="0"/>
        </w:tabs>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 воспитывать дисциплинированность, доброжелательное отношение к товарищам;</w:t>
      </w:r>
    </w:p>
    <w:p w:rsidR="00382027" w:rsidRPr="00911B55" w:rsidRDefault="00382027" w:rsidP="00877EEA">
      <w:pPr>
        <w:tabs>
          <w:tab w:val="left" w:pos="0"/>
        </w:tabs>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 формировать элементарные знания о личной гигиене, режиме дня;</w:t>
      </w:r>
    </w:p>
    <w:p w:rsidR="00382027" w:rsidRPr="00911B55" w:rsidRDefault="00382027" w:rsidP="00877EEA">
      <w:pPr>
        <w:tabs>
          <w:tab w:val="left" w:pos="0"/>
        </w:tabs>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 развивать физические способности.</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Подвижные игры в младшем школьном возрасте являются незаменимым средством решения комплекса взаимосвязанных задач воспитания личности ребёнка, развитие его разнообразных двигательных способностей и совершенствования умений. В этом возрасте они направлены на развитие творчества, воображения, внимания, воспитание инициативности, самостоятельности действий, выработку умения выполнять правила общественного порядка. Достижение этих задач в большей мере зависит от умелой организации и соблюдения методических требований к проведению игр, нежели к их собственному содержанию.</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Многообразие двигательных действий, входящих в состав 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 др.).</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В программу подвижных игр первого года обучения заложены не только основы игровой деятельности, направленные на совершенствование естественных движений (ходьба, бег, прыжки, метание), но и элементарные игровые умения- элементы баскетбола (ловля и передача мяча, броски мяча, ведение мяча) и технико-тактические взаимодействия (выбор места, взаимодействие с партнером, командой и соперником), необходимые при дальнейшем овладении спортивной игрой баскетбол. </w:t>
      </w:r>
    </w:p>
    <w:p w:rsidR="00382027" w:rsidRPr="00911B55" w:rsidRDefault="00382027" w:rsidP="00877EEA">
      <w:pPr>
        <w:spacing w:after="0"/>
        <w:ind w:right="-183" w:firstLine="851"/>
        <w:rPr>
          <w:rFonts w:ascii="Times New Roman" w:hAnsi="Times New Roman" w:cs="Times New Roman"/>
          <w:sz w:val="24"/>
          <w:szCs w:val="24"/>
        </w:rPr>
      </w:pPr>
      <w:r w:rsidRPr="00911B55">
        <w:rPr>
          <w:rFonts w:ascii="Times New Roman" w:hAnsi="Times New Roman" w:cs="Times New Roman"/>
          <w:sz w:val="24"/>
          <w:szCs w:val="24"/>
        </w:rPr>
        <w:t xml:space="preserve"> </w:t>
      </w:r>
    </w:p>
    <w:p w:rsidR="00877EEA" w:rsidRDefault="00877EEA" w:rsidP="00877EEA">
      <w:pPr>
        <w:spacing w:after="0"/>
        <w:ind w:right="-565" w:firstLine="851"/>
        <w:jc w:val="center"/>
        <w:rPr>
          <w:rFonts w:ascii="Times New Roman" w:hAnsi="Times New Roman" w:cs="Times New Roman"/>
          <w:b/>
          <w:sz w:val="24"/>
          <w:szCs w:val="24"/>
        </w:rPr>
      </w:pPr>
    </w:p>
    <w:p w:rsidR="00382027" w:rsidRPr="00911B55" w:rsidRDefault="00382027" w:rsidP="00877EEA">
      <w:pPr>
        <w:spacing w:after="0"/>
        <w:ind w:right="-183" w:firstLine="851"/>
        <w:jc w:val="center"/>
        <w:rPr>
          <w:rFonts w:ascii="Times New Roman" w:hAnsi="Times New Roman" w:cs="Times New Roman"/>
          <w:b/>
          <w:sz w:val="24"/>
          <w:szCs w:val="24"/>
        </w:rPr>
      </w:pPr>
      <w:r w:rsidRPr="00911B55">
        <w:rPr>
          <w:rFonts w:ascii="Times New Roman" w:hAnsi="Times New Roman" w:cs="Times New Roman"/>
          <w:b/>
          <w:sz w:val="24"/>
          <w:szCs w:val="24"/>
        </w:rPr>
        <w:t>Ожидаемые результаты обучения</w:t>
      </w:r>
    </w:p>
    <w:p w:rsidR="00382027" w:rsidRPr="00911B55" w:rsidRDefault="00382027" w:rsidP="00877EEA">
      <w:pPr>
        <w:spacing w:after="0"/>
        <w:ind w:right="-183" w:firstLine="851"/>
        <w:jc w:val="both"/>
        <w:rPr>
          <w:rFonts w:ascii="Times New Roman" w:hAnsi="Times New Roman" w:cs="Times New Roman"/>
          <w:b/>
          <w:sz w:val="24"/>
          <w:szCs w:val="24"/>
        </w:rPr>
      </w:pPr>
      <w:r w:rsidRPr="00911B55">
        <w:rPr>
          <w:rFonts w:ascii="Times New Roman" w:hAnsi="Times New Roman" w:cs="Times New Roman"/>
          <w:sz w:val="24"/>
          <w:szCs w:val="24"/>
        </w:rPr>
        <w:t xml:space="preserve">В свете новых стандартов обучения   результаты освоения содержания программы должны формироваться на нескольких уровнях – </w:t>
      </w:r>
      <w:r w:rsidRPr="00911B55">
        <w:rPr>
          <w:rFonts w:ascii="Times New Roman" w:hAnsi="Times New Roman" w:cs="Times New Roman"/>
          <w:b/>
          <w:sz w:val="24"/>
          <w:szCs w:val="24"/>
        </w:rPr>
        <w:t>личностном, метапредметном, предметном</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b/>
          <w:sz w:val="24"/>
          <w:szCs w:val="24"/>
        </w:rPr>
        <w:t>Личностными</w:t>
      </w:r>
      <w:r w:rsidRPr="00911B55">
        <w:rPr>
          <w:rFonts w:ascii="Times New Roman" w:hAnsi="Times New Roman" w:cs="Times New Roman"/>
          <w:sz w:val="24"/>
          <w:szCs w:val="24"/>
        </w:rPr>
        <w:t xml:space="preserve"> результатами обучения являются: </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b/>
          <w:sz w:val="24"/>
          <w:szCs w:val="24"/>
        </w:rPr>
        <w:t>-</w:t>
      </w:r>
      <w:r w:rsidRPr="00911B55">
        <w:rPr>
          <w:rFonts w:ascii="Times New Roman" w:hAnsi="Times New Roman" w:cs="Times New Roman"/>
          <w:sz w:val="24"/>
          <w:szCs w:val="24"/>
        </w:rPr>
        <w:t xml:space="preserve"> владение навыками специальных физических упражнений, технических действий и применение их в игровой и соревновательной деятельности;</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b/>
          <w:sz w:val="24"/>
          <w:szCs w:val="24"/>
        </w:rPr>
        <w:t>-</w:t>
      </w:r>
      <w:r w:rsidRPr="00911B55">
        <w:rPr>
          <w:rFonts w:ascii="Times New Roman" w:hAnsi="Times New Roman" w:cs="Times New Roman"/>
          <w:sz w:val="24"/>
          <w:szCs w:val="24"/>
        </w:rPr>
        <w:t xml:space="preserve"> самостоятельность в приобретении и выполнении новых двигательных умений и навыков;</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b/>
          <w:sz w:val="24"/>
          <w:szCs w:val="24"/>
        </w:rPr>
        <w:t>-</w:t>
      </w:r>
      <w:r w:rsidRPr="00911B55">
        <w:rPr>
          <w:rFonts w:ascii="Times New Roman" w:hAnsi="Times New Roman" w:cs="Times New Roman"/>
          <w:sz w:val="24"/>
          <w:szCs w:val="24"/>
        </w:rPr>
        <w:t xml:space="preserve">  готовность к выбору жизненного пути в соответствии с собственными интересами;</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b/>
          <w:sz w:val="24"/>
          <w:szCs w:val="24"/>
        </w:rPr>
        <w:t>-</w:t>
      </w:r>
      <w:r w:rsidRPr="00911B55">
        <w:rPr>
          <w:rFonts w:ascii="Times New Roman" w:hAnsi="Times New Roman" w:cs="Times New Roman"/>
          <w:sz w:val="24"/>
          <w:szCs w:val="24"/>
        </w:rPr>
        <w:t xml:space="preserve"> умение обобщать, анализировать и применять полученные знания в самостоятельных занятиях.</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b/>
          <w:sz w:val="24"/>
          <w:szCs w:val="24"/>
        </w:rPr>
        <w:t xml:space="preserve">Метапредметными </w:t>
      </w:r>
      <w:r w:rsidRPr="00911B55">
        <w:rPr>
          <w:rFonts w:ascii="Times New Roman" w:hAnsi="Times New Roman" w:cs="Times New Roman"/>
          <w:sz w:val="24"/>
          <w:szCs w:val="24"/>
        </w:rPr>
        <w:t>результатами обучения являются:</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 уровень сформированности качественных   универсальных способностей, проявляющийся в применении знаний и умений;</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владение широким арсеналом двигательных действий и физических упражнений из различных видов спорта (баскетбол, легкая атлетика, гимнастика, и др.);</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владение   способами наблюдения за своим здоровьем, физическим развитие и физической подготовленностью;</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осознанное стремление к освоению новых знаний и умений;</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b/>
          <w:sz w:val="24"/>
          <w:szCs w:val="24"/>
        </w:rPr>
        <w:t>Предметными</w:t>
      </w:r>
      <w:r w:rsidRPr="00911B55">
        <w:rPr>
          <w:rFonts w:ascii="Times New Roman" w:hAnsi="Times New Roman" w:cs="Times New Roman"/>
          <w:sz w:val="24"/>
          <w:szCs w:val="24"/>
        </w:rPr>
        <w:t xml:space="preserve"> результатами обучения являются:</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знания я в области физической культуры и спорта;</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способность отбирать физические упражнения по их функциональной направленности составлять их них комплексы для самостоятельных занятий;</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регулировать самостоятельно физическую нагрузку, следить за своим самочувствием;</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 способность проявлять дисциплинированность и уважительное отношение к сопернику в условиях игровой и соревновательной деятельности.</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В результате обучения ребята должны познакомиться со многими играми, что позволит воспитывать у них интерес к игровой деятельности, умение самостоятельно подбирать и проводить их с товарищами в свободное время.                                                                                                                Программный материал по подвижным играм сгруппирован по преимущественному воздействию их на соответствующие двигательные способности и умения. Система упражнений с большими и малыми мячами составляет своеобразную школу мяча. Очень важно, чтобы этой школой овладел каждый ребенок. </w:t>
      </w:r>
    </w:p>
    <w:p w:rsidR="00382027" w:rsidRPr="00911B55" w:rsidRDefault="00382027" w:rsidP="00877EEA">
      <w:pPr>
        <w:spacing w:after="0"/>
        <w:ind w:right="-183" w:firstLine="851"/>
        <w:jc w:val="center"/>
        <w:rPr>
          <w:rFonts w:ascii="Times New Roman" w:hAnsi="Times New Roman" w:cs="Times New Roman"/>
          <w:b/>
          <w:sz w:val="24"/>
          <w:szCs w:val="24"/>
        </w:rPr>
      </w:pPr>
    </w:p>
    <w:p w:rsidR="00382027" w:rsidRPr="00911B55" w:rsidRDefault="00382027" w:rsidP="00877EEA">
      <w:pPr>
        <w:spacing w:after="0"/>
        <w:ind w:right="-183" w:firstLine="851"/>
        <w:jc w:val="center"/>
        <w:rPr>
          <w:rFonts w:ascii="Times New Roman" w:hAnsi="Times New Roman" w:cs="Times New Roman"/>
          <w:sz w:val="24"/>
          <w:szCs w:val="24"/>
        </w:rPr>
      </w:pPr>
      <w:r w:rsidRPr="00911B55">
        <w:rPr>
          <w:rFonts w:ascii="Times New Roman" w:hAnsi="Times New Roman" w:cs="Times New Roman"/>
          <w:b/>
          <w:sz w:val="24"/>
          <w:szCs w:val="24"/>
        </w:rPr>
        <w:t>Характеристика программы</w:t>
      </w:r>
    </w:p>
    <w:p w:rsidR="00382027" w:rsidRPr="00911B55" w:rsidRDefault="00382027" w:rsidP="00877EEA">
      <w:pPr>
        <w:tabs>
          <w:tab w:val="left" w:pos="5940"/>
        </w:tabs>
        <w:spacing w:after="0"/>
        <w:ind w:right="-183" w:firstLine="851"/>
        <w:rPr>
          <w:rFonts w:ascii="Times New Roman" w:hAnsi="Times New Roman" w:cs="Times New Roman"/>
          <w:sz w:val="24"/>
          <w:szCs w:val="24"/>
        </w:rPr>
      </w:pPr>
      <w:r w:rsidRPr="00911B55">
        <w:rPr>
          <w:rFonts w:ascii="Times New Roman" w:hAnsi="Times New Roman" w:cs="Times New Roman"/>
          <w:i/>
          <w:sz w:val="24"/>
          <w:szCs w:val="24"/>
        </w:rPr>
        <w:t xml:space="preserve">Вид: </w:t>
      </w:r>
      <w:r w:rsidRPr="00911B55">
        <w:rPr>
          <w:rFonts w:ascii="Times New Roman" w:hAnsi="Times New Roman" w:cs="Times New Roman"/>
          <w:sz w:val="24"/>
          <w:szCs w:val="24"/>
        </w:rPr>
        <w:t>Модифицированная - Лях В.И., Зданевич А.А. Комплексная программа физического воспитания. М., «Просвещение», 2010.</w:t>
      </w:r>
    </w:p>
    <w:p w:rsidR="00382027" w:rsidRPr="00911B55" w:rsidRDefault="00382027" w:rsidP="00877EEA">
      <w:pPr>
        <w:tabs>
          <w:tab w:val="left" w:pos="5940"/>
          <w:tab w:val="left" w:pos="7020"/>
          <w:tab w:val="left" w:pos="7560"/>
        </w:tabs>
        <w:spacing w:after="0"/>
        <w:ind w:right="-183" w:firstLine="851"/>
        <w:rPr>
          <w:rFonts w:ascii="Times New Roman" w:hAnsi="Times New Roman" w:cs="Times New Roman"/>
          <w:sz w:val="24"/>
          <w:szCs w:val="24"/>
        </w:rPr>
      </w:pPr>
      <w:r w:rsidRPr="00911B55">
        <w:rPr>
          <w:rFonts w:ascii="Times New Roman" w:hAnsi="Times New Roman" w:cs="Times New Roman"/>
          <w:sz w:val="24"/>
          <w:szCs w:val="24"/>
        </w:rPr>
        <w:t>Направленность: Физкультурно-спортивная.</w:t>
      </w:r>
    </w:p>
    <w:p w:rsidR="00382027" w:rsidRPr="00911B55" w:rsidRDefault="00382027" w:rsidP="00877EEA">
      <w:pPr>
        <w:tabs>
          <w:tab w:val="left" w:pos="3405"/>
          <w:tab w:val="left" w:pos="7200"/>
        </w:tabs>
        <w:spacing w:after="0"/>
        <w:ind w:right="-183" w:firstLine="851"/>
        <w:rPr>
          <w:rFonts w:ascii="Times New Roman" w:hAnsi="Times New Roman" w:cs="Times New Roman"/>
          <w:sz w:val="24"/>
          <w:szCs w:val="24"/>
        </w:rPr>
      </w:pPr>
      <w:r w:rsidRPr="00911B55">
        <w:rPr>
          <w:rFonts w:ascii="Times New Roman" w:hAnsi="Times New Roman" w:cs="Times New Roman"/>
          <w:sz w:val="24"/>
          <w:szCs w:val="24"/>
        </w:rPr>
        <w:t>Тип: Дополнительная.</w:t>
      </w:r>
    </w:p>
    <w:p w:rsidR="00382027" w:rsidRPr="00911B55" w:rsidRDefault="00382027" w:rsidP="00877EEA">
      <w:pPr>
        <w:tabs>
          <w:tab w:val="left" w:pos="3405"/>
          <w:tab w:val="left" w:pos="7200"/>
          <w:tab w:val="left" w:pos="7380"/>
        </w:tabs>
        <w:spacing w:after="0"/>
        <w:ind w:right="-183" w:firstLine="851"/>
        <w:rPr>
          <w:rFonts w:ascii="Times New Roman" w:hAnsi="Times New Roman" w:cs="Times New Roman"/>
          <w:sz w:val="24"/>
          <w:szCs w:val="24"/>
        </w:rPr>
      </w:pPr>
      <w:r w:rsidRPr="00911B55">
        <w:rPr>
          <w:rFonts w:ascii="Times New Roman" w:hAnsi="Times New Roman" w:cs="Times New Roman"/>
          <w:sz w:val="24"/>
          <w:szCs w:val="24"/>
        </w:rPr>
        <w:t>Классификация: Общеразвивающая.</w:t>
      </w:r>
    </w:p>
    <w:p w:rsidR="00382027" w:rsidRPr="00911B55" w:rsidRDefault="00382027" w:rsidP="00877EEA">
      <w:pPr>
        <w:tabs>
          <w:tab w:val="left" w:pos="5940"/>
          <w:tab w:val="left" w:pos="7020"/>
          <w:tab w:val="left" w:pos="7200"/>
          <w:tab w:val="left" w:pos="7380"/>
          <w:tab w:val="left" w:pos="7560"/>
        </w:tabs>
        <w:spacing w:after="0"/>
        <w:ind w:right="-183" w:firstLine="851"/>
        <w:rPr>
          <w:rFonts w:ascii="Times New Roman" w:hAnsi="Times New Roman" w:cs="Times New Roman"/>
          <w:sz w:val="24"/>
          <w:szCs w:val="24"/>
        </w:rPr>
      </w:pPr>
      <w:r w:rsidRPr="00911B55">
        <w:rPr>
          <w:rFonts w:ascii="Times New Roman" w:hAnsi="Times New Roman" w:cs="Times New Roman"/>
          <w:sz w:val="24"/>
          <w:szCs w:val="24"/>
        </w:rPr>
        <w:t>По возрасту: Одновозрастная.</w:t>
      </w:r>
    </w:p>
    <w:p w:rsidR="00382027" w:rsidRPr="00911B55" w:rsidRDefault="00382027" w:rsidP="00877EEA">
      <w:pPr>
        <w:tabs>
          <w:tab w:val="left" w:pos="5940"/>
          <w:tab w:val="left" w:pos="7020"/>
          <w:tab w:val="left" w:pos="7200"/>
          <w:tab w:val="left" w:pos="7380"/>
          <w:tab w:val="left" w:pos="7560"/>
        </w:tabs>
        <w:spacing w:after="0"/>
        <w:ind w:right="-183" w:firstLine="851"/>
        <w:rPr>
          <w:rFonts w:ascii="Times New Roman" w:hAnsi="Times New Roman" w:cs="Times New Roman"/>
          <w:sz w:val="24"/>
          <w:szCs w:val="24"/>
        </w:rPr>
      </w:pPr>
      <w:r w:rsidRPr="00911B55">
        <w:rPr>
          <w:rFonts w:ascii="Times New Roman" w:hAnsi="Times New Roman" w:cs="Times New Roman"/>
          <w:sz w:val="24"/>
          <w:szCs w:val="24"/>
        </w:rPr>
        <w:t>По масштабу действия: Учрежденческая. По срокам реализации: 1 год.</w:t>
      </w:r>
    </w:p>
    <w:p w:rsidR="00382027" w:rsidRPr="00911B55" w:rsidRDefault="00382027" w:rsidP="00877EEA">
      <w:pPr>
        <w:spacing w:after="0"/>
        <w:ind w:right="-183" w:firstLine="851"/>
        <w:rPr>
          <w:rFonts w:ascii="Times New Roman" w:hAnsi="Times New Roman" w:cs="Times New Roman"/>
          <w:b/>
          <w:sz w:val="24"/>
          <w:szCs w:val="24"/>
        </w:rPr>
      </w:pPr>
    </w:p>
    <w:p w:rsidR="00382027" w:rsidRPr="00911B55" w:rsidRDefault="00382027" w:rsidP="00877EEA">
      <w:pPr>
        <w:spacing w:after="0"/>
        <w:ind w:right="-183" w:firstLine="851"/>
        <w:jc w:val="center"/>
        <w:rPr>
          <w:rFonts w:ascii="Times New Roman" w:hAnsi="Times New Roman" w:cs="Times New Roman"/>
          <w:b/>
          <w:sz w:val="24"/>
          <w:szCs w:val="24"/>
        </w:rPr>
      </w:pPr>
      <w:r w:rsidRPr="00911B55">
        <w:rPr>
          <w:rFonts w:ascii="Times New Roman" w:hAnsi="Times New Roman" w:cs="Times New Roman"/>
          <w:b/>
          <w:sz w:val="24"/>
          <w:szCs w:val="24"/>
        </w:rPr>
        <w:t>Организационно-педагогические основы обучения</w:t>
      </w:r>
    </w:p>
    <w:p w:rsidR="00382027"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Основой для написания этой части являются «Санитарно-эпидемиологические требования к учреждениям дополнительного образования. СанПин 2.4.4.1251-03», утвержденные 01.04.2003г.</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b/>
          <w:sz w:val="24"/>
          <w:szCs w:val="24"/>
        </w:rPr>
        <w:t>-</w:t>
      </w:r>
      <w:r w:rsidRPr="00911B55">
        <w:rPr>
          <w:rFonts w:ascii="Times New Roman" w:hAnsi="Times New Roman" w:cs="Times New Roman"/>
          <w:sz w:val="24"/>
          <w:szCs w:val="24"/>
        </w:rPr>
        <w:t xml:space="preserve"> состав обучающихся – 15 человек</w:t>
      </w:r>
    </w:p>
    <w:p w:rsidR="00382027" w:rsidRPr="00911B55" w:rsidRDefault="00382027" w:rsidP="00877EEA">
      <w:pPr>
        <w:spacing w:after="0"/>
        <w:ind w:right="-183" w:firstLine="851"/>
        <w:rPr>
          <w:rFonts w:ascii="Times New Roman" w:hAnsi="Times New Roman" w:cs="Times New Roman"/>
          <w:sz w:val="24"/>
          <w:szCs w:val="24"/>
        </w:rPr>
      </w:pPr>
      <w:r w:rsidRPr="00911B55">
        <w:rPr>
          <w:rFonts w:ascii="Times New Roman" w:hAnsi="Times New Roman" w:cs="Times New Roman"/>
          <w:sz w:val="24"/>
          <w:szCs w:val="24"/>
        </w:rPr>
        <w:t xml:space="preserve"> - возраст детей – 9-11 лет;</w:t>
      </w:r>
    </w:p>
    <w:p w:rsidR="00382027" w:rsidRPr="00911B55" w:rsidRDefault="00382027" w:rsidP="00877EEA">
      <w:pPr>
        <w:spacing w:after="0"/>
        <w:ind w:right="-183" w:firstLine="851"/>
        <w:rPr>
          <w:rFonts w:ascii="Times New Roman" w:hAnsi="Times New Roman" w:cs="Times New Roman"/>
          <w:sz w:val="24"/>
          <w:szCs w:val="24"/>
        </w:rPr>
      </w:pPr>
      <w:r w:rsidRPr="00911B55">
        <w:rPr>
          <w:rFonts w:ascii="Times New Roman" w:hAnsi="Times New Roman" w:cs="Times New Roman"/>
          <w:sz w:val="24"/>
          <w:szCs w:val="24"/>
        </w:rPr>
        <w:t>- условия набора - по желанию детей.</w:t>
      </w:r>
    </w:p>
    <w:p w:rsidR="00382027" w:rsidRPr="00911B55" w:rsidRDefault="00382027" w:rsidP="00877EEA">
      <w:pPr>
        <w:spacing w:after="0"/>
        <w:ind w:right="-183" w:firstLine="851"/>
        <w:rPr>
          <w:rFonts w:ascii="Times New Roman" w:hAnsi="Times New Roman" w:cs="Times New Roman"/>
          <w:sz w:val="24"/>
          <w:szCs w:val="24"/>
        </w:rPr>
      </w:pPr>
      <w:r w:rsidRPr="00911B55">
        <w:rPr>
          <w:rFonts w:ascii="Times New Roman" w:hAnsi="Times New Roman" w:cs="Times New Roman"/>
          <w:sz w:val="24"/>
          <w:szCs w:val="24"/>
        </w:rPr>
        <w:t xml:space="preserve">- режим занятий – первый год обучения 6 часов в неделю (по два часа); </w:t>
      </w:r>
    </w:p>
    <w:p w:rsidR="00382027" w:rsidRPr="00911B55" w:rsidRDefault="00382027" w:rsidP="007A7C5B">
      <w:pPr>
        <w:spacing w:after="0"/>
        <w:ind w:firstLine="851"/>
        <w:rPr>
          <w:rFonts w:ascii="Times New Roman" w:hAnsi="Times New Roman" w:cs="Times New Roman"/>
          <w:sz w:val="24"/>
          <w:szCs w:val="24"/>
        </w:rPr>
      </w:pPr>
    </w:p>
    <w:tbl>
      <w:tblPr>
        <w:tblW w:w="97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7"/>
        <w:gridCol w:w="3320"/>
        <w:gridCol w:w="3023"/>
      </w:tblGrid>
      <w:tr w:rsidR="00382027" w:rsidRPr="00911B55" w:rsidTr="006864C0">
        <w:trPr>
          <w:trHeight w:val="269"/>
          <w:jc w:val="center"/>
        </w:trPr>
        <w:tc>
          <w:tcPr>
            <w:tcW w:w="3417" w:type="dxa"/>
            <w:tcBorders>
              <w:bottom w:val="single" w:sz="4" w:space="0" w:color="auto"/>
              <w:right w:val="single" w:sz="4" w:space="0" w:color="auto"/>
            </w:tcBorders>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Количество часов в неделю</w:t>
            </w:r>
          </w:p>
        </w:tc>
        <w:tc>
          <w:tcPr>
            <w:tcW w:w="3320" w:type="dxa"/>
            <w:tcBorders>
              <w:left w:val="single" w:sz="4" w:space="0" w:color="auto"/>
              <w:bottom w:val="single" w:sz="4" w:space="0" w:color="auto"/>
            </w:tcBorders>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Кол-во недель в уч. году</w:t>
            </w:r>
          </w:p>
        </w:tc>
        <w:tc>
          <w:tcPr>
            <w:tcW w:w="3023" w:type="dxa"/>
            <w:tcBorders>
              <w:bottom w:val="single" w:sz="4" w:space="0" w:color="auto"/>
            </w:tcBorders>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Всего часов в год</w:t>
            </w:r>
          </w:p>
        </w:tc>
      </w:tr>
      <w:tr w:rsidR="00382027" w:rsidRPr="00911B55" w:rsidTr="006864C0">
        <w:trPr>
          <w:trHeight w:val="301"/>
          <w:jc w:val="center"/>
        </w:trPr>
        <w:tc>
          <w:tcPr>
            <w:tcW w:w="3417" w:type="dxa"/>
            <w:tcBorders>
              <w:top w:val="single" w:sz="4" w:space="0" w:color="auto"/>
              <w:right w:val="single" w:sz="4" w:space="0" w:color="auto"/>
            </w:tcBorders>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1 часа</w:t>
            </w:r>
          </w:p>
        </w:tc>
        <w:tc>
          <w:tcPr>
            <w:tcW w:w="3320" w:type="dxa"/>
            <w:tcBorders>
              <w:top w:val="single" w:sz="4" w:space="0" w:color="auto"/>
              <w:left w:val="single" w:sz="4" w:space="0" w:color="auto"/>
            </w:tcBorders>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34 недель</w:t>
            </w:r>
          </w:p>
        </w:tc>
        <w:tc>
          <w:tcPr>
            <w:tcW w:w="3023" w:type="dxa"/>
            <w:tcBorders>
              <w:top w:val="single" w:sz="4" w:space="0" w:color="auto"/>
            </w:tcBorders>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34 часа в год</w:t>
            </w:r>
          </w:p>
        </w:tc>
      </w:tr>
    </w:tbl>
    <w:p w:rsidR="00382027" w:rsidRPr="00911B55" w:rsidRDefault="00382027" w:rsidP="007A7C5B">
      <w:pPr>
        <w:spacing w:after="0"/>
        <w:ind w:firstLine="851"/>
        <w:rPr>
          <w:rFonts w:ascii="Times New Roman" w:hAnsi="Times New Roman" w:cs="Times New Roman"/>
          <w:sz w:val="24"/>
          <w:szCs w:val="24"/>
        </w:rPr>
      </w:pPr>
    </w:p>
    <w:p w:rsidR="00382027" w:rsidRPr="00911B55" w:rsidRDefault="00382027" w:rsidP="00877EEA">
      <w:pPr>
        <w:spacing w:after="0"/>
        <w:ind w:right="-183" w:firstLine="851"/>
        <w:rPr>
          <w:rFonts w:ascii="Times New Roman" w:hAnsi="Times New Roman" w:cs="Times New Roman"/>
          <w:sz w:val="24"/>
          <w:szCs w:val="24"/>
        </w:rPr>
      </w:pPr>
      <w:r w:rsidRPr="00911B55">
        <w:rPr>
          <w:rFonts w:ascii="Times New Roman" w:hAnsi="Times New Roman" w:cs="Times New Roman"/>
          <w:sz w:val="24"/>
          <w:szCs w:val="24"/>
        </w:rPr>
        <w:t xml:space="preserve"> Из них 4 часа теории и 30 часов практических занятий.</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 форма проведения занятий – теоретические и практические занятия, подвижные игры и игровые упражнения, эстафеты, соревнования, контрольные занятия.</w:t>
      </w:r>
    </w:p>
    <w:p w:rsidR="00382027" w:rsidRPr="00911B55" w:rsidRDefault="00382027" w:rsidP="00877EEA">
      <w:pPr>
        <w:spacing w:after="0"/>
        <w:ind w:right="-183" w:firstLine="851"/>
        <w:jc w:val="center"/>
        <w:rPr>
          <w:rFonts w:ascii="Times New Roman" w:hAnsi="Times New Roman" w:cs="Times New Roman"/>
          <w:b/>
          <w:sz w:val="24"/>
          <w:szCs w:val="24"/>
        </w:rPr>
      </w:pPr>
      <w:r w:rsidRPr="00911B55">
        <w:rPr>
          <w:rFonts w:ascii="Times New Roman" w:hAnsi="Times New Roman" w:cs="Times New Roman"/>
          <w:b/>
          <w:sz w:val="24"/>
          <w:szCs w:val="24"/>
        </w:rPr>
        <w:t>Ожидаемые результаты и способы их проверки</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В результате освоения программного материала к концу года обучающиеся должны:</w:t>
      </w:r>
    </w:p>
    <w:p w:rsidR="00382027" w:rsidRPr="00911B55" w:rsidRDefault="00382027" w:rsidP="00877EEA">
      <w:pPr>
        <w:spacing w:after="0"/>
        <w:ind w:right="-183" w:firstLine="851"/>
        <w:jc w:val="both"/>
        <w:rPr>
          <w:rFonts w:ascii="Times New Roman" w:hAnsi="Times New Roman" w:cs="Times New Roman"/>
          <w:sz w:val="24"/>
          <w:szCs w:val="24"/>
          <w:u w:val="single"/>
        </w:rPr>
      </w:pPr>
      <w:r w:rsidRPr="00911B55">
        <w:rPr>
          <w:rFonts w:ascii="Times New Roman" w:hAnsi="Times New Roman" w:cs="Times New Roman"/>
          <w:sz w:val="24"/>
          <w:szCs w:val="24"/>
        </w:rPr>
        <w:t xml:space="preserve">- </w:t>
      </w:r>
      <w:r w:rsidRPr="00911B55">
        <w:rPr>
          <w:rFonts w:ascii="Times New Roman" w:hAnsi="Times New Roman" w:cs="Times New Roman"/>
          <w:sz w:val="24"/>
          <w:szCs w:val="24"/>
          <w:u w:val="single"/>
        </w:rPr>
        <w:t>знать:</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правила техники безопасности во время проведения подвижных игр;</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основы техники элементов баскетбола;</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основные физические качества и общие правила их тестирования;</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основы личной гигиены, правила использования закаливающих процедур, профилактику нарушения осанки.</w:t>
      </w:r>
    </w:p>
    <w:p w:rsidR="00382027" w:rsidRPr="00911B55" w:rsidRDefault="00382027" w:rsidP="00877EEA">
      <w:pPr>
        <w:spacing w:after="0"/>
        <w:ind w:right="-183" w:firstLine="851"/>
        <w:jc w:val="both"/>
        <w:rPr>
          <w:rFonts w:ascii="Times New Roman" w:hAnsi="Times New Roman" w:cs="Times New Roman"/>
          <w:sz w:val="24"/>
          <w:szCs w:val="24"/>
          <w:u w:val="single"/>
        </w:rPr>
      </w:pPr>
      <w:r w:rsidRPr="00911B55">
        <w:rPr>
          <w:rFonts w:ascii="Times New Roman" w:hAnsi="Times New Roman" w:cs="Times New Roman"/>
          <w:sz w:val="24"/>
          <w:szCs w:val="24"/>
        </w:rPr>
        <w:t xml:space="preserve">- </w:t>
      </w:r>
      <w:r w:rsidRPr="00911B55">
        <w:rPr>
          <w:rFonts w:ascii="Times New Roman" w:hAnsi="Times New Roman" w:cs="Times New Roman"/>
          <w:sz w:val="24"/>
          <w:szCs w:val="24"/>
          <w:u w:val="single"/>
        </w:rPr>
        <w:t>уметь:</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владеть мячом;</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играть в подвижные игры, в одну из игр, комплексно воздействующую на организм ребенка;</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организовать и проводить подвижную игру;</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показывать результаты основных физических качеств не ниже среднего уровня по данному возрасту;</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соблюдать порядок, безопасность и гигиенические нормы. </w:t>
      </w:r>
    </w:p>
    <w:p w:rsidR="00382027" w:rsidRPr="00911B55" w:rsidRDefault="00382027" w:rsidP="00877EEA">
      <w:pPr>
        <w:spacing w:after="0"/>
        <w:ind w:right="-183" w:firstLine="851"/>
        <w:rPr>
          <w:rFonts w:ascii="Times New Roman" w:hAnsi="Times New Roman" w:cs="Times New Roman"/>
          <w:sz w:val="24"/>
          <w:szCs w:val="24"/>
          <w:u w:val="single"/>
        </w:rPr>
      </w:pPr>
      <w:r w:rsidRPr="00911B55">
        <w:rPr>
          <w:rFonts w:ascii="Times New Roman" w:hAnsi="Times New Roman" w:cs="Times New Roman"/>
          <w:sz w:val="24"/>
          <w:szCs w:val="24"/>
        </w:rPr>
        <w:t>- показывать результаты основных физических способностей не ниже среднего уровня по данному возрасту;</w:t>
      </w:r>
    </w:p>
    <w:p w:rsidR="00382027" w:rsidRPr="00911B55" w:rsidRDefault="00382027" w:rsidP="00877EEA">
      <w:pPr>
        <w:spacing w:after="0"/>
        <w:ind w:right="-183" w:firstLine="851"/>
        <w:rPr>
          <w:rFonts w:ascii="Times New Roman" w:hAnsi="Times New Roman" w:cs="Times New Roman"/>
          <w:sz w:val="24"/>
          <w:szCs w:val="24"/>
        </w:rPr>
      </w:pPr>
      <w:r w:rsidRPr="00911B55">
        <w:rPr>
          <w:rFonts w:ascii="Times New Roman" w:hAnsi="Times New Roman" w:cs="Times New Roman"/>
          <w:sz w:val="24"/>
          <w:szCs w:val="24"/>
          <w:u w:val="single"/>
        </w:rPr>
        <w:t>Способы проверки</w:t>
      </w:r>
      <w:r w:rsidRPr="00911B55">
        <w:rPr>
          <w:rFonts w:ascii="Times New Roman" w:hAnsi="Times New Roman" w:cs="Times New Roman"/>
          <w:sz w:val="24"/>
          <w:szCs w:val="24"/>
        </w:rPr>
        <w:t xml:space="preserve">: итоговая аттестация в конце учебного года (апрель, май) в виде тестов по физической подготовленности                 </w:t>
      </w:r>
    </w:p>
    <w:p w:rsidR="00382027" w:rsidRPr="00911B55" w:rsidRDefault="00382027" w:rsidP="00877EEA">
      <w:pPr>
        <w:spacing w:after="0"/>
        <w:ind w:right="-183" w:firstLine="851"/>
        <w:rPr>
          <w:rFonts w:ascii="Times New Roman" w:hAnsi="Times New Roman" w:cs="Times New Roman"/>
          <w:sz w:val="24"/>
          <w:szCs w:val="24"/>
        </w:rPr>
      </w:pPr>
      <w:r w:rsidRPr="00911B55">
        <w:rPr>
          <w:rFonts w:ascii="Times New Roman" w:hAnsi="Times New Roman" w:cs="Times New Roman"/>
          <w:sz w:val="24"/>
          <w:szCs w:val="24"/>
        </w:rPr>
        <w:t xml:space="preserve">                                            </w:t>
      </w:r>
    </w:p>
    <w:p w:rsidR="00382027" w:rsidRPr="00911B55" w:rsidRDefault="00382027" w:rsidP="007A7C5B">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1. Учебно-тематический план</w:t>
      </w:r>
    </w:p>
    <w:p w:rsidR="00382027" w:rsidRPr="00911B55" w:rsidRDefault="00382027" w:rsidP="007A7C5B">
      <w:pPr>
        <w:spacing w:after="0"/>
        <w:ind w:firstLine="851"/>
        <w:rPr>
          <w:rFonts w:ascii="Times New Roman" w:hAnsi="Times New Roman" w:cs="Times New Roman"/>
          <w:sz w:val="24"/>
          <w:szCs w:val="24"/>
        </w:rPr>
      </w:pPr>
    </w:p>
    <w:tbl>
      <w:tblPr>
        <w:tblW w:w="99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9"/>
        <w:gridCol w:w="1559"/>
        <w:gridCol w:w="916"/>
      </w:tblGrid>
      <w:tr w:rsidR="00382027" w:rsidRPr="00911B55" w:rsidTr="006864C0">
        <w:trPr>
          <w:trHeight w:val="930"/>
          <w:jc w:val="center"/>
        </w:trPr>
        <w:tc>
          <w:tcPr>
            <w:tcW w:w="7459" w:type="dxa"/>
            <w:tcBorders>
              <w:top w:val="single" w:sz="4" w:space="0" w:color="auto"/>
              <w:left w:val="single" w:sz="4" w:space="0" w:color="auto"/>
              <w:bottom w:val="single" w:sz="4" w:space="0" w:color="auto"/>
              <w:right w:val="single" w:sz="4" w:space="0" w:color="auto"/>
            </w:tcBorders>
          </w:tcPr>
          <w:p w:rsidR="00382027" w:rsidRPr="00A17F93" w:rsidRDefault="00382027" w:rsidP="00A17F93">
            <w:pPr>
              <w:spacing w:after="0"/>
              <w:jc w:val="center"/>
              <w:rPr>
                <w:rFonts w:ascii="Times New Roman" w:hAnsi="Times New Roman" w:cs="Times New Roman"/>
                <w:sz w:val="24"/>
                <w:szCs w:val="24"/>
              </w:rPr>
            </w:pPr>
            <w:r w:rsidRPr="00A17F93">
              <w:rPr>
                <w:rFonts w:ascii="Times New Roman" w:hAnsi="Times New Roman" w:cs="Times New Roman"/>
                <w:sz w:val="24"/>
                <w:szCs w:val="24"/>
              </w:rPr>
              <w:t>Темы</w:t>
            </w:r>
          </w:p>
          <w:p w:rsidR="00382027" w:rsidRPr="00A17F93" w:rsidRDefault="00382027" w:rsidP="00A17F93">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82027" w:rsidRPr="00A17F93" w:rsidRDefault="00382027" w:rsidP="00A17F93">
            <w:pPr>
              <w:spacing w:after="0"/>
              <w:jc w:val="center"/>
              <w:rPr>
                <w:rFonts w:ascii="Times New Roman" w:hAnsi="Times New Roman" w:cs="Times New Roman"/>
                <w:sz w:val="24"/>
                <w:szCs w:val="24"/>
              </w:rPr>
            </w:pPr>
            <w:r w:rsidRPr="00A17F93">
              <w:rPr>
                <w:rFonts w:ascii="Times New Roman" w:hAnsi="Times New Roman" w:cs="Times New Roman"/>
                <w:sz w:val="24"/>
                <w:szCs w:val="24"/>
              </w:rPr>
              <w:t>Спорт.</w:t>
            </w:r>
          </w:p>
          <w:p w:rsidR="00382027" w:rsidRPr="00A17F93" w:rsidRDefault="00382027" w:rsidP="00A17F93">
            <w:pPr>
              <w:spacing w:after="0"/>
              <w:jc w:val="center"/>
              <w:rPr>
                <w:rFonts w:ascii="Times New Roman" w:hAnsi="Times New Roman" w:cs="Times New Roman"/>
                <w:sz w:val="24"/>
                <w:szCs w:val="24"/>
              </w:rPr>
            </w:pPr>
            <w:r w:rsidRPr="00A17F93">
              <w:rPr>
                <w:rFonts w:ascii="Times New Roman" w:hAnsi="Times New Roman" w:cs="Times New Roman"/>
                <w:sz w:val="24"/>
                <w:szCs w:val="24"/>
              </w:rPr>
              <w:t>направл.</w:t>
            </w:r>
          </w:p>
        </w:tc>
        <w:tc>
          <w:tcPr>
            <w:tcW w:w="916" w:type="dxa"/>
            <w:tcBorders>
              <w:top w:val="single" w:sz="4" w:space="0" w:color="auto"/>
              <w:left w:val="single" w:sz="4" w:space="0" w:color="auto"/>
              <w:bottom w:val="single" w:sz="4" w:space="0" w:color="auto"/>
              <w:right w:val="single" w:sz="4" w:space="0" w:color="auto"/>
            </w:tcBorders>
          </w:tcPr>
          <w:p w:rsidR="00382027" w:rsidRPr="00A17F93" w:rsidRDefault="00382027" w:rsidP="00A17F93">
            <w:pPr>
              <w:spacing w:after="0"/>
              <w:jc w:val="center"/>
              <w:rPr>
                <w:rFonts w:ascii="Times New Roman" w:hAnsi="Times New Roman" w:cs="Times New Roman"/>
                <w:sz w:val="24"/>
                <w:szCs w:val="24"/>
              </w:rPr>
            </w:pPr>
            <w:r w:rsidRPr="00A17F93">
              <w:rPr>
                <w:rFonts w:ascii="Times New Roman" w:hAnsi="Times New Roman" w:cs="Times New Roman"/>
                <w:sz w:val="24"/>
                <w:szCs w:val="24"/>
              </w:rPr>
              <w:t>Оздо-ровит.</w:t>
            </w:r>
          </w:p>
          <w:p w:rsidR="00382027" w:rsidRPr="00A17F93" w:rsidRDefault="00382027" w:rsidP="00A17F93">
            <w:pPr>
              <w:spacing w:after="0"/>
              <w:jc w:val="center"/>
              <w:rPr>
                <w:rFonts w:ascii="Times New Roman" w:hAnsi="Times New Roman" w:cs="Times New Roman"/>
                <w:sz w:val="24"/>
                <w:szCs w:val="24"/>
              </w:rPr>
            </w:pPr>
            <w:r w:rsidRPr="00A17F93">
              <w:rPr>
                <w:rFonts w:ascii="Times New Roman" w:hAnsi="Times New Roman" w:cs="Times New Roman"/>
                <w:sz w:val="24"/>
                <w:szCs w:val="24"/>
              </w:rPr>
              <w:t>напр.</w:t>
            </w:r>
          </w:p>
        </w:tc>
      </w:tr>
      <w:tr w:rsidR="00382027" w:rsidRPr="00911B55" w:rsidTr="006864C0">
        <w:trPr>
          <w:trHeight w:val="312"/>
          <w:jc w:val="center"/>
        </w:trPr>
        <w:tc>
          <w:tcPr>
            <w:tcW w:w="7459" w:type="dxa"/>
            <w:tcBorders>
              <w:top w:val="single" w:sz="4" w:space="0" w:color="auto"/>
            </w:tcBorders>
          </w:tcPr>
          <w:p w:rsidR="00382027" w:rsidRPr="00A17F93" w:rsidRDefault="00382027" w:rsidP="00A17F93">
            <w:pPr>
              <w:spacing w:after="0"/>
              <w:rPr>
                <w:rFonts w:ascii="Times New Roman" w:hAnsi="Times New Roman" w:cs="Times New Roman"/>
                <w:sz w:val="24"/>
                <w:szCs w:val="24"/>
              </w:rPr>
            </w:pPr>
            <w:r w:rsidRPr="00A17F93">
              <w:rPr>
                <w:rFonts w:ascii="Times New Roman" w:hAnsi="Times New Roman" w:cs="Times New Roman"/>
                <w:sz w:val="24"/>
                <w:szCs w:val="24"/>
              </w:rPr>
              <w:t>Вводное занятие</w:t>
            </w:r>
          </w:p>
        </w:tc>
        <w:tc>
          <w:tcPr>
            <w:tcW w:w="1559" w:type="dxa"/>
            <w:tcBorders>
              <w:top w:val="single" w:sz="4" w:space="0" w:color="auto"/>
            </w:tcBorders>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1</w:t>
            </w:r>
          </w:p>
        </w:tc>
        <w:tc>
          <w:tcPr>
            <w:tcW w:w="916" w:type="dxa"/>
            <w:tcBorders>
              <w:top w:val="single" w:sz="4" w:space="0" w:color="auto"/>
            </w:tcBorders>
          </w:tcPr>
          <w:p w:rsidR="00382027" w:rsidRPr="00A17F93" w:rsidRDefault="00382027" w:rsidP="00A17F93">
            <w:pPr>
              <w:jc w:val="center"/>
              <w:rPr>
                <w:rFonts w:ascii="Times New Roman" w:hAnsi="Times New Roman" w:cs="Times New Roman"/>
                <w:sz w:val="24"/>
                <w:szCs w:val="24"/>
              </w:rPr>
            </w:pPr>
          </w:p>
        </w:tc>
      </w:tr>
      <w:tr w:rsidR="00382027" w:rsidRPr="00911B55" w:rsidTr="006864C0">
        <w:trPr>
          <w:trHeight w:val="354"/>
          <w:jc w:val="center"/>
        </w:trPr>
        <w:tc>
          <w:tcPr>
            <w:tcW w:w="7459" w:type="dxa"/>
          </w:tcPr>
          <w:p w:rsidR="00382027" w:rsidRPr="00A17F93" w:rsidRDefault="00382027" w:rsidP="00A17F93">
            <w:pPr>
              <w:rPr>
                <w:rFonts w:ascii="Times New Roman" w:hAnsi="Times New Roman" w:cs="Times New Roman"/>
                <w:sz w:val="24"/>
                <w:szCs w:val="24"/>
              </w:rPr>
            </w:pPr>
            <w:r w:rsidRPr="00A17F93">
              <w:rPr>
                <w:rFonts w:ascii="Times New Roman" w:hAnsi="Times New Roman" w:cs="Times New Roman"/>
                <w:sz w:val="24"/>
                <w:szCs w:val="24"/>
              </w:rPr>
              <w:t>1. Основы знаний:</w:t>
            </w:r>
          </w:p>
        </w:tc>
        <w:tc>
          <w:tcPr>
            <w:tcW w:w="1559" w:type="dxa"/>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3</w:t>
            </w:r>
          </w:p>
        </w:tc>
        <w:tc>
          <w:tcPr>
            <w:tcW w:w="916" w:type="dxa"/>
          </w:tcPr>
          <w:p w:rsidR="00382027" w:rsidRPr="00A17F93" w:rsidRDefault="00382027" w:rsidP="00A17F93">
            <w:pPr>
              <w:jc w:val="center"/>
              <w:rPr>
                <w:rFonts w:ascii="Times New Roman" w:hAnsi="Times New Roman" w:cs="Times New Roman"/>
                <w:sz w:val="24"/>
                <w:szCs w:val="24"/>
              </w:rPr>
            </w:pPr>
          </w:p>
        </w:tc>
      </w:tr>
      <w:tr w:rsidR="00382027" w:rsidRPr="00911B55" w:rsidTr="006864C0">
        <w:trPr>
          <w:trHeight w:val="333"/>
          <w:jc w:val="center"/>
        </w:trPr>
        <w:tc>
          <w:tcPr>
            <w:tcW w:w="7459" w:type="dxa"/>
          </w:tcPr>
          <w:p w:rsidR="00382027" w:rsidRPr="00A17F93" w:rsidRDefault="00382027" w:rsidP="00A17F93">
            <w:pPr>
              <w:rPr>
                <w:rFonts w:ascii="Times New Roman" w:hAnsi="Times New Roman" w:cs="Times New Roman"/>
                <w:sz w:val="24"/>
                <w:szCs w:val="24"/>
              </w:rPr>
            </w:pPr>
            <w:r w:rsidRPr="00A17F93">
              <w:rPr>
                <w:rFonts w:ascii="Times New Roman" w:hAnsi="Times New Roman" w:cs="Times New Roman"/>
                <w:sz w:val="24"/>
                <w:szCs w:val="24"/>
              </w:rPr>
              <w:t>-техника, тактика спортивных и подвижных игр,</w:t>
            </w:r>
          </w:p>
        </w:tc>
        <w:tc>
          <w:tcPr>
            <w:tcW w:w="1559" w:type="dxa"/>
          </w:tcPr>
          <w:p w:rsidR="00382027" w:rsidRPr="00A17F93" w:rsidRDefault="00382027" w:rsidP="00A17F93">
            <w:pPr>
              <w:jc w:val="center"/>
              <w:rPr>
                <w:rFonts w:ascii="Times New Roman" w:hAnsi="Times New Roman" w:cs="Times New Roman"/>
                <w:sz w:val="24"/>
                <w:szCs w:val="24"/>
              </w:rPr>
            </w:pPr>
          </w:p>
        </w:tc>
        <w:tc>
          <w:tcPr>
            <w:tcW w:w="916" w:type="dxa"/>
          </w:tcPr>
          <w:p w:rsidR="00382027" w:rsidRPr="00A17F93" w:rsidRDefault="00382027" w:rsidP="00A17F93">
            <w:pPr>
              <w:jc w:val="center"/>
              <w:rPr>
                <w:rFonts w:ascii="Times New Roman" w:hAnsi="Times New Roman" w:cs="Times New Roman"/>
                <w:sz w:val="24"/>
                <w:szCs w:val="24"/>
                <w:highlight w:val="yellow"/>
              </w:rPr>
            </w:pPr>
            <w:r w:rsidRPr="00A17F93">
              <w:rPr>
                <w:rFonts w:ascii="Times New Roman" w:hAnsi="Times New Roman" w:cs="Times New Roman"/>
                <w:sz w:val="24"/>
                <w:szCs w:val="24"/>
              </w:rPr>
              <w:t>2</w:t>
            </w:r>
          </w:p>
        </w:tc>
      </w:tr>
      <w:tr w:rsidR="00382027" w:rsidRPr="00911B55" w:rsidTr="006864C0">
        <w:trPr>
          <w:trHeight w:val="365"/>
          <w:jc w:val="center"/>
        </w:trPr>
        <w:tc>
          <w:tcPr>
            <w:tcW w:w="7459" w:type="dxa"/>
          </w:tcPr>
          <w:p w:rsidR="00382027" w:rsidRPr="00A17F93" w:rsidRDefault="00382027" w:rsidP="00A17F93">
            <w:pPr>
              <w:rPr>
                <w:rFonts w:ascii="Times New Roman" w:hAnsi="Times New Roman" w:cs="Times New Roman"/>
                <w:sz w:val="24"/>
                <w:szCs w:val="24"/>
              </w:rPr>
            </w:pPr>
            <w:r w:rsidRPr="00A17F93">
              <w:rPr>
                <w:rFonts w:ascii="Times New Roman" w:hAnsi="Times New Roman" w:cs="Times New Roman"/>
                <w:sz w:val="24"/>
                <w:szCs w:val="24"/>
              </w:rPr>
              <w:t>-правила игр и соревнований по баскетболу.</w:t>
            </w:r>
          </w:p>
        </w:tc>
        <w:tc>
          <w:tcPr>
            <w:tcW w:w="1559" w:type="dxa"/>
          </w:tcPr>
          <w:p w:rsidR="00382027" w:rsidRPr="00A17F93" w:rsidRDefault="00382027" w:rsidP="00A17F93">
            <w:pPr>
              <w:jc w:val="center"/>
              <w:rPr>
                <w:rFonts w:ascii="Times New Roman" w:hAnsi="Times New Roman" w:cs="Times New Roman"/>
                <w:sz w:val="24"/>
                <w:szCs w:val="24"/>
              </w:rPr>
            </w:pPr>
          </w:p>
        </w:tc>
        <w:tc>
          <w:tcPr>
            <w:tcW w:w="916" w:type="dxa"/>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1</w:t>
            </w:r>
          </w:p>
        </w:tc>
      </w:tr>
      <w:tr w:rsidR="00382027" w:rsidRPr="00911B55" w:rsidTr="006864C0">
        <w:trPr>
          <w:trHeight w:val="249"/>
          <w:jc w:val="center"/>
        </w:trPr>
        <w:tc>
          <w:tcPr>
            <w:tcW w:w="7459" w:type="dxa"/>
          </w:tcPr>
          <w:p w:rsidR="00382027" w:rsidRPr="00A17F93" w:rsidRDefault="00382027" w:rsidP="00A17F93">
            <w:pPr>
              <w:rPr>
                <w:rFonts w:ascii="Times New Roman" w:hAnsi="Times New Roman" w:cs="Times New Roman"/>
                <w:sz w:val="24"/>
                <w:szCs w:val="24"/>
              </w:rPr>
            </w:pPr>
            <w:r w:rsidRPr="00A17F93">
              <w:rPr>
                <w:rFonts w:ascii="Times New Roman" w:hAnsi="Times New Roman" w:cs="Times New Roman"/>
                <w:sz w:val="24"/>
                <w:szCs w:val="24"/>
              </w:rPr>
              <w:t>2. Общая  физическая   Подготовка</w:t>
            </w:r>
          </w:p>
        </w:tc>
        <w:tc>
          <w:tcPr>
            <w:tcW w:w="1559" w:type="dxa"/>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10</w:t>
            </w:r>
          </w:p>
        </w:tc>
        <w:tc>
          <w:tcPr>
            <w:tcW w:w="916" w:type="dxa"/>
          </w:tcPr>
          <w:p w:rsidR="00382027" w:rsidRPr="00A17F93" w:rsidRDefault="00382027" w:rsidP="00A17F93">
            <w:pPr>
              <w:jc w:val="center"/>
              <w:rPr>
                <w:rFonts w:ascii="Times New Roman" w:hAnsi="Times New Roman" w:cs="Times New Roman"/>
                <w:sz w:val="24"/>
                <w:szCs w:val="24"/>
              </w:rPr>
            </w:pPr>
          </w:p>
        </w:tc>
      </w:tr>
      <w:tr w:rsidR="00382027" w:rsidRPr="00911B55" w:rsidTr="006864C0">
        <w:trPr>
          <w:trHeight w:val="453"/>
          <w:jc w:val="center"/>
        </w:trPr>
        <w:tc>
          <w:tcPr>
            <w:tcW w:w="7459" w:type="dxa"/>
          </w:tcPr>
          <w:p w:rsidR="00382027" w:rsidRPr="00A17F93" w:rsidRDefault="00382027" w:rsidP="00A17F93">
            <w:pPr>
              <w:rPr>
                <w:rFonts w:ascii="Times New Roman" w:hAnsi="Times New Roman" w:cs="Times New Roman"/>
                <w:sz w:val="24"/>
                <w:szCs w:val="24"/>
              </w:rPr>
            </w:pPr>
            <w:r w:rsidRPr="00A17F93">
              <w:rPr>
                <w:rFonts w:ascii="Times New Roman" w:hAnsi="Times New Roman" w:cs="Times New Roman"/>
                <w:sz w:val="24"/>
                <w:szCs w:val="24"/>
              </w:rPr>
              <w:t>3.Основы техники и тактики   спортивных игр</w:t>
            </w:r>
          </w:p>
        </w:tc>
        <w:tc>
          <w:tcPr>
            <w:tcW w:w="1559" w:type="dxa"/>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15</w:t>
            </w:r>
          </w:p>
        </w:tc>
        <w:tc>
          <w:tcPr>
            <w:tcW w:w="916" w:type="dxa"/>
          </w:tcPr>
          <w:p w:rsidR="00382027" w:rsidRPr="00A17F93" w:rsidRDefault="00382027" w:rsidP="00A17F93">
            <w:pPr>
              <w:jc w:val="center"/>
              <w:rPr>
                <w:rFonts w:ascii="Times New Roman" w:hAnsi="Times New Roman" w:cs="Times New Roman"/>
                <w:sz w:val="24"/>
                <w:szCs w:val="24"/>
              </w:rPr>
            </w:pPr>
          </w:p>
        </w:tc>
      </w:tr>
      <w:tr w:rsidR="00382027" w:rsidRPr="00911B55" w:rsidTr="006864C0">
        <w:trPr>
          <w:trHeight w:val="577"/>
          <w:jc w:val="center"/>
        </w:trPr>
        <w:tc>
          <w:tcPr>
            <w:tcW w:w="7459" w:type="dxa"/>
          </w:tcPr>
          <w:p w:rsidR="00382027" w:rsidRPr="00A17F93" w:rsidRDefault="00382027" w:rsidP="00A17F93">
            <w:pPr>
              <w:rPr>
                <w:rFonts w:ascii="Times New Roman" w:hAnsi="Times New Roman" w:cs="Times New Roman"/>
                <w:sz w:val="24"/>
                <w:szCs w:val="24"/>
              </w:rPr>
            </w:pPr>
            <w:r w:rsidRPr="00A17F93">
              <w:rPr>
                <w:rFonts w:ascii="Times New Roman" w:hAnsi="Times New Roman" w:cs="Times New Roman"/>
                <w:sz w:val="24"/>
                <w:szCs w:val="24"/>
              </w:rPr>
              <w:t>-Баскетбол. Отличие спортивных игр от подвижных (на одном из занятий). Элементы баскетбола.</w:t>
            </w:r>
          </w:p>
        </w:tc>
        <w:tc>
          <w:tcPr>
            <w:tcW w:w="1559" w:type="dxa"/>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5</w:t>
            </w:r>
          </w:p>
          <w:p w:rsidR="00382027" w:rsidRPr="00A17F93" w:rsidRDefault="00382027" w:rsidP="00A17F93">
            <w:pPr>
              <w:jc w:val="center"/>
              <w:rPr>
                <w:rFonts w:ascii="Times New Roman" w:hAnsi="Times New Roman" w:cs="Times New Roman"/>
                <w:sz w:val="24"/>
                <w:szCs w:val="24"/>
              </w:rPr>
            </w:pPr>
          </w:p>
        </w:tc>
        <w:tc>
          <w:tcPr>
            <w:tcW w:w="916" w:type="dxa"/>
          </w:tcPr>
          <w:p w:rsidR="00382027" w:rsidRPr="00A17F93" w:rsidRDefault="00382027" w:rsidP="00A17F93">
            <w:pPr>
              <w:jc w:val="center"/>
              <w:rPr>
                <w:rFonts w:ascii="Times New Roman" w:hAnsi="Times New Roman" w:cs="Times New Roman"/>
                <w:sz w:val="24"/>
                <w:szCs w:val="24"/>
              </w:rPr>
            </w:pPr>
          </w:p>
          <w:p w:rsidR="00382027" w:rsidRPr="00A17F93" w:rsidRDefault="00382027" w:rsidP="00A17F93">
            <w:pPr>
              <w:jc w:val="center"/>
              <w:rPr>
                <w:rFonts w:ascii="Times New Roman" w:hAnsi="Times New Roman" w:cs="Times New Roman"/>
                <w:sz w:val="24"/>
                <w:szCs w:val="24"/>
              </w:rPr>
            </w:pPr>
          </w:p>
        </w:tc>
      </w:tr>
      <w:tr w:rsidR="00382027" w:rsidRPr="00911B55" w:rsidTr="006864C0">
        <w:trPr>
          <w:trHeight w:val="666"/>
          <w:jc w:val="center"/>
        </w:trPr>
        <w:tc>
          <w:tcPr>
            <w:tcW w:w="7459" w:type="dxa"/>
          </w:tcPr>
          <w:p w:rsidR="00382027" w:rsidRPr="00A17F93" w:rsidRDefault="00382027" w:rsidP="00A17F93">
            <w:pPr>
              <w:rPr>
                <w:rFonts w:ascii="Times New Roman" w:hAnsi="Times New Roman" w:cs="Times New Roman"/>
                <w:sz w:val="24"/>
                <w:szCs w:val="24"/>
              </w:rPr>
            </w:pPr>
            <w:r w:rsidRPr="00A17F93">
              <w:rPr>
                <w:rFonts w:ascii="Times New Roman" w:hAnsi="Times New Roman" w:cs="Times New Roman"/>
                <w:sz w:val="24"/>
                <w:szCs w:val="24"/>
              </w:rPr>
              <w:t>-Игры на закрепление и совершенствование элементов баскетбола</w:t>
            </w:r>
          </w:p>
        </w:tc>
        <w:tc>
          <w:tcPr>
            <w:tcW w:w="1559" w:type="dxa"/>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5</w:t>
            </w:r>
          </w:p>
        </w:tc>
        <w:tc>
          <w:tcPr>
            <w:tcW w:w="916" w:type="dxa"/>
          </w:tcPr>
          <w:p w:rsidR="00382027" w:rsidRPr="00A17F93" w:rsidRDefault="00382027" w:rsidP="00A17F93">
            <w:pPr>
              <w:jc w:val="center"/>
              <w:rPr>
                <w:rFonts w:ascii="Times New Roman" w:hAnsi="Times New Roman" w:cs="Times New Roman"/>
                <w:sz w:val="24"/>
                <w:szCs w:val="24"/>
              </w:rPr>
            </w:pPr>
          </w:p>
          <w:p w:rsidR="00382027" w:rsidRPr="00A17F93" w:rsidRDefault="00382027" w:rsidP="00A17F93">
            <w:pPr>
              <w:jc w:val="center"/>
              <w:rPr>
                <w:rFonts w:ascii="Times New Roman" w:hAnsi="Times New Roman" w:cs="Times New Roman"/>
                <w:sz w:val="24"/>
                <w:szCs w:val="24"/>
              </w:rPr>
            </w:pPr>
          </w:p>
        </w:tc>
      </w:tr>
      <w:tr w:rsidR="00382027" w:rsidRPr="00911B55" w:rsidTr="006864C0">
        <w:trPr>
          <w:trHeight w:val="591"/>
          <w:jc w:val="center"/>
        </w:trPr>
        <w:tc>
          <w:tcPr>
            <w:tcW w:w="7459" w:type="dxa"/>
          </w:tcPr>
          <w:p w:rsidR="00382027" w:rsidRPr="00A17F93" w:rsidRDefault="00382027" w:rsidP="00A17F93">
            <w:pPr>
              <w:rPr>
                <w:rFonts w:ascii="Times New Roman" w:hAnsi="Times New Roman" w:cs="Times New Roman"/>
                <w:sz w:val="24"/>
                <w:szCs w:val="24"/>
              </w:rPr>
            </w:pPr>
            <w:r w:rsidRPr="00A17F93">
              <w:rPr>
                <w:rFonts w:ascii="Times New Roman" w:hAnsi="Times New Roman" w:cs="Times New Roman"/>
                <w:sz w:val="24"/>
                <w:szCs w:val="24"/>
              </w:rPr>
              <w:t>-Игры на комплексное развитие координационных способностей</w:t>
            </w:r>
          </w:p>
        </w:tc>
        <w:tc>
          <w:tcPr>
            <w:tcW w:w="1559" w:type="dxa"/>
          </w:tcPr>
          <w:p w:rsidR="00382027" w:rsidRPr="00A17F93" w:rsidRDefault="00382027" w:rsidP="00A17F93">
            <w:pPr>
              <w:jc w:val="center"/>
              <w:rPr>
                <w:rFonts w:ascii="Times New Roman" w:hAnsi="Times New Roman" w:cs="Times New Roman"/>
                <w:sz w:val="24"/>
                <w:szCs w:val="24"/>
              </w:rPr>
            </w:pPr>
          </w:p>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lastRenderedPageBreak/>
              <w:t>5</w:t>
            </w:r>
          </w:p>
        </w:tc>
        <w:tc>
          <w:tcPr>
            <w:tcW w:w="916" w:type="dxa"/>
          </w:tcPr>
          <w:p w:rsidR="00382027" w:rsidRPr="00A17F93" w:rsidRDefault="00382027" w:rsidP="00A17F93">
            <w:pPr>
              <w:jc w:val="center"/>
              <w:rPr>
                <w:rFonts w:ascii="Times New Roman" w:hAnsi="Times New Roman" w:cs="Times New Roman"/>
                <w:sz w:val="24"/>
                <w:szCs w:val="24"/>
              </w:rPr>
            </w:pPr>
          </w:p>
        </w:tc>
      </w:tr>
      <w:tr w:rsidR="00382027" w:rsidRPr="00911B55" w:rsidTr="006864C0">
        <w:trPr>
          <w:trHeight w:val="560"/>
          <w:jc w:val="center"/>
        </w:trPr>
        <w:tc>
          <w:tcPr>
            <w:tcW w:w="7459" w:type="dxa"/>
          </w:tcPr>
          <w:p w:rsidR="00382027" w:rsidRPr="00A17F93" w:rsidRDefault="00382027" w:rsidP="00A17F93">
            <w:pPr>
              <w:rPr>
                <w:rFonts w:ascii="Times New Roman" w:hAnsi="Times New Roman" w:cs="Times New Roman"/>
                <w:sz w:val="24"/>
                <w:szCs w:val="24"/>
              </w:rPr>
            </w:pPr>
            <w:r w:rsidRPr="00A17F93">
              <w:rPr>
                <w:rFonts w:ascii="Times New Roman" w:hAnsi="Times New Roman" w:cs="Times New Roman"/>
                <w:sz w:val="24"/>
                <w:szCs w:val="24"/>
              </w:rPr>
              <w:lastRenderedPageBreak/>
              <w:t>5.Подвижные игры</w:t>
            </w:r>
          </w:p>
          <w:p w:rsidR="00382027" w:rsidRPr="00A17F93" w:rsidRDefault="00382027" w:rsidP="00A17F93">
            <w:pPr>
              <w:rPr>
                <w:rFonts w:ascii="Times New Roman" w:hAnsi="Times New Roman" w:cs="Times New Roman"/>
                <w:sz w:val="24"/>
                <w:szCs w:val="24"/>
              </w:rPr>
            </w:pPr>
            <w:r w:rsidRPr="00A17F93">
              <w:rPr>
                <w:rFonts w:ascii="Times New Roman" w:hAnsi="Times New Roman" w:cs="Times New Roman"/>
                <w:sz w:val="24"/>
                <w:szCs w:val="24"/>
              </w:rPr>
              <w:t>- Подвижные игры на закрепление и совершенствование навыков бега</w:t>
            </w:r>
          </w:p>
        </w:tc>
        <w:tc>
          <w:tcPr>
            <w:tcW w:w="1559" w:type="dxa"/>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5</w:t>
            </w:r>
          </w:p>
        </w:tc>
        <w:tc>
          <w:tcPr>
            <w:tcW w:w="916" w:type="dxa"/>
          </w:tcPr>
          <w:p w:rsidR="00382027" w:rsidRPr="00A17F93" w:rsidRDefault="00382027" w:rsidP="00A17F93">
            <w:pPr>
              <w:jc w:val="center"/>
              <w:rPr>
                <w:rFonts w:ascii="Times New Roman" w:hAnsi="Times New Roman" w:cs="Times New Roman"/>
                <w:sz w:val="24"/>
                <w:szCs w:val="24"/>
              </w:rPr>
            </w:pPr>
          </w:p>
        </w:tc>
      </w:tr>
      <w:tr w:rsidR="00382027" w:rsidRPr="00911B55" w:rsidTr="006864C0">
        <w:trPr>
          <w:jc w:val="center"/>
        </w:trPr>
        <w:tc>
          <w:tcPr>
            <w:tcW w:w="7459" w:type="dxa"/>
          </w:tcPr>
          <w:p w:rsidR="00382027" w:rsidRPr="00A17F93" w:rsidRDefault="00A17F93" w:rsidP="00A17F93">
            <w:pPr>
              <w:jc w:val="right"/>
              <w:rPr>
                <w:rFonts w:ascii="Times New Roman" w:hAnsi="Times New Roman" w:cs="Times New Roman"/>
                <w:sz w:val="24"/>
                <w:szCs w:val="24"/>
              </w:rPr>
            </w:pPr>
            <w:r>
              <w:rPr>
                <w:rFonts w:ascii="Times New Roman" w:hAnsi="Times New Roman" w:cs="Times New Roman"/>
                <w:sz w:val="24"/>
                <w:szCs w:val="24"/>
              </w:rPr>
              <w:t>Итого:</w:t>
            </w:r>
            <w:r w:rsidR="00382027" w:rsidRPr="00A17F93">
              <w:rPr>
                <w:rFonts w:ascii="Times New Roman" w:hAnsi="Times New Roman" w:cs="Times New Roman"/>
                <w:sz w:val="24"/>
                <w:szCs w:val="24"/>
              </w:rPr>
              <w:t xml:space="preserve">  34</w:t>
            </w:r>
          </w:p>
        </w:tc>
        <w:tc>
          <w:tcPr>
            <w:tcW w:w="1559" w:type="dxa"/>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30</w:t>
            </w:r>
          </w:p>
        </w:tc>
        <w:tc>
          <w:tcPr>
            <w:tcW w:w="916" w:type="dxa"/>
          </w:tcPr>
          <w:p w:rsidR="00382027" w:rsidRPr="00A17F93" w:rsidRDefault="00382027" w:rsidP="00A17F93">
            <w:pPr>
              <w:jc w:val="center"/>
              <w:rPr>
                <w:rFonts w:ascii="Times New Roman" w:hAnsi="Times New Roman" w:cs="Times New Roman"/>
                <w:sz w:val="24"/>
                <w:szCs w:val="24"/>
              </w:rPr>
            </w:pPr>
            <w:r w:rsidRPr="00A17F93">
              <w:rPr>
                <w:rFonts w:ascii="Times New Roman" w:hAnsi="Times New Roman" w:cs="Times New Roman"/>
                <w:sz w:val="24"/>
                <w:szCs w:val="24"/>
              </w:rPr>
              <w:t>4</w:t>
            </w:r>
          </w:p>
        </w:tc>
      </w:tr>
    </w:tbl>
    <w:p w:rsidR="00382027" w:rsidRPr="00911B55" w:rsidRDefault="00382027" w:rsidP="007A7C5B">
      <w:pPr>
        <w:spacing w:after="0"/>
        <w:ind w:firstLine="851"/>
        <w:jc w:val="center"/>
        <w:rPr>
          <w:rFonts w:ascii="Times New Roman" w:hAnsi="Times New Roman" w:cs="Times New Roman"/>
          <w:b/>
          <w:sz w:val="24"/>
          <w:szCs w:val="24"/>
        </w:rPr>
      </w:pPr>
    </w:p>
    <w:p w:rsidR="00382027" w:rsidRPr="00911B55" w:rsidRDefault="00382027" w:rsidP="002A025A">
      <w:pPr>
        <w:spacing w:after="0"/>
        <w:ind w:right="-183"/>
        <w:jc w:val="center"/>
        <w:rPr>
          <w:rFonts w:ascii="Times New Roman" w:hAnsi="Times New Roman" w:cs="Times New Roman"/>
          <w:b/>
          <w:sz w:val="24"/>
          <w:szCs w:val="24"/>
        </w:rPr>
      </w:pPr>
      <w:r w:rsidRPr="00911B55">
        <w:rPr>
          <w:rFonts w:ascii="Times New Roman" w:hAnsi="Times New Roman" w:cs="Times New Roman"/>
          <w:b/>
          <w:sz w:val="24"/>
          <w:szCs w:val="24"/>
        </w:rPr>
        <w:t>Содержание</w:t>
      </w:r>
    </w:p>
    <w:p w:rsidR="00382027" w:rsidRPr="00911B55" w:rsidRDefault="00382027" w:rsidP="002A025A">
      <w:pPr>
        <w:spacing w:after="0"/>
        <w:ind w:right="-183" w:firstLine="851"/>
        <w:jc w:val="both"/>
        <w:outlineLvl w:val="0"/>
        <w:rPr>
          <w:rFonts w:ascii="Times New Roman" w:hAnsi="Times New Roman" w:cs="Times New Roman"/>
          <w:b/>
          <w:sz w:val="24"/>
          <w:szCs w:val="24"/>
        </w:rPr>
      </w:pPr>
      <w:r w:rsidRPr="00911B55">
        <w:rPr>
          <w:rFonts w:ascii="Times New Roman" w:hAnsi="Times New Roman" w:cs="Times New Roman"/>
          <w:b/>
          <w:sz w:val="24"/>
          <w:szCs w:val="24"/>
        </w:rPr>
        <w:t xml:space="preserve">1.Вводное занятие 1 ч. </w:t>
      </w:r>
    </w:p>
    <w:p w:rsidR="00382027" w:rsidRPr="00911B55" w:rsidRDefault="00382027" w:rsidP="002A025A">
      <w:pPr>
        <w:spacing w:after="0"/>
        <w:ind w:right="-183" w:firstLine="851"/>
        <w:jc w:val="both"/>
        <w:outlineLvl w:val="0"/>
        <w:rPr>
          <w:rFonts w:ascii="Times New Roman" w:hAnsi="Times New Roman" w:cs="Times New Roman"/>
          <w:sz w:val="24"/>
          <w:szCs w:val="24"/>
        </w:rPr>
      </w:pPr>
      <w:r w:rsidRPr="00911B55">
        <w:rPr>
          <w:rFonts w:ascii="Times New Roman" w:hAnsi="Times New Roman" w:cs="Times New Roman"/>
          <w:sz w:val="24"/>
          <w:szCs w:val="24"/>
        </w:rPr>
        <w:t>Теория: Техника безопасного поведения на спортивных занятиях в зале и школьной площадке. Гигиенические требования к одежде и обуви занимающихся. Правила пожарной безопасности. Влияние физических упражнений на состояние здоровья, работоспособность школьника.  ПДД.</w:t>
      </w:r>
    </w:p>
    <w:p w:rsidR="00382027" w:rsidRPr="00911B55" w:rsidRDefault="00382027" w:rsidP="002A025A">
      <w:pPr>
        <w:spacing w:after="0"/>
        <w:ind w:right="-183" w:firstLine="851"/>
        <w:jc w:val="both"/>
        <w:outlineLvl w:val="0"/>
        <w:rPr>
          <w:rFonts w:ascii="Times New Roman" w:hAnsi="Times New Roman" w:cs="Times New Roman"/>
          <w:sz w:val="24"/>
          <w:szCs w:val="24"/>
        </w:rPr>
      </w:pPr>
      <w:r w:rsidRPr="00911B55">
        <w:rPr>
          <w:rFonts w:ascii="Times New Roman" w:hAnsi="Times New Roman" w:cs="Times New Roman"/>
          <w:b/>
          <w:sz w:val="24"/>
          <w:szCs w:val="24"/>
        </w:rPr>
        <w:t>2. Основные знаний 3 часа</w:t>
      </w:r>
      <w:r w:rsidRPr="00911B55">
        <w:rPr>
          <w:rFonts w:ascii="Times New Roman" w:hAnsi="Times New Roman" w:cs="Times New Roman"/>
          <w:sz w:val="24"/>
          <w:szCs w:val="24"/>
        </w:rPr>
        <w:t>.  Техника, тактика спортивных  и подвижных игр, правила игр и соревнований по баскетболу.</w:t>
      </w:r>
    </w:p>
    <w:p w:rsidR="00382027" w:rsidRPr="00911B55" w:rsidRDefault="00382027" w:rsidP="002A025A">
      <w:pPr>
        <w:spacing w:after="0"/>
        <w:ind w:right="-183" w:firstLine="851"/>
        <w:jc w:val="both"/>
        <w:outlineLvl w:val="0"/>
        <w:rPr>
          <w:rFonts w:ascii="Times New Roman" w:hAnsi="Times New Roman" w:cs="Times New Roman"/>
          <w:b/>
          <w:sz w:val="24"/>
          <w:szCs w:val="24"/>
        </w:rPr>
      </w:pPr>
      <w:r w:rsidRPr="00911B55">
        <w:rPr>
          <w:rFonts w:ascii="Times New Roman" w:hAnsi="Times New Roman" w:cs="Times New Roman"/>
          <w:b/>
          <w:sz w:val="24"/>
          <w:szCs w:val="24"/>
        </w:rPr>
        <w:t>3. Общая физическая подготовка 10 часов</w:t>
      </w:r>
    </w:p>
    <w:p w:rsidR="00382027" w:rsidRPr="00911B55" w:rsidRDefault="00382027" w:rsidP="002A025A">
      <w:pPr>
        <w:spacing w:after="0"/>
        <w:ind w:right="-183" w:firstLine="851"/>
        <w:jc w:val="both"/>
        <w:outlineLvl w:val="0"/>
        <w:rPr>
          <w:rFonts w:ascii="Times New Roman" w:hAnsi="Times New Roman" w:cs="Times New Roman"/>
          <w:sz w:val="24"/>
          <w:szCs w:val="24"/>
        </w:rPr>
      </w:pPr>
      <w:r w:rsidRPr="00911B55">
        <w:rPr>
          <w:rFonts w:ascii="Times New Roman" w:hAnsi="Times New Roman" w:cs="Times New Roman"/>
          <w:b/>
          <w:sz w:val="24"/>
          <w:szCs w:val="24"/>
        </w:rPr>
        <w:t>4. Основы техники и тактики спортивных игр</w:t>
      </w:r>
      <w:r w:rsidRPr="00911B55">
        <w:rPr>
          <w:rFonts w:ascii="Times New Roman" w:hAnsi="Times New Roman" w:cs="Times New Roman"/>
          <w:sz w:val="24"/>
          <w:szCs w:val="24"/>
        </w:rPr>
        <w:t xml:space="preserve"> </w:t>
      </w:r>
      <w:r w:rsidRPr="00911B55">
        <w:rPr>
          <w:rFonts w:ascii="Times New Roman" w:hAnsi="Times New Roman" w:cs="Times New Roman"/>
          <w:b/>
          <w:sz w:val="24"/>
          <w:szCs w:val="24"/>
        </w:rPr>
        <w:t>15 ч.</w:t>
      </w:r>
      <w:r w:rsidRPr="00911B55">
        <w:rPr>
          <w:rFonts w:ascii="Times New Roman" w:hAnsi="Times New Roman" w:cs="Times New Roman"/>
          <w:sz w:val="24"/>
          <w:szCs w:val="24"/>
        </w:rPr>
        <w:t xml:space="preserve"> Практика: Разучивание и совершенствование игр: «Пчелки», «Салки», «Пятнашки», «Третий лишний», «Медведь и дети», «Перемена мест», «Охота на лис», «Синенький платочек», «Кот и мыши», «Два мороза», «Караси и щука», «Бездомный заяц», «Убегай - догоняй», «Краски», «Салки по месяцам», «Человек на мосту».</w:t>
      </w:r>
    </w:p>
    <w:p w:rsidR="00382027" w:rsidRPr="00911B55" w:rsidRDefault="00382027" w:rsidP="002A025A">
      <w:pPr>
        <w:spacing w:after="0"/>
        <w:ind w:right="-183" w:firstLine="851"/>
        <w:jc w:val="both"/>
        <w:outlineLvl w:val="0"/>
        <w:rPr>
          <w:rFonts w:ascii="Times New Roman" w:hAnsi="Times New Roman" w:cs="Times New Roman"/>
          <w:sz w:val="24"/>
          <w:szCs w:val="24"/>
        </w:rPr>
      </w:pPr>
      <w:r w:rsidRPr="00911B55">
        <w:rPr>
          <w:rFonts w:ascii="Times New Roman" w:hAnsi="Times New Roman" w:cs="Times New Roman"/>
          <w:b/>
          <w:sz w:val="24"/>
          <w:szCs w:val="24"/>
        </w:rPr>
        <w:t>5.Подвижные игры 5 ч.</w:t>
      </w:r>
    </w:p>
    <w:p w:rsidR="00382027" w:rsidRPr="00911B55" w:rsidRDefault="00382027" w:rsidP="002A025A">
      <w:pPr>
        <w:spacing w:after="0"/>
        <w:ind w:right="-183" w:firstLine="851"/>
        <w:jc w:val="both"/>
        <w:outlineLvl w:val="0"/>
        <w:rPr>
          <w:rFonts w:ascii="Times New Roman" w:hAnsi="Times New Roman" w:cs="Times New Roman"/>
          <w:sz w:val="24"/>
          <w:szCs w:val="24"/>
        </w:rPr>
      </w:pPr>
      <w:r w:rsidRPr="00911B55">
        <w:rPr>
          <w:rFonts w:ascii="Times New Roman" w:hAnsi="Times New Roman" w:cs="Times New Roman"/>
          <w:sz w:val="24"/>
          <w:szCs w:val="24"/>
        </w:rPr>
        <w:t>Практика: на закрепление и совершенствование метаний на дальность и меткость, развитие способностей к дифференцированию параметров движений, скоростно-силовых способностей. Разучивание и совершенствование игр: «Передай мяч», «Охотники и утки», «Мяч капитану», «Салки с мячом», «Поймай мяч», «Охота на оленей», «Защити город», «Охотники на дичь», «Тигр отними мяч», «Перестрелка», «Не давай мяч водящему», «Лови не лови», «Метко в цель», «Передал - садись», «Старт за мячом».</w:t>
      </w:r>
    </w:p>
    <w:p w:rsidR="00382027" w:rsidRPr="00911B55" w:rsidRDefault="00382027" w:rsidP="002A025A">
      <w:pPr>
        <w:spacing w:after="0"/>
        <w:ind w:right="-183" w:firstLine="851"/>
        <w:jc w:val="both"/>
        <w:outlineLvl w:val="0"/>
        <w:rPr>
          <w:rFonts w:ascii="Times New Roman" w:hAnsi="Times New Roman" w:cs="Times New Roman"/>
          <w:b/>
          <w:sz w:val="24"/>
          <w:szCs w:val="24"/>
        </w:rPr>
      </w:pPr>
    </w:p>
    <w:p w:rsidR="00382027" w:rsidRPr="00911B55" w:rsidRDefault="00382027" w:rsidP="002A025A">
      <w:pPr>
        <w:spacing w:after="0"/>
        <w:ind w:right="-183" w:firstLine="851"/>
        <w:jc w:val="center"/>
        <w:outlineLvl w:val="0"/>
        <w:rPr>
          <w:rFonts w:ascii="Times New Roman" w:hAnsi="Times New Roman" w:cs="Times New Roman"/>
          <w:b/>
          <w:sz w:val="24"/>
          <w:szCs w:val="24"/>
        </w:rPr>
      </w:pPr>
      <w:r w:rsidRPr="00911B55">
        <w:rPr>
          <w:rFonts w:ascii="Times New Roman" w:hAnsi="Times New Roman" w:cs="Times New Roman"/>
          <w:b/>
          <w:sz w:val="24"/>
          <w:szCs w:val="24"/>
        </w:rPr>
        <w:t>Методическое обеспечение программы</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Занятия проводятся в спортивном зале или на школьной площадке. Условиями построения занятий по подвижным играм являются:</w:t>
      </w:r>
    </w:p>
    <w:p w:rsidR="00382027" w:rsidRPr="00911B55" w:rsidRDefault="00382027" w:rsidP="002A025A">
      <w:pPr>
        <w:numPr>
          <w:ilvl w:val="0"/>
          <w:numId w:val="21"/>
        </w:numPr>
        <w:tabs>
          <w:tab w:val="num" w:pos="0"/>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Чёткая организация</w:t>
      </w:r>
    </w:p>
    <w:p w:rsidR="00382027" w:rsidRPr="00911B55" w:rsidRDefault="00382027" w:rsidP="002A025A">
      <w:pPr>
        <w:numPr>
          <w:ilvl w:val="0"/>
          <w:numId w:val="21"/>
        </w:numPr>
        <w:tabs>
          <w:tab w:val="num" w:pos="0"/>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Разумная дисциплина, основанная на точном соблюдении команд, указаний и распоряжений руководителя</w:t>
      </w:r>
    </w:p>
    <w:p w:rsidR="00382027" w:rsidRPr="00911B55" w:rsidRDefault="00382027" w:rsidP="002A025A">
      <w:pPr>
        <w:numPr>
          <w:ilvl w:val="0"/>
          <w:numId w:val="21"/>
        </w:numPr>
        <w:tabs>
          <w:tab w:val="num" w:pos="0"/>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Обеспечение преемственности при освоении новых упражнений.</w:t>
      </w:r>
    </w:p>
    <w:p w:rsidR="00382027" w:rsidRPr="00911B55" w:rsidRDefault="00382027" w:rsidP="002A025A">
      <w:pPr>
        <w:tabs>
          <w:tab w:val="left" w:pos="1134"/>
        </w:tabs>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Формы проведения занятий: теоретические и практические занятия, игры, эстафеты, итоговый контроль. </w:t>
      </w:r>
    </w:p>
    <w:p w:rsidR="00382027" w:rsidRPr="00911B55" w:rsidRDefault="00382027" w:rsidP="002A025A">
      <w:pPr>
        <w:tabs>
          <w:tab w:val="left" w:pos="1134"/>
        </w:tabs>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Приёмы и методы организации учебно-воспитательного процесса: игровой и соревновательный, фронтальный, групповой, индивидуальный.</w:t>
      </w:r>
    </w:p>
    <w:p w:rsidR="00382027" w:rsidRPr="00911B55" w:rsidRDefault="00382027" w:rsidP="002A025A">
      <w:pPr>
        <w:tabs>
          <w:tab w:val="left" w:pos="1134"/>
        </w:tabs>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Для эффективной реализации данного курса применяются спортивное оборудование и разнообразный инвентарь: </w:t>
      </w:r>
    </w:p>
    <w:p w:rsidR="00382027" w:rsidRPr="00911B55" w:rsidRDefault="00382027" w:rsidP="002A025A">
      <w:pPr>
        <w:tabs>
          <w:tab w:val="left" w:pos="1134"/>
        </w:tabs>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гимнастические стенки, </w:t>
      </w:r>
    </w:p>
    <w:p w:rsidR="00382027" w:rsidRPr="00911B55" w:rsidRDefault="00382027" w:rsidP="002A025A">
      <w:pPr>
        <w:numPr>
          <w:ilvl w:val="0"/>
          <w:numId w:val="22"/>
        </w:numPr>
        <w:tabs>
          <w:tab w:val="num" w:pos="0"/>
          <w:tab w:val="left" w:pos="567"/>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скамейки, </w:t>
      </w:r>
    </w:p>
    <w:p w:rsidR="00382027" w:rsidRPr="00911B55" w:rsidRDefault="00382027" w:rsidP="002A025A">
      <w:pPr>
        <w:numPr>
          <w:ilvl w:val="0"/>
          <w:numId w:val="22"/>
        </w:numPr>
        <w:tabs>
          <w:tab w:val="num" w:pos="0"/>
          <w:tab w:val="left" w:pos="567"/>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гимнастические маты, </w:t>
      </w:r>
    </w:p>
    <w:p w:rsidR="00382027" w:rsidRPr="00911B55" w:rsidRDefault="00382027" w:rsidP="002A025A">
      <w:pPr>
        <w:numPr>
          <w:ilvl w:val="0"/>
          <w:numId w:val="22"/>
        </w:numPr>
        <w:tabs>
          <w:tab w:val="num" w:pos="0"/>
          <w:tab w:val="left" w:pos="567"/>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скакалки, </w:t>
      </w:r>
    </w:p>
    <w:p w:rsidR="00382027" w:rsidRPr="00911B55" w:rsidRDefault="00382027" w:rsidP="002A025A">
      <w:pPr>
        <w:numPr>
          <w:ilvl w:val="0"/>
          <w:numId w:val="22"/>
        </w:numPr>
        <w:tabs>
          <w:tab w:val="num" w:pos="0"/>
          <w:tab w:val="left" w:pos="567"/>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 xml:space="preserve">мячи набивные, мячи резиновые разной величины, мячи баскетбольные, волейбольные, </w:t>
      </w:r>
    </w:p>
    <w:p w:rsidR="00382027" w:rsidRPr="00911B55" w:rsidRDefault="00382027" w:rsidP="002A025A">
      <w:pPr>
        <w:numPr>
          <w:ilvl w:val="0"/>
          <w:numId w:val="22"/>
        </w:numPr>
        <w:tabs>
          <w:tab w:val="num" w:pos="0"/>
          <w:tab w:val="left" w:pos="567"/>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гимнастические палки, </w:t>
      </w:r>
    </w:p>
    <w:p w:rsidR="00382027" w:rsidRPr="00911B55" w:rsidRDefault="00382027" w:rsidP="002A025A">
      <w:pPr>
        <w:numPr>
          <w:ilvl w:val="0"/>
          <w:numId w:val="22"/>
        </w:numPr>
        <w:tabs>
          <w:tab w:val="num" w:pos="0"/>
          <w:tab w:val="left" w:pos="567"/>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щиты тренировочные с кольцами, кегли, кубики, обручи.</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hAnsi="Times New Roman" w:cs="Times New Roman"/>
          <w:b/>
          <w:sz w:val="24"/>
          <w:szCs w:val="24"/>
        </w:rPr>
        <w:t>Здоровьесбережение</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Большое внимание во время занятий уделяется </w:t>
      </w:r>
      <w:r w:rsidRPr="00911B55">
        <w:rPr>
          <w:rFonts w:ascii="Times New Roman" w:hAnsi="Times New Roman" w:cs="Times New Roman"/>
          <w:b/>
          <w:sz w:val="24"/>
          <w:szCs w:val="24"/>
        </w:rPr>
        <w:t xml:space="preserve">здоровьесберегающим </w:t>
      </w:r>
      <w:r w:rsidRPr="00911B55">
        <w:rPr>
          <w:rFonts w:ascii="Times New Roman" w:hAnsi="Times New Roman" w:cs="Times New Roman"/>
          <w:sz w:val="24"/>
          <w:szCs w:val="24"/>
        </w:rPr>
        <w:t>технологиям:</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гигиенические требования к одежде и обуви занимающихся; </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соблюдение санитарно-гигиенических требований и норм организации учебно-воспитательного процесса: режим занятий, влажная уборка, освещение, температурный режим, проветривание;</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беседы по укреплению здоровья;</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оптимизация учебной нагрузки с учётом возрастных и физиологических особенностей детей;</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ознакомление с инструкциями по технике безопасности во время занятий;</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проведение бесед с учётом сезонных изменений. </w:t>
      </w:r>
    </w:p>
    <w:p w:rsidR="00382027" w:rsidRPr="00911B55" w:rsidRDefault="00382027" w:rsidP="007A7C5B">
      <w:pPr>
        <w:spacing w:after="0"/>
        <w:ind w:firstLine="851"/>
        <w:rPr>
          <w:rFonts w:ascii="Times New Roman" w:hAnsi="Times New Roman" w:cs="Times New Roman"/>
          <w:sz w:val="24"/>
          <w:szCs w:val="24"/>
        </w:rPr>
      </w:pPr>
    </w:p>
    <w:p w:rsidR="00382027" w:rsidRPr="00911B55" w:rsidRDefault="00382027" w:rsidP="007A7C5B">
      <w:pPr>
        <w:spacing w:after="0"/>
        <w:ind w:firstLine="851"/>
        <w:jc w:val="center"/>
        <w:outlineLvl w:val="0"/>
        <w:rPr>
          <w:rFonts w:ascii="Times New Roman" w:hAnsi="Times New Roman" w:cs="Times New Roman"/>
          <w:b/>
          <w:sz w:val="24"/>
          <w:szCs w:val="24"/>
        </w:rPr>
      </w:pPr>
      <w:r w:rsidRPr="00911B55">
        <w:rPr>
          <w:rFonts w:ascii="Times New Roman" w:hAnsi="Times New Roman" w:cs="Times New Roman"/>
          <w:b/>
          <w:sz w:val="24"/>
          <w:szCs w:val="24"/>
        </w:rPr>
        <w:t>Этапы педагогического контроля</w:t>
      </w:r>
    </w:p>
    <w:p w:rsidR="00382027" w:rsidRPr="00911B55" w:rsidRDefault="00382027" w:rsidP="007A7C5B">
      <w:pPr>
        <w:spacing w:after="0"/>
        <w:ind w:firstLine="851"/>
        <w:rPr>
          <w:rFonts w:ascii="Times New Roman" w:hAnsi="Times New Roman" w:cs="Times New Roman"/>
          <w:sz w:val="24"/>
          <w:szCs w:val="24"/>
        </w:rPr>
      </w:pPr>
      <w:r w:rsidRPr="00911B55">
        <w:rPr>
          <w:rFonts w:ascii="Times New Roman" w:hAnsi="Times New Roman" w:cs="Times New Roman"/>
          <w:sz w:val="24"/>
          <w:szCs w:val="24"/>
        </w:rPr>
        <w:t xml:space="preserve"> </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701"/>
        <w:gridCol w:w="2126"/>
        <w:gridCol w:w="3119"/>
      </w:tblGrid>
      <w:tr w:rsidR="00382027" w:rsidRPr="00911B55" w:rsidTr="006864C0">
        <w:trPr>
          <w:jc w:val="center"/>
        </w:trPr>
        <w:tc>
          <w:tcPr>
            <w:tcW w:w="1560"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Вид контроля</w:t>
            </w:r>
          </w:p>
        </w:tc>
        <w:tc>
          <w:tcPr>
            <w:tcW w:w="1559"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Цель, задачи</w:t>
            </w:r>
          </w:p>
        </w:tc>
        <w:tc>
          <w:tcPr>
            <w:tcW w:w="1701"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Формы</w:t>
            </w:r>
          </w:p>
        </w:tc>
        <w:tc>
          <w:tcPr>
            <w:tcW w:w="2126"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Содержания</w:t>
            </w:r>
          </w:p>
        </w:tc>
        <w:tc>
          <w:tcPr>
            <w:tcW w:w="3119"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Критерии, показатели</w:t>
            </w:r>
          </w:p>
        </w:tc>
      </w:tr>
      <w:tr w:rsidR="00382027" w:rsidRPr="00911B55" w:rsidTr="006864C0">
        <w:trPr>
          <w:trHeight w:val="1858"/>
          <w:jc w:val="center"/>
        </w:trPr>
        <w:tc>
          <w:tcPr>
            <w:tcW w:w="1560"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Входящий – сентябрь, октябрь</w:t>
            </w:r>
          </w:p>
          <w:p w:rsidR="00382027" w:rsidRPr="00A17F93" w:rsidRDefault="00382027" w:rsidP="00A17F93">
            <w:pPr>
              <w:spacing w:after="0" w:line="240" w:lineRule="auto"/>
              <w:jc w:val="center"/>
              <w:rPr>
                <w:rFonts w:ascii="Times New Roman" w:hAnsi="Times New Roman" w:cs="Times New Roman"/>
                <w:sz w:val="24"/>
                <w:szCs w:val="24"/>
              </w:rPr>
            </w:pPr>
          </w:p>
          <w:p w:rsidR="00382027" w:rsidRPr="00A17F93" w:rsidRDefault="00382027" w:rsidP="00A17F93">
            <w:pPr>
              <w:spacing w:after="0" w:line="240" w:lineRule="auto"/>
              <w:jc w:val="center"/>
              <w:rPr>
                <w:rFonts w:ascii="Times New Roman" w:hAnsi="Times New Roman" w:cs="Times New Roman"/>
                <w:sz w:val="24"/>
                <w:szCs w:val="24"/>
              </w:rPr>
            </w:pPr>
          </w:p>
          <w:p w:rsidR="00382027" w:rsidRPr="00A17F93" w:rsidRDefault="00382027" w:rsidP="00A17F93">
            <w:pPr>
              <w:spacing w:after="0" w:line="240" w:lineRule="auto"/>
              <w:jc w:val="center"/>
              <w:rPr>
                <w:rFonts w:ascii="Times New Roman" w:hAnsi="Times New Roman" w:cs="Times New Roman"/>
                <w:sz w:val="24"/>
                <w:szCs w:val="24"/>
              </w:rPr>
            </w:pPr>
          </w:p>
          <w:p w:rsidR="00382027" w:rsidRPr="00A17F93" w:rsidRDefault="00382027" w:rsidP="00A17F93">
            <w:pPr>
              <w:spacing w:after="0" w:line="240" w:lineRule="auto"/>
              <w:jc w:val="center"/>
              <w:rPr>
                <w:rFonts w:ascii="Times New Roman" w:hAnsi="Times New Roman" w:cs="Times New Roman"/>
                <w:sz w:val="24"/>
                <w:szCs w:val="24"/>
              </w:rPr>
            </w:pPr>
          </w:p>
        </w:tc>
        <w:tc>
          <w:tcPr>
            <w:tcW w:w="1559"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Определить уровень физической подготовленности обучающегося.</w:t>
            </w:r>
          </w:p>
        </w:tc>
        <w:tc>
          <w:tcPr>
            <w:tcW w:w="1701"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Внеклассное занятие. Практическая часть: контрольные упражнения (тесты)</w:t>
            </w:r>
          </w:p>
        </w:tc>
        <w:tc>
          <w:tcPr>
            <w:tcW w:w="2126"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Прыжки в длину с места, Челночный бег, 3*10м, сек.</w:t>
            </w:r>
          </w:p>
        </w:tc>
        <w:tc>
          <w:tcPr>
            <w:tcW w:w="3119"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 xml:space="preserve">«низкий» </w:t>
            </w:r>
          </w:p>
          <w:p w:rsid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«средний</w:t>
            </w:r>
            <w:r w:rsidR="00A17F93">
              <w:rPr>
                <w:rFonts w:ascii="Times New Roman" w:hAnsi="Times New Roman" w:cs="Times New Roman"/>
                <w:sz w:val="24"/>
                <w:szCs w:val="24"/>
              </w:rPr>
              <w:t>»</w:t>
            </w:r>
          </w:p>
          <w:p w:rsidR="00382027" w:rsidRPr="00A17F93" w:rsidRDefault="00A17F93"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 xml:space="preserve"> </w:t>
            </w:r>
            <w:r w:rsidR="00382027" w:rsidRPr="00A17F93">
              <w:rPr>
                <w:rFonts w:ascii="Times New Roman" w:hAnsi="Times New Roman" w:cs="Times New Roman"/>
                <w:sz w:val="24"/>
                <w:szCs w:val="24"/>
              </w:rPr>
              <w:t xml:space="preserve">«высокий» </w:t>
            </w:r>
          </w:p>
        </w:tc>
      </w:tr>
      <w:tr w:rsidR="00382027" w:rsidRPr="00A17F93" w:rsidTr="006864C0">
        <w:trPr>
          <w:trHeight w:val="4402"/>
          <w:jc w:val="center"/>
        </w:trPr>
        <w:tc>
          <w:tcPr>
            <w:tcW w:w="1560"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Итоговый – апрель, май</w:t>
            </w:r>
          </w:p>
        </w:tc>
        <w:tc>
          <w:tcPr>
            <w:tcW w:w="1559"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Выявить уровень ЗУН по правилам подвижных игр (умение организовать и провести игру). Определить уровень физической подготовленности.</w:t>
            </w:r>
          </w:p>
        </w:tc>
        <w:tc>
          <w:tcPr>
            <w:tcW w:w="1701"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Самостоятельная организация и проведение игр). Сдача нормативов.</w:t>
            </w:r>
          </w:p>
          <w:p w:rsidR="00382027" w:rsidRPr="00A17F93" w:rsidRDefault="00382027" w:rsidP="00A17F93">
            <w:pPr>
              <w:spacing w:after="0" w:line="240" w:lineRule="auto"/>
              <w:jc w:val="center"/>
              <w:rPr>
                <w:rFonts w:ascii="Times New Roman" w:hAnsi="Times New Roman" w:cs="Times New Roman"/>
                <w:sz w:val="24"/>
                <w:szCs w:val="24"/>
              </w:rPr>
            </w:pPr>
          </w:p>
          <w:p w:rsidR="00382027" w:rsidRPr="00A17F93" w:rsidRDefault="00382027" w:rsidP="00A17F93">
            <w:pPr>
              <w:spacing w:after="0" w:line="240" w:lineRule="auto"/>
              <w:jc w:val="center"/>
              <w:rPr>
                <w:rFonts w:ascii="Times New Roman" w:hAnsi="Times New Roman" w:cs="Times New Roman"/>
                <w:sz w:val="24"/>
                <w:szCs w:val="24"/>
              </w:rPr>
            </w:pPr>
          </w:p>
          <w:p w:rsidR="00382027" w:rsidRPr="00A17F93" w:rsidRDefault="00382027" w:rsidP="00A17F93">
            <w:pPr>
              <w:spacing w:after="0" w:line="240" w:lineRule="auto"/>
              <w:jc w:val="center"/>
              <w:rPr>
                <w:rFonts w:ascii="Times New Roman" w:hAnsi="Times New Roman" w:cs="Times New Roman"/>
                <w:sz w:val="24"/>
                <w:szCs w:val="24"/>
              </w:rPr>
            </w:pPr>
          </w:p>
          <w:p w:rsidR="00382027" w:rsidRPr="00A17F93" w:rsidRDefault="00382027" w:rsidP="00A17F93">
            <w:pPr>
              <w:spacing w:after="0" w:line="240" w:lineRule="auto"/>
              <w:jc w:val="center"/>
              <w:rPr>
                <w:rFonts w:ascii="Times New Roman" w:hAnsi="Times New Roman" w:cs="Times New Roman"/>
                <w:sz w:val="24"/>
                <w:szCs w:val="24"/>
              </w:rPr>
            </w:pPr>
          </w:p>
          <w:p w:rsidR="00382027" w:rsidRPr="00A17F93" w:rsidRDefault="00382027" w:rsidP="00A17F93">
            <w:pPr>
              <w:spacing w:after="0" w:line="240" w:lineRule="auto"/>
              <w:jc w:val="center"/>
              <w:rPr>
                <w:rFonts w:ascii="Times New Roman" w:hAnsi="Times New Roman" w:cs="Times New Roman"/>
                <w:sz w:val="24"/>
                <w:szCs w:val="24"/>
              </w:rPr>
            </w:pPr>
          </w:p>
          <w:p w:rsidR="00382027" w:rsidRPr="00A17F93" w:rsidRDefault="00382027" w:rsidP="00A17F93">
            <w:pPr>
              <w:spacing w:after="0" w:line="240" w:lineRule="auto"/>
              <w:jc w:val="center"/>
              <w:rPr>
                <w:rFonts w:ascii="Times New Roman" w:hAnsi="Times New Roman" w:cs="Times New Roman"/>
                <w:sz w:val="24"/>
                <w:szCs w:val="24"/>
              </w:rPr>
            </w:pPr>
          </w:p>
          <w:p w:rsidR="00382027" w:rsidRPr="00A17F93" w:rsidRDefault="00382027" w:rsidP="00A17F93">
            <w:pPr>
              <w:spacing w:after="0" w:line="240" w:lineRule="auto"/>
              <w:jc w:val="center"/>
              <w:rPr>
                <w:rFonts w:ascii="Times New Roman" w:hAnsi="Times New Roman" w:cs="Times New Roman"/>
                <w:sz w:val="24"/>
                <w:szCs w:val="24"/>
              </w:rPr>
            </w:pPr>
          </w:p>
        </w:tc>
        <w:tc>
          <w:tcPr>
            <w:tcW w:w="2126"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Теория: Проведение подвижной игры. Ребята по желанию проводят игру (выбирают игру самостоятельно), анализ игры.</w:t>
            </w:r>
          </w:p>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Практика: сдача нормативов:</w:t>
            </w:r>
          </w:p>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Бег 1000 м. мин/сек.</w:t>
            </w:r>
          </w:p>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Челночный бег, 3*10м, сек.</w:t>
            </w:r>
          </w:p>
        </w:tc>
        <w:tc>
          <w:tcPr>
            <w:tcW w:w="3119" w:type="dxa"/>
          </w:tcPr>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 знание правил,</w:t>
            </w:r>
          </w:p>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 умение объяснять правила,</w:t>
            </w:r>
          </w:p>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 умение контролировать процесс игры,</w:t>
            </w:r>
          </w:p>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 умение анализировать.</w:t>
            </w:r>
          </w:p>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10-ти бальная система:</w:t>
            </w:r>
          </w:p>
          <w:p w:rsidR="00382027" w:rsidRP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 xml:space="preserve">«низкий» </w:t>
            </w:r>
          </w:p>
          <w:p w:rsid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 xml:space="preserve">«средний» </w:t>
            </w:r>
          </w:p>
          <w:p w:rsidR="00A17F93" w:rsidRDefault="00382027" w:rsidP="00A17F93">
            <w:pPr>
              <w:spacing w:after="0" w:line="240" w:lineRule="auto"/>
              <w:jc w:val="center"/>
              <w:rPr>
                <w:rFonts w:ascii="Times New Roman" w:hAnsi="Times New Roman" w:cs="Times New Roman"/>
                <w:sz w:val="24"/>
                <w:szCs w:val="24"/>
              </w:rPr>
            </w:pPr>
            <w:r w:rsidRPr="00A17F93">
              <w:rPr>
                <w:rFonts w:ascii="Times New Roman" w:hAnsi="Times New Roman" w:cs="Times New Roman"/>
                <w:sz w:val="24"/>
                <w:szCs w:val="24"/>
              </w:rPr>
              <w:t xml:space="preserve">«высокий» </w:t>
            </w:r>
          </w:p>
          <w:p w:rsidR="00382027" w:rsidRPr="00A17F93" w:rsidRDefault="00382027" w:rsidP="00A17F93">
            <w:pPr>
              <w:spacing w:after="0" w:line="240" w:lineRule="auto"/>
              <w:jc w:val="center"/>
              <w:rPr>
                <w:rFonts w:ascii="Times New Roman" w:hAnsi="Times New Roman" w:cs="Times New Roman"/>
                <w:sz w:val="24"/>
                <w:szCs w:val="24"/>
              </w:rPr>
            </w:pPr>
          </w:p>
        </w:tc>
      </w:tr>
    </w:tbl>
    <w:p w:rsidR="00877EEA" w:rsidRDefault="00877EEA" w:rsidP="007A7C5B">
      <w:pPr>
        <w:tabs>
          <w:tab w:val="left" w:pos="2296"/>
          <w:tab w:val="left" w:pos="3345"/>
          <w:tab w:val="center" w:pos="4677"/>
        </w:tabs>
        <w:spacing w:after="0"/>
        <w:ind w:firstLine="851"/>
        <w:jc w:val="center"/>
        <w:outlineLvl w:val="0"/>
        <w:rPr>
          <w:rFonts w:ascii="Times New Roman" w:hAnsi="Times New Roman" w:cs="Times New Roman"/>
          <w:b/>
          <w:sz w:val="24"/>
          <w:szCs w:val="24"/>
        </w:rPr>
      </w:pPr>
    </w:p>
    <w:p w:rsidR="00382027" w:rsidRPr="00911B55" w:rsidRDefault="00382027" w:rsidP="007A7C5B">
      <w:pPr>
        <w:tabs>
          <w:tab w:val="left" w:pos="2296"/>
          <w:tab w:val="left" w:pos="3345"/>
          <w:tab w:val="center" w:pos="4677"/>
        </w:tabs>
        <w:spacing w:after="0"/>
        <w:ind w:firstLine="851"/>
        <w:jc w:val="center"/>
        <w:outlineLvl w:val="0"/>
        <w:rPr>
          <w:rFonts w:ascii="Times New Roman" w:hAnsi="Times New Roman" w:cs="Times New Roman"/>
          <w:b/>
          <w:sz w:val="24"/>
          <w:szCs w:val="24"/>
        </w:rPr>
      </w:pPr>
      <w:r w:rsidRPr="00911B55">
        <w:rPr>
          <w:rFonts w:ascii="Times New Roman" w:hAnsi="Times New Roman" w:cs="Times New Roman"/>
          <w:b/>
          <w:sz w:val="24"/>
          <w:szCs w:val="24"/>
        </w:rPr>
        <w:t>Список литературы для педагога</w:t>
      </w:r>
    </w:p>
    <w:p w:rsidR="00382027" w:rsidRPr="00911B55" w:rsidRDefault="00382027" w:rsidP="007A7C5B">
      <w:pPr>
        <w:tabs>
          <w:tab w:val="left" w:pos="3345"/>
        </w:tabs>
        <w:spacing w:after="0"/>
        <w:ind w:firstLine="851"/>
        <w:rPr>
          <w:rFonts w:ascii="Times New Roman" w:hAnsi="Times New Roman" w:cs="Times New Roman"/>
          <w:sz w:val="24"/>
          <w:szCs w:val="24"/>
        </w:rPr>
      </w:pP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Богданов А.Н. Игры и развлечения в группах продленного дня. М., «Просвещение», 1985</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Буйлин Ю.Ф., Портных Ю.И. Мини баскетбол в школе. М., «Просвещение», 1976</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Воронова Е.А. Здоровый образ жизни в современной школе. Ростов н/Д.: Феникс 2008. </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Гуревич И.А. 300 соревновательно-игровых заданий по физическому востпитанию. Минск «Высшая школа», 1994.</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Зинин А. Детский баскетбол. Изд-во ФиС, М., 1969.</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Ковалько В.И. Поурочные разработки по физкультуре 2 класс. М., «Вако», 2006.</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Ковалько В.И. Поурочные разработки по физкультуре 3 класс. М., «Вако», 2006.</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Кенеман А.В. Детские подвижные игры народов СССР. М., «Просвещение», 1989</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Коротков И.М. Подвижные игры детей М., «Советская Россия», 1987</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Лях В.И., Зданевич А.А. Комплексная программа физического воспитания. М., «Просвещение», 2010.</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От игры к здоровью. Методические рекомендации. Сыктывкар, 1988.</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Развивающие игры для младших школьников. Пособие для родителей и педагогов.  Ярославль, «Академия развития», 1996.</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Развитие физических способностей детей. Пособие для родителей и педагогов.  Ярославль, «Академия развития», 1996.</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Рочев Ю.Г. «Коми старинные детские игры», Коми книжное издательство,1988.</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Раухмауль З.  Сто маленьких игр. М., ФиС, 1973.</w:t>
      </w:r>
    </w:p>
    <w:p w:rsidR="00382027" w:rsidRPr="00911B55" w:rsidRDefault="00382027" w:rsidP="002A025A">
      <w:pPr>
        <w:numPr>
          <w:ilvl w:val="0"/>
          <w:numId w:val="24"/>
        </w:numPr>
        <w:tabs>
          <w:tab w:val="clear" w:pos="750"/>
          <w:tab w:val="num" w:pos="1276"/>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Страковская В.Л.  300 подвижных игр для детей от 1 года до 14 лет. М., 1994.</w:t>
      </w:r>
    </w:p>
    <w:p w:rsidR="00382027" w:rsidRPr="00911B55" w:rsidRDefault="00382027" w:rsidP="002A025A">
      <w:pPr>
        <w:spacing w:after="0"/>
        <w:ind w:right="-183" w:firstLine="851"/>
        <w:jc w:val="both"/>
        <w:rPr>
          <w:rFonts w:ascii="Times New Roman" w:hAnsi="Times New Roman" w:cs="Times New Roman"/>
          <w:sz w:val="24"/>
          <w:szCs w:val="24"/>
        </w:rPr>
      </w:pPr>
    </w:p>
    <w:p w:rsidR="00382027" w:rsidRPr="00911B55" w:rsidRDefault="00382027" w:rsidP="002A025A">
      <w:pPr>
        <w:tabs>
          <w:tab w:val="left" w:pos="3345"/>
        </w:tabs>
        <w:spacing w:after="0"/>
        <w:ind w:right="-183" w:firstLine="851"/>
        <w:jc w:val="both"/>
        <w:outlineLvl w:val="0"/>
        <w:rPr>
          <w:rFonts w:ascii="Times New Roman" w:hAnsi="Times New Roman" w:cs="Times New Roman"/>
          <w:b/>
          <w:sz w:val="24"/>
          <w:szCs w:val="24"/>
        </w:rPr>
      </w:pPr>
      <w:r w:rsidRPr="00911B55">
        <w:rPr>
          <w:rFonts w:ascii="Times New Roman" w:hAnsi="Times New Roman" w:cs="Times New Roman"/>
          <w:b/>
          <w:sz w:val="24"/>
          <w:szCs w:val="24"/>
        </w:rPr>
        <w:t>Список литературы для детей</w:t>
      </w:r>
    </w:p>
    <w:p w:rsidR="00382027" w:rsidRPr="00911B55" w:rsidRDefault="00382027" w:rsidP="002A025A">
      <w:pPr>
        <w:tabs>
          <w:tab w:val="left" w:pos="3345"/>
        </w:tabs>
        <w:spacing w:after="0"/>
        <w:ind w:right="-183" w:firstLine="851"/>
        <w:jc w:val="both"/>
        <w:outlineLvl w:val="0"/>
        <w:rPr>
          <w:rFonts w:ascii="Times New Roman" w:hAnsi="Times New Roman" w:cs="Times New Roman"/>
          <w:b/>
          <w:sz w:val="24"/>
          <w:szCs w:val="24"/>
        </w:rPr>
      </w:pPr>
    </w:p>
    <w:p w:rsidR="00382027" w:rsidRPr="00911B55" w:rsidRDefault="00382027" w:rsidP="002A025A">
      <w:pPr>
        <w:numPr>
          <w:ilvl w:val="0"/>
          <w:numId w:val="25"/>
        </w:numPr>
        <w:tabs>
          <w:tab w:val="num" w:pos="0"/>
          <w:tab w:val="left" w:pos="426"/>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Кенеман А.В. Детские подвижные игры народов СССР. М.,    «Просвещение», 1989</w:t>
      </w:r>
    </w:p>
    <w:p w:rsidR="00382027" w:rsidRPr="00911B55" w:rsidRDefault="00382027" w:rsidP="002A025A">
      <w:pPr>
        <w:numPr>
          <w:ilvl w:val="0"/>
          <w:numId w:val="25"/>
        </w:numPr>
        <w:tabs>
          <w:tab w:val="num" w:pos="0"/>
          <w:tab w:val="left" w:pos="426"/>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Коротков И.М. Подвижные игры детей М., «Советская Россия», 1987</w:t>
      </w:r>
    </w:p>
    <w:p w:rsidR="00382027" w:rsidRPr="00911B55" w:rsidRDefault="00382027" w:rsidP="002A025A">
      <w:pPr>
        <w:numPr>
          <w:ilvl w:val="0"/>
          <w:numId w:val="25"/>
        </w:numPr>
        <w:tabs>
          <w:tab w:val="num" w:pos="0"/>
          <w:tab w:val="left" w:pos="426"/>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Раухмауль З.  Сто маленьких игр. М., ФиС, 1973</w:t>
      </w:r>
    </w:p>
    <w:p w:rsidR="00382027" w:rsidRPr="00911B55" w:rsidRDefault="00382027" w:rsidP="002A025A">
      <w:pPr>
        <w:numPr>
          <w:ilvl w:val="0"/>
          <w:numId w:val="25"/>
        </w:numPr>
        <w:tabs>
          <w:tab w:val="num" w:pos="0"/>
          <w:tab w:val="left" w:pos="426"/>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Рочев Ю.Г. «Коми старинные детские игры», Коми книжное издательство,1988</w:t>
      </w:r>
    </w:p>
    <w:p w:rsidR="00382027" w:rsidRPr="00911B55" w:rsidRDefault="00382027" w:rsidP="002A025A">
      <w:pPr>
        <w:numPr>
          <w:ilvl w:val="0"/>
          <w:numId w:val="25"/>
        </w:numPr>
        <w:tabs>
          <w:tab w:val="num" w:pos="0"/>
          <w:tab w:val="left" w:pos="426"/>
          <w:tab w:val="left" w:pos="1134"/>
        </w:tabs>
        <w:spacing w:after="0" w:line="240" w:lineRule="auto"/>
        <w:ind w:left="0" w:right="-183" w:firstLine="851"/>
        <w:jc w:val="both"/>
        <w:rPr>
          <w:rFonts w:ascii="Times New Roman" w:hAnsi="Times New Roman" w:cs="Times New Roman"/>
          <w:sz w:val="24"/>
          <w:szCs w:val="24"/>
        </w:rPr>
      </w:pPr>
      <w:r w:rsidRPr="00911B55">
        <w:rPr>
          <w:rFonts w:ascii="Times New Roman" w:hAnsi="Times New Roman" w:cs="Times New Roman"/>
          <w:sz w:val="24"/>
          <w:szCs w:val="24"/>
        </w:rPr>
        <w:t>Страковская В.Л.  300 подвижных игр для детей от 1 года до 14 лет. М., 1994</w:t>
      </w:r>
    </w:p>
    <w:p w:rsidR="00382027" w:rsidRPr="00911B55" w:rsidRDefault="00382027" w:rsidP="00A17F93">
      <w:pPr>
        <w:tabs>
          <w:tab w:val="left" w:pos="851"/>
          <w:tab w:val="left" w:pos="1134"/>
        </w:tabs>
        <w:spacing w:after="0" w:line="240" w:lineRule="auto"/>
        <w:ind w:firstLine="851"/>
        <w:jc w:val="center"/>
        <w:rPr>
          <w:rFonts w:ascii="Times New Roman" w:hAnsi="Times New Roman" w:cs="Times New Roman"/>
          <w:b/>
          <w:sz w:val="24"/>
          <w:szCs w:val="24"/>
        </w:rPr>
      </w:pPr>
    </w:p>
    <w:p w:rsidR="00382027" w:rsidRPr="00911B55" w:rsidRDefault="00382027" w:rsidP="007A7C5B">
      <w:pPr>
        <w:tabs>
          <w:tab w:val="left" w:pos="851"/>
        </w:tabs>
        <w:spacing w:after="0" w:line="240" w:lineRule="auto"/>
        <w:ind w:firstLine="851"/>
        <w:jc w:val="center"/>
        <w:rPr>
          <w:rFonts w:ascii="Times New Roman" w:hAnsi="Times New Roman" w:cs="Times New Roman"/>
          <w:b/>
          <w:sz w:val="24"/>
          <w:szCs w:val="24"/>
        </w:rPr>
      </w:pPr>
    </w:p>
    <w:p w:rsidR="00382027" w:rsidRPr="00911B55" w:rsidRDefault="00382027" w:rsidP="007A7C5B">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 xml:space="preserve">ДОПОЛНИТЕЛЬНАЯ ОБЩЕОБРАЗОВАТЕЛЬНАЯ </w:t>
      </w:r>
    </w:p>
    <w:p w:rsidR="00382027" w:rsidRPr="00911B55" w:rsidRDefault="00382027" w:rsidP="007A7C5B">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ОБЩЕРАЗВИВАЮЩАЯ ПРОГРАММА</w:t>
      </w:r>
    </w:p>
    <w:p w:rsidR="00382027" w:rsidRPr="00911B55" w:rsidRDefault="00382027" w:rsidP="007A7C5B">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«ЮНЫЙ ФУТБОЛИСТ»</w:t>
      </w:r>
    </w:p>
    <w:p w:rsidR="00382027" w:rsidRPr="00911B55" w:rsidRDefault="00382027" w:rsidP="007A7C5B">
      <w:pPr>
        <w:spacing w:after="0"/>
        <w:ind w:firstLine="851"/>
        <w:jc w:val="center"/>
        <w:rPr>
          <w:rFonts w:ascii="Times New Roman" w:hAnsi="Times New Roman" w:cs="Times New Roman"/>
          <w:b/>
          <w:sz w:val="24"/>
          <w:szCs w:val="24"/>
        </w:rPr>
      </w:pPr>
    </w:p>
    <w:p w:rsidR="00382027" w:rsidRPr="00877EEA" w:rsidRDefault="00382027" w:rsidP="007A7C5B">
      <w:pPr>
        <w:spacing w:after="0"/>
        <w:ind w:firstLine="851"/>
        <w:jc w:val="center"/>
        <w:rPr>
          <w:rFonts w:ascii="Times New Roman" w:hAnsi="Times New Roman" w:cs="Times New Roman"/>
          <w:sz w:val="20"/>
          <w:szCs w:val="20"/>
        </w:rPr>
      </w:pPr>
      <w:r w:rsidRPr="00877EEA">
        <w:rPr>
          <w:rFonts w:ascii="Times New Roman" w:hAnsi="Times New Roman" w:cs="Times New Roman"/>
          <w:sz w:val="20"/>
          <w:szCs w:val="20"/>
        </w:rPr>
        <w:t>Направленность: физкультурно-спортивная</w:t>
      </w:r>
    </w:p>
    <w:p w:rsidR="00382027" w:rsidRPr="00877EEA" w:rsidRDefault="00382027" w:rsidP="007A7C5B">
      <w:pPr>
        <w:spacing w:after="0"/>
        <w:ind w:firstLine="851"/>
        <w:jc w:val="center"/>
        <w:rPr>
          <w:rFonts w:ascii="Times New Roman" w:hAnsi="Times New Roman" w:cs="Times New Roman"/>
          <w:sz w:val="20"/>
          <w:szCs w:val="20"/>
        </w:rPr>
      </w:pPr>
      <w:r w:rsidRPr="00877EEA">
        <w:rPr>
          <w:rFonts w:ascii="Times New Roman" w:hAnsi="Times New Roman" w:cs="Times New Roman"/>
          <w:sz w:val="20"/>
          <w:szCs w:val="20"/>
        </w:rPr>
        <w:t>Уровень – базовый</w:t>
      </w:r>
    </w:p>
    <w:p w:rsidR="00382027" w:rsidRPr="00877EEA" w:rsidRDefault="00382027" w:rsidP="007A7C5B">
      <w:pPr>
        <w:spacing w:after="0"/>
        <w:ind w:firstLine="851"/>
        <w:jc w:val="center"/>
        <w:rPr>
          <w:rFonts w:ascii="Times New Roman" w:hAnsi="Times New Roman" w:cs="Times New Roman"/>
          <w:sz w:val="20"/>
          <w:szCs w:val="20"/>
        </w:rPr>
      </w:pPr>
      <w:r w:rsidRPr="00877EEA">
        <w:rPr>
          <w:rFonts w:ascii="Times New Roman" w:hAnsi="Times New Roman" w:cs="Times New Roman"/>
          <w:sz w:val="20"/>
          <w:szCs w:val="20"/>
        </w:rPr>
        <w:t>Возраст обучающихся: 7-14 лет</w:t>
      </w:r>
    </w:p>
    <w:p w:rsidR="00382027" w:rsidRPr="00877EEA" w:rsidRDefault="00382027" w:rsidP="007A7C5B">
      <w:pPr>
        <w:spacing w:after="0"/>
        <w:ind w:firstLine="851"/>
        <w:jc w:val="center"/>
        <w:rPr>
          <w:rFonts w:ascii="Times New Roman" w:hAnsi="Times New Roman" w:cs="Times New Roman"/>
          <w:sz w:val="20"/>
          <w:szCs w:val="20"/>
        </w:rPr>
      </w:pPr>
      <w:r w:rsidRPr="00877EEA">
        <w:rPr>
          <w:rFonts w:ascii="Times New Roman" w:hAnsi="Times New Roman" w:cs="Times New Roman"/>
          <w:sz w:val="20"/>
          <w:szCs w:val="20"/>
        </w:rPr>
        <w:t>Срок реализации программы: 6 лет</w:t>
      </w:r>
    </w:p>
    <w:p w:rsidR="00382027" w:rsidRPr="00911B55" w:rsidRDefault="00382027" w:rsidP="007A7C5B">
      <w:pPr>
        <w:spacing w:after="0"/>
        <w:ind w:firstLine="851"/>
        <w:jc w:val="center"/>
        <w:rPr>
          <w:rFonts w:ascii="Times New Roman" w:hAnsi="Times New Roman" w:cs="Times New Roman"/>
          <w:sz w:val="24"/>
          <w:szCs w:val="24"/>
        </w:rPr>
      </w:pPr>
    </w:p>
    <w:p w:rsidR="00382027" w:rsidRPr="00911B55" w:rsidRDefault="00382027" w:rsidP="002A025A">
      <w:pPr>
        <w:pStyle w:val="af"/>
        <w:spacing w:line="276" w:lineRule="auto"/>
        <w:ind w:right="-183" w:firstLine="851"/>
        <w:jc w:val="both"/>
        <w:rPr>
          <w:rFonts w:ascii="Times New Roman" w:hAnsi="Times New Roman"/>
          <w:sz w:val="24"/>
          <w:szCs w:val="24"/>
        </w:rPr>
      </w:pPr>
      <w:r w:rsidRPr="00911B55">
        <w:rPr>
          <w:rFonts w:ascii="Times New Roman" w:hAnsi="Times New Roman"/>
          <w:sz w:val="24"/>
          <w:szCs w:val="24"/>
        </w:rPr>
        <w:t xml:space="preserve">Данная программа разработана в соответствии со следующими нормативными документами, на основании которых осуществляется обучение по программе  «Юный футболист». </w:t>
      </w:r>
    </w:p>
    <w:p w:rsidR="00382027" w:rsidRPr="00911B55" w:rsidRDefault="00382027" w:rsidP="002A025A">
      <w:pPr>
        <w:pStyle w:val="af"/>
        <w:numPr>
          <w:ilvl w:val="0"/>
          <w:numId w:val="36"/>
        </w:numPr>
        <w:tabs>
          <w:tab w:val="left" w:pos="1134"/>
        </w:tabs>
        <w:spacing w:line="276" w:lineRule="auto"/>
        <w:ind w:left="0" w:right="-183" w:firstLine="851"/>
        <w:jc w:val="both"/>
        <w:rPr>
          <w:rFonts w:ascii="Times New Roman" w:hAnsi="Times New Roman"/>
          <w:sz w:val="24"/>
          <w:szCs w:val="24"/>
        </w:rPr>
      </w:pPr>
      <w:r w:rsidRPr="00911B55">
        <w:rPr>
          <w:rFonts w:ascii="Times New Roman" w:hAnsi="Times New Roman"/>
          <w:sz w:val="24"/>
          <w:szCs w:val="24"/>
        </w:rPr>
        <w:t>Закон РФ «Об образовании в РФ»;</w:t>
      </w:r>
    </w:p>
    <w:p w:rsidR="00382027" w:rsidRPr="00911B55" w:rsidRDefault="00382027" w:rsidP="002A025A">
      <w:pPr>
        <w:pStyle w:val="af"/>
        <w:numPr>
          <w:ilvl w:val="0"/>
          <w:numId w:val="36"/>
        </w:numPr>
        <w:tabs>
          <w:tab w:val="left" w:pos="1134"/>
        </w:tabs>
        <w:spacing w:line="276" w:lineRule="auto"/>
        <w:ind w:left="0" w:right="-183" w:firstLine="851"/>
        <w:jc w:val="both"/>
        <w:rPr>
          <w:rFonts w:ascii="Times New Roman" w:hAnsi="Times New Roman"/>
          <w:sz w:val="24"/>
          <w:szCs w:val="24"/>
        </w:rPr>
      </w:pPr>
      <w:r w:rsidRPr="00911B55">
        <w:rPr>
          <w:rFonts w:ascii="Times New Roman" w:hAnsi="Times New Roman"/>
          <w:sz w:val="24"/>
          <w:szCs w:val="24"/>
        </w:rPr>
        <w:t>Учебный план школы</w:t>
      </w:r>
    </w:p>
    <w:p w:rsidR="00382027" w:rsidRPr="00911B55" w:rsidRDefault="00382027" w:rsidP="002A025A">
      <w:pPr>
        <w:pStyle w:val="af"/>
        <w:numPr>
          <w:ilvl w:val="0"/>
          <w:numId w:val="36"/>
        </w:numPr>
        <w:tabs>
          <w:tab w:val="left" w:pos="1134"/>
        </w:tabs>
        <w:spacing w:line="276" w:lineRule="auto"/>
        <w:ind w:left="0" w:right="-183" w:firstLine="851"/>
        <w:jc w:val="both"/>
        <w:rPr>
          <w:rFonts w:ascii="Times New Roman" w:hAnsi="Times New Roman"/>
          <w:sz w:val="24"/>
          <w:szCs w:val="24"/>
        </w:rPr>
      </w:pPr>
      <w:r w:rsidRPr="00911B55">
        <w:rPr>
          <w:rFonts w:ascii="Times New Roman" w:hAnsi="Times New Roman"/>
          <w:sz w:val="24"/>
          <w:szCs w:val="24"/>
        </w:rPr>
        <w:t xml:space="preserve">Санитарно-эпидемиологические  правила и нормативы </w:t>
      </w:r>
      <w:r w:rsidRPr="00911B55">
        <w:rPr>
          <w:rFonts w:ascii="Times New Roman" w:hAnsi="Times New Roman"/>
          <w:color w:val="373737"/>
          <w:sz w:val="24"/>
          <w:szCs w:val="24"/>
        </w:rPr>
        <w:t>СанПиН2.4.4.3172-14</w:t>
      </w:r>
    </w:p>
    <w:p w:rsidR="00382027" w:rsidRPr="00911B55" w:rsidRDefault="00382027" w:rsidP="002A025A">
      <w:pPr>
        <w:pStyle w:val="af"/>
        <w:numPr>
          <w:ilvl w:val="0"/>
          <w:numId w:val="36"/>
        </w:numPr>
        <w:tabs>
          <w:tab w:val="left" w:pos="1134"/>
        </w:tabs>
        <w:spacing w:line="276" w:lineRule="auto"/>
        <w:ind w:left="0" w:right="-183" w:firstLine="851"/>
        <w:jc w:val="both"/>
        <w:rPr>
          <w:rFonts w:ascii="Times New Roman" w:eastAsia="Calibri" w:hAnsi="Times New Roman"/>
          <w:sz w:val="24"/>
          <w:szCs w:val="24"/>
        </w:rPr>
      </w:pPr>
      <w:r w:rsidRPr="00911B55">
        <w:rPr>
          <w:rFonts w:ascii="Times New Roman" w:hAnsi="Times New Roman"/>
          <w:sz w:val="24"/>
          <w:szCs w:val="24"/>
        </w:rPr>
        <w:t>Примерная программа спортивной подготовки для Детско-юношеских спортивных школ,</w:t>
      </w:r>
      <w:r w:rsidRPr="00911B55">
        <w:rPr>
          <w:rFonts w:ascii="Times New Roman" w:eastAsia="Calibri" w:hAnsi="Times New Roman"/>
          <w:sz w:val="24"/>
          <w:szCs w:val="24"/>
        </w:rPr>
        <w:t xml:space="preserve"> </w:t>
      </w:r>
      <w:r w:rsidRPr="00911B55">
        <w:rPr>
          <w:rFonts w:ascii="Times New Roman" w:hAnsi="Times New Roman"/>
          <w:sz w:val="24"/>
          <w:szCs w:val="24"/>
        </w:rPr>
        <w:t>специализированных Детско-юношеских школ олимпийского резерва. Мини-футбол (Футзал). Коллектив авторов-составителей: Андреев С.Н., Алиев Э.Г., Левин В.С., Еременко К.В. 2010 год.</w:t>
      </w:r>
    </w:p>
    <w:p w:rsidR="00382027" w:rsidRPr="00911B55" w:rsidRDefault="00382027" w:rsidP="002A025A">
      <w:pPr>
        <w:pStyle w:val="af"/>
        <w:spacing w:line="276" w:lineRule="auto"/>
        <w:ind w:right="-183" w:firstLine="851"/>
        <w:rPr>
          <w:rFonts w:ascii="Times New Roman" w:hAnsi="Times New Roman"/>
          <w:sz w:val="24"/>
          <w:szCs w:val="24"/>
        </w:rPr>
      </w:pPr>
    </w:p>
    <w:p w:rsidR="00382027" w:rsidRPr="00911B55" w:rsidRDefault="00382027" w:rsidP="002A025A">
      <w:pPr>
        <w:spacing w:after="0"/>
        <w:ind w:right="-183" w:firstLine="851"/>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Актуальность</w:t>
      </w:r>
    </w:p>
    <w:p w:rsidR="00382027" w:rsidRPr="00911B55" w:rsidRDefault="00382027" w:rsidP="002A025A">
      <w:pPr>
        <w:pStyle w:val="af"/>
        <w:spacing w:line="276" w:lineRule="auto"/>
        <w:ind w:right="-183" w:firstLine="851"/>
        <w:jc w:val="both"/>
        <w:rPr>
          <w:rFonts w:ascii="Times New Roman" w:hAnsi="Times New Roman"/>
          <w:sz w:val="24"/>
          <w:szCs w:val="24"/>
        </w:rPr>
      </w:pPr>
      <w:r w:rsidRPr="00911B55">
        <w:rPr>
          <w:rFonts w:ascii="Times New Roman" w:hAnsi="Times New Roman"/>
          <w:sz w:val="24"/>
          <w:szCs w:val="24"/>
        </w:rPr>
        <w:t xml:space="preserve">Актуальность программы состоит в том, что в настоящее время значительная часть школьников занимается физическими упражнениями лишь на уроках физической культуры. </w:t>
      </w:r>
      <w:r w:rsidRPr="00911B55">
        <w:rPr>
          <w:rFonts w:ascii="Times New Roman" w:hAnsi="Times New Roman"/>
          <w:sz w:val="24"/>
          <w:szCs w:val="24"/>
        </w:rPr>
        <w:lastRenderedPageBreak/>
        <w:t>Слабая физическая подготовка не позволяет им успешно сдавать учебные нормативы по физической культуре в школе.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w:t>
      </w:r>
    </w:p>
    <w:p w:rsidR="00382027" w:rsidRPr="00911B55" w:rsidRDefault="00382027" w:rsidP="002A025A">
      <w:pPr>
        <w:pStyle w:val="af"/>
        <w:spacing w:line="276" w:lineRule="auto"/>
        <w:ind w:right="-183" w:firstLine="851"/>
        <w:jc w:val="both"/>
        <w:rPr>
          <w:rFonts w:ascii="Times New Roman" w:hAnsi="Times New Roman"/>
          <w:sz w:val="24"/>
          <w:szCs w:val="24"/>
        </w:rPr>
      </w:pPr>
      <w:r w:rsidRPr="00911B55">
        <w:rPr>
          <w:rFonts w:ascii="Times New Roman" w:hAnsi="Times New Roman"/>
          <w:sz w:val="24"/>
          <w:szCs w:val="24"/>
        </w:rPr>
        <w:t>Данная программа отличается от других тем, что основой подготовкой занимающихся секции является не только технико–тактическая подготовка юных футболистов, но и общефизическая подготовка, направленная на более высокий показатель физического развития школьников. Расширяется кругозор и интерес занимающихся к данному виду спорта.</w:t>
      </w:r>
    </w:p>
    <w:p w:rsidR="00382027" w:rsidRPr="00911B55" w:rsidRDefault="00382027" w:rsidP="002A025A">
      <w:pPr>
        <w:pStyle w:val="af"/>
        <w:spacing w:line="276" w:lineRule="auto"/>
        <w:ind w:right="-183" w:firstLine="851"/>
        <w:jc w:val="both"/>
        <w:rPr>
          <w:rFonts w:ascii="Times New Roman" w:hAnsi="Times New Roman"/>
          <w:sz w:val="24"/>
          <w:szCs w:val="24"/>
        </w:rPr>
      </w:pPr>
    </w:p>
    <w:p w:rsidR="00382027" w:rsidRPr="00911B55" w:rsidRDefault="00382027" w:rsidP="002A025A">
      <w:pPr>
        <w:spacing w:after="0"/>
        <w:ind w:right="-183" w:firstLine="851"/>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Цели и задачи</w:t>
      </w:r>
    </w:p>
    <w:p w:rsidR="00382027" w:rsidRPr="00911B55" w:rsidRDefault="00382027" w:rsidP="002A025A">
      <w:pPr>
        <w:pStyle w:val="af"/>
        <w:spacing w:line="276" w:lineRule="auto"/>
        <w:ind w:right="-183" w:firstLine="851"/>
        <w:jc w:val="both"/>
        <w:rPr>
          <w:rFonts w:ascii="Times New Roman" w:hAnsi="Times New Roman"/>
          <w:sz w:val="24"/>
          <w:szCs w:val="24"/>
        </w:rPr>
      </w:pPr>
      <w:r w:rsidRPr="00911B55">
        <w:rPr>
          <w:rFonts w:ascii="Times New Roman" w:hAnsi="Times New Roman"/>
          <w:sz w:val="24"/>
          <w:szCs w:val="24"/>
        </w:rPr>
        <w:t>Игра в футбол (мини-футбол)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w:t>
      </w:r>
    </w:p>
    <w:p w:rsidR="00382027" w:rsidRPr="00911B55" w:rsidRDefault="00382027" w:rsidP="002A025A">
      <w:pPr>
        <w:pStyle w:val="af"/>
        <w:spacing w:line="276" w:lineRule="auto"/>
        <w:ind w:right="-183" w:firstLine="851"/>
        <w:jc w:val="both"/>
        <w:rPr>
          <w:rFonts w:ascii="Times New Roman" w:hAnsi="Times New Roman"/>
          <w:sz w:val="24"/>
          <w:szCs w:val="24"/>
        </w:rPr>
      </w:pPr>
      <w:r w:rsidRPr="00911B55">
        <w:rPr>
          <w:rFonts w:ascii="Times New Roman" w:hAnsi="Times New Roman"/>
          <w:sz w:val="24"/>
          <w:szCs w:val="24"/>
        </w:rPr>
        <w:t>Цель программы – создание условий для сохранения и укрепления здоровья обучающихся, формирование основ культуры здорового образа жизни.</w:t>
      </w:r>
    </w:p>
    <w:p w:rsidR="00382027" w:rsidRPr="00911B55" w:rsidRDefault="00382027" w:rsidP="002A025A">
      <w:pPr>
        <w:pStyle w:val="af"/>
        <w:spacing w:line="276" w:lineRule="auto"/>
        <w:ind w:right="-183" w:firstLine="851"/>
        <w:jc w:val="both"/>
        <w:rPr>
          <w:rFonts w:ascii="Times New Roman" w:hAnsi="Times New Roman"/>
          <w:sz w:val="24"/>
          <w:szCs w:val="24"/>
        </w:rPr>
      </w:pPr>
      <w:r w:rsidRPr="00911B55">
        <w:rPr>
          <w:rFonts w:ascii="Times New Roman" w:hAnsi="Times New Roman"/>
          <w:sz w:val="24"/>
          <w:szCs w:val="24"/>
        </w:rPr>
        <w:t>Основными задачами программы являются:</w:t>
      </w:r>
    </w:p>
    <w:p w:rsidR="00382027" w:rsidRPr="00911B55" w:rsidRDefault="00382027" w:rsidP="002A025A">
      <w:pPr>
        <w:pStyle w:val="af"/>
        <w:numPr>
          <w:ilvl w:val="0"/>
          <w:numId w:val="37"/>
        </w:numPr>
        <w:tabs>
          <w:tab w:val="left" w:pos="1134"/>
        </w:tabs>
        <w:spacing w:line="276" w:lineRule="auto"/>
        <w:ind w:left="0" w:right="-183" w:firstLine="851"/>
        <w:jc w:val="both"/>
        <w:rPr>
          <w:rFonts w:ascii="Times New Roman" w:eastAsia="Symbol" w:hAnsi="Times New Roman"/>
          <w:sz w:val="24"/>
          <w:szCs w:val="24"/>
        </w:rPr>
      </w:pPr>
      <w:r w:rsidRPr="00911B55">
        <w:rPr>
          <w:rFonts w:ascii="Times New Roman" w:hAnsi="Times New Roman"/>
          <w:sz w:val="24"/>
          <w:szCs w:val="24"/>
        </w:rPr>
        <w:t>укрепление здоровья;</w:t>
      </w:r>
    </w:p>
    <w:p w:rsidR="00382027" w:rsidRPr="00911B55" w:rsidRDefault="00382027" w:rsidP="002A025A">
      <w:pPr>
        <w:pStyle w:val="af"/>
        <w:numPr>
          <w:ilvl w:val="0"/>
          <w:numId w:val="37"/>
        </w:numPr>
        <w:tabs>
          <w:tab w:val="left" w:pos="1134"/>
        </w:tabs>
        <w:spacing w:line="276" w:lineRule="auto"/>
        <w:ind w:left="0" w:right="-183" w:firstLine="851"/>
        <w:jc w:val="both"/>
        <w:rPr>
          <w:rFonts w:ascii="Times New Roman" w:eastAsia="Symbol" w:hAnsi="Times New Roman"/>
          <w:sz w:val="24"/>
          <w:szCs w:val="24"/>
        </w:rPr>
      </w:pPr>
      <w:r w:rsidRPr="00911B55">
        <w:rPr>
          <w:rFonts w:ascii="Times New Roman" w:hAnsi="Times New Roman"/>
          <w:sz w:val="24"/>
          <w:szCs w:val="24"/>
        </w:rPr>
        <w:t>содействие правильному физическому развитию;</w:t>
      </w:r>
    </w:p>
    <w:p w:rsidR="00382027" w:rsidRPr="00911B55" w:rsidRDefault="00382027" w:rsidP="002A025A">
      <w:pPr>
        <w:pStyle w:val="af"/>
        <w:numPr>
          <w:ilvl w:val="0"/>
          <w:numId w:val="37"/>
        </w:numPr>
        <w:tabs>
          <w:tab w:val="left" w:pos="1134"/>
        </w:tabs>
        <w:spacing w:line="276" w:lineRule="auto"/>
        <w:ind w:left="0" w:right="-183" w:firstLine="851"/>
        <w:jc w:val="both"/>
        <w:rPr>
          <w:rFonts w:ascii="Times New Roman" w:eastAsia="Symbol" w:hAnsi="Times New Roman"/>
          <w:sz w:val="24"/>
          <w:szCs w:val="24"/>
        </w:rPr>
      </w:pPr>
      <w:r w:rsidRPr="00911B55">
        <w:rPr>
          <w:rFonts w:ascii="Times New Roman" w:hAnsi="Times New Roman"/>
          <w:sz w:val="24"/>
          <w:szCs w:val="24"/>
        </w:rPr>
        <w:t>обучить основным приёмам техники и тактики игры;</w:t>
      </w:r>
    </w:p>
    <w:p w:rsidR="00382027" w:rsidRPr="00911B55" w:rsidRDefault="00382027" w:rsidP="002A025A">
      <w:pPr>
        <w:pStyle w:val="af"/>
        <w:numPr>
          <w:ilvl w:val="0"/>
          <w:numId w:val="37"/>
        </w:numPr>
        <w:tabs>
          <w:tab w:val="left" w:pos="1134"/>
        </w:tabs>
        <w:spacing w:line="276" w:lineRule="auto"/>
        <w:ind w:left="0" w:right="-183" w:firstLine="851"/>
        <w:jc w:val="both"/>
        <w:rPr>
          <w:rFonts w:ascii="Times New Roman" w:eastAsia="Symbol" w:hAnsi="Times New Roman"/>
          <w:sz w:val="24"/>
          <w:szCs w:val="24"/>
        </w:rPr>
      </w:pPr>
      <w:r w:rsidRPr="00911B55">
        <w:rPr>
          <w:rFonts w:ascii="Times New Roman" w:hAnsi="Times New Roman"/>
          <w:sz w:val="24"/>
          <w:szCs w:val="24"/>
        </w:rPr>
        <w:t>воспитать волю, смелость, настойчивость, дисциплинированность, коллективизм, чувство дружбы;</w:t>
      </w:r>
    </w:p>
    <w:p w:rsidR="00382027" w:rsidRPr="00911B55" w:rsidRDefault="00382027" w:rsidP="002A025A">
      <w:pPr>
        <w:pStyle w:val="af"/>
        <w:numPr>
          <w:ilvl w:val="0"/>
          <w:numId w:val="37"/>
        </w:numPr>
        <w:tabs>
          <w:tab w:val="left" w:pos="1134"/>
        </w:tabs>
        <w:spacing w:line="276" w:lineRule="auto"/>
        <w:ind w:left="0" w:right="-183" w:firstLine="851"/>
        <w:jc w:val="both"/>
        <w:rPr>
          <w:rFonts w:ascii="Times New Roman" w:eastAsia="Symbol" w:hAnsi="Times New Roman"/>
          <w:sz w:val="24"/>
          <w:szCs w:val="24"/>
        </w:rPr>
      </w:pPr>
      <w:r w:rsidRPr="00911B55">
        <w:rPr>
          <w:rFonts w:ascii="Times New Roman" w:hAnsi="Times New Roman"/>
          <w:sz w:val="24"/>
          <w:szCs w:val="24"/>
        </w:rPr>
        <w:t>привить ученикам организаторские навыки;</w:t>
      </w:r>
    </w:p>
    <w:p w:rsidR="00382027" w:rsidRPr="00911B55" w:rsidRDefault="00382027" w:rsidP="002A025A">
      <w:pPr>
        <w:pStyle w:val="af"/>
        <w:numPr>
          <w:ilvl w:val="0"/>
          <w:numId w:val="37"/>
        </w:numPr>
        <w:tabs>
          <w:tab w:val="left" w:pos="1134"/>
        </w:tabs>
        <w:spacing w:line="276" w:lineRule="auto"/>
        <w:ind w:left="0" w:right="-183" w:firstLine="851"/>
        <w:jc w:val="both"/>
        <w:rPr>
          <w:rFonts w:ascii="Times New Roman" w:eastAsia="Symbol" w:hAnsi="Times New Roman"/>
          <w:sz w:val="24"/>
          <w:szCs w:val="24"/>
        </w:rPr>
      </w:pPr>
      <w:r w:rsidRPr="00911B55">
        <w:rPr>
          <w:rFonts w:ascii="Times New Roman" w:hAnsi="Times New Roman"/>
          <w:sz w:val="24"/>
          <w:szCs w:val="24"/>
        </w:rPr>
        <w:t>повысить специальную, физическую, тактическую подготовку школьников по мини-футболу;</w:t>
      </w:r>
    </w:p>
    <w:p w:rsidR="00382027" w:rsidRPr="00911B55" w:rsidRDefault="00382027" w:rsidP="002A025A">
      <w:pPr>
        <w:pStyle w:val="af"/>
        <w:numPr>
          <w:ilvl w:val="0"/>
          <w:numId w:val="37"/>
        </w:numPr>
        <w:tabs>
          <w:tab w:val="left" w:pos="1134"/>
        </w:tabs>
        <w:spacing w:line="276" w:lineRule="auto"/>
        <w:ind w:left="0" w:right="-183" w:firstLine="851"/>
        <w:jc w:val="both"/>
        <w:rPr>
          <w:rFonts w:ascii="Times New Roman" w:eastAsia="Symbol" w:hAnsi="Times New Roman"/>
          <w:sz w:val="24"/>
          <w:szCs w:val="24"/>
        </w:rPr>
      </w:pPr>
      <w:r w:rsidRPr="00911B55">
        <w:rPr>
          <w:rFonts w:ascii="Times New Roman" w:hAnsi="Times New Roman"/>
          <w:sz w:val="24"/>
          <w:szCs w:val="24"/>
        </w:rPr>
        <w:t>подготовить обучащихся к соревнованиям по мини-футболу.</w:t>
      </w:r>
    </w:p>
    <w:p w:rsidR="00382027" w:rsidRPr="00911B55" w:rsidRDefault="00382027" w:rsidP="002A025A">
      <w:pPr>
        <w:pStyle w:val="af"/>
        <w:spacing w:line="276" w:lineRule="auto"/>
        <w:ind w:right="-183" w:firstLine="851"/>
        <w:jc w:val="both"/>
        <w:rPr>
          <w:rFonts w:ascii="Times New Roman" w:hAnsi="Times New Roman"/>
          <w:sz w:val="24"/>
          <w:szCs w:val="24"/>
        </w:rPr>
      </w:pPr>
    </w:p>
    <w:p w:rsidR="00382027" w:rsidRPr="00911B55" w:rsidRDefault="00382027" w:rsidP="002A025A">
      <w:pPr>
        <w:pStyle w:val="af"/>
        <w:spacing w:line="276" w:lineRule="auto"/>
        <w:ind w:right="-183" w:firstLine="851"/>
        <w:jc w:val="both"/>
        <w:rPr>
          <w:rFonts w:ascii="Times New Roman" w:hAnsi="Times New Roman"/>
          <w:sz w:val="24"/>
          <w:szCs w:val="24"/>
        </w:rPr>
      </w:pPr>
      <w:r w:rsidRPr="00911B55">
        <w:rPr>
          <w:rFonts w:ascii="Times New Roman" w:hAnsi="Times New Roman"/>
          <w:sz w:val="24"/>
          <w:szCs w:val="24"/>
        </w:rPr>
        <w:t>Рабочая программа рассчитана на 68 часов и направлена на начальный уровень освоения навыков и умений игры в футбол.</w:t>
      </w:r>
    </w:p>
    <w:p w:rsidR="00382027" w:rsidRPr="00911B55" w:rsidRDefault="00382027" w:rsidP="002A025A">
      <w:pPr>
        <w:pStyle w:val="af"/>
        <w:spacing w:line="276" w:lineRule="auto"/>
        <w:ind w:right="-183" w:firstLine="851"/>
        <w:jc w:val="both"/>
        <w:rPr>
          <w:rFonts w:ascii="Times New Roman" w:hAnsi="Times New Roman"/>
          <w:sz w:val="24"/>
          <w:szCs w:val="24"/>
        </w:rPr>
      </w:pPr>
    </w:p>
    <w:p w:rsidR="00382027" w:rsidRPr="00911B55" w:rsidRDefault="00382027" w:rsidP="002A025A">
      <w:pPr>
        <w:pStyle w:val="af"/>
        <w:spacing w:line="276" w:lineRule="auto"/>
        <w:ind w:right="-183" w:firstLine="851"/>
        <w:jc w:val="both"/>
        <w:rPr>
          <w:rFonts w:ascii="Times New Roman" w:hAnsi="Times New Roman"/>
          <w:sz w:val="24"/>
          <w:szCs w:val="24"/>
        </w:rPr>
      </w:pPr>
      <w:r w:rsidRPr="00911B55">
        <w:rPr>
          <w:rFonts w:ascii="Times New Roman" w:hAnsi="Times New Roman"/>
          <w:sz w:val="24"/>
          <w:szCs w:val="24"/>
        </w:rPr>
        <w:t>Программа рассчитана на мальчиков и девочек в возрасте от 7 до 12 лет. Построена по принципу изучения, углубления и повторения объема знаний, умений и навыков.</w:t>
      </w:r>
    </w:p>
    <w:p w:rsidR="00382027" w:rsidRPr="00911B55" w:rsidRDefault="00382027" w:rsidP="002A025A">
      <w:pPr>
        <w:pStyle w:val="af"/>
        <w:spacing w:line="276" w:lineRule="auto"/>
        <w:ind w:right="-183" w:firstLine="851"/>
        <w:jc w:val="both"/>
        <w:rPr>
          <w:rFonts w:ascii="Times New Roman" w:hAnsi="Times New Roman"/>
          <w:sz w:val="24"/>
          <w:szCs w:val="24"/>
        </w:rPr>
      </w:pPr>
    </w:p>
    <w:p w:rsidR="00382027" w:rsidRPr="00911B55" w:rsidRDefault="00382027" w:rsidP="002A025A">
      <w:pPr>
        <w:pStyle w:val="af"/>
        <w:spacing w:line="276" w:lineRule="auto"/>
        <w:ind w:right="-183" w:firstLine="851"/>
        <w:jc w:val="both"/>
        <w:rPr>
          <w:rFonts w:ascii="Times New Roman" w:hAnsi="Times New Roman"/>
          <w:sz w:val="24"/>
          <w:szCs w:val="24"/>
        </w:rPr>
      </w:pPr>
      <w:r w:rsidRPr="00911B55">
        <w:rPr>
          <w:rFonts w:ascii="Times New Roman" w:hAnsi="Times New Roman"/>
          <w:sz w:val="24"/>
          <w:szCs w:val="24"/>
        </w:rPr>
        <w:t>Срок реализации программы – 6лет.</w:t>
      </w:r>
    </w:p>
    <w:p w:rsidR="00382027" w:rsidRDefault="00382027" w:rsidP="002A025A">
      <w:pPr>
        <w:spacing w:after="0"/>
        <w:ind w:right="-183" w:firstLine="851"/>
        <w:rPr>
          <w:rFonts w:ascii="Times New Roman" w:hAnsi="Times New Roman" w:cs="Times New Roman"/>
          <w:sz w:val="24"/>
          <w:szCs w:val="24"/>
        </w:rPr>
      </w:pPr>
    </w:p>
    <w:p w:rsidR="00382027" w:rsidRPr="00911B55" w:rsidRDefault="00382027" w:rsidP="002A025A">
      <w:pPr>
        <w:numPr>
          <w:ilvl w:val="0"/>
          <w:numId w:val="26"/>
        </w:numPr>
        <w:tabs>
          <w:tab w:val="left" w:pos="1143"/>
        </w:tabs>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каждом полугодии предусмотрены 2 открытых занятия, с тематикой соответствующей тематическому планированию.</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Основная форма организации работы – учебно-тренировочное занятие.</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Наполняемость групп зависит от года обучения и может составлять от 15 до 20 человек. Режим занятий: 2 раза в неделю по 2 академических часа в зависимости от года обучения. Наряду с практическими занятиями, проводятся и теоретические.</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Уровень подготовленности обучающихся к освоению содержания курса «Мини – футбол» - начальный.</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Форма получения знаний – очная. Вид занятий – групповой.</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lastRenderedPageBreak/>
        <w:t>Весь учебный материал программы распределён в соответствии с возрастным принципом комплектования учебной группы по футболу и рассчитан на последовательное и постепенное расширение теоретических знаний, практических умений и навыков.</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Для детей младшего школьного возраста необходимой является потребность в высокой двигательной активности. Он наиболее благоприятен для развития физических способностей - скоростных и координационных, а также способностей длительно выполнять циклические действия в режимах умеренной и большой интенсивности.</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Отличительной особенностью содержания данной программы от программ специализированных спортивных школ является количество часов и адаптация к школьным условиям работы на массовость, не на спортивное мастерство.</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p>
    <w:p w:rsidR="00382027" w:rsidRPr="00911B55" w:rsidRDefault="00382027" w:rsidP="002A025A">
      <w:pPr>
        <w:spacing w:after="0"/>
        <w:ind w:right="-183" w:firstLine="851"/>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Методы и формы обучения</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Основными формами проведения занятий являются: учебно - тренировочные занятия, соревнования. Большие возможности для учебно-воспитательной работы заложены в принципе совместной деятельности учителя и ученика. Занятия необходимо строить так, чтобы обучащиеся сами находили нужное решение, опираясь на свой опыт, полученные знания и умения. Теоретические занятия проходят в процессе учебно-тренировочных занятий, где подробно разбирается содержание правил игры, игровые ситуации, жесты судей.</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Для повышения интереса занимающихся к занятиям по мини-футболу и более успешного решения образовательных, воспитательных и оздоровительных задач применяются разнообразные формы и методы проведения этих занятий.</w:t>
      </w:r>
    </w:p>
    <w:p w:rsidR="00382027" w:rsidRPr="00911B55" w:rsidRDefault="00382027" w:rsidP="002A025A">
      <w:pPr>
        <w:spacing w:after="0"/>
        <w:ind w:right="-183" w:firstLine="851"/>
        <w:jc w:val="both"/>
        <w:rPr>
          <w:rFonts w:ascii="Times New Roman" w:hAnsi="Times New Roman" w:cs="Times New Roman"/>
          <w:sz w:val="24"/>
          <w:szCs w:val="24"/>
        </w:rPr>
      </w:pP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Словесные методы: создают у обучащихся предварительные представления об изучаемом движении. Для этой цели используются: объяснение, рассказ, замечание, команды, указание.</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Наглядные методы: применяются главным образом в виде показа упражнения, наглядных пособий,</w:t>
      </w:r>
      <w:r w:rsidRPr="00911B55">
        <w:rPr>
          <w:rFonts w:ascii="Times New Roman" w:eastAsia="Times New Roman" w:hAnsi="Times New Roman" w:cs="Times New Roman"/>
          <w:sz w:val="24"/>
          <w:szCs w:val="24"/>
        </w:rPr>
        <w:tab/>
        <w:t>видеофильмов.</w:t>
      </w:r>
      <w:r w:rsidRPr="00911B55">
        <w:rPr>
          <w:rFonts w:ascii="Times New Roman" w:eastAsia="Times New Roman" w:hAnsi="Times New Roman" w:cs="Times New Roman"/>
          <w:sz w:val="24"/>
          <w:szCs w:val="24"/>
        </w:rPr>
        <w:tab/>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Эти</w:t>
      </w:r>
      <w:r w:rsidRPr="00911B55">
        <w:rPr>
          <w:rFonts w:ascii="Times New Roman" w:eastAsia="Times New Roman" w:hAnsi="Times New Roman" w:cs="Times New Roman"/>
          <w:sz w:val="24"/>
          <w:szCs w:val="24"/>
        </w:rPr>
        <w:tab/>
        <w:t>методы</w:t>
      </w:r>
      <w:r w:rsidRPr="00911B55">
        <w:rPr>
          <w:rFonts w:ascii="Times New Roman" w:eastAsia="Times New Roman" w:hAnsi="Times New Roman" w:cs="Times New Roman"/>
          <w:sz w:val="24"/>
          <w:szCs w:val="24"/>
        </w:rPr>
        <w:tab/>
        <w:t>помогают</w:t>
      </w:r>
      <w:r w:rsidRPr="00911B55">
        <w:rPr>
          <w:rFonts w:ascii="Times New Roman" w:eastAsia="Times New Roman" w:hAnsi="Times New Roman" w:cs="Times New Roman"/>
          <w:sz w:val="24"/>
          <w:szCs w:val="24"/>
        </w:rPr>
        <w:tab/>
        <w:t>создать у учеников</w:t>
      </w:r>
      <w:r w:rsidRPr="00911B55">
        <w:rPr>
          <w:rFonts w:ascii="Times New Roman" w:hAnsi="Times New Roman" w:cs="Times New Roman"/>
          <w:sz w:val="24"/>
          <w:szCs w:val="24"/>
        </w:rPr>
        <w:t xml:space="preserve"> </w:t>
      </w:r>
      <w:r w:rsidRPr="00911B55">
        <w:rPr>
          <w:rFonts w:ascii="Times New Roman" w:eastAsia="Times New Roman" w:hAnsi="Times New Roman" w:cs="Times New Roman"/>
          <w:sz w:val="24"/>
          <w:szCs w:val="24"/>
        </w:rPr>
        <w:t>конкретные представления об изучаемых действиях.</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Практические методы:</w:t>
      </w:r>
    </w:p>
    <w:p w:rsidR="00382027" w:rsidRPr="00911B55" w:rsidRDefault="00382027" w:rsidP="002A025A">
      <w:pPr>
        <w:numPr>
          <w:ilvl w:val="0"/>
          <w:numId w:val="27"/>
        </w:numPr>
        <w:tabs>
          <w:tab w:val="left" w:pos="627"/>
        </w:tabs>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методы упражнений;</w:t>
      </w:r>
    </w:p>
    <w:p w:rsidR="00382027" w:rsidRPr="00911B55" w:rsidRDefault="00382027" w:rsidP="002A025A">
      <w:pPr>
        <w:numPr>
          <w:ilvl w:val="0"/>
          <w:numId w:val="27"/>
        </w:numPr>
        <w:tabs>
          <w:tab w:val="left" w:pos="627"/>
        </w:tabs>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игровой;</w:t>
      </w:r>
    </w:p>
    <w:p w:rsidR="00382027" w:rsidRPr="00911B55" w:rsidRDefault="00382027" w:rsidP="002A025A">
      <w:pPr>
        <w:numPr>
          <w:ilvl w:val="0"/>
          <w:numId w:val="27"/>
        </w:numPr>
        <w:tabs>
          <w:tab w:val="left" w:pos="627"/>
        </w:tabs>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соревновательный;</w:t>
      </w:r>
    </w:p>
    <w:p w:rsidR="00382027" w:rsidRPr="00911B55" w:rsidRDefault="00382027" w:rsidP="002A025A">
      <w:pPr>
        <w:numPr>
          <w:ilvl w:val="0"/>
          <w:numId w:val="27"/>
        </w:numPr>
        <w:tabs>
          <w:tab w:val="left" w:pos="627"/>
        </w:tabs>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круговой тренировки.</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Главным из них является метод упражнений, который предусматривает многократное повторение упражнений. Разучивание упражнений осуществляется двумя методами:</w:t>
      </w:r>
    </w:p>
    <w:p w:rsidR="00382027" w:rsidRPr="00911B55" w:rsidRDefault="00382027" w:rsidP="002A025A">
      <w:pPr>
        <w:numPr>
          <w:ilvl w:val="1"/>
          <w:numId w:val="28"/>
        </w:numPr>
        <w:tabs>
          <w:tab w:val="left" w:pos="207"/>
        </w:tabs>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в целом;</w:t>
      </w:r>
    </w:p>
    <w:p w:rsidR="00382027" w:rsidRPr="00911B55" w:rsidRDefault="00382027" w:rsidP="002A025A">
      <w:pPr>
        <w:numPr>
          <w:ilvl w:val="0"/>
          <w:numId w:val="28"/>
        </w:numPr>
        <w:tabs>
          <w:tab w:val="left" w:pos="147"/>
        </w:tabs>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по частям.</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Игровой и соревновательный методы применяются после того, как у обучащихся образовались некоторые навыки игры.</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Метод круговое тренировки предусматривает выполнение заданий на специально подготовленных местах (станциях). Упражнения выполняются с учётом технических и физических способностей занимающихся. </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Формы обучения: индивидуальная, фронтальная, групповая, поточная.</w:t>
      </w:r>
    </w:p>
    <w:p w:rsidR="00382027" w:rsidRPr="00911B55" w:rsidRDefault="00382027" w:rsidP="002A025A">
      <w:pPr>
        <w:spacing w:after="0"/>
        <w:ind w:right="-183" w:firstLine="851"/>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lastRenderedPageBreak/>
        <w:t>Содержание рабочей программы</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Материал даётся в трёх разделах: основы знаний; общая и специально физическая подготовка; техника и тактика игры.</w:t>
      </w:r>
    </w:p>
    <w:p w:rsidR="00382027" w:rsidRPr="00911B55" w:rsidRDefault="00382027" w:rsidP="002A025A">
      <w:pPr>
        <w:numPr>
          <w:ilvl w:val="0"/>
          <w:numId w:val="29"/>
        </w:numPr>
        <w:tabs>
          <w:tab w:val="left" w:pos="463"/>
        </w:tabs>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разделе «Основы знаний» представлен материал по истории мини-футбола, правила соревнований.</w:t>
      </w:r>
    </w:p>
    <w:p w:rsidR="00382027" w:rsidRPr="00911B55" w:rsidRDefault="00382027" w:rsidP="002A025A">
      <w:pPr>
        <w:numPr>
          <w:ilvl w:val="0"/>
          <w:numId w:val="29"/>
        </w:numPr>
        <w:tabs>
          <w:tab w:val="left" w:pos="480"/>
        </w:tabs>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разделе «Общая и специально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определённые двигательные качества.</w:t>
      </w:r>
    </w:p>
    <w:p w:rsidR="00382027" w:rsidRPr="00911B55" w:rsidRDefault="00382027" w:rsidP="002A025A">
      <w:pPr>
        <w:numPr>
          <w:ilvl w:val="0"/>
          <w:numId w:val="29"/>
        </w:numPr>
        <w:tabs>
          <w:tab w:val="left" w:pos="415"/>
        </w:tabs>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разделе «Техника и тактика игры» представлен материал, способствующий обучению техническим и тактическим приёмам игры.</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Содержание самостоятельной работы включает в себя выполнение комплексов упражнений для повышения общей и специальной физической подготовки.</w:t>
      </w:r>
    </w:p>
    <w:p w:rsidR="00382027" w:rsidRPr="00911B55" w:rsidRDefault="00382027" w:rsidP="002A025A">
      <w:pPr>
        <w:spacing w:after="0"/>
        <w:ind w:right="-183" w:firstLine="851"/>
        <w:jc w:val="both"/>
        <w:rPr>
          <w:rFonts w:ascii="Times New Roman" w:hAnsi="Times New Roman" w:cs="Times New Roman"/>
          <w:sz w:val="24"/>
          <w:szCs w:val="24"/>
        </w:rPr>
      </w:pPr>
    </w:p>
    <w:p w:rsidR="00382027" w:rsidRPr="00911B55" w:rsidRDefault="00382027" w:rsidP="002A025A">
      <w:pPr>
        <w:spacing w:after="0"/>
        <w:ind w:right="-183" w:firstLine="851"/>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Основы знаний</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Физическая культура и спорт в России. </w:t>
      </w:r>
      <w:r w:rsidRPr="00911B55">
        <w:rPr>
          <w:rFonts w:ascii="Times New Roman" w:eastAsia="Times New Roman" w:hAnsi="Times New Roman" w:cs="Times New Roman"/>
          <w:sz w:val="24"/>
          <w:szCs w:val="24"/>
        </w:rPr>
        <w:t>Важнейшие решения Российского правительства по вопросам развития физической культуры и спорта. Массовый характер Российского спорта.</w:t>
      </w:r>
    </w:p>
    <w:p w:rsidR="00382027" w:rsidRPr="00911B55" w:rsidRDefault="00382027" w:rsidP="002A025A">
      <w:pPr>
        <w:spacing w:after="0"/>
        <w:ind w:right="-183" w:firstLine="851"/>
        <w:jc w:val="both"/>
        <w:rPr>
          <w:rFonts w:ascii="Times New Roman" w:hAnsi="Times New Roman" w:cs="Times New Roman"/>
          <w:sz w:val="24"/>
          <w:szCs w:val="24"/>
        </w:rPr>
      </w:pP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Рост спортивных достижений Российских спортсменов. Значение выступлений Российских спортсменов за рубежом для укрепления мира и дружбы между народами. Единая спортивная классификация и её значение для развития спорта в России.</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Развитие футбола в России. </w:t>
      </w:r>
      <w:r w:rsidRPr="00911B55">
        <w:rPr>
          <w:rFonts w:ascii="Times New Roman" w:eastAsia="Times New Roman" w:hAnsi="Times New Roman" w:cs="Times New Roman"/>
          <w:sz w:val="24"/>
          <w:szCs w:val="24"/>
        </w:rPr>
        <w:t>Федерация футбола России. Обзор соревнований по футболу: первенство и кубок России среди команд мастеров. Международные соревнования с участием Российских команд. Лучшие Российские команды, тренеры, и футболисты.</w:t>
      </w:r>
    </w:p>
    <w:p w:rsidR="00382027" w:rsidRPr="00911B55" w:rsidRDefault="00382027" w:rsidP="002A025A">
      <w:pPr>
        <w:spacing w:after="0"/>
        <w:ind w:right="-183" w:firstLine="851"/>
        <w:jc w:val="both"/>
        <w:rPr>
          <w:rFonts w:ascii="Times New Roman" w:hAnsi="Times New Roman" w:cs="Times New Roman"/>
          <w:sz w:val="24"/>
          <w:szCs w:val="24"/>
        </w:rPr>
      </w:pP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Врачебный контроль. </w:t>
      </w:r>
      <w:r w:rsidRPr="00911B55">
        <w:rPr>
          <w:rFonts w:ascii="Times New Roman" w:eastAsia="Times New Roman" w:hAnsi="Times New Roman" w:cs="Times New Roman"/>
          <w:sz w:val="24"/>
          <w:szCs w:val="24"/>
        </w:rPr>
        <w:t>Задачи врачебного контроля над занимающимися физической культурой и спортом. Значение и содержание самоконтроля. Объективные данные самоконтроля: масса, динамометрия, спирометрия, пульс. Субъективные данные: самочувствие, сон, аппетит, работоспособность, утомляемость, настроение. Дневник самоконтроля. Причины травм на занятиях по мини-футболу и их предупреждение.</w:t>
      </w:r>
    </w:p>
    <w:p w:rsidR="00382027" w:rsidRPr="00911B55" w:rsidRDefault="00382027" w:rsidP="002A025A">
      <w:pPr>
        <w:spacing w:after="0"/>
        <w:ind w:right="-183" w:firstLine="851"/>
        <w:jc w:val="both"/>
        <w:rPr>
          <w:rFonts w:ascii="Times New Roman" w:hAnsi="Times New Roman" w:cs="Times New Roman"/>
          <w:sz w:val="24"/>
          <w:szCs w:val="24"/>
        </w:rPr>
      </w:pP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Правила игры, организация и проведение соревнований по мини-футболу. </w:t>
      </w:r>
      <w:r w:rsidRPr="00911B55">
        <w:rPr>
          <w:rFonts w:ascii="Times New Roman" w:eastAsia="Times New Roman" w:hAnsi="Times New Roman" w:cs="Times New Roman"/>
          <w:sz w:val="24"/>
          <w:szCs w:val="24"/>
        </w:rPr>
        <w:t>Изучение правил игры и пояснений к ним. Обязанности судей. Выбор места судей при различных игровых ситуациях. Замечания, предупреждения и удаления игроков с поля.</w:t>
      </w:r>
    </w:p>
    <w:p w:rsidR="00382027" w:rsidRPr="00911B55" w:rsidRDefault="00382027" w:rsidP="002A025A">
      <w:pPr>
        <w:spacing w:after="0"/>
        <w:ind w:right="-183" w:firstLine="851"/>
        <w:jc w:val="both"/>
        <w:rPr>
          <w:rFonts w:ascii="Times New Roman" w:hAnsi="Times New Roman" w:cs="Times New Roman"/>
          <w:sz w:val="24"/>
          <w:szCs w:val="24"/>
        </w:rPr>
      </w:pPr>
    </w:p>
    <w:p w:rsidR="00382027" w:rsidRPr="00911B55" w:rsidRDefault="00382027" w:rsidP="002A025A">
      <w:pPr>
        <w:spacing w:after="0"/>
        <w:ind w:right="-183" w:firstLine="851"/>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Общая и специальная физическая подготовка.</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Общеразвивающие упражнения без предметов</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Маховые упражнения, круговые вращения рук в сочетании с движениями ног и туловища. Разгибание рук в упоре лёжа. Круговые движения туловищ, повороты и наклоны с одноимёнными движениями рук и ног, разноимённые движения на координацию. Отведение, приведение и маховые движения ноги вперёд, в стороны, назад.</w:t>
      </w:r>
    </w:p>
    <w:p w:rsidR="00382027" w:rsidRPr="00911B55" w:rsidRDefault="00382027" w:rsidP="002A025A">
      <w:pPr>
        <w:spacing w:after="0"/>
        <w:ind w:right="-183" w:firstLine="851"/>
        <w:jc w:val="both"/>
        <w:rPr>
          <w:rFonts w:ascii="Times New Roman" w:hAnsi="Times New Roman" w:cs="Times New Roman"/>
          <w:sz w:val="24"/>
          <w:szCs w:val="24"/>
        </w:rPr>
      </w:pP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Упражнения с набивным мячом (1 кг.). </w:t>
      </w:r>
      <w:r w:rsidRPr="00911B55">
        <w:rPr>
          <w:rFonts w:ascii="Times New Roman" w:eastAsia="Times New Roman" w:hAnsi="Times New Roman" w:cs="Times New Roman"/>
          <w:sz w:val="24"/>
          <w:szCs w:val="24"/>
        </w:rPr>
        <w:t>Броски набивного мяча одной и двумя руками через голову. Поднимание и опускание прямых ног с мячом, зажатым между ступнями, в положении лёжа на спине.</w:t>
      </w:r>
    </w:p>
    <w:p w:rsidR="00382027" w:rsidRPr="00911B55" w:rsidRDefault="00382027" w:rsidP="002A025A">
      <w:pPr>
        <w:spacing w:after="0"/>
        <w:ind w:right="-183" w:firstLine="851"/>
        <w:jc w:val="both"/>
        <w:rPr>
          <w:rFonts w:ascii="Times New Roman" w:hAnsi="Times New Roman" w:cs="Times New Roman"/>
          <w:sz w:val="24"/>
          <w:szCs w:val="24"/>
        </w:rPr>
      </w:pP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lastRenderedPageBreak/>
        <w:t>Акробатические упражнения</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Кувырок вперёд. Кувырок назад в упор стоя ноги врозь из упора присев, из седа, из основной стойки. Стойка на голове из упора присев толчком двух ног. Стойка на руках толчком одной и махом другой ноги. Переворот в сторону.</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Легкоатлетические упражнения</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Бег 30м. на скорость. Повторный бег до3х30 м., до 2 х 60 м. Бег медленный до 10 мин. Бег по пересечённой местности (кросс) до 800 м. Бег 200 и 500 м.</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Прыжки в высоту с разбега способом «перешагивание». Прыжки в длину с разбега способом «согнув ноги».</w:t>
      </w:r>
      <w:r w:rsidRPr="00911B55">
        <w:rPr>
          <w:rFonts w:ascii="Times New Roman" w:hAnsi="Times New Roman" w:cs="Times New Roman"/>
          <w:sz w:val="24"/>
          <w:szCs w:val="24"/>
        </w:rPr>
        <w:t xml:space="preserve"> </w:t>
      </w:r>
      <w:r w:rsidRPr="00911B55">
        <w:rPr>
          <w:rFonts w:ascii="Times New Roman" w:eastAsia="Times New Roman" w:hAnsi="Times New Roman" w:cs="Times New Roman"/>
          <w:sz w:val="24"/>
          <w:szCs w:val="24"/>
        </w:rPr>
        <w:t xml:space="preserve">Метание малого мяча по коридору шириной 10 м. на дальность с разбега. </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Подвижные игры</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Игры с бегом на скорость, с прыжками в высоту и длину, с</w:t>
      </w:r>
      <w:r w:rsidRPr="00911B55">
        <w:rPr>
          <w:rFonts w:ascii="Times New Roman" w:hAnsi="Times New Roman" w:cs="Times New Roman"/>
          <w:sz w:val="24"/>
          <w:szCs w:val="24"/>
        </w:rPr>
        <w:t xml:space="preserve"> </w:t>
      </w:r>
      <w:r w:rsidRPr="00911B55">
        <w:rPr>
          <w:rFonts w:ascii="Times New Roman" w:eastAsia="Times New Roman" w:hAnsi="Times New Roman" w:cs="Times New Roman"/>
          <w:sz w:val="24"/>
          <w:szCs w:val="24"/>
        </w:rPr>
        <w:t>метаниями мяча на дальность и в цель.</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Спортивные игры</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Баскетбол. Ручной мяч.</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Специальные упражнения для развития быстроты</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Бег на 10 – 15м. из различных стартовых положений – сидя, бега на месте, лёжа.</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Ускорения на 15, 30 м. без мяча и с мячом. Бег прыжками. Бег с изменением направления до 180º. Бег боком и спиной вперёд (наперегонки). Обводка стоек. Рывок с мячом.</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Специальные упражнения для развития ловкости</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Прыжки с разбега вверх, стараясь достать высоко подвешенный мяч ногой, головой; то же, выполняя в прыжке поворот до 180º. Прыжки вверх с места и разбега, выполняя удары по мячам, подвешенным на различной высоте. Эстафеты с элементами акробатики.</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Техническая подготовка.</w:t>
      </w:r>
    </w:p>
    <w:p w:rsidR="00382027" w:rsidRPr="00911B55" w:rsidRDefault="00382027" w:rsidP="002A025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Удары по мячу ногой</w:t>
      </w:r>
      <w:r w:rsidRPr="00911B55">
        <w:rPr>
          <w:rFonts w:ascii="Times New Roman" w:eastAsia="Times New Roman" w:hAnsi="Times New Roman" w:cs="Times New Roman"/>
          <w:i/>
          <w:iCs/>
          <w:sz w:val="24"/>
          <w:szCs w:val="24"/>
        </w:rPr>
        <w:t>.</w:t>
      </w:r>
      <w:r w:rsidRPr="00911B55">
        <w:rPr>
          <w:rFonts w:ascii="Times New Roman" w:eastAsia="Times New Roman" w:hAnsi="Times New Roman" w:cs="Times New Roman"/>
          <w:sz w:val="24"/>
          <w:szCs w:val="24"/>
        </w:rPr>
        <w:t xml:space="preserve"> Удары серединой и внешней частью подъёма по неподвижному и катящемуся мячу. Удары подъёмом по прыгающему и летящему мячу. Удары носком, пяткой (назад). Выполнение всех ударов по мячу, придавая ему различную по крутизне траекторию полёта и различное направление полёта. Удары в единоборстве. Удары на точность и дальность.</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Удары по мячу головой</w:t>
      </w:r>
      <w:r w:rsidRPr="00911B55">
        <w:rPr>
          <w:rFonts w:ascii="Times New Roman" w:eastAsia="Times New Roman" w:hAnsi="Times New Roman" w:cs="Times New Roman"/>
          <w:sz w:val="24"/>
          <w:szCs w:val="24"/>
        </w:rPr>
        <w:t>. Удары боковой частью лба без прыжка и в прыжке, с места и с разбега. Удары серединой и боковой частью лба в прыжке с пассивным сопротивлением. Удары на точность.</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Остановка мяча</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Остановка подошвой, внутренней стороной стопы катящегося и опускающегося мяча. Остановка грудью летящего мяча. Остановка мяча изученными способами, находясь в движении, с последующим ведением или передачей мяча.</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Ведение мяча</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Ведение серединой подъёма и носком. Ведение мяча всеми изученными способами, увеличивая скорость движения.</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Обманные движения (финты</w:t>
      </w:r>
      <w:r w:rsidRPr="00911B55">
        <w:rPr>
          <w:rFonts w:ascii="Times New Roman" w:eastAsia="Times New Roman" w:hAnsi="Times New Roman" w:cs="Times New Roman"/>
          <w:sz w:val="24"/>
          <w:szCs w:val="24"/>
        </w:rPr>
        <w:t>). Обучение финтам: при ведении показать остановку мяча подошвой (без касания или с касанием мяча подошвой) или удар пяткой назад – неожиданным рывком вперёд уйти с мячом; быстро отвести мяч подошвой под себя – рывком с мячом уйти вперёд; при ведении неожиданно остановить мяч и оставить его партнёру, который движется за спиной, а самому без мяча уйти вперёд, увлекая соперника («скрещивание»). Выполнение обманных движений в единоборстве.</w:t>
      </w:r>
    </w:p>
    <w:p w:rsidR="00382027" w:rsidRPr="00911B55" w:rsidRDefault="00382027" w:rsidP="00877EE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 xml:space="preserve">Отбор мяча. </w:t>
      </w:r>
      <w:r w:rsidRPr="00911B55">
        <w:rPr>
          <w:rFonts w:ascii="Times New Roman" w:eastAsia="Times New Roman" w:hAnsi="Times New Roman" w:cs="Times New Roman"/>
          <w:sz w:val="24"/>
          <w:szCs w:val="24"/>
        </w:rPr>
        <w:t xml:space="preserve">Обучение умению выбрать момент для отбора мяча, выполняя ложные движения и вызывая соперника, владеющего мячом, на определённые действия с мячом. </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Техника игры вратаря</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Ловля катящегося и летящего на различной высоте мяча на выходе из ворот без падения, с падением, в броске. Ловля опускающегося мяча.</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lastRenderedPageBreak/>
        <w:t>Броски мяча одной рукой с боковым замахом и снизу.</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Броски рукой на точность и дальность.</w:t>
      </w:r>
    </w:p>
    <w:p w:rsidR="00382027" w:rsidRPr="00911B55" w:rsidRDefault="00382027" w:rsidP="00877EEA">
      <w:pPr>
        <w:spacing w:after="0"/>
        <w:ind w:right="-183" w:firstLine="851"/>
        <w:jc w:val="both"/>
        <w:rPr>
          <w:rFonts w:ascii="Times New Roman" w:hAnsi="Times New Roman" w:cs="Times New Roman"/>
          <w:sz w:val="24"/>
          <w:szCs w:val="24"/>
        </w:rPr>
      </w:pP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Тактика игры в футбол.</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Понятие о тактической системе и стиле игры. Характеристика игровых действий футболистов команды при расстановке по схеме 1 +3, 3+1. Разбор проведённых учебных игр: положительные моменты в ходе игры, ошибки, оценка игры каждого футболиста и команды в целом.</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Упражнения для развития умения «видеть поле». </w:t>
      </w:r>
      <w:r w:rsidRPr="00911B55">
        <w:rPr>
          <w:rFonts w:ascii="Times New Roman" w:eastAsia="Times New Roman" w:hAnsi="Times New Roman" w:cs="Times New Roman"/>
          <w:sz w:val="24"/>
          <w:szCs w:val="24"/>
        </w:rPr>
        <w:t>Игра 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rsidR="00382027" w:rsidRPr="00911B55" w:rsidRDefault="00382027" w:rsidP="00877EEA">
      <w:pPr>
        <w:spacing w:after="0"/>
        <w:ind w:right="-183" w:firstLine="851"/>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Тактика нападения</w:t>
      </w:r>
      <w:r w:rsidRPr="00911B55">
        <w:rPr>
          <w:rFonts w:ascii="Times New Roman" w:eastAsia="Times New Roman" w:hAnsi="Times New Roman" w:cs="Times New Roman"/>
          <w:b/>
          <w:bCs/>
          <w:sz w:val="24"/>
          <w:szCs w:val="24"/>
        </w:rPr>
        <w:t>.</w:t>
      </w:r>
    </w:p>
    <w:p w:rsidR="00382027" w:rsidRPr="00911B55" w:rsidRDefault="00382027" w:rsidP="00877EE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Групповые действия</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w:t>
      </w:r>
    </w:p>
    <w:p w:rsidR="00382027" w:rsidRPr="00911B55" w:rsidRDefault="00382027" w:rsidP="00877EE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Командные действия</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Уметь выполнять обязанности в атаке на своём игровом месте.</w:t>
      </w:r>
    </w:p>
    <w:p w:rsidR="00382027" w:rsidRPr="00911B55" w:rsidRDefault="00382027" w:rsidP="00877EEA">
      <w:pPr>
        <w:spacing w:after="0"/>
        <w:ind w:right="-183" w:firstLine="851"/>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Тактика защиты</w:t>
      </w:r>
      <w:r w:rsidRPr="00911B55">
        <w:rPr>
          <w:rFonts w:ascii="Times New Roman" w:eastAsia="Times New Roman" w:hAnsi="Times New Roman" w:cs="Times New Roman"/>
          <w:b/>
          <w:bCs/>
          <w:sz w:val="24"/>
          <w:szCs w:val="24"/>
        </w:rPr>
        <w:t>.</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Индивидуальные действия</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Противодействие маневрированию, т.е.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Групповые действия</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Тактика вратаря</w:t>
      </w:r>
      <w:r w:rsidRPr="00911B55">
        <w:rPr>
          <w:rFonts w:ascii="Times New Roman" w:eastAsia="Times New Roman" w:hAnsi="Times New Roman" w:cs="Times New Roman"/>
          <w:i/>
          <w:iCs/>
          <w:sz w:val="24"/>
          <w:szCs w:val="24"/>
        </w:rPr>
        <w:t xml:space="preserve">. </w:t>
      </w:r>
      <w:r w:rsidRPr="00911B55">
        <w:rPr>
          <w:rFonts w:ascii="Times New Roman" w:eastAsia="Times New Roman" w:hAnsi="Times New Roman" w:cs="Times New Roman"/>
          <w:sz w:val="24"/>
          <w:szCs w:val="24"/>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партнёрам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партнёру.</w:t>
      </w:r>
    </w:p>
    <w:p w:rsidR="00382027" w:rsidRPr="00911B55" w:rsidRDefault="00382027" w:rsidP="00877EEA">
      <w:pPr>
        <w:spacing w:after="0"/>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Учебные и тренировочные игры, совершенствуя индивидуальные, групповые и командные тактические действия.</w:t>
      </w:r>
    </w:p>
    <w:p w:rsidR="00382027" w:rsidRPr="00911B55" w:rsidRDefault="00382027" w:rsidP="007A7C5B">
      <w:pPr>
        <w:spacing w:after="0"/>
        <w:ind w:firstLine="851"/>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Тематическое планирование</w:t>
      </w:r>
    </w:p>
    <w:p w:rsidR="00382027" w:rsidRPr="00911B55" w:rsidRDefault="00382027" w:rsidP="007A7C5B">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по программе «Юный футболист»</w:t>
      </w:r>
    </w:p>
    <w:p w:rsidR="00382027" w:rsidRPr="00911B55" w:rsidRDefault="00382027" w:rsidP="007A7C5B">
      <w:pPr>
        <w:spacing w:after="0"/>
        <w:ind w:firstLine="851"/>
        <w:rPr>
          <w:rFonts w:ascii="Times New Roman" w:hAnsi="Times New Roman" w:cs="Times New Roman"/>
          <w:sz w:val="24"/>
          <w:szCs w:val="24"/>
        </w:rPr>
      </w:pPr>
    </w:p>
    <w:p w:rsidR="00382027" w:rsidRPr="00911B55" w:rsidRDefault="00382027" w:rsidP="007A7C5B">
      <w:pPr>
        <w:spacing w:after="0"/>
        <w:ind w:firstLine="851"/>
        <w:jc w:val="cente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(1-6 класс)</w:t>
      </w:r>
    </w:p>
    <w:p w:rsidR="00382027" w:rsidRPr="00911B55" w:rsidRDefault="00382027" w:rsidP="007A7C5B">
      <w:pPr>
        <w:spacing w:after="0"/>
        <w:ind w:firstLine="851"/>
        <w:jc w:val="center"/>
        <w:rPr>
          <w:rFonts w:ascii="Times New Roman" w:hAnsi="Times New Roman" w:cs="Times New Roman"/>
          <w:sz w:val="24"/>
          <w:szCs w:val="24"/>
        </w:rPr>
      </w:pPr>
    </w:p>
    <w:tbl>
      <w:tblPr>
        <w:tblW w:w="52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1231"/>
        <w:gridCol w:w="3891"/>
        <w:gridCol w:w="726"/>
        <w:gridCol w:w="959"/>
        <w:gridCol w:w="1221"/>
        <w:gridCol w:w="881"/>
        <w:gridCol w:w="1579"/>
      </w:tblGrid>
      <w:tr w:rsidR="00382027" w:rsidRPr="00911B55" w:rsidTr="00382027">
        <w:trPr>
          <w:trHeight w:val="174"/>
          <w:jc w:val="center"/>
        </w:trPr>
        <w:tc>
          <w:tcPr>
            <w:tcW w:w="587" w:type="pct"/>
            <w:vMerge w:val="restart"/>
            <w:noWrap/>
            <w:tcMar>
              <w:top w:w="57" w:type="dxa"/>
              <w:left w:w="57" w:type="dxa"/>
              <w:bottom w:w="57" w:type="dxa"/>
              <w:right w:w="57" w:type="dxa"/>
            </w:tcMar>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w:t>
            </w:r>
          </w:p>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п/п</w:t>
            </w:r>
          </w:p>
        </w:tc>
        <w:tc>
          <w:tcPr>
            <w:tcW w:w="1855" w:type="pct"/>
            <w:vMerge w:val="restart"/>
            <w:noWrap/>
            <w:tcMar>
              <w:top w:w="57" w:type="dxa"/>
              <w:left w:w="57" w:type="dxa"/>
              <w:bottom w:w="57" w:type="dxa"/>
              <w:right w:w="57" w:type="dxa"/>
            </w:tcMar>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Тема занятия</w:t>
            </w:r>
          </w:p>
        </w:tc>
        <w:tc>
          <w:tcPr>
            <w:tcW w:w="1385" w:type="pct"/>
            <w:gridSpan w:val="3"/>
            <w:noWrap/>
            <w:tcMar>
              <w:top w:w="57" w:type="dxa"/>
              <w:left w:w="57" w:type="dxa"/>
              <w:bottom w:w="57" w:type="dxa"/>
              <w:right w:w="57" w:type="dxa"/>
            </w:tcMar>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Количество часов</w:t>
            </w:r>
          </w:p>
        </w:tc>
        <w:tc>
          <w:tcPr>
            <w:tcW w:w="1173" w:type="pct"/>
            <w:gridSpan w:val="2"/>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Дата проведения занятий</w:t>
            </w:r>
          </w:p>
        </w:tc>
      </w:tr>
      <w:tr w:rsidR="00382027" w:rsidRPr="00911B55" w:rsidTr="00382027">
        <w:trPr>
          <w:trHeight w:val="108"/>
          <w:jc w:val="center"/>
        </w:trPr>
        <w:tc>
          <w:tcPr>
            <w:tcW w:w="587" w:type="pct"/>
            <w:vMerge/>
            <w:noWrap/>
            <w:tcMar>
              <w:top w:w="57" w:type="dxa"/>
              <w:left w:w="57" w:type="dxa"/>
              <w:bottom w:w="57" w:type="dxa"/>
              <w:right w:w="57" w:type="dxa"/>
            </w:tcMar>
            <w:vAlign w:val="center"/>
          </w:tcPr>
          <w:p w:rsidR="00382027" w:rsidRPr="002A025A" w:rsidRDefault="00382027" w:rsidP="002A025A">
            <w:pPr>
              <w:jc w:val="center"/>
              <w:rPr>
                <w:rFonts w:ascii="Times New Roman" w:hAnsi="Times New Roman" w:cs="Times New Roman"/>
                <w:sz w:val="24"/>
                <w:szCs w:val="24"/>
              </w:rPr>
            </w:pPr>
          </w:p>
        </w:tc>
        <w:tc>
          <w:tcPr>
            <w:tcW w:w="1855" w:type="pct"/>
            <w:vMerge/>
            <w:tcBorders>
              <w:bottom w:val="single" w:sz="4" w:space="0" w:color="auto"/>
            </w:tcBorders>
            <w:noWrap/>
            <w:tcMar>
              <w:top w:w="57" w:type="dxa"/>
              <w:left w:w="57" w:type="dxa"/>
              <w:bottom w:w="57" w:type="dxa"/>
              <w:right w:w="57" w:type="dxa"/>
            </w:tcMar>
            <w:vAlign w:val="center"/>
          </w:tcPr>
          <w:p w:rsidR="00382027" w:rsidRPr="002A025A" w:rsidRDefault="00382027" w:rsidP="002A025A">
            <w:pPr>
              <w:jc w:val="center"/>
              <w:rPr>
                <w:rFonts w:ascii="Times New Roman" w:hAnsi="Times New Roman" w:cs="Times New Roman"/>
                <w:sz w:val="24"/>
                <w:szCs w:val="24"/>
              </w:rPr>
            </w:pPr>
          </w:p>
        </w:tc>
        <w:tc>
          <w:tcPr>
            <w:tcW w:w="346" w:type="pct"/>
            <w:tcBorders>
              <w:bottom w:val="single" w:sz="4" w:space="0" w:color="auto"/>
            </w:tcBorders>
            <w:noWrap/>
            <w:tcMar>
              <w:top w:w="57" w:type="dxa"/>
              <w:left w:w="57" w:type="dxa"/>
              <w:bottom w:w="57" w:type="dxa"/>
              <w:right w:w="57" w:type="dxa"/>
            </w:tcMar>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Всего</w:t>
            </w:r>
          </w:p>
        </w:tc>
        <w:tc>
          <w:tcPr>
            <w:tcW w:w="457" w:type="pct"/>
            <w:tcBorders>
              <w:bottom w:val="single" w:sz="4" w:space="0" w:color="auto"/>
            </w:tcBorders>
            <w:noWrap/>
            <w:tcMar>
              <w:top w:w="57" w:type="dxa"/>
              <w:left w:w="57" w:type="dxa"/>
              <w:bottom w:w="57" w:type="dxa"/>
              <w:right w:w="57" w:type="dxa"/>
            </w:tcMar>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Теория</w:t>
            </w:r>
          </w:p>
        </w:tc>
        <w:tc>
          <w:tcPr>
            <w:tcW w:w="582" w:type="pct"/>
            <w:tcBorders>
              <w:bottom w:val="single" w:sz="4" w:space="0" w:color="auto"/>
            </w:tcBorders>
            <w:noWrap/>
            <w:tcMar>
              <w:top w:w="57" w:type="dxa"/>
              <w:left w:w="57" w:type="dxa"/>
              <w:bottom w:w="57" w:type="dxa"/>
              <w:right w:w="57" w:type="dxa"/>
            </w:tcMar>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Практика</w:t>
            </w:r>
          </w:p>
        </w:tc>
        <w:tc>
          <w:tcPr>
            <w:tcW w:w="420" w:type="pct"/>
            <w:tcBorders>
              <w:bottom w:val="single" w:sz="4" w:space="0" w:color="auto"/>
            </w:tcBorders>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По плану</w:t>
            </w:r>
          </w:p>
        </w:tc>
        <w:tc>
          <w:tcPr>
            <w:tcW w:w="753" w:type="pct"/>
            <w:tcBorders>
              <w:bottom w:val="single" w:sz="4" w:space="0" w:color="auto"/>
            </w:tcBorders>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Фактически</w:t>
            </w: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Т.Б на занятиях по футболу</w:t>
            </w:r>
          </w:p>
        </w:tc>
        <w:tc>
          <w:tcPr>
            <w:tcW w:w="346"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p>
        </w:tc>
        <w:tc>
          <w:tcPr>
            <w:tcW w:w="420" w:type="pct"/>
            <w:tcBorders>
              <w:top w:val="single" w:sz="4" w:space="0" w:color="auto"/>
            </w:tcBorders>
          </w:tcPr>
          <w:p w:rsidR="00382027" w:rsidRPr="002A025A" w:rsidRDefault="00382027" w:rsidP="002A025A">
            <w:pPr>
              <w:jc w:val="center"/>
              <w:rPr>
                <w:rFonts w:ascii="Times New Roman" w:hAnsi="Times New Roman" w:cs="Times New Roman"/>
                <w:sz w:val="24"/>
                <w:szCs w:val="24"/>
              </w:rPr>
            </w:pPr>
          </w:p>
        </w:tc>
        <w:tc>
          <w:tcPr>
            <w:tcW w:w="753" w:type="pct"/>
            <w:tcBorders>
              <w:top w:val="single" w:sz="4" w:space="0" w:color="auto"/>
            </w:tcBorders>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lastRenderedPageBreak/>
              <w:t>2</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Санитарно-гигиенические требования к одежде, обуви, спортинвентарю</w:t>
            </w:r>
          </w:p>
        </w:tc>
        <w:tc>
          <w:tcPr>
            <w:tcW w:w="346"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p>
        </w:tc>
        <w:tc>
          <w:tcPr>
            <w:tcW w:w="457"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p>
        </w:tc>
        <w:tc>
          <w:tcPr>
            <w:tcW w:w="420" w:type="pct"/>
            <w:tcBorders>
              <w:top w:val="single" w:sz="4" w:space="0" w:color="auto"/>
            </w:tcBorders>
          </w:tcPr>
          <w:p w:rsidR="00382027" w:rsidRPr="002A025A" w:rsidRDefault="00382027" w:rsidP="002A025A">
            <w:pPr>
              <w:jc w:val="center"/>
              <w:rPr>
                <w:rFonts w:ascii="Times New Roman" w:hAnsi="Times New Roman" w:cs="Times New Roman"/>
                <w:sz w:val="24"/>
                <w:szCs w:val="24"/>
              </w:rPr>
            </w:pPr>
          </w:p>
        </w:tc>
        <w:tc>
          <w:tcPr>
            <w:tcW w:w="753" w:type="pct"/>
            <w:tcBorders>
              <w:top w:val="single" w:sz="4" w:space="0" w:color="auto"/>
            </w:tcBorders>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3</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передаче мяча</w:t>
            </w:r>
          </w:p>
        </w:tc>
        <w:tc>
          <w:tcPr>
            <w:tcW w:w="346"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p>
        </w:tc>
        <w:tc>
          <w:tcPr>
            <w:tcW w:w="582"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Borders>
              <w:top w:val="single" w:sz="4" w:space="0" w:color="auto"/>
            </w:tcBorders>
          </w:tcPr>
          <w:p w:rsidR="00382027" w:rsidRPr="002A025A" w:rsidRDefault="00382027" w:rsidP="002A025A">
            <w:pPr>
              <w:jc w:val="center"/>
              <w:rPr>
                <w:rFonts w:ascii="Times New Roman" w:hAnsi="Times New Roman" w:cs="Times New Roman"/>
                <w:sz w:val="24"/>
                <w:szCs w:val="24"/>
              </w:rPr>
            </w:pPr>
          </w:p>
        </w:tc>
        <w:tc>
          <w:tcPr>
            <w:tcW w:w="753" w:type="pct"/>
            <w:tcBorders>
              <w:top w:val="single" w:sz="4" w:space="0" w:color="auto"/>
            </w:tcBorders>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4</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остановки мяча</w:t>
            </w:r>
          </w:p>
        </w:tc>
        <w:tc>
          <w:tcPr>
            <w:tcW w:w="346"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p>
        </w:tc>
        <w:tc>
          <w:tcPr>
            <w:tcW w:w="457"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p>
        </w:tc>
        <w:tc>
          <w:tcPr>
            <w:tcW w:w="582"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Borders>
              <w:top w:val="single" w:sz="4" w:space="0" w:color="auto"/>
            </w:tcBorders>
          </w:tcPr>
          <w:p w:rsidR="00382027" w:rsidRPr="002A025A" w:rsidRDefault="00382027" w:rsidP="002A025A">
            <w:pPr>
              <w:jc w:val="center"/>
              <w:rPr>
                <w:rFonts w:ascii="Times New Roman" w:hAnsi="Times New Roman" w:cs="Times New Roman"/>
                <w:sz w:val="24"/>
                <w:szCs w:val="24"/>
              </w:rPr>
            </w:pPr>
          </w:p>
        </w:tc>
        <w:tc>
          <w:tcPr>
            <w:tcW w:w="753" w:type="pct"/>
            <w:tcBorders>
              <w:top w:val="single" w:sz="4" w:space="0" w:color="auto"/>
            </w:tcBorders>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5</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Удары по прыгающему и летящему мячу</w:t>
            </w:r>
          </w:p>
        </w:tc>
        <w:tc>
          <w:tcPr>
            <w:tcW w:w="346"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p>
        </w:tc>
        <w:tc>
          <w:tcPr>
            <w:tcW w:w="582" w:type="pct"/>
            <w:tcBorders>
              <w:top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Borders>
              <w:top w:val="single" w:sz="4" w:space="0" w:color="auto"/>
            </w:tcBorders>
          </w:tcPr>
          <w:p w:rsidR="00382027" w:rsidRPr="002A025A" w:rsidRDefault="00382027" w:rsidP="002A025A">
            <w:pPr>
              <w:jc w:val="center"/>
              <w:rPr>
                <w:rFonts w:ascii="Times New Roman" w:hAnsi="Times New Roman" w:cs="Times New Roman"/>
                <w:sz w:val="24"/>
                <w:szCs w:val="24"/>
              </w:rPr>
            </w:pPr>
          </w:p>
        </w:tc>
        <w:tc>
          <w:tcPr>
            <w:tcW w:w="753" w:type="pct"/>
            <w:tcBorders>
              <w:top w:val="single" w:sz="4" w:space="0" w:color="auto"/>
            </w:tcBorders>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ударам по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7-8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Соверш.ударов по воротам</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9</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Удары по катящему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10</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удару по мячу с лёта</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11</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остановки мяча бедром</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12</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остановки мяча после отскока</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12</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удара  по мячу головой</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13</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 по катящемуся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14-15</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Соверш.ударов по воротам</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передаче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17</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Удары по прыгающему и летящему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удару по мячу с лёта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19</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Удары по катящему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20</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остановки мяча бедром</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21</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Обманные движения(финты)</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22</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остановки мяча после отскока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23</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lastRenderedPageBreak/>
              <w:t>24-25</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Обманые движения(финты)</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остановки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27</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Удары по прыг.и летящему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передачи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29</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Обманные движения (финты)</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30</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удара мяча с лёта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31</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удара головой</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32-33</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 по катящему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34</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Т.Б на занятиях по футболу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vAlign w:val="center"/>
          </w:tcPr>
          <w:p w:rsidR="00382027" w:rsidRPr="002A025A" w:rsidRDefault="00382027" w:rsidP="002A025A">
            <w:pPr>
              <w:jc w:val="center"/>
              <w:rPr>
                <w:rFonts w:ascii="Times New Roman" w:hAnsi="Times New Roman" w:cs="Times New Roman"/>
                <w:sz w:val="24"/>
                <w:szCs w:val="24"/>
              </w:rPr>
            </w:pP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35</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Соверш.ударов по воротам</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36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передаче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37</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38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удару по мячу с лёта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39</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остановки мяча бедром</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40-41</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Соверш.ударов по воротам</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42-43</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Удары по прыгающему и летящему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44</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остановки мяча после отскока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45</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удара  по мячу головой</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46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остановки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97"/>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47</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передаче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97"/>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48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 (штрафной)</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97"/>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49</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lastRenderedPageBreak/>
              <w:t>50</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Обучения ударам по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51</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удару по мячу с лёта</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52-53</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Обманные движения(финты)</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54</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остановки мяча бедром</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55</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Удары по прыг.и летящему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56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остановки мяча после отскока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57</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58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удара  по мячу головой</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59</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Обманные движения(финты</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60</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остановки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61</w:t>
            </w:r>
          </w:p>
        </w:tc>
        <w:tc>
          <w:tcPr>
            <w:tcW w:w="1855"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передачи мяча</w:t>
            </w:r>
          </w:p>
        </w:tc>
        <w:tc>
          <w:tcPr>
            <w:tcW w:w="346"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p>
        </w:tc>
        <w:tc>
          <w:tcPr>
            <w:tcW w:w="457"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p>
        </w:tc>
        <w:tc>
          <w:tcPr>
            <w:tcW w:w="582"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Borders>
              <w:bottom w:val="single" w:sz="4" w:space="0" w:color="000000"/>
            </w:tcBorders>
          </w:tcPr>
          <w:p w:rsidR="00382027" w:rsidRPr="002A025A" w:rsidRDefault="00382027" w:rsidP="002A025A">
            <w:pPr>
              <w:jc w:val="center"/>
              <w:rPr>
                <w:rFonts w:ascii="Times New Roman" w:hAnsi="Times New Roman" w:cs="Times New Roman"/>
                <w:sz w:val="24"/>
                <w:szCs w:val="24"/>
              </w:rPr>
            </w:pPr>
          </w:p>
        </w:tc>
        <w:tc>
          <w:tcPr>
            <w:tcW w:w="753" w:type="pct"/>
            <w:tcBorders>
              <w:bottom w:val="single" w:sz="4" w:space="0" w:color="000000"/>
            </w:tcBorders>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62</w:t>
            </w:r>
          </w:p>
        </w:tc>
        <w:tc>
          <w:tcPr>
            <w:tcW w:w="1855"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Совершенствие ударов по воротам</w:t>
            </w:r>
          </w:p>
        </w:tc>
        <w:tc>
          <w:tcPr>
            <w:tcW w:w="346"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p>
        </w:tc>
        <w:tc>
          <w:tcPr>
            <w:tcW w:w="582"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Borders>
              <w:bottom w:val="single" w:sz="4" w:space="0" w:color="000000"/>
            </w:tcBorders>
          </w:tcPr>
          <w:p w:rsidR="00382027" w:rsidRPr="002A025A" w:rsidRDefault="00382027" w:rsidP="002A025A">
            <w:pPr>
              <w:jc w:val="center"/>
              <w:rPr>
                <w:rFonts w:ascii="Times New Roman" w:hAnsi="Times New Roman" w:cs="Times New Roman"/>
                <w:sz w:val="24"/>
                <w:szCs w:val="24"/>
              </w:rPr>
            </w:pPr>
          </w:p>
        </w:tc>
        <w:tc>
          <w:tcPr>
            <w:tcW w:w="753" w:type="pct"/>
            <w:tcBorders>
              <w:bottom w:val="single" w:sz="4" w:space="0" w:color="000000"/>
            </w:tcBorders>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63</w:t>
            </w:r>
          </w:p>
        </w:tc>
        <w:tc>
          <w:tcPr>
            <w:tcW w:w="1855"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Обманные движения(финты)</w:t>
            </w:r>
          </w:p>
        </w:tc>
        <w:tc>
          <w:tcPr>
            <w:tcW w:w="346"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p>
        </w:tc>
        <w:tc>
          <w:tcPr>
            <w:tcW w:w="457"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p>
        </w:tc>
        <w:tc>
          <w:tcPr>
            <w:tcW w:w="582" w:type="pct"/>
            <w:tcBorders>
              <w:bottom w:val="single" w:sz="4" w:space="0" w:color="000000"/>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Borders>
              <w:bottom w:val="single" w:sz="4" w:space="0" w:color="000000"/>
            </w:tcBorders>
          </w:tcPr>
          <w:p w:rsidR="00382027" w:rsidRPr="002A025A" w:rsidRDefault="00382027" w:rsidP="002A025A">
            <w:pPr>
              <w:jc w:val="center"/>
              <w:rPr>
                <w:rFonts w:ascii="Times New Roman" w:hAnsi="Times New Roman" w:cs="Times New Roman"/>
                <w:sz w:val="24"/>
                <w:szCs w:val="24"/>
              </w:rPr>
            </w:pPr>
          </w:p>
        </w:tc>
        <w:tc>
          <w:tcPr>
            <w:tcW w:w="753" w:type="pct"/>
            <w:tcBorders>
              <w:bottom w:val="single" w:sz="4" w:space="0" w:color="000000"/>
            </w:tcBorders>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64</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удара мяча с лёта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65</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Совершенствие ударов по воротам</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66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Т.Б на занятиях по футболу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vAlign w:val="center"/>
          </w:tcPr>
          <w:p w:rsidR="00382027" w:rsidRPr="002A025A" w:rsidRDefault="00382027" w:rsidP="002A025A">
            <w:pPr>
              <w:jc w:val="center"/>
              <w:rPr>
                <w:rFonts w:ascii="Times New Roman" w:hAnsi="Times New Roman" w:cs="Times New Roman"/>
                <w:sz w:val="24"/>
                <w:szCs w:val="24"/>
              </w:rPr>
            </w:pP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67</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удара головой</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68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Санитарно-гигиенические требования к одежде,обуви,спорт инвентарю</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vAlign w:val="center"/>
          </w:tcPr>
          <w:p w:rsidR="00382027" w:rsidRPr="002A025A" w:rsidRDefault="00382027" w:rsidP="002A025A">
            <w:pPr>
              <w:jc w:val="center"/>
              <w:rPr>
                <w:rFonts w:ascii="Times New Roman" w:hAnsi="Times New Roman" w:cs="Times New Roman"/>
                <w:sz w:val="24"/>
                <w:szCs w:val="24"/>
              </w:rPr>
            </w:pP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69</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Совершенствие ударов по воротам</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70</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Обучения ударам по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71</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передаче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72</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 (штрафной)</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lastRenderedPageBreak/>
              <w:t>73</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остановки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74</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75-76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передачи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77-78</w:t>
            </w:r>
          </w:p>
        </w:tc>
        <w:tc>
          <w:tcPr>
            <w:tcW w:w="1855" w:type="pct"/>
            <w:tcBorders>
              <w:left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Обучениеударам по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79</w:t>
            </w:r>
          </w:p>
        </w:tc>
        <w:tc>
          <w:tcPr>
            <w:tcW w:w="1855" w:type="pct"/>
            <w:tcBorders>
              <w:left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передаче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80</w:t>
            </w:r>
          </w:p>
        </w:tc>
        <w:tc>
          <w:tcPr>
            <w:tcW w:w="1855" w:type="pct"/>
            <w:tcBorders>
              <w:left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81</w:t>
            </w:r>
          </w:p>
        </w:tc>
        <w:tc>
          <w:tcPr>
            <w:tcW w:w="1855" w:type="pct"/>
            <w:tcBorders>
              <w:left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передачи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82</w:t>
            </w:r>
          </w:p>
        </w:tc>
        <w:tc>
          <w:tcPr>
            <w:tcW w:w="1855" w:type="pct"/>
            <w:tcBorders>
              <w:left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Соверш.исполнения технических элементов</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83-84</w:t>
            </w:r>
          </w:p>
        </w:tc>
        <w:tc>
          <w:tcPr>
            <w:tcW w:w="1855" w:type="pct"/>
            <w:tcBorders>
              <w:left w:val="single" w:sz="4" w:space="0" w:color="auto"/>
            </w:tcBorders>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удара мяча с лёта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85-86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удара головой</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87-88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отбора мяча у соперника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89-90</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91</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Т.Б на занятиях по футболу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vAlign w:val="center"/>
          </w:tcPr>
          <w:p w:rsidR="00382027" w:rsidRPr="002A025A" w:rsidRDefault="00382027" w:rsidP="002A025A">
            <w:pPr>
              <w:jc w:val="center"/>
              <w:rPr>
                <w:rFonts w:ascii="Times New Roman" w:hAnsi="Times New Roman" w:cs="Times New Roman"/>
                <w:sz w:val="24"/>
                <w:szCs w:val="24"/>
              </w:rPr>
            </w:pP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92</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Соверш.исполнения технических элементов</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93</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Обучения ударам по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94</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Соверш.исполнения технических элементов</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95-96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передачи мяча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97</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удара мяча с лёта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98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Соверш.исполнения технических элементов</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99-100</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удара головой</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101-102</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отбора мяча у соперника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8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lastRenderedPageBreak/>
              <w:t>103-104</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389"/>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105</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 (штрафной)</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389"/>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106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Соверш.исполнения технических элементов</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389"/>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107-108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 (штрафной)</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47"/>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109-110</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223"/>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111-112</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Соверш.исполнения технических элементов</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113</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удара головой</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114</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ударов по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115-116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отбора мяча у соперника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117-118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Совершенствие ударов по воротам</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119-120</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 по прыгаешему и летящему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121-122</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Обучения ударам по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123</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Соверш.исполнения технических элементов</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124</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Соверш.навыков удара головой</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125</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Удары по катящему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126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отбора мяча у соперника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127-128</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129-130</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розыгрышу мяча в стандартных  положениях (штрафной)</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lastRenderedPageBreak/>
              <w:t>131-132</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Соверш.исполнения технических элементов</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133-134</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Удары по катящемуся мячу</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185"/>
          <w:jc w:val="center"/>
        </w:trPr>
        <w:tc>
          <w:tcPr>
            <w:tcW w:w="58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135-136</w:t>
            </w:r>
          </w:p>
        </w:tc>
        <w:tc>
          <w:tcPr>
            <w:tcW w:w="1855"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Обучение отбора мяча  соперника</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457" w:type="pct"/>
            <w:vAlign w:val="center"/>
          </w:tcPr>
          <w:p w:rsidR="00382027" w:rsidRPr="002A025A" w:rsidRDefault="00382027" w:rsidP="002A025A">
            <w:pPr>
              <w:jc w:val="center"/>
              <w:rPr>
                <w:rFonts w:ascii="Times New Roman" w:hAnsi="Times New Roman" w:cs="Times New Roman"/>
                <w:sz w:val="24"/>
                <w:szCs w:val="24"/>
              </w:rPr>
            </w:pP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2ч</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r w:rsidR="00382027" w:rsidRPr="00911B55" w:rsidTr="00382027">
        <w:trPr>
          <w:cantSplit/>
          <w:trHeight w:val="690"/>
          <w:jc w:val="center"/>
        </w:trPr>
        <w:tc>
          <w:tcPr>
            <w:tcW w:w="2442" w:type="pct"/>
            <w:gridSpan w:val="2"/>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Учебный период с 1 сентября по 31 мая содержит 34 учебных недели;</w:t>
            </w:r>
          </w:p>
        </w:tc>
        <w:tc>
          <w:tcPr>
            <w:tcW w:w="346"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136</w:t>
            </w:r>
          </w:p>
        </w:tc>
        <w:tc>
          <w:tcPr>
            <w:tcW w:w="457"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13</w:t>
            </w:r>
          </w:p>
        </w:tc>
        <w:tc>
          <w:tcPr>
            <w:tcW w:w="582" w:type="pct"/>
            <w:vAlign w:val="center"/>
          </w:tcPr>
          <w:p w:rsidR="00382027" w:rsidRPr="002A025A" w:rsidRDefault="00382027" w:rsidP="002A025A">
            <w:pPr>
              <w:jc w:val="center"/>
              <w:rPr>
                <w:rFonts w:ascii="Times New Roman" w:hAnsi="Times New Roman" w:cs="Times New Roman"/>
                <w:sz w:val="24"/>
                <w:szCs w:val="24"/>
              </w:rPr>
            </w:pPr>
            <w:r w:rsidRPr="002A025A">
              <w:rPr>
                <w:rFonts w:ascii="Times New Roman" w:hAnsi="Times New Roman" w:cs="Times New Roman"/>
                <w:sz w:val="24"/>
                <w:szCs w:val="24"/>
              </w:rPr>
              <w:t>123</w:t>
            </w:r>
          </w:p>
        </w:tc>
        <w:tc>
          <w:tcPr>
            <w:tcW w:w="420" w:type="pct"/>
          </w:tcPr>
          <w:p w:rsidR="00382027" w:rsidRPr="002A025A" w:rsidRDefault="00382027" w:rsidP="002A025A">
            <w:pPr>
              <w:jc w:val="center"/>
              <w:rPr>
                <w:rFonts w:ascii="Times New Roman" w:hAnsi="Times New Roman" w:cs="Times New Roman"/>
                <w:sz w:val="24"/>
                <w:szCs w:val="24"/>
              </w:rPr>
            </w:pPr>
          </w:p>
        </w:tc>
        <w:tc>
          <w:tcPr>
            <w:tcW w:w="753" w:type="pct"/>
          </w:tcPr>
          <w:p w:rsidR="00382027" w:rsidRPr="002A025A" w:rsidRDefault="00382027" w:rsidP="002A025A">
            <w:pPr>
              <w:jc w:val="center"/>
              <w:rPr>
                <w:rFonts w:ascii="Times New Roman" w:hAnsi="Times New Roman" w:cs="Times New Roman"/>
                <w:sz w:val="24"/>
                <w:szCs w:val="24"/>
              </w:rPr>
            </w:pPr>
          </w:p>
        </w:tc>
      </w:tr>
    </w:tbl>
    <w:p w:rsidR="00382027" w:rsidRPr="00911B55" w:rsidRDefault="00382027" w:rsidP="007A7C5B">
      <w:pPr>
        <w:spacing w:after="0"/>
        <w:ind w:firstLine="851"/>
        <w:rPr>
          <w:rFonts w:ascii="Times New Roman" w:eastAsia="Times New Roman" w:hAnsi="Times New Roman" w:cs="Times New Roman"/>
          <w:b/>
          <w:bCs/>
          <w:sz w:val="24"/>
          <w:szCs w:val="24"/>
        </w:rPr>
      </w:pPr>
    </w:p>
    <w:p w:rsidR="00382027" w:rsidRPr="00911B55" w:rsidRDefault="00382027" w:rsidP="007A7C5B">
      <w:pPr>
        <w:spacing w:after="0"/>
        <w:ind w:right="-183" w:firstLine="851"/>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Планируемые результаты </w:t>
      </w:r>
    </w:p>
    <w:p w:rsidR="00382027" w:rsidRPr="00911B55" w:rsidRDefault="00382027" w:rsidP="007A7C5B">
      <w:pPr>
        <w:spacing w:after="0" w:line="46" w:lineRule="exact"/>
        <w:ind w:right="-183" w:firstLine="851"/>
        <w:rPr>
          <w:rFonts w:ascii="Times New Roman" w:hAnsi="Times New Roman" w:cs="Times New Roman"/>
          <w:sz w:val="24"/>
          <w:szCs w:val="24"/>
        </w:rPr>
      </w:pPr>
    </w:p>
    <w:p w:rsidR="00382027" w:rsidRPr="00911B55" w:rsidRDefault="00382027" w:rsidP="007A7C5B">
      <w:pPr>
        <w:spacing w:after="0" w:line="237" w:lineRule="auto"/>
        <w:ind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Занимающиеся данной учебной группы (возраст 7-12 лет) должны владеть игровыми ситуациями и достичь определенного уровня специальной подготовки при выполнении сложных приёмов владения мячом на скорости, улучшить маневренность и подвижность футболиста в играх, повысить уровень морально – волевых качеств.</w:t>
      </w:r>
    </w:p>
    <w:p w:rsidR="00382027" w:rsidRPr="00911B55" w:rsidRDefault="00382027" w:rsidP="007A7C5B">
      <w:pPr>
        <w:spacing w:after="0" w:line="2" w:lineRule="exact"/>
        <w:ind w:right="-183" w:firstLine="851"/>
        <w:rPr>
          <w:rFonts w:ascii="Times New Roman" w:hAnsi="Times New Roman" w:cs="Times New Roman"/>
          <w:sz w:val="24"/>
          <w:szCs w:val="24"/>
        </w:rPr>
      </w:pPr>
    </w:p>
    <w:p w:rsidR="00382027" w:rsidRPr="00911B55" w:rsidRDefault="00382027" w:rsidP="007A7C5B">
      <w:pPr>
        <w:numPr>
          <w:ilvl w:val="0"/>
          <w:numId w:val="30"/>
        </w:numPr>
        <w:tabs>
          <w:tab w:val="left" w:pos="615"/>
        </w:tabs>
        <w:spacing w:after="0" w:line="223" w:lineRule="auto"/>
        <w:ind w:right="-183"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процессе обучения и тренировки, занимающиеся должны приобрести следующие</w:t>
      </w:r>
    </w:p>
    <w:p w:rsidR="00382027" w:rsidRPr="00911B55" w:rsidRDefault="00382027" w:rsidP="007A7C5B">
      <w:pPr>
        <w:tabs>
          <w:tab w:val="left" w:pos="615"/>
        </w:tabs>
        <w:spacing w:after="0" w:line="223" w:lineRule="auto"/>
        <w:ind w:right="-183"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навыки учебной работы и судейства соревнований по мини-футболу:</w:t>
      </w:r>
    </w:p>
    <w:p w:rsidR="00382027" w:rsidRPr="00911B55" w:rsidRDefault="00382027" w:rsidP="007A7C5B">
      <w:pPr>
        <w:spacing w:after="0" w:line="232" w:lineRule="auto"/>
        <w:ind w:right="-183" w:firstLine="851"/>
        <w:jc w:val="center"/>
        <w:rPr>
          <w:rFonts w:ascii="Times New Roman" w:hAnsi="Times New Roman" w:cs="Times New Roman"/>
          <w:sz w:val="24"/>
          <w:szCs w:val="24"/>
        </w:rPr>
      </w:pPr>
      <w:r w:rsidRPr="00911B55">
        <w:rPr>
          <w:rFonts w:ascii="Times New Roman" w:eastAsia="Times New Roman" w:hAnsi="Times New Roman" w:cs="Times New Roman"/>
          <w:sz w:val="24"/>
          <w:szCs w:val="24"/>
        </w:rPr>
        <w:t>Знать:</w:t>
      </w:r>
    </w:p>
    <w:p w:rsidR="00382027" w:rsidRPr="00911B55" w:rsidRDefault="00382027" w:rsidP="002A025A">
      <w:pPr>
        <w:numPr>
          <w:ilvl w:val="0"/>
          <w:numId w:val="31"/>
        </w:numPr>
        <w:tabs>
          <w:tab w:val="left" w:pos="147"/>
          <w:tab w:val="left" w:pos="993"/>
        </w:tabs>
        <w:spacing w:after="0" w:line="240" w:lineRule="auto"/>
        <w:ind w:right="-183"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значение правильного режима дня юного спортсмена;</w:t>
      </w:r>
    </w:p>
    <w:p w:rsidR="00382027" w:rsidRPr="00911B55" w:rsidRDefault="00382027" w:rsidP="002A025A">
      <w:pPr>
        <w:numPr>
          <w:ilvl w:val="0"/>
          <w:numId w:val="31"/>
        </w:numPr>
        <w:tabs>
          <w:tab w:val="left" w:pos="147"/>
          <w:tab w:val="left" w:pos="993"/>
        </w:tabs>
        <w:spacing w:after="0" w:line="240" w:lineRule="auto"/>
        <w:ind w:right="-183"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разбор и изучение правил игры в футбол;</w:t>
      </w:r>
    </w:p>
    <w:p w:rsidR="00382027" w:rsidRPr="00911B55" w:rsidRDefault="00382027" w:rsidP="002A025A">
      <w:pPr>
        <w:numPr>
          <w:ilvl w:val="0"/>
          <w:numId w:val="31"/>
        </w:numPr>
        <w:tabs>
          <w:tab w:val="left" w:pos="147"/>
          <w:tab w:val="left" w:pos="993"/>
        </w:tabs>
        <w:spacing w:after="0" w:line="240" w:lineRule="auto"/>
        <w:ind w:right="-183"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роль капитана команды, его права и обязанности;</w:t>
      </w:r>
    </w:p>
    <w:p w:rsidR="00382027" w:rsidRPr="00911B55" w:rsidRDefault="00382027" w:rsidP="002A025A">
      <w:pPr>
        <w:tabs>
          <w:tab w:val="left" w:pos="993"/>
        </w:tabs>
        <w:spacing w:after="0" w:line="12" w:lineRule="exact"/>
        <w:ind w:right="-183" w:firstLine="851"/>
        <w:rPr>
          <w:rFonts w:ascii="Times New Roman" w:eastAsia="Times New Roman" w:hAnsi="Times New Roman" w:cs="Times New Roman"/>
          <w:sz w:val="24"/>
          <w:szCs w:val="24"/>
        </w:rPr>
      </w:pPr>
    </w:p>
    <w:p w:rsidR="00382027" w:rsidRPr="00911B55" w:rsidRDefault="00382027" w:rsidP="002A025A">
      <w:pPr>
        <w:tabs>
          <w:tab w:val="left" w:pos="142"/>
          <w:tab w:val="left" w:pos="993"/>
        </w:tabs>
        <w:spacing w:after="0" w:line="249" w:lineRule="auto"/>
        <w:ind w:right="-183" w:firstLine="851"/>
        <w:jc w:val="cente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Уметь:</w:t>
      </w:r>
    </w:p>
    <w:p w:rsidR="00382027" w:rsidRPr="00911B55" w:rsidRDefault="00382027" w:rsidP="002A025A">
      <w:pPr>
        <w:tabs>
          <w:tab w:val="left" w:pos="993"/>
        </w:tabs>
        <w:spacing w:after="0" w:line="3" w:lineRule="exact"/>
        <w:ind w:right="-183" w:firstLine="851"/>
        <w:rPr>
          <w:rFonts w:ascii="Times New Roman" w:eastAsia="Times New Roman" w:hAnsi="Times New Roman" w:cs="Times New Roman"/>
          <w:sz w:val="24"/>
          <w:szCs w:val="24"/>
        </w:rPr>
      </w:pPr>
    </w:p>
    <w:p w:rsidR="00382027" w:rsidRPr="00911B55" w:rsidRDefault="00382027" w:rsidP="002A025A">
      <w:pPr>
        <w:numPr>
          <w:ilvl w:val="0"/>
          <w:numId w:val="31"/>
        </w:numPr>
        <w:tabs>
          <w:tab w:val="left" w:pos="209"/>
          <w:tab w:val="left" w:pos="993"/>
        </w:tabs>
        <w:spacing w:after="0" w:line="236"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382027" w:rsidRPr="00911B55" w:rsidRDefault="00382027" w:rsidP="002A025A">
      <w:pPr>
        <w:tabs>
          <w:tab w:val="left" w:pos="993"/>
        </w:tabs>
        <w:spacing w:after="0" w:line="1" w:lineRule="exact"/>
        <w:ind w:right="-183" w:firstLine="851"/>
        <w:rPr>
          <w:rFonts w:ascii="Times New Roman" w:eastAsia="Times New Roman" w:hAnsi="Times New Roman" w:cs="Times New Roman"/>
          <w:sz w:val="24"/>
          <w:szCs w:val="24"/>
        </w:rPr>
      </w:pPr>
    </w:p>
    <w:p w:rsidR="00382027" w:rsidRPr="00911B55" w:rsidRDefault="00382027" w:rsidP="002A025A">
      <w:pPr>
        <w:numPr>
          <w:ilvl w:val="1"/>
          <w:numId w:val="31"/>
        </w:numPr>
        <w:tabs>
          <w:tab w:val="left" w:pos="207"/>
          <w:tab w:val="left" w:pos="993"/>
        </w:tabs>
        <w:spacing w:after="0" w:line="240" w:lineRule="auto"/>
        <w:ind w:right="-183"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управлять своими эмоциями;</w:t>
      </w:r>
    </w:p>
    <w:p w:rsidR="00382027" w:rsidRPr="00911B55" w:rsidRDefault="00382027" w:rsidP="002A025A">
      <w:pPr>
        <w:numPr>
          <w:ilvl w:val="1"/>
          <w:numId w:val="31"/>
        </w:numPr>
        <w:tabs>
          <w:tab w:val="left" w:pos="207"/>
          <w:tab w:val="left" w:pos="993"/>
        </w:tabs>
        <w:spacing w:after="0" w:line="240" w:lineRule="auto"/>
        <w:ind w:right="-183"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владеть игровыми ситуациями на поле;</w:t>
      </w:r>
    </w:p>
    <w:p w:rsidR="00382027" w:rsidRPr="00911B55" w:rsidRDefault="00382027" w:rsidP="002A025A">
      <w:pPr>
        <w:tabs>
          <w:tab w:val="left" w:pos="993"/>
        </w:tabs>
        <w:spacing w:after="0" w:line="12" w:lineRule="exact"/>
        <w:ind w:right="-183" w:firstLine="851"/>
        <w:rPr>
          <w:rFonts w:ascii="Times New Roman" w:eastAsia="Times New Roman" w:hAnsi="Times New Roman" w:cs="Times New Roman"/>
          <w:sz w:val="24"/>
          <w:szCs w:val="24"/>
        </w:rPr>
      </w:pPr>
    </w:p>
    <w:p w:rsidR="00382027" w:rsidRPr="00911B55" w:rsidRDefault="00382027" w:rsidP="002A025A">
      <w:pPr>
        <w:numPr>
          <w:ilvl w:val="1"/>
          <w:numId w:val="31"/>
        </w:numPr>
        <w:tabs>
          <w:tab w:val="left" w:pos="224"/>
          <w:tab w:val="left" w:pos="993"/>
        </w:tabs>
        <w:spacing w:after="0" w:line="234" w:lineRule="auto"/>
        <w:ind w:right="-183"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уметь владеть техникой передвижений, остановок, поворотов, а также техникой ударов по воротам.</w:t>
      </w:r>
    </w:p>
    <w:p w:rsidR="00382027" w:rsidRPr="00911B55" w:rsidRDefault="00382027" w:rsidP="002A025A">
      <w:pPr>
        <w:tabs>
          <w:tab w:val="left" w:pos="993"/>
        </w:tabs>
        <w:spacing w:after="0" w:line="2" w:lineRule="exact"/>
        <w:ind w:right="-183" w:firstLine="851"/>
        <w:rPr>
          <w:rFonts w:ascii="Times New Roman" w:hAnsi="Times New Roman" w:cs="Times New Roman"/>
          <w:sz w:val="24"/>
          <w:szCs w:val="24"/>
        </w:rPr>
      </w:pPr>
    </w:p>
    <w:p w:rsidR="00382027" w:rsidRPr="00911B55" w:rsidRDefault="00382027" w:rsidP="002A025A">
      <w:pPr>
        <w:tabs>
          <w:tab w:val="left" w:pos="993"/>
        </w:tabs>
        <w:spacing w:after="0"/>
        <w:ind w:right="-183" w:firstLine="851"/>
        <w:rPr>
          <w:rFonts w:ascii="Times New Roman" w:hAnsi="Times New Roman" w:cs="Times New Roman"/>
          <w:sz w:val="24"/>
          <w:szCs w:val="24"/>
        </w:rPr>
      </w:pPr>
      <w:r w:rsidRPr="00911B55">
        <w:rPr>
          <w:rFonts w:ascii="Times New Roman" w:eastAsia="Times New Roman" w:hAnsi="Times New Roman" w:cs="Times New Roman"/>
          <w:sz w:val="24"/>
          <w:szCs w:val="24"/>
        </w:rPr>
        <w:t>Кроме того, обучающиеся:</w:t>
      </w:r>
    </w:p>
    <w:p w:rsidR="00382027" w:rsidRPr="00911B55" w:rsidRDefault="00382027" w:rsidP="002A025A">
      <w:pPr>
        <w:tabs>
          <w:tab w:val="left" w:pos="993"/>
        </w:tabs>
        <w:spacing w:after="0" w:line="12" w:lineRule="exact"/>
        <w:ind w:right="-183" w:firstLine="851"/>
        <w:rPr>
          <w:rFonts w:ascii="Times New Roman" w:hAnsi="Times New Roman" w:cs="Times New Roman"/>
          <w:sz w:val="24"/>
          <w:szCs w:val="24"/>
        </w:rPr>
      </w:pPr>
    </w:p>
    <w:p w:rsidR="00382027" w:rsidRPr="00911B55" w:rsidRDefault="00382027" w:rsidP="002A025A">
      <w:pPr>
        <w:pStyle w:val="ad"/>
        <w:numPr>
          <w:ilvl w:val="0"/>
          <w:numId w:val="38"/>
        </w:numPr>
        <w:tabs>
          <w:tab w:val="left" w:pos="386"/>
          <w:tab w:val="left" w:pos="993"/>
        </w:tabs>
        <w:spacing w:after="0" w:line="234" w:lineRule="auto"/>
        <w:ind w:left="0"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овладеют техническими приемами и тактическими взаимодействиями, научатся играть в мини-футбол.</w:t>
      </w:r>
    </w:p>
    <w:p w:rsidR="00382027" w:rsidRPr="00911B55" w:rsidRDefault="00382027" w:rsidP="002A025A">
      <w:pPr>
        <w:tabs>
          <w:tab w:val="left" w:pos="993"/>
        </w:tabs>
        <w:spacing w:after="0" w:line="1" w:lineRule="exact"/>
        <w:ind w:right="-183" w:firstLine="851"/>
        <w:jc w:val="both"/>
        <w:rPr>
          <w:rFonts w:ascii="Times New Roman" w:eastAsia="Times New Roman" w:hAnsi="Times New Roman" w:cs="Times New Roman"/>
          <w:sz w:val="24"/>
          <w:szCs w:val="24"/>
        </w:rPr>
      </w:pPr>
    </w:p>
    <w:p w:rsidR="00382027" w:rsidRPr="00911B55" w:rsidRDefault="00382027" w:rsidP="002A025A">
      <w:pPr>
        <w:numPr>
          <w:ilvl w:val="0"/>
          <w:numId w:val="32"/>
        </w:numPr>
        <w:tabs>
          <w:tab w:val="left" w:pos="167"/>
          <w:tab w:val="left" w:pos="993"/>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узнают об особенностях зарождения, истории мини-футбола;</w:t>
      </w:r>
    </w:p>
    <w:p w:rsidR="00382027" w:rsidRPr="00911B55" w:rsidRDefault="00382027" w:rsidP="002A025A">
      <w:pPr>
        <w:numPr>
          <w:ilvl w:val="0"/>
          <w:numId w:val="32"/>
        </w:numPr>
        <w:tabs>
          <w:tab w:val="left" w:pos="167"/>
          <w:tab w:val="left" w:pos="993"/>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узнают о физических качествах и правилах их тестирования;</w:t>
      </w:r>
    </w:p>
    <w:p w:rsidR="00382027" w:rsidRPr="00911B55" w:rsidRDefault="00382027" w:rsidP="002A025A">
      <w:pPr>
        <w:tabs>
          <w:tab w:val="left" w:pos="993"/>
        </w:tabs>
        <w:spacing w:after="0" w:line="12" w:lineRule="exact"/>
        <w:ind w:right="-183" w:firstLine="851"/>
        <w:jc w:val="both"/>
        <w:rPr>
          <w:rFonts w:ascii="Times New Roman" w:eastAsia="Times New Roman" w:hAnsi="Times New Roman" w:cs="Times New Roman"/>
          <w:sz w:val="24"/>
          <w:szCs w:val="24"/>
        </w:rPr>
      </w:pPr>
    </w:p>
    <w:p w:rsidR="00382027" w:rsidRPr="00911B55" w:rsidRDefault="00382027" w:rsidP="002A025A">
      <w:pPr>
        <w:numPr>
          <w:ilvl w:val="0"/>
          <w:numId w:val="32"/>
        </w:numPr>
        <w:tabs>
          <w:tab w:val="left" w:pos="180"/>
          <w:tab w:val="left" w:pos="993"/>
        </w:tabs>
        <w:spacing w:after="0" w:line="234"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узнают основы личной гигиены, причины травматизма при занятии мини-футболом и правила его предупреждения;</w:t>
      </w:r>
    </w:p>
    <w:p w:rsidR="00382027" w:rsidRPr="00911B55" w:rsidRDefault="00382027" w:rsidP="002A025A">
      <w:pPr>
        <w:tabs>
          <w:tab w:val="left" w:pos="993"/>
        </w:tabs>
        <w:spacing w:after="0" w:line="13" w:lineRule="exact"/>
        <w:ind w:right="-183" w:firstLine="851"/>
        <w:jc w:val="both"/>
        <w:rPr>
          <w:rFonts w:ascii="Times New Roman" w:eastAsia="Times New Roman" w:hAnsi="Times New Roman" w:cs="Times New Roman"/>
          <w:sz w:val="24"/>
          <w:szCs w:val="24"/>
        </w:rPr>
      </w:pPr>
    </w:p>
    <w:p w:rsidR="00382027" w:rsidRPr="00911B55" w:rsidRDefault="00382027" w:rsidP="002A025A">
      <w:pPr>
        <w:numPr>
          <w:ilvl w:val="0"/>
          <w:numId w:val="32"/>
        </w:numPr>
        <w:tabs>
          <w:tab w:val="left" w:pos="180"/>
          <w:tab w:val="left" w:pos="993"/>
        </w:tabs>
        <w:spacing w:after="0" w:line="234"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сумеют организовать самостоятельные занятия мини-футболом, а также, с группой товарищей;</w:t>
      </w:r>
    </w:p>
    <w:p w:rsidR="00382027" w:rsidRPr="00911B55" w:rsidRDefault="00382027" w:rsidP="002A025A">
      <w:pPr>
        <w:tabs>
          <w:tab w:val="left" w:pos="993"/>
        </w:tabs>
        <w:spacing w:after="0" w:line="13" w:lineRule="exact"/>
        <w:ind w:right="-183" w:firstLine="851"/>
        <w:jc w:val="both"/>
        <w:rPr>
          <w:rFonts w:ascii="Times New Roman" w:eastAsia="Times New Roman" w:hAnsi="Times New Roman" w:cs="Times New Roman"/>
          <w:sz w:val="24"/>
          <w:szCs w:val="24"/>
        </w:rPr>
      </w:pPr>
    </w:p>
    <w:p w:rsidR="00382027" w:rsidRPr="00911B55" w:rsidRDefault="00382027" w:rsidP="002A025A">
      <w:pPr>
        <w:numPr>
          <w:ilvl w:val="0"/>
          <w:numId w:val="32"/>
        </w:numPr>
        <w:tabs>
          <w:tab w:val="left" w:pos="180"/>
          <w:tab w:val="left" w:pos="993"/>
        </w:tabs>
        <w:spacing w:after="0" w:line="234"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сумеют организовывать и проводить соревнования по мини-футболу в классе, во дворе, в оздоровительном лагере и др.</w:t>
      </w:r>
    </w:p>
    <w:p w:rsidR="00382027" w:rsidRPr="00911B55" w:rsidRDefault="00382027" w:rsidP="007A7C5B">
      <w:pPr>
        <w:spacing w:after="0" w:line="352" w:lineRule="exact"/>
        <w:ind w:right="-183" w:firstLine="851"/>
        <w:jc w:val="both"/>
        <w:rPr>
          <w:rFonts w:ascii="Times New Roman" w:hAnsi="Times New Roman" w:cs="Times New Roman"/>
          <w:sz w:val="24"/>
          <w:szCs w:val="24"/>
        </w:rPr>
      </w:pPr>
    </w:p>
    <w:p w:rsidR="00382027" w:rsidRPr="00911B55" w:rsidRDefault="00382027" w:rsidP="007A7C5B">
      <w:pPr>
        <w:spacing w:after="0"/>
        <w:ind w:right="-183" w:firstLine="851"/>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Критерии и нормы оценки освоения содержания обучающимися</w:t>
      </w:r>
    </w:p>
    <w:p w:rsidR="00382027" w:rsidRPr="00911B55" w:rsidRDefault="00382027" w:rsidP="007A7C5B">
      <w:pPr>
        <w:spacing w:after="0" w:line="245" w:lineRule="exact"/>
        <w:ind w:right="-183" w:firstLine="851"/>
        <w:rPr>
          <w:rFonts w:ascii="Times New Roman" w:hAnsi="Times New Roman" w:cs="Times New Roman"/>
          <w:sz w:val="24"/>
          <w:szCs w:val="24"/>
        </w:rPr>
      </w:pPr>
    </w:p>
    <w:p w:rsidR="00382027" w:rsidRPr="00911B55" w:rsidRDefault="00382027" w:rsidP="007A7C5B">
      <w:pPr>
        <w:pStyle w:val="ad"/>
        <w:numPr>
          <w:ilvl w:val="0"/>
          <w:numId w:val="38"/>
        </w:numPr>
        <w:spacing w:after="0" w:line="236" w:lineRule="auto"/>
        <w:ind w:left="0"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Педагогический контроль и оценка подготовленности обучающихся группы являются важными элементами, определяющими эффективность процесса обучения и тренировки.</w:t>
      </w:r>
    </w:p>
    <w:p w:rsidR="00382027" w:rsidRPr="00911B55" w:rsidRDefault="00382027" w:rsidP="007A7C5B">
      <w:pPr>
        <w:spacing w:after="0" w:line="14" w:lineRule="exact"/>
        <w:ind w:right="-183" w:firstLine="851"/>
        <w:rPr>
          <w:rFonts w:ascii="Times New Roman" w:hAnsi="Times New Roman" w:cs="Times New Roman"/>
          <w:sz w:val="24"/>
          <w:szCs w:val="24"/>
        </w:rPr>
      </w:pPr>
    </w:p>
    <w:p w:rsidR="00382027" w:rsidRPr="00911B55" w:rsidRDefault="00382027" w:rsidP="007A7C5B">
      <w:pPr>
        <w:pStyle w:val="ad"/>
        <w:numPr>
          <w:ilvl w:val="0"/>
          <w:numId w:val="38"/>
        </w:numPr>
        <w:spacing w:after="0" w:line="234" w:lineRule="auto"/>
        <w:ind w:left="0" w:right="-183" w:firstLine="851"/>
        <w:jc w:val="both"/>
        <w:rPr>
          <w:rFonts w:ascii="Times New Roman" w:hAnsi="Times New Roman" w:cs="Times New Roman"/>
          <w:sz w:val="24"/>
          <w:szCs w:val="24"/>
        </w:rPr>
      </w:pPr>
      <w:r w:rsidRPr="00911B55">
        <w:rPr>
          <w:rFonts w:ascii="Times New Roman" w:eastAsia="Times New Roman" w:hAnsi="Times New Roman" w:cs="Times New Roman"/>
          <w:sz w:val="24"/>
          <w:szCs w:val="24"/>
        </w:rPr>
        <w:t>Для получения объективной информации планируется использовать педагогическое наблюдение и тестирование.</w:t>
      </w:r>
    </w:p>
    <w:p w:rsidR="00382027" w:rsidRPr="00911B55" w:rsidRDefault="00382027" w:rsidP="007A7C5B">
      <w:pPr>
        <w:spacing w:after="0" w:line="14" w:lineRule="exact"/>
        <w:ind w:right="-183" w:firstLine="851"/>
        <w:rPr>
          <w:rFonts w:ascii="Times New Roman" w:hAnsi="Times New Roman" w:cs="Times New Roman"/>
          <w:sz w:val="24"/>
          <w:szCs w:val="24"/>
        </w:rPr>
      </w:pPr>
    </w:p>
    <w:p w:rsidR="00382027" w:rsidRPr="00911B55" w:rsidRDefault="00382027" w:rsidP="007A7C5B">
      <w:pPr>
        <w:pStyle w:val="ad"/>
        <w:numPr>
          <w:ilvl w:val="0"/>
          <w:numId w:val="38"/>
        </w:numPr>
        <w:spacing w:after="0" w:line="237" w:lineRule="auto"/>
        <w:ind w:left="0"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Метод тестирования дает возможность оценить уровень подготовленности обучающихся группы, прирост их физического развития и совершенствования технического мастерства. Контроль осуществляется по таблице нормативов, разработанной школой на основе </w:t>
      </w:r>
      <w:r w:rsidRPr="00911B55">
        <w:rPr>
          <w:rFonts w:ascii="Times New Roman" w:eastAsia="Times New Roman" w:hAnsi="Times New Roman" w:cs="Times New Roman"/>
          <w:sz w:val="24"/>
          <w:szCs w:val="24"/>
        </w:rPr>
        <w:lastRenderedPageBreak/>
        <w:t>Примерной программы спортивной подготовки для Детско-юношеских спортивных школ, специализированных Детско-юношеских школ олимпийского резерва.</w:t>
      </w:r>
    </w:p>
    <w:p w:rsidR="00382027" w:rsidRPr="00911B55" w:rsidRDefault="00382027" w:rsidP="007A7C5B">
      <w:pPr>
        <w:spacing w:after="0" w:line="20" w:lineRule="exact"/>
        <w:ind w:right="-183" w:firstLine="851"/>
        <w:rPr>
          <w:rFonts w:ascii="Times New Roman" w:hAnsi="Times New Roman" w:cs="Times New Roman"/>
          <w:sz w:val="24"/>
          <w:szCs w:val="24"/>
        </w:rPr>
      </w:pPr>
    </w:p>
    <w:p w:rsidR="00382027" w:rsidRPr="00911B55" w:rsidRDefault="00382027" w:rsidP="007A7C5B">
      <w:pPr>
        <w:spacing w:after="0" w:line="271"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Умения и навыки проверяются во время участия обучающихся в соревнованиях различного уровня по мини – футболу. Подведение итогов по технической и общефизической подготовке 2 раза в год (декабрь, май), обучающиеся выполняют контрольные нормативы.</w:t>
      </w:r>
    </w:p>
    <w:p w:rsidR="00382027" w:rsidRPr="00911B55" w:rsidRDefault="00382027" w:rsidP="007A7C5B">
      <w:pPr>
        <w:spacing w:after="0"/>
        <w:ind w:firstLine="851"/>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700"/>
        <w:gridCol w:w="6240"/>
        <w:gridCol w:w="2660"/>
      </w:tblGrid>
      <w:tr w:rsidR="00382027" w:rsidRPr="00911B55" w:rsidTr="000470D1">
        <w:trPr>
          <w:trHeight w:val="278"/>
        </w:trPr>
        <w:tc>
          <w:tcPr>
            <w:tcW w:w="700" w:type="dxa"/>
            <w:tcBorders>
              <w:top w:val="single" w:sz="8" w:space="0" w:color="auto"/>
              <w:left w:val="single" w:sz="8" w:space="0" w:color="auto"/>
              <w:bottom w:val="single" w:sz="4" w:space="0" w:color="auto"/>
              <w:right w:val="single" w:sz="8" w:space="0" w:color="auto"/>
            </w:tcBorders>
            <w:vAlign w:val="bottom"/>
          </w:tcPr>
          <w:p w:rsidR="002A025A" w:rsidRDefault="00382027"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w:t>
            </w:r>
          </w:p>
          <w:p w:rsidR="00382027"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 xml:space="preserve"> п/п</w:t>
            </w:r>
          </w:p>
        </w:tc>
        <w:tc>
          <w:tcPr>
            <w:tcW w:w="6240" w:type="dxa"/>
            <w:tcBorders>
              <w:top w:val="single" w:sz="8" w:space="0" w:color="auto"/>
              <w:bottom w:val="single" w:sz="4" w:space="0" w:color="auto"/>
              <w:right w:val="single" w:sz="8" w:space="0" w:color="auto"/>
            </w:tcBorders>
            <w:vAlign w:val="bottom"/>
          </w:tcPr>
          <w:p w:rsidR="00382027" w:rsidRPr="002A025A" w:rsidRDefault="00382027"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Контрольные упражнения</w:t>
            </w:r>
          </w:p>
        </w:tc>
        <w:tc>
          <w:tcPr>
            <w:tcW w:w="2660" w:type="dxa"/>
            <w:tcBorders>
              <w:top w:val="single" w:sz="8" w:space="0" w:color="auto"/>
              <w:bottom w:val="single" w:sz="4" w:space="0" w:color="auto"/>
              <w:right w:val="single" w:sz="8" w:space="0" w:color="auto"/>
            </w:tcBorders>
            <w:vAlign w:val="bottom"/>
          </w:tcPr>
          <w:p w:rsidR="00382027"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Р</w:t>
            </w:r>
            <w:r w:rsidR="00382027" w:rsidRPr="002A025A">
              <w:rPr>
                <w:rFonts w:ascii="Times New Roman" w:hAnsi="Times New Roman" w:cs="Times New Roman"/>
                <w:sz w:val="24"/>
                <w:szCs w:val="24"/>
              </w:rPr>
              <w:t>езультат</w:t>
            </w:r>
          </w:p>
        </w:tc>
      </w:tr>
      <w:tr w:rsidR="00FC6323" w:rsidRPr="00911B55" w:rsidTr="000470D1">
        <w:trPr>
          <w:trHeight w:val="263"/>
        </w:trPr>
        <w:tc>
          <w:tcPr>
            <w:tcW w:w="9600" w:type="dxa"/>
            <w:gridSpan w:val="3"/>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Общая физическая подготовка</w:t>
            </w:r>
          </w:p>
        </w:tc>
      </w:tr>
      <w:tr w:rsidR="00382027" w:rsidRPr="00911B55" w:rsidTr="000470D1">
        <w:trPr>
          <w:trHeight w:val="258"/>
        </w:trPr>
        <w:tc>
          <w:tcPr>
            <w:tcW w:w="700" w:type="dxa"/>
            <w:tcBorders>
              <w:top w:val="single" w:sz="4" w:space="0" w:color="auto"/>
              <w:left w:val="single" w:sz="4" w:space="0" w:color="auto"/>
              <w:bottom w:val="single" w:sz="4" w:space="0" w:color="auto"/>
              <w:right w:val="single" w:sz="4" w:space="0" w:color="auto"/>
            </w:tcBorders>
            <w:vAlign w:val="bottom"/>
          </w:tcPr>
          <w:p w:rsidR="00382027" w:rsidRPr="002A025A" w:rsidRDefault="00382027"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1.</w:t>
            </w:r>
          </w:p>
        </w:tc>
        <w:tc>
          <w:tcPr>
            <w:tcW w:w="6240" w:type="dxa"/>
            <w:tcBorders>
              <w:top w:val="single" w:sz="4" w:space="0" w:color="auto"/>
              <w:left w:val="single" w:sz="4" w:space="0" w:color="auto"/>
              <w:bottom w:val="single" w:sz="4" w:space="0" w:color="auto"/>
              <w:right w:val="single" w:sz="4" w:space="0" w:color="auto"/>
            </w:tcBorders>
            <w:vAlign w:val="bottom"/>
          </w:tcPr>
          <w:p w:rsidR="00382027" w:rsidRPr="002A025A" w:rsidRDefault="00382027"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Прыжки в длину с места, см</w:t>
            </w:r>
          </w:p>
        </w:tc>
        <w:tc>
          <w:tcPr>
            <w:tcW w:w="2660" w:type="dxa"/>
            <w:tcBorders>
              <w:top w:val="single" w:sz="4" w:space="0" w:color="auto"/>
              <w:left w:val="single" w:sz="4" w:space="0" w:color="auto"/>
              <w:bottom w:val="single" w:sz="4" w:space="0" w:color="auto"/>
              <w:right w:val="single" w:sz="4" w:space="0" w:color="auto"/>
            </w:tcBorders>
            <w:vAlign w:val="bottom"/>
          </w:tcPr>
          <w:p w:rsidR="00382027" w:rsidRPr="002A025A" w:rsidRDefault="00382027"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160</w:t>
            </w:r>
          </w:p>
        </w:tc>
      </w:tr>
      <w:tr w:rsidR="00FC6323" w:rsidRPr="00911B55" w:rsidTr="000470D1">
        <w:trPr>
          <w:trHeight w:val="70"/>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2.</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Поднимание туловища за 30 сек, раз</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24</w:t>
            </w:r>
          </w:p>
        </w:tc>
      </w:tr>
      <w:tr w:rsidR="00FC6323" w:rsidRPr="00911B55" w:rsidTr="000470D1">
        <w:trPr>
          <w:trHeight w:val="258"/>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3.</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Прыжок боком через гимнастическую скамейку за 30 сек, раз</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15</w:t>
            </w:r>
          </w:p>
        </w:tc>
      </w:tr>
      <w:tr w:rsidR="00FC6323" w:rsidRPr="00911B55" w:rsidTr="000470D1">
        <w:trPr>
          <w:trHeight w:val="70"/>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4.</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Бег на 300 м, мин</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1,10</w:t>
            </w:r>
          </w:p>
        </w:tc>
      </w:tr>
      <w:tr w:rsidR="00FC6323" w:rsidRPr="00911B55" w:rsidTr="000470D1">
        <w:trPr>
          <w:trHeight w:val="263"/>
        </w:trPr>
        <w:tc>
          <w:tcPr>
            <w:tcW w:w="9600" w:type="dxa"/>
            <w:gridSpan w:val="3"/>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Техническая подготовка</w:t>
            </w:r>
          </w:p>
        </w:tc>
      </w:tr>
      <w:tr w:rsidR="00FC6323" w:rsidRPr="00911B55" w:rsidTr="000470D1">
        <w:trPr>
          <w:trHeight w:val="70"/>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5.</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Техника передвижения футболиста</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w:t>
            </w:r>
          </w:p>
        </w:tc>
      </w:tr>
      <w:tr w:rsidR="00FC6323" w:rsidRPr="00911B55" w:rsidTr="000470D1">
        <w:trPr>
          <w:trHeight w:val="258"/>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6.</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Удары по мячу ногой на дальность (м)</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35</w:t>
            </w:r>
          </w:p>
        </w:tc>
      </w:tr>
      <w:tr w:rsidR="00FC6323" w:rsidRPr="00911B55" w:rsidTr="000470D1">
        <w:trPr>
          <w:trHeight w:val="70"/>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7.</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Остановка мяча</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w:t>
            </w:r>
          </w:p>
        </w:tc>
      </w:tr>
      <w:tr w:rsidR="00FC6323" w:rsidRPr="00911B55" w:rsidTr="000470D1">
        <w:trPr>
          <w:trHeight w:val="263"/>
        </w:trPr>
        <w:tc>
          <w:tcPr>
            <w:tcW w:w="9600" w:type="dxa"/>
            <w:gridSpan w:val="3"/>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Общая физическая подготовка</w:t>
            </w:r>
          </w:p>
        </w:tc>
      </w:tr>
      <w:tr w:rsidR="00FC6323" w:rsidRPr="00911B55" w:rsidTr="000470D1">
        <w:trPr>
          <w:trHeight w:val="166"/>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8.</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Челночный бег 3х10 м, сек</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9,5</w:t>
            </w:r>
          </w:p>
        </w:tc>
      </w:tr>
      <w:tr w:rsidR="00FC6323" w:rsidRPr="00911B55" w:rsidTr="000470D1">
        <w:trPr>
          <w:trHeight w:val="258"/>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9.</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Многоскоки (8 прыжков), м</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12,5</w:t>
            </w:r>
          </w:p>
        </w:tc>
      </w:tr>
      <w:tr w:rsidR="00FC6323" w:rsidRPr="00911B55" w:rsidTr="000470D1">
        <w:trPr>
          <w:trHeight w:val="70"/>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10.</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Лазание по канату, м</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2,5</w:t>
            </w:r>
          </w:p>
        </w:tc>
      </w:tr>
      <w:tr w:rsidR="00FC6323" w:rsidRPr="00911B55" w:rsidTr="000470D1">
        <w:trPr>
          <w:trHeight w:val="263"/>
        </w:trPr>
        <w:tc>
          <w:tcPr>
            <w:tcW w:w="9600" w:type="dxa"/>
            <w:gridSpan w:val="3"/>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Специальная физическая подготовка</w:t>
            </w:r>
          </w:p>
        </w:tc>
      </w:tr>
      <w:tr w:rsidR="00FC6323" w:rsidRPr="00911B55" w:rsidTr="000470D1">
        <w:trPr>
          <w:trHeight w:val="156"/>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11.</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Бег на 30 м с мячом, сек</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6,5</w:t>
            </w:r>
          </w:p>
        </w:tc>
      </w:tr>
      <w:tr w:rsidR="00FC6323" w:rsidRPr="00911B55" w:rsidTr="000470D1">
        <w:trPr>
          <w:trHeight w:val="258"/>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12.</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Удары по мячу на дальность – сумма ударов с правой и левой ноги, м</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28</w:t>
            </w:r>
          </w:p>
        </w:tc>
      </w:tr>
      <w:tr w:rsidR="00FC6323" w:rsidRPr="00911B55" w:rsidTr="000470D1">
        <w:trPr>
          <w:trHeight w:val="263"/>
        </w:trPr>
        <w:tc>
          <w:tcPr>
            <w:tcW w:w="9600" w:type="dxa"/>
            <w:gridSpan w:val="3"/>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Техническая подготовка</w:t>
            </w:r>
          </w:p>
        </w:tc>
      </w:tr>
      <w:tr w:rsidR="00FC6323" w:rsidRPr="00911B55" w:rsidTr="000470D1">
        <w:trPr>
          <w:trHeight w:val="157"/>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13.</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Жонглирование мячом, раз</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8</w:t>
            </w:r>
          </w:p>
        </w:tc>
      </w:tr>
      <w:tr w:rsidR="00FC6323" w:rsidRPr="00911B55" w:rsidTr="000470D1">
        <w:trPr>
          <w:trHeight w:val="259"/>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14.</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Остановка мяча внутренней стороной стопы</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w:t>
            </w:r>
          </w:p>
        </w:tc>
      </w:tr>
      <w:tr w:rsidR="00FC6323" w:rsidRPr="00911B55" w:rsidTr="000470D1">
        <w:trPr>
          <w:trHeight w:val="70"/>
        </w:trPr>
        <w:tc>
          <w:tcPr>
            <w:tcW w:w="70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15.</w:t>
            </w:r>
          </w:p>
        </w:tc>
        <w:tc>
          <w:tcPr>
            <w:tcW w:w="624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Остановки мяча ногой (подошвой)</w:t>
            </w:r>
          </w:p>
        </w:tc>
        <w:tc>
          <w:tcPr>
            <w:tcW w:w="2660" w:type="dxa"/>
            <w:tcBorders>
              <w:top w:val="single" w:sz="4" w:space="0" w:color="auto"/>
              <w:left w:val="single" w:sz="4" w:space="0" w:color="auto"/>
              <w:bottom w:val="single" w:sz="4" w:space="0" w:color="auto"/>
              <w:right w:val="single" w:sz="4" w:space="0" w:color="auto"/>
            </w:tcBorders>
            <w:vAlign w:val="bottom"/>
          </w:tcPr>
          <w:p w:rsidR="00FC6323" w:rsidRPr="002A025A" w:rsidRDefault="00FC6323" w:rsidP="002A025A">
            <w:pPr>
              <w:spacing w:after="0"/>
              <w:jc w:val="center"/>
              <w:rPr>
                <w:rFonts w:ascii="Times New Roman" w:hAnsi="Times New Roman" w:cs="Times New Roman"/>
                <w:sz w:val="24"/>
                <w:szCs w:val="24"/>
              </w:rPr>
            </w:pPr>
            <w:r w:rsidRPr="002A025A">
              <w:rPr>
                <w:rFonts w:ascii="Times New Roman" w:hAnsi="Times New Roman" w:cs="Times New Roman"/>
                <w:sz w:val="24"/>
                <w:szCs w:val="24"/>
              </w:rPr>
              <w:t>+</w:t>
            </w:r>
          </w:p>
        </w:tc>
      </w:tr>
    </w:tbl>
    <w:p w:rsidR="00382027" w:rsidRPr="00911B55" w:rsidRDefault="00382027" w:rsidP="002A025A">
      <w:pPr>
        <w:spacing w:after="0"/>
        <w:ind w:firstLine="851"/>
        <w:rPr>
          <w:rFonts w:ascii="Times New Roman" w:hAnsi="Times New Roman" w:cs="Times New Roman"/>
          <w:sz w:val="24"/>
          <w:szCs w:val="24"/>
        </w:rPr>
      </w:pPr>
    </w:p>
    <w:p w:rsidR="00382027" w:rsidRPr="00911B55" w:rsidRDefault="00382027" w:rsidP="007A7C5B">
      <w:pPr>
        <w:spacing w:after="0"/>
        <w:ind w:firstLine="851"/>
        <w:jc w:val="center"/>
        <w:rPr>
          <w:rFonts w:ascii="Times New Roman" w:hAnsi="Times New Roman" w:cs="Times New Roman"/>
          <w:b/>
          <w:sz w:val="24"/>
          <w:szCs w:val="24"/>
        </w:rPr>
      </w:pPr>
      <w:r w:rsidRPr="00911B55">
        <w:rPr>
          <w:rFonts w:ascii="Times New Roman" w:eastAsia="Times New Roman" w:hAnsi="Times New Roman" w:cs="Times New Roman"/>
          <w:b/>
          <w:sz w:val="24"/>
          <w:szCs w:val="24"/>
        </w:rPr>
        <w:t>Спортивное оборудование и инвентарь</w:t>
      </w:r>
    </w:p>
    <w:p w:rsidR="00382027" w:rsidRPr="00911B55" w:rsidRDefault="00382027" w:rsidP="007A7C5B">
      <w:pPr>
        <w:spacing w:after="0" w:line="336" w:lineRule="exact"/>
        <w:ind w:firstLine="851"/>
        <w:rPr>
          <w:rFonts w:ascii="Times New Roman" w:hAnsi="Times New Roman" w:cs="Times New Roman"/>
          <w:sz w:val="24"/>
          <w:szCs w:val="24"/>
        </w:rPr>
      </w:pPr>
    </w:p>
    <w:p w:rsidR="00382027" w:rsidRPr="00911B55" w:rsidRDefault="00382027" w:rsidP="000470D1">
      <w:pPr>
        <w:numPr>
          <w:ilvl w:val="0"/>
          <w:numId w:val="35"/>
        </w:numPr>
        <w:tabs>
          <w:tab w:val="left" w:pos="1134"/>
        </w:tabs>
        <w:spacing w:after="0" w:line="240" w:lineRule="auto"/>
        <w:ind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скамейки гимнастические;</w:t>
      </w:r>
    </w:p>
    <w:p w:rsidR="00382027" w:rsidRPr="00911B55" w:rsidRDefault="00382027" w:rsidP="000470D1">
      <w:pPr>
        <w:numPr>
          <w:ilvl w:val="0"/>
          <w:numId w:val="35"/>
        </w:numPr>
        <w:tabs>
          <w:tab w:val="left" w:pos="1134"/>
        </w:tabs>
        <w:spacing w:after="0" w:line="240" w:lineRule="auto"/>
        <w:ind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маты гимнастические;</w:t>
      </w:r>
    </w:p>
    <w:p w:rsidR="00382027" w:rsidRPr="00911B55" w:rsidRDefault="00382027" w:rsidP="000470D1">
      <w:pPr>
        <w:numPr>
          <w:ilvl w:val="0"/>
          <w:numId w:val="35"/>
        </w:numPr>
        <w:tabs>
          <w:tab w:val="left" w:pos="1134"/>
        </w:tabs>
        <w:spacing w:after="0" w:line="240" w:lineRule="auto"/>
        <w:ind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стенка гимнастическая;</w:t>
      </w:r>
    </w:p>
    <w:p w:rsidR="00382027" w:rsidRPr="00911B55" w:rsidRDefault="00382027" w:rsidP="000470D1">
      <w:pPr>
        <w:numPr>
          <w:ilvl w:val="0"/>
          <w:numId w:val="35"/>
        </w:numPr>
        <w:tabs>
          <w:tab w:val="left" w:pos="1134"/>
        </w:tabs>
        <w:spacing w:after="0" w:line="240" w:lineRule="auto"/>
        <w:ind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перекладина навесная;</w:t>
      </w:r>
    </w:p>
    <w:p w:rsidR="00382027" w:rsidRPr="00911B55" w:rsidRDefault="00382027" w:rsidP="000470D1">
      <w:pPr>
        <w:numPr>
          <w:ilvl w:val="0"/>
          <w:numId w:val="35"/>
        </w:numPr>
        <w:tabs>
          <w:tab w:val="left" w:pos="1134"/>
        </w:tabs>
        <w:spacing w:after="0" w:line="240" w:lineRule="auto"/>
        <w:ind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палки и обручи гимнастические;</w:t>
      </w:r>
    </w:p>
    <w:p w:rsidR="00382027" w:rsidRPr="00911B55" w:rsidRDefault="00382027" w:rsidP="000470D1">
      <w:pPr>
        <w:numPr>
          <w:ilvl w:val="0"/>
          <w:numId w:val="35"/>
        </w:numPr>
        <w:tabs>
          <w:tab w:val="left" w:pos="1134"/>
        </w:tabs>
        <w:spacing w:after="0" w:line="240" w:lineRule="auto"/>
        <w:ind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скакалки;</w:t>
      </w:r>
    </w:p>
    <w:p w:rsidR="00382027" w:rsidRPr="00911B55" w:rsidRDefault="00382027" w:rsidP="000470D1">
      <w:pPr>
        <w:numPr>
          <w:ilvl w:val="0"/>
          <w:numId w:val="35"/>
        </w:numPr>
        <w:tabs>
          <w:tab w:val="left" w:pos="1134"/>
        </w:tabs>
        <w:spacing w:after="0" w:line="240" w:lineRule="auto"/>
        <w:ind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мячи набивные;</w:t>
      </w:r>
    </w:p>
    <w:p w:rsidR="00382027" w:rsidRPr="00911B55" w:rsidRDefault="00382027" w:rsidP="000470D1">
      <w:pPr>
        <w:numPr>
          <w:ilvl w:val="0"/>
          <w:numId w:val="35"/>
        </w:numPr>
        <w:tabs>
          <w:tab w:val="left" w:pos="1134"/>
        </w:tabs>
        <w:spacing w:after="0" w:line="240" w:lineRule="auto"/>
        <w:ind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ворота футбольные;</w:t>
      </w:r>
    </w:p>
    <w:p w:rsidR="00382027" w:rsidRPr="00911B55" w:rsidRDefault="00382027" w:rsidP="000470D1">
      <w:pPr>
        <w:numPr>
          <w:ilvl w:val="0"/>
          <w:numId w:val="35"/>
        </w:numPr>
        <w:tabs>
          <w:tab w:val="left" w:pos="1134"/>
        </w:tabs>
        <w:spacing w:after="0" w:line="240" w:lineRule="auto"/>
        <w:ind w:firstLine="851"/>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мячи футбольные.</w:t>
      </w:r>
    </w:p>
    <w:p w:rsidR="00382027" w:rsidRPr="00911B55" w:rsidRDefault="00382027" w:rsidP="007A7C5B">
      <w:pPr>
        <w:spacing w:after="0"/>
        <w:ind w:firstLine="851"/>
        <w:rPr>
          <w:rFonts w:ascii="Times New Roman" w:hAnsi="Times New Roman" w:cs="Times New Roman"/>
          <w:sz w:val="24"/>
          <w:szCs w:val="24"/>
        </w:rPr>
      </w:pPr>
    </w:p>
    <w:p w:rsidR="00382027" w:rsidRPr="00911B55" w:rsidRDefault="00382027" w:rsidP="007A7C5B">
      <w:pPr>
        <w:spacing w:after="0" w:line="269" w:lineRule="auto"/>
        <w:ind w:firstLine="851"/>
        <w:jc w:val="center"/>
        <w:rPr>
          <w:rFonts w:ascii="Times New Roman" w:eastAsia="Times New Roman" w:hAnsi="Times New Roman" w:cs="Times New Roman"/>
          <w:b/>
          <w:bCs/>
          <w:sz w:val="24"/>
          <w:szCs w:val="24"/>
        </w:rPr>
      </w:pPr>
    </w:p>
    <w:p w:rsidR="000470D1" w:rsidRDefault="000470D1" w:rsidP="002A025A">
      <w:pPr>
        <w:spacing w:after="0" w:line="269" w:lineRule="auto"/>
        <w:ind w:right="-183" w:firstLine="851"/>
        <w:jc w:val="center"/>
        <w:rPr>
          <w:rFonts w:ascii="Times New Roman" w:eastAsia="Times New Roman" w:hAnsi="Times New Roman" w:cs="Times New Roman"/>
          <w:b/>
          <w:bCs/>
          <w:sz w:val="24"/>
          <w:szCs w:val="24"/>
        </w:rPr>
      </w:pPr>
    </w:p>
    <w:p w:rsidR="000470D1" w:rsidRDefault="000470D1" w:rsidP="002A025A">
      <w:pPr>
        <w:spacing w:after="0" w:line="269" w:lineRule="auto"/>
        <w:ind w:right="-183" w:firstLine="851"/>
        <w:jc w:val="center"/>
        <w:rPr>
          <w:rFonts w:ascii="Times New Roman" w:eastAsia="Times New Roman" w:hAnsi="Times New Roman" w:cs="Times New Roman"/>
          <w:b/>
          <w:bCs/>
          <w:sz w:val="24"/>
          <w:szCs w:val="24"/>
        </w:rPr>
      </w:pPr>
    </w:p>
    <w:p w:rsidR="000470D1" w:rsidRDefault="000470D1" w:rsidP="002A025A">
      <w:pPr>
        <w:spacing w:after="0" w:line="269" w:lineRule="auto"/>
        <w:ind w:right="-183" w:firstLine="851"/>
        <w:jc w:val="center"/>
        <w:rPr>
          <w:rFonts w:ascii="Times New Roman" w:eastAsia="Times New Roman" w:hAnsi="Times New Roman" w:cs="Times New Roman"/>
          <w:b/>
          <w:bCs/>
          <w:sz w:val="24"/>
          <w:szCs w:val="24"/>
        </w:rPr>
      </w:pPr>
    </w:p>
    <w:p w:rsidR="00382027" w:rsidRPr="00911B55" w:rsidRDefault="00382027" w:rsidP="002A025A">
      <w:pPr>
        <w:spacing w:after="0" w:line="269" w:lineRule="auto"/>
        <w:ind w:right="-183" w:firstLine="851"/>
        <w:jc w:val="center"/>
        <w:rPr>
          <w:rFonts w:ascii="Times New Roman" w:eastAsia="Times New Roman" w:hAnsi="Times New Roman" w:cs="Times New Roman"/>
          <w:b/>
          <w:bCs/>
          <w:sz w:val="24"/>
          <w:szCs w:val="24"/>
        </w:rPr>
      </w:pPr>
      <w:r w:rsidRPr="00911B55">
        <w:rPr>
          <w:rFonts w:ascii="Times New Roman" w:eastAsia="Times New Roman" w:hAnsi="Times New Roman" w:cs="Times New Roman"/>
          <w:b/>
          <w:bCs/>
          <w:sz w:val="24"/>
          <w:szCs w:val="24"/>
        </w:rPr>
        <w:lastRenderedPageBreak/>
        <w:t xml:space="preserve">Учебно – методическое и материально – техническое обеспечение </w:t>
      </w:r>
    </w:p>
    <w:p w:rsidR="00382027" w:rsidRPr="00911B55" w:rsidRDefault="00382027" w:rsidP="002A025A">
      <w:pPr>
        <w:spacing w:after="0" w:line="269" w:lineRule="auto"/>
        <w:ind w:right="-183" w:firstLine="851"/>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образовательно – воспитательного процесса</w:t>
      </w:r>
    </w:p>
    <w:p w:rsidR="00382027" w:rsidRPr="00911B55" w:rsidRDefault="00382027" w:rsidP="002A025A">
      <w:pPr>
        <w:spacing w:after="0" w:line="244" w:lineRule="exact"/>
        <w:ind w:right="-183" w:firstLine="851"/>
        <w:rPr>
          <w:rFonts w:ascii="Times New Roman" w:hAnsi="Times New Roman" w:cs="Times New Roman"/>
          <w:sz w:val="24"/>
          <w:szCs w:val="24"/>
        </w:rPr>
      </w:pPr>
    </w:p>
    <w:p w:rsidR="00382027" w:rsidRPr="00911B55" w:rsidRDefault="00382027" w:rsidP="002A025A">
      <w:pPr>
        <w:spacing w:after="0"/>
        <w:ind w:right="-183" w:firstLine="851"/>
        <w:jc w:val="center"/>
        <w:rPr>
          <w:rFonts w:ascii="Times New Roman" w:hAnsi="Times New Roman" w:cs="Times New Roman"/>
          <w:sz w:val="24"/>
          <w:szCs w:val="24"/>
        </w:rPr>
      </w:pPr>
      <w:r w:rsidRPr="00911B55">
        <w:rPr>
          <w:rFonts w:ascii="Times New Roman" w:eastAsia="Times New Roman" w:hAnsi="Times New Roman" w:cs="Times New Roman"/>
          <w:sz w:val="24"/>
          <w:szCs w:val="24"/>
        </w:rPr>
        <w:t>Список использованной литературы</w:t>
      </w:r>
    </w:p>
    <w:p w:rsidR="00382027" w:rsidRPr="00911B55" w:rsidRDefault="00382027" w:rsidP="000470D1">
      <w:pPr>
        <w:numPr>
          <w:ilvl w:val="0"/>
          <w:numId w:val="33"/>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Примерные программы по учебным предметам. Начальная школа. В 2 ч. Ч.2, 3-e изд. М.: Просвещение (Стандарты второго поколения), 20113</w:t>
      </w:r>
    </w:p>
    <w:p w:rsidR="00382027" w:rsidRPr="00911B55" w:rsidRDefault="00382027" w:rsidP="000470D1">
      <w:pPr>
        <w:tabs>
          <w:tab w:val="left" w:pos="1134"/>
        </w:tabs>
        <w:spacing w:after="0" w:line="12" w:lineRule="exact"/>
        <w:ind w:right="-183" w:firstLine="851"/>
        <w:jc w:val="both"/>
        <w:rPr>
          <w:rFonts w:ascii="Times New Roman" w:eastAsia="Times New Roman" w:hAnsi="Times New Roman" w:cs="Times New Roman"/>
          <w:sz w:val="24"/>
          <w:szCs w:val="24"/>
        </w:rPr>
      </w:pPr>
    </w:p>
    <w:p w:rsidR="00382027" w:rsidRPr="00911B55" w:rsidRDefault="00382027" w:rsidP="000470D1">
      <w:pPr>
        <w:numPr>
          <w:ilvl w:val="0"/>
          <w:numId w:val="33"/>
        </w:numPr>
        <w:tabs>
          <w:tab w:val="left" w:pos="1134"/>
        </w:tabs>
        <w:spacing w:after="0" w:line="234"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Примерные программы по учебным предметам. Физическая культура. 5-9 классы. – М.: Просвещение, (Стандарты второго поколения), 2015</w:t>
      </w:r>
    </w:p>
    <w:p w:rsidR="00382027" w:rsidRPr="00911B55" w:rsidRDefault="00382027" w:rsidP="000470D1">
      <w:pPr>
        <w:tabs>
          <w:tab w:val="left" w:pos="1134"/>
        </w:tabs>
        <w:spacing w:after="0" w:line="1" w:lineRule="exact"/>
        <w:ind w:right="-183" w:firstLine="851"/>
        <w:jc w:val="both"/>
        <w:rPr>
          <w:rFonts w:ascii="Times New Roman" w:eastAsia="Times New Roman" w:hAnsi="Times New Roman" w:cs="Times New Roman"/>
          <w:sz w:val="24"/>
          <w:szCs w:val="24"/>
        </w:rPr>
      </w:pPr>
    </w:p>
    <w:p w:rsidR="00382027" w:rsidRPr="00911B55" w:rsidRDefault="00382027" w:rsidP="000470D1">
      <w:pPr>
        <w:numPr>
          <w:ilvl w:val="0"/>
          <w:numId w:val="33"/>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Физическая культура. 1-11 классы: комплексная программа физического воспитания</w:t>
      </w:r>
    </w:p>
    <w:p w:rsidR="00382027" w:rsidRPr="00911B55" w:rsidRDefault="00382027" w:rsidP="000470D1">
      <w:pPr>
        <w:tabs>
          <w:tab w:val="left" w:pos="1134"/>
        </w:tabs>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учащихся, В.И.Лях, А.А. Зданевич; Волгоград: Учитель, 2012</w:t>
      </w:r>
    </w:p>
    <w:p w:rsidR="00382027" w:rsidRPr="00911B55" w:rsidRDefault="00382027" w:rsidP="000470D1">
      <w:pPr>
        <w:tabs>
          <w:tab w:val="left" w:pos="1134"/>
        </w:tabs>
        <w:spacing w:after="0" w:line="12" w:lineRule="exact"/>
        <w:ind w:right="-183" w:firstLine="851"/>
        <w:jc w:val="both"/>
        <w:rPr>
          <w:rFonts w:ascii="Times New Roman" w:eastAsia="Times New Roman" w:hAnsi="Times New Roman" w:cs="Times New Roman"/>
          <w:sz w:val="24"/>
          <w:szCs w:val="24"/>
        </w:rPr>
      </w:pPr>
    </w:p>
    <w:p w:rsidR="00382027" w:rsidRPr="00911B55" w:rsidRDefault="00382027" w:rsidP="000470D1">
      <w:pPr>
        <w:numPr>
          <w:ilvl w:val="0"/>
          <w:numId w:val="33"/>
        </w:numPr>
        <w:tabs>
          <w:tab w:val="left" w:pos="1134"/>
        </w:tabs>
        <w:spacing w:after="0" w:line="234"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Внеурочная деятельность учащихся. «Футбол». Работаем по новым стандартам. Г.А. Колодницкий, В.С. Кузнецов, М.В. Маслов., М.: Просвещение, 2014</w:t>
      </w:r>
    </w:p>
    <w:p w:rsidR="00382027" w:rsidRPr="00911B55" w:rsidRDefault="00382027" w:rsidP="000470D1">
      <w:pPr>
        <w:tabs>
          <w:tab w:val="left" w:pos="1134"/>
        </w:tabs>
        <w:spacing w:after="0" w:line="1" w:lineRule="exact"/>
        <w:ind w:right="-183" w:firstLine="851"/>
        <w:jc w:val="both"/>
        <w:rPr>
          <w:rFonts w:ascii="Times New Roman" w:eastAsia="Times New Roman" w:hAnsi="Times New Roman" w:cs="Times New Roman"/>
          <w:sz w:val="24"/>
          <w:szCs w:val="24"/>
        </w:rPr>
      </w:pPr>
    </w:p>
    <w:p w:rsidR="00382027" w:rsidRPr="00911B55" w:rsidRDefault="00382027" w:rsidP="000470D1">
      <w:pPr>
        <w:numPr>
          <w:ilvl w:val="0"/>
          <w:numId w:val="33"/>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Спорт в школе. Футбол. И.А. Швыков. «Терра спорт»., Москва 2012</w:t>
      </w:r>
    </w:p>
    <w:p w:rsidR="00382027" w:rsidRPr="00911B55" w:rsidRDefault="00382027" w:rsidP="000470D1">
      <w:pPr>
        <w:tabs>
          <w:tab w:val="left" w:pos="1134"/>
        </w:tabs>
        <w:spacing w:after="0" w:line="12" w:lineRule="exact"/>
        <w:ind w:right="-183" w:firstLine="851"/>
        <w:jc w:val="both"/>
        <w:rPr>
          <w:rFonts w:ascii="Times New Roman" w:eastAsia="Times New Roman" w:hAnsi="Times New Roman" w:cs="Times New Roman"/>
          <w:sz w:val="24"/>
          <w:szCs w:val="24"/>
        </w:rPr>
      </w:pPr>
    </w:p>
    <w:p w:rsidR="00382027" w:rsidRPr="00911B55" w:rsidRDefault="00382027" w:rsidP="000470D1">
      <w:pPr>
        <w:numPr>
          <w:ilvl w:val="0"/>
          <w:numId w:val="33"/>
        </w:numPr>
        <w:tabs>
          <w:tab w:val="left" w:pos="1134"/>
        </w:tabs>
        <w:spacing w:after="0" w:line="234"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Шаг за шагом. Все о тренировке юного футболиста. М. Мукиан, Д. Дьюрст., М.: Астрель АСТ, 2017</w:t>
      </w:r>
    </w:p>
    <w:p w:rsidR="00382027" w:rsidRPr="00911B55" w:rsidRDefault="00382027" w:rsidP="000470D1">
      <w:pPr>
        <w:tabs>
          <w:tab w:val="left" w:pos="1134"/>
        </w:tabs>
        <w:spacing w:after="0" w:line="1" w:lineRule="exact"/>
        <w:ind w:right="-183" w:firstLine="851"/>
        <w:jc w:val="both"/>
        <w:rPr>
          <w:rFonts w:ascii="Times New Roman" w:eastAsia="Times New Roman" w:hAnsi="Times New Roman" w:cs="Times New Roman"/>
          <w:sz w:val="24"/>
          <w:szCs w:val="24"/>
        </w:rPr>
      </w:pPr>
    </w:p>
    <w:p w:rsidR="00382027" w:rsidRPr="00911B55" w:rsidRDefault="00382027" w:rsidP="000470D1">
      <w:pPr>
        <w:numPr>
          <w:ilvl w:val="0"/>
          <w:numId w:val="33"/>
        </w:numPr>
        <w:tabs>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Общеразвивающие упражнения. И.П. Залетаев, С.А. Полиевский. Москва: «Физкультура и спорт», 2012</w:t>
      </w:r>
    </w:p>
    <w:p w:rsidR="00382027" w:rsidRPr="00911B55" w:rsidRDefault="00382027" w:rsidP="000470D1">
      <w:pPr>
        <w:tabs>
          <w:tab w:val="left" w:pos="1134"/>
        </w:tabs>
        <w:spacing w:after="0" w:line="1" w:lineRule="exact"/>
        <w:ind w:right="-183" w:firstLine="851"/>
        <w:jc w:val="both"/>
        <w:rPr>
          <w:rFonts w:ascii="Times New Roman" w:hAnsi="Times New Roman" w:cs="Times New Roman"/>
          <w:sz w:val="24"/>
          <w:szCs w:val="24"/>
        </w:rPr>
      </w:pPr>
    </w:p>
    <w:p w:rsidR="00382027" w:rsidRPr="00911B55" w:rsidRDefault="00382027" w:rsidP="000470D1">
      <w:pPr>
        <w:numPr>
          <w:ilvl w:val="0"/>
          <w:numId w:val="34"/>
        </w:numPr>
        <w:tabs>
          <w:tab w:val="left" w:pos="867"/>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Подвижные игры 1-4 классы, А.Ю.Патрикеев; Москва: ВАКО, 2017.</w:t>
      </w:r>
    </w:p>
    <w:p w:rsidR="00382027" w:rsidRPr="00911B55" w:rsidRDefault="00382027" w:rsidP="000470D1">
      <w:pPr>
        <w:tabs>
          <w:tab w:val="left" w:pos="1134"/>
        </w:tabs>
        <w:spacing w:after="0" w:line="12" w:lineRule="exact"/>
        <w:ind w:right="-183" w:firstLine="851"/>
        <w:jc w:val="both"/>
        <w:rPr>
          <w:rFonts w:ascii="Times New Roman" w:eastAsia="Times New Roman" w:hAnsi="Times New Roman" w:cs="Times New Roman"/>
          <w:sz w:val="24"/>
          <w:szCs w:val="24"/>
        </w:rPr>
      </w:pPr>
    </w:p>
    <w:p w:rsidR="00382027" w:rsidRPr="00911B55" w:rsidRDefault="00382027" w:rsidP="000470D1">
      <w:pPr>
        <w:numPr>
          <w:ilvl w:val="0"/>
          <w:numId w:val="34"/>
        </w:numPr>
        <w:tabs>
          <w:tab w:val="left" w:pos="878"/>
          <w:tab w:val="left" w:pos="1134"/>
          <w:tab w:val="left" w:pos="8222"/>
        </w:tabs>
        <w:spacing w:after="0" w:line="234"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Физическая культура. Упражнения и игры с мячами. Г.А. Колодницкий, В.С. Кузнецов, Москва «Издательство НЦ ЭНАС» 2016</w:t>
      </w:r>
    </w:p>
    <w:p w:rsidR="00382027" w:rsidRPr="00911B55" w:rsidRDefault="00382027" w:rsidP="000470D1">
      <w:pPr>
        <w:tabs>
          <w:tab w:val="left" w:pos="1134"/>
        </w:tabs>
        <w:spacing w:after="0" w:line="1" w:lineRule="exact"/>
        <w:ind w:right="-183" w:firstLine="851"/>
        <w:jc w:val="both"/>
        <w:rPr>
          <w:rFonts w:ascii="Times New Roman" w:eastAsia="Times New Roman" w:hAnsi="Times New Roman" w:cs="Times New Roman"/>
          <w:sz w:val="24"/>
          <w:szCs w:val="24"/>
        </w:rPr>
      </w:pPr>
    </w:p>
    <w:p w:rsidR="00382027" w:rsidRPr="00911B55" w:rsidRDefault="00382027" w:rsidP="000470D1">
      <w:pPr>
        <w:numPr>
          <w:ilvl w:val="0"/>
          <w:numId w:val="34"/>
        </w:numPr>
        <w:tabs>
          <w:tab w:val="left" w:pos="867"/>
          <w:tab w:val="left" w:pos="1134"/>
        </w:tabs>
        <w:spacing w:after="0" w:line="240" w:lineRule="auto"/>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Физическая культура. Тестовый контроль 5-9 классы., В.И. Лях., М.: Просвещение,</w:t>
      </w:r>
    </w:p>
    <w:p w:rsidR="00382027" w:rsidRPr="00911B55" w:rsidRDefault="00382027" w:rsidP="002A025A">
      <w:pPr>
        <w:spacing w:after="0"/>
        <w:ind w:right="-183"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2015</w:t>
      </w:r>
    </w:p>
    <w:p w:rsidR="00382027" w:rsidRPr="00911B55" w:rsidRDefault="00382027" w:rsidP="007A7C5B">
      <w:pPr>
        <w:tabs>
          <w:tab w:val="left" w:pos="851"/>
        </w:tabs>
        <w:spacing w:after="0" w:line="240" w:lineRule="auto"/>
        <w:ind w:firstLine="851"/>
        <w:jc w:val="center"/>
        <w:rPr>
          <w:rFonts w:ascii="Times New Roman" w:hAnsi="Times New Roman" w:cs="Times New Roman"/>
          <w:b/>
          <w:sz w:val="24"/>
          <w:szCs w:val="24"/>
        </w:rPr>
      </w:pPr>
    </w:p>
    <w:p w:rsidR="00FC6323" w:rsidRPr="00911B55" w:rsidRDefault="00FC6323" w:rsidP="002A025A">
      <w:pPr>
        <w:spacing w:after="0"/>
        <w:ind w:right="-183" w:firstLine="851"/>
        <w:jc w:val="center"/>
        <w:rPr>
          <w:rFonts w:ascii="Times New Roman" w:hAnsi="Times New Roman" w:cs="Times New Roman"/>
          <w:b/>
          <w:sz w:val="24"/>
          <w:szCs w:val="24"/>
        </w:rPr>
      </w:pPr>
      <w:r w:rsidRPr="00911B55">
        <w:rPr>
          <w:rFonts w:ascii="Times New Roman" w:hAnsi="Times New Roman" w:cs="Times New Roman"/>
          <w:b/>
          <w:sz w:val="24"/>
          <w:szCs w:val="24"/>
        </w:rPr>
        <w:t xml:space="preserve">ДОПОЛНИТЕЛЬНАЯ ОБЩЕОБРАЗОВАТЕЛЬНАЯ </w:t>
      </w:r>
    </w:p>
    <w:p w:rsidR="00FC6323" w:rsidRPr="00911B55" w:rsidRDefault="00FC6323" w:rsidP="002A025A">
      <w:pPr>
        <w:spacing w:after="0"/>
        <w:ind w:right="-183" w:firstLine="851"/>
        <w:jc w:val="center"/>
        <w:rPr>
          <w:rFonts w:ascii="Times New Roman" w:hAnsi="Times New Roman" w:cs="Times New Roman"/>
          <w:b/>
          <w:sz w:val="24"/>
          <w:szCs w:val="24"/>
        </w:rPr>
      </w:pPr>
      <w:r w:rsidRPr="00911B55">
        <w:rPr>
          <w:rFonts w:ascii="Times New Roman" w:hAnsi="Times New Roman" w:cs="Times New Roman"/>
          <w:b/>
          <w:sz w:val="24"/>
          <w:szCs w:val="24"/>
        </w:rPr>
        <w:t>ОБЩЕРАЗВИВАЮЩАЯ ПРОГРАММА</w:t>
      </w:r>
    </w:p>
    <w:p w:rsidR="00FC6323" w:rsidRPr="00911B55" w:rsidRDefault="00FC6323" w:rsidP="002A025A">
      <w:pPr>
        <w:spacing w:after="0"/>
        <w:ind w:right="-183" w:firstLine="851"/>
        <w:jc w:val="center"/>
        <w:rPr>
          <w:rFonts w:ascii="Times New Roman" w:hAnsi="Times New Roman" w:cs="Times New Roman"/>
          <w:b/>
          <w:sz w:val="24"/>
          <w:szCs w:val="24"/>
        </w:rPr>
      </w:pPr>
      <w:r w:rsidRPr="00911B55">
        <w:rPr>
          <w:rFonts w:ascii="Times New Roman" w:hAnsi="Times New Roman" w:cs="Times New Roman"/>
          <w:b/>
          <w:sz w:val="24"/>
          <w:szCs w:val="24"/>
        </w:rPr>
        <w:t>«МЕДИАТОР В ШКОЛЕ»</w:t>
      </w:r>
    </w:p>
    <w:p w:rsidR="006864C0" w:rsidRDefault="006864C0" w:rsidP="002A025A">
      <w:pPr>
        <w:spacing w:after="0"/>
        <w:ind w:right="-183" w:firstLine="851"/>
        <w:jc w:val="center"/>
        <w:rPr>
          <w:rFonts w:ascii="Times New Roman" w:hAnsi="Times New Roman" w:cs="Times New Roman"/>
          <w:sz w:val="20"/>
          <w:szCs w:val="20"/>
        </w:rPr>
      </w:pPr>
    </w:p>
    <w:p w:rsidR="00FC6323" w:rsidRPr="002A025A" w:rsidRDefault="00FC6323" w:rsidP="002A025A">
      <w:pPr>
        <w:spacing w:after="0"/>
        <w:ind w:right="-183" w:firstLine="851"/>
        <w:jc w:val="center"/>
        <w:rPr>
          <w:rFonts w:ascii="Times New Roman" w:hAnsi="Times New Roman" w:cs="Times New Roman"/>
          <w:sz w:val="20"/>
          <w:szCs w:val="20"/>
        </w:rPr>
      </w:pPr>
      <w:r w:rsidRPr="002A025A">
        <w:rPr>
          <w:rFonts w:ascii="Times New Roman" w:hAnsi="Times New Roman" w:cs="Times New Roman"/>
          <w:sz w:val="20"/>
          <w:szCs w:val="20"/>
        </w:rPr>
        <w:t>Направленность: социально-педагогическая</w:t>
      </w:r>
    </w:p>
    <w:p w:rsidR="00FC6323" w:rsidRPr="002A025A" w:rsidRDefault="00FC6323" w:rsidP="002A025A">
      <w:pPr>
        <w:spacing w:after="0"/>
        <w:ind w:right="-183" w:firstLine="851"/>
        <w:jc w:val="center"/>
        <w:rPr>
          <w:rFonts w:ascii="Times New Roman" w:hAnsi="Times New Roman" w:cs="Times New Roman"/>
          <w:sz w:val="20"/>
          <w:szCs w:val="20"/>
        </w:rPr>
      </w:pPr>
      <w:r w:rsidRPr="002A025A">
        <w:rPr>
          <w:rFonts w:ascii="Times New Roman" w:hAnsi="Times New Roman" w:cs="Times New Roman"/>
          <w:sz w:val="20"/>
          <w:szCs w:val="20"/>
        </w:rPr>
        <w:t>Уровень – базовый</w:t>
      </w:r>
    </w:p>
    <w:p w:rsidR="00FC6323" w:rsidRPr="002A025A" w:rsidRDefault="00FC6323" w:rsidP="002A025A">
      <w:pPr>
        <w:spacing w:after="0"/>
        <w:ind w:right="-183" w:firstLine="851"/>
        <w:jc w:val="center"/>
        <w:rPr>
          <w:rFonts w:ascii="Times New Roman" w:hAnsi="Times New Roman" w:cs="Times New Roman"/>
          <w:sz w:val="20"/>
          <w:szCs w:val="20"/>
        </w:rPr>
      </w:pPr>
      <w:r w:rsidRPr="002A025A">
        <w:rPr>
          <w:rFonts w:ascii="Times New Roman" w:hAnsi="Times New Roman" w:cs="Times New Roman"/>
          <w:sz w:val="20"/>
          <w:szCs w:val="20"/>
        </w:rPr>
        <w:t>Возраст обучающихся: 7-15 лет</w:t>
      </w:r>
    </w:p>
    <w:p w:rsidR="00FC6323" w:rsidRPr="002A025A" w:rsidRDefault="00FC6323" w:rsidP="002A025A">
      <w:pPr>
        <w:spacing w:after="0"/>
        <w:ind w:right="-183" w:firstLine="851"/>
        <w:jc w:val="center"/>
        <w:rPr>
          <w:rFonts w:ascii="Times New Roman" w:hAnsi="Times New Roman" w:cs="Times New Roman"/>
          <w:sz w:val="20"/>
          <w:szCs w:val="20"/>
        </w:rPr>
      </w:pPr>
      <w:r w:rsidRPr="002A025A">
        <w:rPr>
          <w:rFonts w:ascii="Times New Roman" w:hAnsi="Times New Roman" w:cs="Times New Roman"/>
          <w:sz w:val="20"/>
          <w:szCs w:val="20"/>
        </w:rPr>
        <w:t>Срок реализации программы: 1 год</w:t>
      </w:r>
    </w:p>
    <w:p w:rsidR="00FC6323" w:rsidRPr="00911B55" w:rsidRDefault="00FC6323" w:rsidP="002A025A">
      <w:pPr>
        <w:spacing w:after="0" w:line="360" w:lineRule="auto"/>
        <w:ind w:right="-183"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1. Целевой раздел</w:t>
      </w:r>
    </w:p>
    <w:p w:rsidR="00FC6323" w:rsidRPr="00911B55" w:rsidRDefault="00FC6323" w:rsidP="002A025A">
      <w:pPr>
        <w:spacing w:after="0" w:line="360" w:lineRule="auto"/>
        <w:ind w:right="-183"/>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1.1. Направленность дополнительной образовательной программы</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Программа «Медиатор в школе» обеспечивает подготовку и сопровождение учащихся подросткового возраста и педагогов к деятельности в школьной службе медиации,  относится к дополнительным общеобразовательным общеразвивающим программам социально-психологической направленности и способствует повышению социальной адаптации и готовности подростков к взаимодействию с окружающими людьми, созданию условий для развития коммуникативной и социально успешной личности каждого подростка, и расширению «социальной практики» в решении конфликтных ситуаций. Программа составлена в соответствии Федеральным Законом «Об образовании в Российской Федерации» от 29.12.2012 N 273-ФЗ;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дополнительного образования», «Планируемыми результатами начального общего образования» и в соответствии с ОП ООО  школы. </w:t>
      </w:r>
    </w:p>
    <w:p w:rsidR="00FC6323" w:rsidRPr="00911B55" w:rsidRDefault="00FC6323" w:rsidP="002A025A">
      <w:pPr>
        <w:spacing w:after="0" w:line="360" w:lineRule="auto"/>
        <w:ind w:right="-183"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1.2. Новизна, актуальность, педагогическая целесообразность</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В последние годы продолжает выстраиваться и постоянно меняться система работы по профилактике конфликтов и социально нежелательных проявлений среди несовершеннолетних. В частности, это касается отношений между участниками учебно-воспитательного процесса. На этом фоне нарастает взаимное недоверие школьной администрации, преподавательского </w:t>
      </w:r>
      <w:r w:rsidRPr="00911B55">
        <w:rPr>
          <w:rFonts w:ascii="Times New Roman" w:eastAsia="Calibri" w:hAnsi="Times New Roman" w:cs="Times New Roman"/>
          <w:sz w:val="24"/>
          <w:szCs w:val="24"/>
        </w:rPr>
        <w:lastRenderedPageBreak/>
        <w:t>корпуса, учащихся и их родителей. Растет недоверие к общественным институтам. Все чаще в образовательных учреждениях встречаются проявления агрессии и насилия, что неизбежно отражается не только на качестве и результатах учебно-воспитательного процесса в целом, но, в первую очередь, на качестве жизни его участников.</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1 июня 2012 года вышел Указ президента Российской Федерации В.В. Путина о Национальной стратегии действий в интересах детей на 2012 - 2017 годы в «целях формирования государственной политики по улучшению положения детей в Российской Федерации, руководствуясь Конвенцией о правах ребенка». В данном документе среди «мер, направленных на создание дружественного к ребенку правосудия», есть и такие, как «развитие сети служб примирения в целях реализации восстановительного правосудия; 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Школьная медиация — основа для формирования безопасного пространства в образовательной организации. Обучая детей и педагогов умению разрешать конфликты с помощью медиативного подхода, мы учим их уважать себя, занимать и развивать активную жизненную позицию, ценить и принимать людей. </w:t>
      </w:r>
      <w:r w:rsidRPr="00911B55">
        <w:rPr>
          <w:rFonts w:ascii="Times New Roman" w:hAnsi="Times New Roman" w:cs="Times New Roman"/>
          <w:sz w:val="24"/>
          <w:szCs w:val="24"/>
          <w:lang w:eastAsia="en-US"/>
        </w:rPr>
        <w:t xml:space="preserve">В процессе обучения они также учатся сопереживанию, умению поставить себя на место другого, быть чуткими, чувствовать чужую боль. </w:t>
      </w:r>
      <w:r w:rsidRPr="00911B55">
        <w:rPr>
          <w:rFonts w:ascii="Times New Roman" w:eastAsia="Calibri" w:hAnsi="Times New Roman" w:cs="Times New Roman"/>
          <w:sz w:val="24"/>
          <w:szCs w:val="24"/>
        </w:rPr>
        <w:t xml:space="preserve">В связи с этим возникает необходимость в подготовке  участников службы школьной медиации с целью внедрения и применения данного метода среди учащихся и педагогов образовательной организации. Настоящая дополнительная общеобразовательная программа имеет высокую степень педагогической целесообразности. </w:t>
      </w:r>
    </w:p>
    <w:p w:rsidR="00FC6323" w:rsidRPr="00911B55" w:rsidRDefault="00FC6323" w:rsidP="002A025A">
      <w:pPr>
        <w:spacing w:after="0" w:line="256" w:lineRule="auto"/>
        <w:ind w:right="-183" w:firstLine="851"/>
        <w:rPr>
          <w:rFonts w:ascii="Times New Roman" w:hAnsi="Times New Roman" w:cs="Times New Roman"/>
          <w:sz w:val="24"/>
          <w:szCs w:val="24"/>
          <w:lang w:eastAsia="en-US"/>
        </w:rPr>
      </w:pPr>
      <w:r w:rsidRPr="00911B55">
        <w:rPr>
          <w:rFonts w:ascii="Times New Roman" w:hAnsi="Times New Roman" w:cs="Times New Roman"/>
          <w:sz w:val="24"/>
          <w:szCs w:val="24"/>
          <w:lang w:eastAsia="en-US"/>
        </w:rPr>
        <w:t xml:space="preserve">Овладение методом школьной медиации, участие в группах сверстников позволяют каждому подростку реализовать себя с положительной стороны, разглядеть в себе самом и продемонстрировать окружающим способность быть полезным другим. Но для этого необходимо целенаправленно  обучить  учащихся проведению восстановительных программ, таких как медиация и Круги сообществ. </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hAnsi="Times New Roman" w:cs="Times New Roman"/>
          <w:sz w:val="24"/>
          <w:szCs w:val="24"/>
          <w:lang w:eastAsia="en-US"/>
        </w:rPr>
        <w:t xml:space="preserve">Таким образом,  </w:t>
      </w:r>
      <w:r w:rsidRPr="00911B55">
        <w:rPr>
          <w:rFonts w:ascii="Times New Roman" w:hAnsi="Times New Roman" w:cs="Times New Roman"/>
          <w:b/>
          <w:sz w:val="24"/>
          <w:szCs w:val="24"/>
          <w:lang w:eastAsia="en-US"/>
        </w:rPr>
        <w:t xml:space="preserve">цель </w:t>
      </w:r>
      <w:r w:rsidRPr="00911B55">
        <w:rPr>
          <w:rFonts w:ascii="Times New Roman" w:hAnsi="Times New Roman" w:cs="Times New Roman"/>
          <w:sz w:val="24"/>
          <w:szCs w:val="24"/>
          <w:lang w:eastAsia="en-US"/>
        </w:rPr>
        <w:t>программы заключается в следующем: практикоориентированная</w:t>
      </w:r>
      <w:r w:rsidRPr="00911B55">
        <w:rPr>
          <w:rFonts w:ascii="Times New Roman" w:hAnsi="Times New Roman" w:cs="Times New Roman"/>
          <w:b/>
          <w:sz w:val="24"/>
          <w:szCs w:val="24"/>
          <w:lang w:eastAsia="en-US"/>
        </w:rPr>
        <w:t xml:space="preserve"> </w:t>
      </w:r>
      <w:r w:rsidRPr="00911B55">
        <w:rPr>
          <w:rFonts w:ascii="Times New Roman" w:hAnsi="Times New Roman" w:cs="Times New Roman"/>
          <w:sz w:val="24"/>
          <w:szCs w:val="24"/>
          <w:lang w:eastAsia="en-US"/>
        </w:rPr>
        <w:t>подготовка учащихся к работе в качестве посредников (медиаторов) по разрешению конфликтных ситуаций между участниками образовательного процесса по средствам восстановительной медиации.</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Новизна данной программы заключается в том, что мы непросто готовим ведущих для восстановительных программ, мы готовим команду, способную работать совместно и эффективно. Особое внимание уделяется формированию мотивации к работе в Школьной службе медиации, принятию ценностного аспекта восстановительных технологий, формированию активной жизненной позиции. Одной из новых методов работы в программе является использование медиатехнологий - психологической работы с видеоматериалами.</w:t>
      </w:r>
    </w:p>
    <w:p w:rsidR="00FC6323" w:rsidRPr="00911B55" w:rsidRDefault="00FC6323" w:rsidP="002A025A">
      <w:pPr>
        <w:spacing w:after="0" w:line="360" w:lineRule="auto"/>
        <w:ind w:right="-183" w:firstLine="851"/>
        <w:jc w:val="both"/>
        <w:rPr>
          <w:rFonts w:ascii="Times New Roman" w:eastAsia="Calibri" w:hAnsi="Times New Roman" w:cs="Times New Roman"/>
          <w:sz w:val="24"/>
          <w:szCs w:val="24"/>
        </w:rPr>
      </w:pPr>
    </w:p>
    <w:p w:rsidR="00FC6323" w:rsidRPr="00911B55" w:rsidRDefault="00FC6323" w:rsidP="002A025A">
      <w:pPr>
        <w:spacing w:after="0" w:line="360" w:lineRule="auto"/>
        <w:ind w:right="-183"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1.3. Цели и задачи программы</w:t>
      </w:r>
    </w:p>
    <w:p w:rsidR="00FC6323" w:rsidRPr="00911B55" w:rsidRDefault="00FC6323" w:rsidP="002A025A">
      <w:pPr>
        <w:widowControl w:val="0"/>
        <w:spacing w:after="0" w:line="240" w:lineRule="auto"/>
        <w:ind w:right="-183" w:firstLine="851"/>
        <w:jc w:val="both"/>
        <w:rPr>
          <w:rFonts w:ascii="Times New Roman" w:hAnsi="Times New Roman" w:cs="Times New Roman"/>
          <w:sz w:val="24"/>
          <w:szCs w:val="24"/>
          <w:lang w:eastAsia="en-US"/>
        </w:rPr>
      </w:pPr>
      <w:r w:rsidRPr="00911B55">
        <w:rPr>
          <w:rFonts w:ascii="Times New Roman" w:hAnsi="Times New Roman" w:cs="Times New Roman"/>
          <w:b/>
          <w:bCs/>
          <w:sz w:val="24"/>
          <w:szCs w:val="24"/>
          <w:shd w:val="clear" w:color="auto" w:fill="FFFFFF"/>
          <w:lang w:eastAsia="en-US"/>
        </w:rPr>
        <w:t xml:space="preserve">Целью </w:t>
      </w:r>
      <w:r w:rsidRPr="00911B55">
        <w:rPr>
          <w:rFonts w:ascii="Times New Roman" w:hAnsi="Times New Roman" w:cs="Times New Roman"/>
          <w:sz w:val="24"/>
          <w:szCs w:val="24"/>
          <w:lang w:eastAsia="en-US"/>
        </w:rPr>
        <w:t xml:space="preserve">настоящей программы является практико-ориентированная подготовка команды школьных медиаторов среди учащихся подросткового возраста (медиаторы – ровесники) и педагогов (медиаторы-педагоги) образовательной организации. </w:t>
      </w:r>
    </w:p>
    <w:p w:rsidR="00FC6323" w:rsidRPr="00911B55" w:rsidRDefault="00FC6323" w:rsidP="002A025A">
      <w:pPr>
        <w:widowControl w:val="0"/>
        <w:spacing w:after="0" w:line="240" w:lineRule="auto"/>
        <w:ind w:right="-183"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 xml:space="preserve">На пути достижения указанной цели реализуются следующие </w:t>
      </w:r>
      <w:r w:rsidRPr="00911B55">
        <w:rPr>
          <w:rFonts w:ascii="Times New Roman" w:hAnsi="Times New Roman" w:cs="Times New Roman"/>
          <w:b/>
          <w:bCs/>
          <w:sz w:val="24"/>
          <w:szCs w:val="24"/>
          <w:shd w:val="clear" w:color="auto" w:fill="FFFFFF"/>
          <w:lang w:eastAsia="en-US"/>
        </w:rPr>
        <w:t>задачи</w:t>
      </w:r>
      <w:r w:rsidRPr="00911B55">
        <w:rPr>
          <w:rFonts w:ascii="Times New Roman" w:hAnsi="Times New Roman" w:cs="Times New Roman"/>
          <w:sz w:val="24"/>
          <w:szCs w:val="24"/>
          <w:lang w:eastAsia="en-US"/>
        </w:rPr>
        <w:t>:</w:t>
      </w:r>
    </w:p>
    <w:p w:rsidR="00FC6323" w:rsidRPr="00911B55" w:rsidRDefault="00FC6323" w:rsidP="002A025A">
      <w:pPr>
        <w:pStyle w:val="ad"/>
        <w:widowControl w:val="0"/>
        <w:numPr>
          <w:ilvl w:val="0"/>
          <w:numId w:val="39"/>
        </w:numPr>
        <w:shd w:val="clear" w:color="auto" w:fill="FFFFFF"/>
        <w:tabs>
          <w:tab w:val="left" w:pos="1134"/>
        </w:tabs>
        <w:spacing w:after="0" w:line="240" w:lineRule="auto"/>
        <w:ind w:left="0" w:right="-183"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Сформировать представление у учащихся о медиации как альтернативном способе разрешения конфликтов;</w:t>
      </w:r>
    </w:p>
    <w:p w:rsidR="00FC6323" w:rsidRPr="00911B55" w:rsidRDefault="00FC6323" w:rsidP="002A025A">
      <w:pPr>
        <w:pStyle w:val="ad"/>
        <w:widowControl w:val="0"/>
        <w:numPr>
          <w:ilvl w:val="0"/>
          <w:numId w:val="39"/>
        </w:numPr>
        <w:shd w:val="clear" w:color="auto" w:fill="FFFFFF"/>
        <w:tabs>
          <w:tab w:val="left" w:pos="1134"/>
        </w:tabs>
        <w:spacing w:after="0" w:line="240" w:lineRule="auto"/>
        <w:ind w:left="0" w:right="-183"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Создать условия для освоения учащимися позиции медиатора;</w:t>
      </w:r>
    </w:p>
    <w:p w:rsidR="00FC6323" w:rsidRPr="00911B55" w:rsidRDefault="00FC6323" w:rsidP="002A025A">
      <w:pPr>
        <w:pStyle w:val="ad"/>
        <w:widowControl w:val="0"/>
        <w:numPr>
          <w:ilvl w:val="0"/>
          <w:numId w:val="39"/>
        </w:numPr>
        <w:shd w:val="clear" w:color="auto" w:fill="FFFFFF"/>
        <w:tabs>
          <w:tab w:val="left" w:pos="1134"/>
        </w:tabs>
        <w:spacing w:after="0" w:line="240" w:lineRule="auto"/>
        <w:ind w:left="0" w:right="-183"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Сформировать команду  школьных медиаторов из числа учащихся и педагогов школы;</w:t>
      </w:r>
    </w:p>
    <w:p w:rsidR="00FC6323" w:rsidRPr="00911B55" w:rsidRDefault="00FC6323" w:rsidP="002A025A">
      <w:pPr>
        <w:pStyle w:val="ad"/>
        <w:widowControl w:val="0"/>
        <w:numPr>
          <w:ilvl w:val="0"/>
          <w:numId w:val="39"/>
        </w:numPr>
        <w:shd w:val="clear" w:color="auto" w:fill="FFFFFF"/>
        <w:tabs>
          <w:tab w:val="left" w:pos="1134"/>
        </w:tabs>
        <w:spacing w:after="0" w:line="240" w:lineRule="auto"/>
        <w:ind w:left="0" w:right="-183"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Познакомить участников с принципами и ценностями восстановительного подхода в разрешении конфликтов;</w:t>
      </w:r>
    </w:p>
    <w:p w:rsidR="00FC6323" w:rsidRPr="00911B55" w:rsidRDefault="00FC6323" w:rsidP="002A025A">
      <w:pPr>
        <w:pStyle w:val="ad"/>
        <w:widowControl w:val="0"/>
        <w:numPr>
          <w:ilvl w:val="0"/>
          <w:numId w:val="39"/>
        </w:numPr>
        <w:shd w:val="clear" w:color="auto" w:fill="FFFFFF"/>
        <w:tabs>
          <w:tab w:val="left" w:pos="1134"/>
        </w:tabs>
        <w:spacing w:after="0" w:line="240" w:lineRule="auto"/>
        <w:ind w:left="0" w:right="-183"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 xml:space="preserve">Развить у медиаторов – ровесников и медиаторов-педагогов навыки коммуникативной компетентности, рефлективных навыков ведения переговоров; необходимых </w:t>
      </w:r>
      <w:r w:rsidRPr="00911B55">
        <w:rPr>
          <w:rFonts w:ascii="Times New Roman" w:hAnsi="Times New Roman" w:cs="Times New Roman"/>
          <w:sz w:val="24"/>
          <w:szCs w:val="24"/>
          <w:lang w:eastAsia="en-US"/>
        </w:rPr>
        <w:lastRenderedPageBreak/>
        <w:t>для работы медиатора;</w:t>
      </w:r>
    </w:p>
    <w:p w:rsidR="00FC6323" w:rsidRPr="00911B55" w:rsidRDefault="00FC6323" w:rsidP="002A025A">
      <w:pPr>
        <w:pStyle w:val="ad"/>
        <w:widowControl w:val="0"/>
        <w:numPr>
          <w:ilvl w:val="0"/>
          <w:numId w:val="39"/>
        </w:numPr>
        <w:shd w:val="clear" w:color="auto" w:fill="FFFFFF"/>
        <w:tabs>
          <w:tab w:val="left" w:pos="1134"/>
        </w:tabs>
        <w:spacing w:after="0" w:line="240" w:lineRule="auto"/>
        <w:ind w:left="0" w:right="-183"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Отработать навыки медиатора и способы работы с конфликтными ситуациями, отработать роль ведущего (посредника) в примирительных встречах для сторон конфликта;</w:t>
      </w:r>
    </w:p>
    <w:p w:rsidR="00FC6323" w:rsidRPr="00911B55" w:rsidRDefault="00FC6323" w:rsidP="002A025A">
      <w:pPr>
        <w:pStyle w:val="ad"/>
        <w:widowControl w:val="0"/>
        <w:numPr>
          <w:ilvl w:val="0"/>
          <w:numId w:val="39"/>
        </w:numPr>
        <w:shd w:val="clear" w:color="auto" w:fill="FFFFFF"/>
        <w:tabs>
          <w:tab w:val="left" w:pos="1134"/>
        </w:tabs>
        <w:spacing w:after="0" w:line="240" w:lineRule="auto"/>
        <w:ind w:left="0" w:right="-183"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Создать условия для разбора и анализа сложных случаев в ходе примирительных встреч со сторонами конфликта;</w:t>
      </w:r>
    </w:p>
    <w:p w:rsidR="00FC6323" w:rsidRPr="00911B55" w:rsidRDefault="00FC6323" w:rsidP="002A025A">
      <w:pPr>
        <w:pStyle w:val="ad"/>
        <w:widowControl w:val="0"/>
        <w:numPr>
          <w:ilvl w:val="0"/>
          <w:numId w:val="39"/>
        </w:numPr>
        <w:shd w:val="clear" w:color="auto" w:fill="FFFFFF"/>
        <w:tabs>
          <w:tab w:val="left" w:pos="1134"/>
        </w:tabs>
        <w:spacing w:after="0" w:line="240" w:lineRule="auto"/>
        <w:ind w:left="0" w:right="-183"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Способствовать укреплению взаимоотношений внутри команды школьных медиаторов.</w:t>
      </w:r>
    </w:p>
    <w:p w:rsidR="00FC6323" w:rsidRPr="00911B55" w:rsidRDefault="00FC6323" w:rsidP="002A025A">
      <w:pPr>
        <w:widowControl w:val="0"/>
        <w:spacing w:after="0" w:line="240" w:lineRule="auto"/>
        <w:ind w:right="-183" w:firstLine="851"/>
        <w:jc w:val="both"/>
        <w:rPr>
          <w:rFonts w:ascii="Times New Roman" w:hAnsi="Times New Roman" w:cs="Times New Roman"/>
          <w:sz w:val="24"/>
          <w:szCs w:val="24"/>
          <w:lang w:eastAsia="en-US"/>
        </w:rPr>
      </w:pPr>
    </w:p>
    <w:p w:rsidR="00FC6323" w:rsidRPr="00911B55" w:rsidRDefault="00FC6323" w:rsidP="002A025A">
      <w:pPr>
        <w:spacing w:after="0" w:line="240" w:lineRule="auto"/>
        <w:ind w:right="-183"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1.4. Отличительные особенности программы</w:t>
      </w:r>
    </w:p>
    <w:p w:rsidR="00FC6323" w:rsidRPr="00911B55" w:rsidRDefault="00FC6323" w:rsidP="002A025A">
      <w:pPr>
        <w:spacing w:after="0" w:line="240" w:lineRule="auto"/>
        <w:ind w:right="-183" w:firstLine="851"/>
        <w:jc w:val="center"/>
        <w:rPr>
          <w:rFonts w:ascii="Times New Roman" w:eastAsia="Calibri" w:hAnsi="Times New Roman" w:cs="Times New Roman"/>
          <w:b/>
          <w:sz w:val="24"/>
          <w:szCs w:val="24"/>
        </w:rPr>
      </w:pP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В соответствии с федеральным базисным учебным планом, «Примерными программами дополнительного образования», «Планируемыми результатами начального общего образования» и в соответствии с ОП ООО школы занятия в рамках программы «Медиатор в школе» проходят  1 раз в неделю по 2 часа. </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Занятия по форме напоминают тренинги, где через специальные упражнения и ролевые игры участники овладевают навыками эффективного и бесконфликтного  общения, развивают навыки эффективного слушания, формируют активную позитивную жизненную позицию, отрабатывают навыки работы в команде и знакомятся с основами и принципами восстановительного подхода в медиации. На занятиях у участников есть возможность получить конкретные знания, осознать и решить свои личные проблемы, а также выработать адекватную самооценку и скорректировать свое поведение. </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Данная программа, прежде всего, обусловлена возрастными особенностями подростков: разносторонними интересами, любознательностью, увлеченностью, инициативностью</w:t>
      </w:r>
      <w:r w:rsidRPr="00911B55">
        <w:rPr>
          <w:rFonts w:ascii="Times New Roman" w:hAnsi="Times New Roman" w:cs="Times New Roman"/>
          <w:sz w:val="24"/>
          <w:szCs w:val="24"/>
        </w:rPr>
        <w:t xml:space="preserve"> и </w:t>
      </w:r>
      <w:r w:rsidRPr="00911B55">
        <w:rPr>
          <w:rFonts w:ascii="Times New Roman" w:eastAsia="Calibri" w:hAnsi="Times New Roman" w:cs="Times New Roman"/>
          <w:sz w:val="24"/>
          <w:szCs w:val="24"/>
        </w:rPr>
        <w:t>призвана помочь адаптироваться в школьном мире, проявить свою индивидуальность, сформировать новое отношение к себе, своему характеру, способностям без конфликтного общения.</w:t>
      </w:r>
    </w:p>
    <w:p w:rsidR="002A025A" w:rsidRDefault="002A025A" w:rsidP="002A025A">
      <w:pPr>
        <w:spacing w:after="0" w:line="240" w:lineRule="auto"/>
        <w:ind w:right="-183" w:firstLine="851"/>
        <w:jc w:val="center"/>
        <w:rPr>
          <w:rFonts w:ascii="Times New Roman" w:eastAsia="Calibri" w:hAnsi="Times New Roman" w:cs="Times New Roman"/>
          <w:b/>
          <w:sz w:val="24"/>
          <w:szCs w:val="24"/>
        </w:rPr>
      </w:pPr>
    </w:p>
    <w:p w:rsidR="002A025A" w:rsidRDefault="002A025A" w:rsidP="002A025A">
      <w:pPr>
        <w:spacing w:after="0" w:line="240" w:lineRule="auto"/>
        <w:ind w:right="-183" w:firstLine="851"/>
        <w:jc w:val="center"/>
        <w:rPr>
          <w:rFonts w:ascii="Times New Roman" w:eastAsia="Calibri" w:hAnsi="Times New Roman" w:cs="Times New Roman"/>
          <w:b/>
          <w:sz w:val="24"/>
          <w:szCs w:val="24"/>
        </w:rPr>
      </w:pPr>
    </w:p>
    <w:p w:rsidR="002A025A" w:rsidRDefault="002A025A" w:rsidP="002A025A">
      <w:pPr>
        <w:spacing w:after="0" w:line="240" w:lineRule="auto"/>
        <w:ind w:right="-183" w:firstLine="851"/>
        <w:jc w:val="center"/>
        <w:rPr>
          <w:rFonts w:ascii="Times New Roman" w:eastAsia="Calibri" w:hAnsi="Times New Roman" w:cs="Times New Roman"/>
          <w:b/>
          <w:sz w:val="24"/>
          <w:szCs w:val="24"/>
        </w:rPr>
      </w:pPr>
    </w:p>
    <w:p w:rsidR="00FC6323" w:rsidRPr="00911B55" w:rsidRDefault="00FC6323" w:rsidP="002A025A">
      <w:pPr>
        <w:spacing w:after="0" w:line="240" w:lineRule="auto"/>
        <w:ind w:right="-183"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1.5. Целевая аудитория, на которую направленна данная программа</w:t>
      </w:r>
    </w:p>
    <w:p w:rsidR="00FC6323" w:rsidRPr="00911B55" w:rsidRDefault="00FC6323" w:rsidP="002A025A">
      <w:pPr>
        <w:spacing w:after="0" w:line="240" w:lineRule="auto"/>
        <w:ind w:right="-183" w:firstLine="851"/>
        <w:jc w:val="center"/>
        <w:rPr>
          <w:rFonts w:ascii="Times New Roman" w:eastAsia="Calibri" w:hAnsi="Times New Roman" w:cs="Times New Roman"/>
          <w:b/>
          <w:sz w:val="24"/>
          <w:szCs w:val="24"/>
        </w:rPr>
      </w:pP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Участниками программы являются учащиеся 5-11 классов и педагоги школы (представители младшего, основного и старшего звена школы), заинтересованные в обучении навыкам медиации конфликтов и их последующем использовании для медиации конфликтов между детьми и подростками на волонтерских началах. </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Группа открытая: участвуют дети из разных классов, прошедшие специальный отбор на основе наблюдения, анкетирования, личного интервью. Программа ориентирована на детей и взрослых, стремящихся к познанию  способов решения конфликтов  в школе и в семье. </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p>
    <w:p w:rsidR="00FC6323" w:rsidRPr="00911B55" w:rsidRDefault="00FC6323" w:rsidP="002A025A">
      <w:pPr>
        <w:spacing w:after="0" w:line="240" w:lineRule="auto"/>
        <w:ind w:right="-183"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1.6. Сроки реализации программы</w:t>
      </w:r>
    </w:p>
    <w:p w:rsidR="00FC6323" w:rsidRPr="00911B55" w:rsidRDefault="00FC6323" w:rsidP="002A025A">
      <w:pPr>
        <w:spacing w:after="0" w:line="240" w:lineRule="auto"/>
        <w:ind w:right="-183" w:firstLine="851"/>
        <w:jc w:val="center"/>
        <w:rPr>
          <w:rFonts w:ascii="Times New Roman" w:eastAsia="Calibri" w:hAnsi="Times New Roman" w:cs="Times New Roman"/>
          <w:b/>
          <w:sz w:val="24"/>
          <w:szCs w:val="24"/>
        </w:rPr>
      </w:pP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Занятия по программе проводятся 1 раз в неделю по 2 часа. Продолжительность программы 34 недели – 68 ч. Реализация Программы «Медиатор в школе» осуществляется в несколько этапов.</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Первый этап - подготовительный:</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формирование списка школьных медиаторов;</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проведение информационно-разъяснительной работы с учащимися и их родителями.</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Второй этап – организационно-практический:</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проведение занятий по формированию навыков коммуникативной компетентности и освоению принципов и ценностей восстановительного подхода в разрешении конфликтов;</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практическая отработка навыков медиатора и способов работы с конфликтными ситуациями, освоение роли ведущего (посредника) в примирительных встречах.</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Третий этап - аналитический:</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lastRenderedPageBreak/>
        <w:t>- анализ и оценка реализации программы;</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сопоставление полученных результатов с поставленными целями и задачами,</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анализ и описание новых форм работы с подростками и педагогами, применяемых технологий и полученных результатов.</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p>
    <w:p w:rsidR="00FC6323" w:rsidRPr="00911B55" w:rsidRDefault="00FC6323" w:rsidP="002A025A">
      <w:pPr>
        <w:spacing w:after="0" w:line="240" w:lineRule="auto"/>
        <w:ind w:right="-183"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1.7. Форма и режим занятий</w:t>
      </w:r>
    </w:p>
    <w:p w:rsidR="00FC6323" w:rsidRPr="00911B55" w:rsidRDefault="00FC6323" w:rsidP="002A025A">
      <w:pPr>
        <w:spacing w:after="0" w:line="240" w:lineRule="auto"/>
        <w:ind w:right="-183" w:firstLine="851"/>
        <w:jc w:val="center"/>
        <w:rPr>
          <w:rFonts w:ascii="Times New Roman" w:eastAsia="Calibri" w:hAnsi="Times New Roman" w:cs="Times New Roman"/>
          <w:b/>
          <w:sz w:val="24"/>
          <w:szCs w:val="24"/>
        </w:rPr>
      </w:pPr>
    </w:p>
    <w:p w:rsidR="00FC6323" w:rsidRPr="00911B55" w:rsidRDefault="00FC6323" w:rsidP="002A025A">
      <w:pPr>
        <w:spacing w:after="0" w:line="240" w:lineRule="auto"/>
        <w:ind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Для реализации программы «Медиатор в школе» при проведение занятий по темам используются разнообразные методы, формы и приемы работы, направленные</w:t>
      </w:r>
      <w:r w:rsidRPr="00911B55">
        <w:rPr>
          <w:rFonts w:ascii="Times New Roman" w:hAnsi="Times New Roman" w:cs="Times New Roman"/>
          <w:sz w:val="24"/>
          <w:szCs w:val="24"/>
          <w:lang w:eastAsia="en-US"/>
        </w:rPr>
        <w:t xml:space="preserve"> на развитие у учащихся навыков посредничества в разрешении разногласий между людьми, а также социальной мобильности, гибкости и уверенности в себе:</w:t>
      </w:r>
      <w:r w:rsidRPr="00911B55">
        <w:rPr>
          <w:rFonts w:ascii="Times New Roman" w:eastAsia="Calibri" w:hAnsi="Times New Roman" w:cs="Times New Roman"/>
          <w:sz w:val="24"/>
          <w:szCs w:val="24"/>
        </w:rPr>
        <w:t xml:space="preserve"> </w:t>
      </w:r>
    </w:p>
    <w:p w:rsidR="00FC6323" w:rsidRPr="00911B55" w:rsidRDefault="00FC6323" w:rsidP="002A025A">
      <w:pPr>
        <w:spacing w:after="0" w:line="240" w:lineRule="auto"/>
        <w:ind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Занятия содержат интерактивные методы:</w:t>
      </w:r>
    </w:p>
    <w:p w:rsidR="00FC6323" w:rsidRPr="00911B55" w:rsidRDefault="00FC6323" w:rsidP="002A025A">
      <w:pPr>
        <w:spacing w:after="0" w:line="240" w:lineRule="auto"/>
        <w:ind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творческие задания; </w:t>
      </w:r>
    </w:p>
    <w:p w:rsidR="00FC6323" w:rsidRPr="00911B55" w:rsidRDefault="00FC6323" w:rsidP="002A025A">
      <w:pPr>
        <w:spacing w:after="0" w:line="240" w:lineRule="auto"/>
        <w:ind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игровые элементы; </w:t>
      </w:r>
    </w:p>
    <w:p w:rsidR="00FC6323" w:rsidRPr="00911B55" w:rsidRDefault="00FC6323" w:rsidP="002A025A">
      <w:pPr>
        <w:spacing w:after="0" w:line="240" w:lineRule="auto"/>
        <w:ind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мозговой штурм; </w:t>
      </w:r>
    </w:p>
    <w:p w:rsidR="00FC6323" w:rsidRPr="00911B55" w:rsidRDefault="00FC6323" w:rsidP="002A025A">
      <w:pPr>
        <w:spacing w:after="0" w:line="240" w:lineRule="auto"/>
        <w:ind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интерактивные лекции (использование видеоматериала).</w:t>
      </w:r>
    </w:p>
    <w:p w:rsidR="00FC6323" w:rsidRPr="00911B55" w:rsidRDefault="00FC6323" w:rsidP="002A025A">
      <w:pPr>
        <w:spacing w:after="0" w:line="240" w:lineRule="auto"/>
        <w:ind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А также:</w:t>
      </w:r>
    </w:p>
    <w:p w:rsidR="00FC6323" w:rsidRPr="00911B55" w:rsidRDefault="00FC6323" w:rsidP="002A025A">
      <w:pPr>
        <w:spacing w:after="0" w:line="240" w:lineRule="auto"/>
        <w:ind w:right="-183" w:firstLine="851"/>
        <w:rPr>
          <w:rFonts w:ascii="Times New Roman" w:hAnsi="Times New Roman" w:cs="Times New Roman"/>
          <w:sz w:val="24"/>
          <w:szCs w:val="24"/>
          <w:lang w:eastAsia="en-US"/>
        </w:rPr>
      </w:pPr>
      <w:r w:rsidRPr="00911B55">
        <w:rPr>
          <w:rFonts w:ascii="Times New Roman" w:eastAsia="Calibri" w:hAnsi="Times New Roman" w:cs="Times New Roman"/>
          <w:sz w:val="24"/>
          <w:szCs w:val="24"/>
        </w:rPr>
        <w:t xml:space="preserve">- </w:t>
      </w:r>
      <w:r w:rsidRPr="00911B55">
        <w:rPr>
          <w:rFonts w:ascii="Times New Roman" w:hAnsi="Times New Roman" w:cs="Times New Roman"/>
          <w:sz w:val="24"/>
          <w:szCs w:val="24"/>
          <w:lang w:eastAsia="en-US"/>
        </w:rPr>
        <w:t xml:space="preserve">ролевые игры; </w:t>
      </w:r>
    </w:p>
    <w:p w:rsidR="00FC6323" w:rsidRPr="00911B55" w:rsidRDefault="00FC6323" w:rsidP="002A025A">
      <w:pPr>
        <w:spacing w:after="0" w:line="240" w:lineRule="auto"/>
        <w:ind w:right="-183" w:firstLine="851"/>
        <w:rPr>
          <w:rFonts w:ascii="Times New Roman" w:eastAsia="Calibri" w:hAnsi="Times New Roman" w:cs="Times New Roman"/>
          <w:sz w:val="24"/>
          <w:szCs w:val="24"/>
        </w:rPr>
      </w:pPr>
      <w:r w:rsidRPr="00911B55">
        <w:rPr>
          <w:rFonts w:ascii="Times New Roman" w:hAnsi="Times New Roman" w:cs="Times New Roman"/>
          <w:sz w:val="24"/>
          <w:szCs w:val="24"/>
          <w:lang w:eastAsia="en-US"/>
        </w:rPr>
        <w:t>-</w:t>
      </w:r>
      <w:r w:rsidRPr="00911B55">
        <w:rPr>
          <w:rFonts w:ascii="Times New Roman" w:eastAsia="Calibri" w:hAnsi="Times New Roman" w:cs="Times New Roman"/>
          <w:sz w:val="24"/>
          <w:szCs w:val="24"/>
        </w:rPr>
        <w:t xml:space="preserve"> </w:t>
      </w:r>
      <w:r w:rsidRPr="00911B55">
        <w:rPr>
          <w:rFonts w:ascii="Times New Roman" w:hAnsi="Times New Roman" w:cs="Times New Roman"/>
          <w:sz w:val="24"/>
          <w:szCs w:val="24"/>
          <w:lang w:eastAsia="en-US"/>
        </w:rPr>
        <w:t xml:space="preserve">проектирование; </w:t>
      </w:r>
    </w:p>
    <w:p w:rsidR="00FC6323" w:rsidRPr="00911B55" w:rsidRDefault="00FC6323" w:rsidP="002A025A">
      <w:pPr>
        <w:spacing w:after="0" w:line="240" w:lineRule="auto"/>
        <w:ind w:right="-183"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 психогимнастические упражнения;</w:t>
      </w:r>
    </w:p>
    <w:p w:rsidR="00FC6323" w:rsidRPr="00911B55" w:rsidRDefault="00FC6323" w:rsidP="002A025A">
      <w:pPr>
        <w:spacing w:after="0" w:line="240" w:lineRule="auto"/>
        <w:ind w:right="-183"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 xml:space="preserve">- групповую дискуссию. </w:t>
      </w:r>
    </w:p>
    <w:p w:rsidR="00FC6323" w:rsidRPr="00911B55" w:rsidRDefault="00FC6323" w:rsidP="002A025A">
      <w:pPr>
        <w:spacing w:after="0" w:line="240" w:lineRule="auto"/>
        <w:ind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Информационно-практические методы: </w:t>
      </w:r>
    </w:p>
    <w:p w:rsidR="00FC6323" w:rsidRPr="00911B55" w:rsidRDefault="00FC6323" w:rsidP="002A025A">
      <w:pPr>
        <w:pStyle w:val="ad"/>
        <w:numPr>
          <w:ilvl w:val="0"/>
          <w:numId w:val="40"/>
        </w:numPr>
        <w:tabs>
          <w:tab w:val="left" w:pos="1134"/>
        </w:tabs>
        <w:suppressAutoHyphens/>
        <w:spacing w:after="0" w:line="240" w:lineRule="auto"/>
        <w:ind w:left="0"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Уроки-лекции; </w:t>
      </w:r>
    </w:p>
    <w:p w:rsidR="00FC6323" w:rsidRPr="00911B55" w:rsidRDefault="00FC6323" w:rsidP="002A025A">
      <w:pPr>
        <w:pStyle w:val="ad"/>
        <w:numPr>
          <w:ilvl w:val="0"/>
          <w:numId w:val="40"/>
        </w:numPr>
        <w:tabs>
          <w:tab w:val="left" w:pos="1134"/>
        </w:tabs>
        <w:suppressAutoHyphens/>
        <w:spacing w:after="0" w:line="240" w:lineRule="auto"/>
        <w:ind w:left="0"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Уроки-беседы;</w:t>
      </w:r>
    </w:p>
    <w:p w:rsidR="00FC6323" w:rsidRPr="00911B55" w:rsidRDefault="00FC6323" w:rsidP="002A025A">
      <w:pPr>
        <w:pStyle w:val="ad"/>
        <w:numPr>
          <w:ilvl w:val="0"/>
          <w:numId w:val="40"/>
        </w:numPr>
        <w:tabs>
          <w:tab w:val="left" w:pos="1134"/>
        </w:tabs>
        <w:suppressAutoHyphens/>
        <w:spacing w:after="0" w:line="240" w:lineRule="auto"/>
        <w:ind w:left="0"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Дискуссии;</w:t>
      </w:r>
    </w:p>
    <w:p w:rsidR="00FC6323" w:rsidRPr="00911B55" w:rsidRDefault="00FC6323" w:rsidP="002A025A">
      <w:pPr>
        <w:pStyle w:val="ad"/>
        <w:numPr>
          <w:ilvl w:val="0"/>
          <w:numId w:val="40"/>
        </w:numPr>
        <w:tabs>
          <w:tab w:val="left" w:pos="1134"/>
        </w:tabs>
        <w:suppressAutoHyphens/>
        <w:spacing w:after="0" w:line="240" w:lineRule="auto"/>
        <w:ind w:left="0"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Семинары-практикумы;</w:t>
      </w:r>
    </w:p>
    <w:p w:rsidR="00FC6323" w:rsidRPr="00911B55" w:rsidRDefault="00FC6323" w:rsidP="002A025A">
      <w:pPr>
        <w:pStyle w:val="ad"/>
        <w:numPr>
          <w:ilvl w:val="0"/>
          <w:numId w:val="40"/>
        </w:numPr>
        <w:tabs>
          <w:tab w:val="left" w:pos="1134"/>
        </w:tabs>
        <w:suppressAutoHyphens/>
        <w:spacing w:after="0" w:line="240" w:lineRule="auto"/>
        <w:ind w:left="0"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Практические и тренинговые занятия, ролевые игры;</w:t>
      </w:r>
    </w:p>
    <w:p w:rsidR="00FC6323" w:rsidRPr="00911B55" w:rsidRDefault="00FC6323" w:rsidP="002A025A">
      <w:pPr>
        <w:pStyle w:val="ad"/>
        <w:numPr>
          <w:ilvl w:val="0"/>
          <w:numId w:val="40"/>
        </w:numPr>
        <w:tabs>
          <w:tab w:val="left" w:pos="1134"/>
        </w:tabs>
        <w:suppressAutoHyphens/>
        <w:spacing w:after="0" w:line="240" w:lineRule="auto"/>
        <w:ind w:left="0"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Обучение через опыт и сотрудничество;</w:t>
      </w:r>
    </w:p>
    <w:p w:rsidR="00FC6323" w:rsidRPr="00911B55" w:rsidRDefault="00FC6323" w:rsidP="002A025A">
      <w:pPr>
        <w:pStyle w:val="ad"/>
        <w:numPr>
          <w:ilvl w:val="0"/>
          <w:numId w:val="40"/>
        </w:numPr>
        <w:tabs>
          <w:tab w:val="left" w:pos="1134"/>
        </w:tabs>
        <w:suppressAutoHyphens/>
        <w:spacing w:after="0" w:line="240" w:lineRule="auto"/>
        <w:ind w:left="0"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Психодиагностические: тестирования и опросы с целью самопознания;</w:t>
      </w:r>
    </w:p>
    <w:p w:rsidR="00FC6323" w:rsidRPr="00911B55" w:rsidRDefault="00FC6323" w:rsidP="002A025A">
      <w:pPr>
        <w:pStyle w:val="ad"/>
        <w:numPr>
          <w:ilvl w:val="0"/>
          <w:numId w:val="40"/>
        </w:numPr>
        <w:tabs>
          <w:tab w:val="left" w:pos="1134"/>
        </w:tabs>
        <w:suppressAutoHyphens/>
        <w:spacing w:after="0" w:line="240" w:lineRule="auto"/>
        <w:ind w:left="0"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Проигрывание и анализ жизненных ситуаций, моделирование ситуаций;</w:t>
      </w:r>
    </w:p>
    <w:p w:rsidR="00FC6323" w:rsidRPr="00911B55" w:rsidRDefault="00FC6323" w:rsidP="002A025A">
      <w:pPr>
        <w:pStyle w:val="ad"/>
        <w:numPr>
          <w:ilvl w:val="0"/>
          <w:numId w:val="40"/>
        </w:numPr>
        <w:tabs>
          <w:tab w:val="left" w:pos="1134"/>
        </w:tabs>
        <w:suppressAutoHyphens/>
        <w:spacing w:after="0" w:line="240" w:lineRule="auto"/>
        <w:ind w:left="0"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Анализ статей научно-популярной литературы;</w:t>
      </w:r>
    </w:p>
    <w:p w:rsidR="00FC6323" w:rsidRPr="00911B55" w:rsidRDefault="00FC6323" w:rsidP="002A025A">
      <w:pPr>
        <w:pStyle w:val="ad"/>
        <w:numPr>
          <w:ilvl w:val="0"/>
          <w:numId w:val="40"/>
        </w:numPr>
        <w:tabs>
          <w:tab w:val="left" w:pos="1134"/>
        </w:tabs>
        <w:suppressAutoHyphens/>
        <w:spacing w:after="0" w:line="240" w:lineRule="auto"/>
        <w:ind w:left="0"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Систематическое повторение ранее изученного материала;</w:t>
      </w:r>
    </w:p>
    <w:p w:rsidR="00FC6323" w:rsidRPr="00911B55" w:rsidRDefault="00FC6323" w:rsidP="002A025A">
      <w:pPr>
        <w:pStyle w:val="ad"/>
        <w:numPr>
          <w:ilvl w:val="0"/>
          <w:numId w:val="40"/>
        </w:numPr>
        <w:tabs>
          <w:tab w:val="left" w:pos="1134"/>
        </w:tabs>
        <w:suppressAutoHyphens/>
        <w:spacing w:after="0" w:line="240" w:lineRule="auto"/>
        <w:ind w:left="0"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Проверка и самопроверка знаний.</w:t>
      </w:r>
    </w:p>
    <w:p w:rsidR="00FC6323" w:rsidRPr="00911B55" w:rsidRDefault="00FC6323" w:rsidP="002A025A">
      <w:pPr>
        <w:spacing w:after="0" w:line="240" w:lineRule="auto"/>
        <w:ind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В процессе обучения используются различные дидактические материалы: презентации по темам курса, видеоматериалы, схемы и т.п.</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Принципы проведения занятий:</w:t>
      </w:r>
    </w:p>
    <w:p w:rsidR="00FC6323" w:rsidRPr="00911B55" w:rsidRDefault="00FC6323" w:rsidP="002A025A">
      <w:pPr>
        <w:tabs>
          <w:tab w:val="left" w:pos="993"/>
        </w:tabs>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w:t>
      </w:r>
      <w:r w:rsidRPr="00911B55">
        <w:rPr>
          <w:rFonts w:ascii="Times New Roman" w:eastAsia="Calibri" w:hAnsi="Times New Roman" w:cs="Times New Roman"/>
          <w:sz w:val="24"/>
          <w:szCs w:val="24"/>
        </w:rPr>
        <w:tab/>
        <w:t>добровольность;</w:t>
      </w:r>
    </w:p>
    <w:p w:rsidR="00FC6323" w:rsidRPr="00911B55" w:rsidRDefault="00FC6323" w:rsidP="002A025A">
      <w:pPr>
        <w:tabs>
          <w:tab w:val="left" w:pos="993"/>
        </w:tabs>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w:t>
      </w:r>
      <w:r w:rsidRPr="00911B55">
        <w:rPr>
          <w:rFonts w:ascii="Times New Roman" w:eastAsia="Calibri" w:hAnsi="Times New Roman" w:cs="Times New Roman"/>
          <w:sz w:val="24"/>
          <w:szCs w:val="24"/>
        </w:rPr>
        <w:tab/>
        <w:t>активность;</w:t>
      </w:r>
    </w:p>
    <w:p w:rsidR="00FC6323" w:rsidRPr="00911B55" w:rsidRDefault="00FC6323" w:rsidP="002A025A">
      <w:pPr>
        <w:tabs>
          <w:tab w:val="left" w:pos="993"/>
        </w:tabs>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w:t>
      </w:r>
      <w:r w:rsidRPr="00911B55">
        <w:rPr>
          <w:rFonts w:ascii="Times New Roman" w:eastAsia="Calibri" w:hAnsi="Times New Roman" w:cs="Times New Roman"/>
          <w:sz w:val="24"/>
          <w:szCs w:val="24"/>
        </w:rPr>
        <w:tab/>
        <w:t>партнерское взаимодействие;</w:t>
      </w:r>
    </w:p>
    <w:p w:rsidR="00FC6323" w:rsidRPr="00911B55" w:rsidRDefault="00FC6323" w:rsidP="002A025A">
      <w:pPr>
        <w:tabs>
          <w:tab w:val="left" w:pos="993"/>
        </w:tabs>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w:t>
      </w:r>
      <w:r w:rsidRPr="00911B55">
        <w:rPr>
          <w:rFonts w:ascii="Times New Roman" w:eastAsia="Calibri" w:hAnsi="Times New Roman" w:cs="Times New Roman"/>
          <w:sz w:val="24"/>
          <w:szCs w:val="24"/>
        </w:rPr>
        <w:tab/>
        <w:t>конфиденциальность.</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Занятия состоят из трёх этапов, и проходят в форме дискуссии, мини-лекции, тренинговых упражнений, игр-активаторов:</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1 этап - ознакомление учащихся с программами, подходами, техниками медиации;</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2 этап - создание учебных ситуаций и самостоятельная работа участников в форме</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ролевых игр;</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3 этап - игры для сплочения коллектива.</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Тренинговое занятие предполагает в доступной для учащихся и педагогов форме знакомство с основами конфликтологии, с анализом влияния на развитие событий эмоциональных состояний, с законами проведения переговоров.</w:t>
      </w:r>
    </w:p>
    <w:p w:rsidR="00FC6323" w:rsidRPr="00911B55" w:rsidRDefault="00FC6323" w:rsidP="002A025A">
      <w:pPr>
        <w:spacing w:after="0" w:line="240" w:lineRule="auto"/>
        <w:ind w:right="-183" w:firstLine="851"/>
        <w:jc w:val="center"/>
        <w:rPr>
          <w:rFonts w:ascii="Times New Roman" w:eastAsia="Calibri" w:hAnsi="Times New Roman" w:cs="Times New Roman"/>
          <w:b/>
          <w:sz w:val="24"/>
          <w:szCs w:val="24"/>
        </w:rPr>
      </w:pPr>
    </w:p>
    <w:p w:rsidR="00FC6323" w:rsidRPr="00911B55" w:rsidRDefault="00FC6323" w:rsidP="002A025A">
      <w:pPr>
        <w:spacing w:after="0" w:line="240" w:lineRule="auto"/>
        <w:ind w:right="-183"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1.8. Ожидаемые результаты и способы определения их результативности</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lastRenderedPageBreak/>
        <w:t>В ходе подготовки по программе «Медиатор в школе» участники смогут:</w:t>
      </w:r>
    </w:p>
    <w:p w:rsidR="00FC6323" w:rsidRPr="00911B55" w:rsidRDefault="00FC6323" w:rsidP="002A025A">
      <w:pPr>
        <w:spacing w:after="0" w:line="240" w:lineRule="auto"/>
        <w:ind w:right="-183" w:firstLine="851"/>
        <w:rPr>
          <w:rFonts w:ascii="Times New Roman" w:hAnsi="Times New Roman" w:cs="Times New Roman"/>
          <w:sz w:val="24"/>
          <w:szCs w:val="24"/>
          <w:lang w:eastAsia="en-US"/>
        </w:rPr>
      </w:pPr>
      <w:r w:rsidRPr="00911B55">
        <w:rPr>
          <w:rFonts w:ascii="Times New Roman" w:eastAsia="Calibri" w:hAnsi="Times New Roman" w:cs="Times New Roman"/>
          <w:sz w:val="24"/>
          <w:szCs w:val="24"/>
        </w:rPr>
        <w:t xml:space="preserve">- сформировать  </w:t>
      </w:r>
      <w:r w:rsidRPr="00911B55">
        <w:rPr>
          <w:rFonts w:ascii="Times New Roman" w:hAnsi="Times New Roman" w:cs="Times New Roman"/>
          <w:sz w:val="24"/>
          <w:szCs w:val="24"/>
          <w:lang w:eastAsia="en-US"/>
        </w:rPr>
        <w:t xml:space="preserve">представления о медиации и этапах работы медиатора, специфики конфликтов; </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конструктивно разрешать конфликтные ситуации;</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самореализоваться в социально-значимой деятельности;</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освоить навыки работы в команде;</w:t>
      </w:r>
    </w:p>
    <w:p w:rsidR="00FC6323" w:rsidRPr="00911B55" w:rsidRDefault="00FC6323" w:rsidP="002A025A">
      <w:pPr>
        <w:spacing w:after="0" w:line="240" w:lineRule="auto"/>
        <w:ind w:right="-183"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научатся </w:t>
      </w:r>
      <w:r w:rsidRPr="00911B55">
        <w:rPr>
          <w:rFonts w:ascii="Times New Roman" w:hAnsi="Times New Roman" w:cs="Times New Roman"/>
          <w:sz w:val="24"/>
          <w:szCs w:val="24"/>
          <w:lang w:eastAsia="en-US"/>
        </w:rPr>
        <w:t xml:space="preserve">дифференцировать случаи, подходящие для медиации, анализировать </w:t>
      </w:r>
      <w:r w:rsidRPr="00911B55">
        <w:rPr>
          <w:rFonts w:ascii="Times New Roman" w:hAnsi="Times New Roman" w:cs="Times New Roman"/>
          <w:sz w:val="24"/>
          <w:szCs w:val="24"/>
          <w:lang w:eastAsia="en-US"/>
        </w:rPr>
        <w:tab/>
        <w:t>конфликтные ситуации,  моделировать и рефлексировать собственную деятельность в качестве медиатора, опираясь на соблюдение принципов и стандартов восстановительной медиации;</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принять ценности восстановительного подхода;</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повысить коммуникативную культуру.</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Критерием эффективности программы является достижение поставленных целей и задач, которое может быть оценено:</w:t>
      </w:r>
    </w:p>
    <w:p w:rsidR="00FC6323" w:rsidRPr="00911B55" w:rsidRDefault="00FC6323" w:rsidP="002A025A">
      <w:pPr>
        <w:tabs>
          <w:tab w:val="left" w:pos="1134"/>
        </w:tabs>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1.</w:t>
      </w:r>
      <w:r w:rsidRPr="00911B55">
        <w:rPr>
          <w:rFonts w:ascii="Times New Roman" w:eastAsia="Calibri" w:hAnsi="Times New Roman" w:cs="Times New Roman"/>
          <w:sz w:val="24"/>
          <w:szCs w:val="24"/>
        </w:rPr>
        <w:tab/>
        <w:t>на основе субъективных мнений (самоотчетов) участников программы;</w:t>
      </w:r>
    </w:p>
    <w:p w:rsidR="00FC6323" w:rsidRPr="00911B55" w:rsidRDefault="00FC6323" w:rsidP="002A025A">
      <w:pPr>
        <w:tabs>
          <w:tab w:val="left" w:pos="1134"/>
        </w:tabs>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2.</w:t>
      </w:r>
      <w:r w:rsidRPr="00911B55">
        <w:rPr>
          <w:rFonts w:ascii="Times New Roman" w:eastAsia="Calibri" w:hAnsi="Times New Roman" w:cs="Times New Roman"/>
          <w:sz w:val="24"/>
          <w:szCs w:val="24"/>
        </w:rPr>
        <w:tab/>
        <w:t>на основе экспертных оценок со стороны куратора программы подготовки школьных медиаторов;</w:t>
      </w:r>
    </w:p>
    <w:p w:rsidR="00FC6323" w:rsidRPr="00911B55" w:rsidRDefault="00FC6323" w:rsidP="002A025A">
      <w:pPr>
        <w:tabs>
          <w:tab w:val="left" w:pos="1134"/>
        </w:tabs>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3.</w:t>
      </w:r>
      <w:r w:rsidRPr="00911B55">
        <w:rPr>
          <w:rFonts w:ascii="Times New Roman" w:eastAsia="Calibri" w:hAnsi="Times New Roman" w:cs="Times New Roman"/>
          <w:sz w:val="24"/>
          <w:szCs w:val="24"/>
        </w:rPr>
        <w:tab/>
        <w:t>на основе объективной оценки с использованием контрольно-оценочных материалов.</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Для оценки эффективности проведения программы  используется методика К. Томаса (адаптация Н.В. Гришиной). Она позволяет определить предрасположенность личности к конфликтному поведению.</w:t>
      </w:r>
    </w:p>
    <w:p w:rsidR="00FC6323" w:rsidRPr="00911B55" w:rsidRDefault="00FC6323" w:rsidP="002A025A">
      <w:pPr>
        <w:spacing w:after="0" w:line="240" w:lineRule="auto"/>
        <w:ind w:right="-183" w:firstLine="851"/>
        <w:jc w:val="both"/>
        <w:rPr>
          <w:rFonts w:ascii="Times New Roman" w:eastAsia="Calibri" w:hAnsi="Times New Roman" w:cs="Times New Roman"/>
          <w:sz w:val="24"/>
          <w:szCs w:val="24"/>
        </w:rPr>
      </w:pPr>
    </w:p>
    <w:p w:rsidR="00FC6323" w:rsidRDefault="00FC6323" w:rsidP="002A025A">
      <w:pPr>
        <w:spacing w:after="0" w:line="240" w:lineRule="auto"/>
        <w:ind w:right="-183"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Обучение команды школьных медиаторов позволит снизить уровень конфликтности в школе (в дальнейшем и в социальной сфере), что будет содействовать устранению причин противоправного поведения школьников, позитивно изменит школьную среду.</w:t>
      </w:r>
    </w:p>
    <w:p w:rsidR="002A025A" w:rsidRPr="00911B55" w:rsidRDefault="002A025A" w:rsidP="002A025A">
      <w:pPr>
        <w:spacing w:after="0" w:line="240" w:lineRule="auto"/>
        <w:ind w:right="-183" w:firstLine="851"/>
        <w:jc w:val="both"/>
        <w:rPr>
          <w:rFonts w:ascii="Times New Roman" w:eastAsia="Calibri" w:hAnsi="Times New Roman" w:cs="Times New Roman"/>
          <w:sz w:val="24"/>
          <w:szCs w:val="24"/>
        </w:rPr>
      </w:pP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p>
    <w:tbl>
      <w:tblPr>
        <w:tblStyle w:val="a8"/>
        <w:tblW w:w="0" w:type="auto"/>
        <w:tblLook w:val="04A0"/>
      </w:tblPr>
      <w:tblGrid>
        <w:gridCol w:w="3312"/>
        <w:gridCol w:w="3325"/>
        <w:gridCol w:w="3329"/>
      </w:tblGrid>
      <w:tr w:rsidR="00FC6323" w:rsidRPr="00911B55" w:rsidTr="00FC6323">
        <w:tc>
          <w:tcPr>
            <w:tcW w:w="10279" w:type="dxa"/>
            <w:gridSpan w:val="3"/>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 xml:space="preserve">Результаты освоения дополнительной общеобразовательной программы </w:t>
            </w:r>
          </w:p>
          <w:p w:rsidR="00FC6323" w:rsidRPr="00911B55" w:rsidRDefault="00FC6323" w:rsidP="007A7C5B">
            <w:pPr>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«Медиатор в школе»</w:t>
            </w:r>
          </w:p>
        </w:tc>
      </w:tr>
      <w:tr w:rsidR="00FC6323" w:rsidRPr="00911B55" w:rsidTr="00FC6323">
        <w:tc>
          <w:tcPr>
            <w:tcW w:w="3426"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shd w:val="clear" w:color="auto" w:fill="FFFFFF"/>
              <w:ind w:firstLine="851"/>
              <w:jc w:val="center"/>
              <w:rPr>
                <w:rFonts w:ascii="Times New Roman" w:hAnsi="Times New Roman" w:cs="Times New Roman"/>
                <w:sz w:val="24"/>
                <w:szCs w:val="24"/>
              </w:rPr>
            </w:pPr>
            <w:r w:rsidRPr="00911B55">
              <w:rPr>
                <w:rFonts w:ascii="Times New Roman" w:hAnsi="Times New Roman" w:cs="Times New Roman"/>
                <w:b/>
                <w:bCs/>
                <w:sz w:val="24"/>
                <w:szCs w:val="24"/>
              </w:rPr>
              <w:t>Личностные</w:t>
            </w:r>
          </w:p>
        </w:tc>
        <w:tc>
          <w:tcPr>
            <w:tcW w:w="3426"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Предметные</w:t>
            </w:r>
          </w:p>
        </w:tc>
        <w:tc>
          <w:tcPr>
            <w:tcW w:w="3427"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Метапредметные</w:t>
            </w:r>
          </w:p>
        </w:tc>
      </w:tr>
      <w:tr w:rsidR="00FC6323" w:rsidRPr="00911B55" w:rsidTr="00FC6323">
        <w:tc>
          <w:tcPr>
            <w:tcW w:w="3426"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shd w:val="clear" w:color="auto" w:fill="FFFFFF"/>
              <w:ind w:firstLine="851"/>
              <w:rPr>
                <w:rFonts w:ascii="Times New Roman" w:hAnsi="Times New Roman" w:cs="Times New Roman"/>
                <w:sz w:val="24"/>
                <w:szCs w:val="24"/>
              </w:rPr>
            </w:pPr>
            <w:r w:rsidRPr="00911B55">
              <w:rPr>
                <w:rFonts w:ascii="Times New Roman" w:hAnsi="Times New Roman" w:cs="Times New Roman"/>
                <w:b/>
                <w:bCs/>
                <w:sz w:val="24"/>
                <w:szCs w:val="24"/>
              </w:rPr>
              <w:t>- </w:t>
            </w:r>
            <w:r w:rsidRPr="00911B55">
              <w:rPr>
                <w:rFonts w:ascii="Times New Roman" w:hAnsi="Times New Roman" w:cs="Times New Roman"/>
                <w:sz w:val="24"/>
                <w:szCs w:val="24"/>
              </w:rPr>
              <w:t>ориентация в системе моральных норм</w:t>
            </w:r>
            <w:r w:rsidRPr="00911B55">
              <w:rPr>
                <w:rFonts w:ascii="Times New Roman" w:hAnsi="Times New Roman" w:cs="Times New Roman"/>
                <w:b/>
                <w:bCs/>
                <w:sz w:val="24"/>
                <w:szCs w:val="24"/>
              </w:rPr>
              <w:t>;</w:t>
            </w:r>
          </w:p>
          <w:p w:rsidR="00FC6323" w:rsidRPr="00911B55" w:rsidRDefault="00FC6323" w:rsidP="007A7C5B">
            <w:pPr>
              <w:shd w:val="clear" w:color="auto" w:fill="FFFFFF"/>
              <w:ind w:firstLine="851"/>
              <w:rPr>
                <w:rFonts w:ascii="Times New Roman" w:hAnsi="Times New Roman" w:cs="Times New Roman"/>
                <w:sz w:val="24"/>
                <w:szCs w:val="24"/>
              </w:rPr>
            </w:pPr>
            <w:r w:rsidRPr="00911B55">
              <w:rPr>
                <w:rFonts w:ascii="Times New Roman" w:hAnsi="Times New Roman" w:cs="Times New Roman"/>
                <w:sz w:val="24"/>
                <w:szCs w:val="24"/>
              </w:rPr>
              <w:t>- доброжелательное отношение к окружающим, нетерпимость к любым насилия;</w:t>
            </w:r>
          </w:p>
          <w:p w:rsidR="00FC6323" w:rsidRPr="00911B55" w:rsidRDefault="00FC6323" w:rsidP="007A7C5B">
            <w:pPr>
              <w:shd w:val="clear" w:color="auto" w:fill="FFFFFF"/>
              <w:ind w:firstLine="851"/>
              <w:rPr>
                <w:rFonts w:ascii="Times New Roman" w:hAnsi="Times New Roman" w:cs="Times New Roman"/>
                <w:sz w:val="24"/>
                <w:szCs w:val="24"/>
              </w:rPr>
            </w:pPr>
            <w:r w:rsidRPr="00911B55">
              <w:rPr>
                <w:rFonts w:ascii="Times New Roman" w:hAnsi="Times New Roman" w:cs="Times New Roman"/>
                <w:sz w:val="24"/>
                <w:szCs w:val="24"/>
              </w:rPr>
              <w:t>- позитивная моральная самооценка;</w:t>
            </w:r>
          </w:p>
          <w:p w:rsidR="00FC6323" w:rsidRPr="00911B55" w:rsidRDefault="00FC6323" w:rsidP="007A7C5B">
            <w:pPr>
              <w:shd w:val="clear" w:color="auto" w:fill="FFFFFF"/>
              <w:ind w:firstLine="851"/>
              <w:rPr>
                <w:rFonts w:ascii="Times New Roman" w:hAnsi="Times New Roman" w:cs="Times New Roman"/>
                <w:sz w:val="24"/>
                <w:szCs w:val="24"/>
              </w:rPr>
            </w:pPr>
            <w:r w:rsidRPr="00911B55">
              <w:rPr>
                <w:rFonts w:ascii="Times New Roman" w:hAnsi="Times New Roman" w:cs="Times New Roman"/>
                <w:sz w:val="24"/>
                <w:szCs w:val="24"/>
              </w:rPr>
              <w:t>- умение вести диалог на основе равноправных отношений и взаимного уважения и принятия;</w:t>
            </w:r>
          </w:p>
          <w:p w:rsidR="00FC6323" w:rsidRPr="00911B55" w:rsidRDefault="00FC6323" w:rsidP="007A7C5B">
            <w:pPr>
              <w:shd w:val="clear" w:color="auto" w:fill="FFFFFF"/>
              <w:ind w:firstLine="851"/>
              <w:rPr>
                <w:rFonts w:ascii="Times New Roman" w:hAnsi="Times New Roman" w:cs="Times New Roman"/>
                <w:sz w:val="24"/>
                <w:szCs w:val="24"/>
              </w:rPr>
            </w:pPr>
            <w:r w:rsidRPr="00911B55">
              <w:rPr>
                <w:rFonts w:ascii="Times New Roman" w:hAnsi="Times New Roman" w:cs="Times New Roman"/>
                <w:sz w:val="24"/>
                <w:szCs w:val="24"/>
              </w:rPr>
              <w:t>- потребность в самовыражении и самореализации, социальном признании.</w:t>
            </w:r>
          </w:p>
        </w:tc>
        <w:tc>
          <w:tcPr>
            <w:tcW w:w="3426" w:type="dxa"/>
            <w:tcBorders>
              <w:top w:val="single" w:sz="4" w:space="0" w:color="auto"/>
              <w:left w:val="single" w:sz="4" w:space="0" w:color="auto"/>
              <w:bottom w:val="single" w:sz="4" w:space="0" w:color="auto"/>
              <w:right w:val="single" w:sz="4" w:space="0" w:color="auto"/>
            </w:tcBorders>
          </w:tcPr>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К концу обучения курса учащиеся получат возможность </w:t>
            </w:r>
            <w:r w:rsidRPr="00911B55">
              <w:rPr>
                <w:rFonts w:ascii="Times New Roman" w:eastAsia="Calibri" w:hAnsi="Times New Roman" w:cs="Times New Roman"/>
                <w:b/>
                <w:sz w:val="24"/>
                <w:szCs w:val="24"/>
              </w:rPr>
              <w:t>знать:</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основные понятия и принципы восстановительного подхода в медиации;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алгоритм проведения восстановительной медиации;</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виды и специфику конфликтов;</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способы эффективного общения;</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основные понятия в конфликтологии;</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способы конструктивного решения конфликтов;</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основные способы психологического </w:t>
            </w:r>
            <w:r w:rsidRPr="00911B55">
              <w:rPr>
                <w:rFonts w:ascii="Times New Roman" w:eastAsia="Calibri" w:hAnsi="Times New Roman" w:cs="Times New Roman"/>
                <w:sz w:val="24"/>
                <w:szCs w:val="24"/>
              </w:rPr>
              <w:lastRenderedPageBreak/>
              <w:t>взаимодействия между людьми;</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приемы повышения собственной самооценки;</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приемы активного слушания.</w:t>
            </w:r>
          </w:p>
          <w:p w:rsidR="00FC6323" w:rsidRPr="00911B55" w:rsidRDefault="00FC6323" w:rsidP="007A7C5B">
            <w:pPr>
              <w:ind w:firstLine="851"/>
              <w:rPr>
                <w:rFonts w:ascii="Times New Roman" w:eastAsia="Calibri" w:hAnsi="Times New Roman" w:cs="Times New Roman"/>
                <w:b/>
                <w:sz w:val="24"/>
                <w:szCs w:val="24"/>
              </w:rPr>
            </w:pPr>
          </w:p>
        </w:tc>
        <w:tc>
          <w:tcPr>
            <w:tcW w:w="3427"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ind w:firstLine="851"/>
              <w:rPr>
                <w:rFonts w:ascii="Times New Roman" w:eastAsia="Calibri" w:hAnsi="Times New Roman" w:cs="Times New Roman"/>
                <w:b/>
                <w:sz w:val="24"/>
                <w:szCs w:val="24"/>
              </w:rPr>
            </w:pPr>
            <w:r w:rsidRPr="00911B55">
              <w:rPr>
                <w:rFonts w:ascii="Times New Roman" w:eastAsia="Calibri" w:hAnsi="Times New Roman" w:cs="Times New Roman"/>
                <w:b/>
                <w:sz w:val="24"/>
                <w:szCs w:val="24"/>
              </w:rPr>
              <w:lastRenderedPageBreak/>
              <w:t xml:space="preserve">Регулятивные УУД: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овладевать навыками самоконтроля в общении со сверстниками и взрослыми;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осознавать свои трудности и стремиться к их преодолению;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строить речевое высказывание в устной форме;</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учиться прогнозировать последствия своих поступков;</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осознавать свои телесные ощущения, связанные с напряжением и расслаблением;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делать осознанный выбор в сложных ситуациях;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lastRenderedPageBreak/>
              <w:t xml:space="preserve">- осознавать свою долю ответственности за всё, что с ним происходит;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реалистично строить свои взаимоотношения друг с другом и взрослыми;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-планировать цели и пути самоизменения с помощью взрослого; </w:t>
            </w:r>
          </w:p>
          <w:p w:rsidR="00FC6323" w:rsidRPr="00911B55" w:rsidRDefault="00FC6323" w:rsidP="007A7C5B">
            <w:pPr>
              <w:ind w:firstLine="851"/>
              <w:rPr>
                <w:rFonts w:ascii="Times New Roman" w:eastAsia="Calibri" w:hAnsi="Times New Roman" w:cs="Times New Roman"/>
                <w:b/>
                <w:sz w:val="24"/>
                <w:szCs w:val="24"/>
              </w:rPr>
            </w:pPr>
            <w:r w:rsidRPr="00911B55">
              <w:rPr>
                <w:rFonts w:ascii="Times New Roman" w:eastAsia="Calibri" w:hAnsi="Times New Roman" w:cs="Times New Roman"/>
                <w:sz w:val="24"/>
                <w:szCs w:val="24"/>
              </w:rPr>
              <w:t>- соотносить результат с целью и оценивать его.</w:t>
            </w:r>
          </w:p>
        </w:tc>
      </w:tr>
      <w:tr w:rsidR="00FC6323" w:rsidRPr="00911B55" w:rsidTr="00FC6323">
        <w:tc>
          <w:tcPr>
            <w:tcW w:w="3426" w:type="dxa"/>
            <w:vMerge w:val="restart"/>
            <w:tcBorders>
              <w:top w:val="single" w:sz="4" w:space="0" w:color="auto"/>
              <w:left w:val="single" w:sz="4" w:space="0" w:color="auto"/>
              <w:bottom w:val="single" w:sz="4" w:space="0" w:color="auto"/>
              <w:right w:val="single" w:sz="4" w:space="0" w:color="auto"/>
            </w:tcBorders>
          </w:tcPr>
          <w:p w:rsidR="00FC6323" w:rsidRPr="00911B55" w:rsidRDefault="00FC6323" w:rsidP="007A7C5B">
            <w:pPr>
              <w:shd w:val="clear" w:color="auto" w:fill="FFFFFF"/>
              <w:ind w:firstLine="851"/>
              <w:rPr>
                <w:rFonts w:ascii="Times New Roman" w:hAnsi="Times New Roman" w:cs="Times New Roman"/>
                <w:b/>
                <w:bCs/>
                <w:sz w:val="24"/>
                <w:szCs w:val="24"/>
              </w:rPr>
            </w:pPr>
            <w:r w:rsidRPr="00911B55">
              <w:rPr>
                <w:rFonts w:ascii="Times New Roman" w:hAnsi="Times New Roman" w:cs="Times New Roman"/>
                <w:sz w:val="24"/>
                <w:szCs w:val="24"/>
              </w:rPr>
              <w:lastRenderedPageBreak/>
              <w:t xml:space="preserve">Обучающийся получит </w:t>
            </w:r>
            <w:r w:rsidRPr="00911B55">
              <w:rPr>
                <w:rFonts w:ascii="Times New Roman" w:hAnsi="Times New Roman" w:cs="Times New Roman"/>
                <w:b/>
                <w:sz w:val="24"/>
                <w:szCs w:val="24"/>
              </w:rPr>
              <w:t>возможность для формирования</w:t>
            </w:r>
            <w:r w:rsidRPr="00911B55">
              <w:rPr>
                <w:rFonts w:ascii="Times New Roman" w:hAnsi="Times New Roman" w:cs="Times New Roman"/>
                <w:sz w:val="24"/>
                <w:szCs w:val="24"/>
              </w:rPr>
              <w:t>:</w:t>
            </w:r>
            <w:r w:rsidRPr="00911B55">
              <w:rPr>
                <w:rFonts w:ascii="Times New Roman" w:hAnsi="Times New Roman" w:cs="Times New Roman"/>
                <w:b/>
                <w:bCs/>
                <w:sz w:val="24"/>
                <w:szCs w:val="24"/>
              </w:rPr>
              <w:t xml:space="preserve"> </w:t>
            </w:r>
          </w:p>
          <w:p w:rsidR="00FC6323" w:rsidRPr="00911B55" w:rsidRDefault="00FC6323" w:rsidP="007A7C5B">
            <w:pPr>
              <w:shd w:val="clear" w:color="auto" w:fill="FFFFFF"/>
              <w:ind w:firstLine="851"/>
              <w:rPr>
                <w:rFonts w:ascii="Times New Roman" w:hAnsi="Times New Roman" w:cs="Times New Roman"/>
                <w:sz w:val="24"/>
                <w:szCs w:val="24"/>
              </w:rPr>
            </w:pPr>
            <w:r w:rsidRPr="00911B55">
              <w:rPr>
                <w:rFonts w:ascii="Times New Roman" w:hAnsi="Times New Roman" w:cs="Times New Roman"/>
                <w:b/>
                <w:bCs/>
                <w:sz w:val="24"/>
                <w:szCs w:val="24"/>
              </w:rPr>
              <w:t>- </w:t>
            </w:r>
            <w:r w:rsidRPr="00911B55">
              <w:rPr>
                <w:rFonts w:ascii="Times New Roman" w:hAnsi="Times New Roman" w:cs="Times New Roman"/>
                <w:sz w:val="24"/>
                <w:szCs w:val="24"/>
              </w:rPr>
              <w:t>умения конструктивно разрешать конфликты.</w:t>
            </w:r>
          </w:p>
          <w:p w:rsidR="00FC6323" w:rsidRPr="00911B55" w:rsidRDefault="00FC6323" w:rsidP="007A7C5B">
            <w:pPr>
              <w:shd w:val="clear" w:color="auto" w:fill="FFFFFF"/>
              <w:ind w:firstLine="851"/>
              <w:rPr>
                <w:rFonts w:ascii="Times New Roman" w:hAnsi="Times New Roman" w:cs="Times New Roman"/>
                <w:sz w:val="24"/>
                <w:szCs w:val="24"/>
              </w:rPr>
            </w:pPr>
            <w:r w:rsidRPr="00911B55">
              <w:rPr>
                <w:rFonts w:ascii="Times New Roman" w:hAnsi="Times New Roman" w:cs="Times New Roman"/>
                <w:sz w:val="24"/>
                <w:szCs w:val="24"/>
              </w:rPr>
              <w:t>- адекватной позитивной самооценки и Я - концепции;</w:t>
            </w:r>
          </w:p>
          <w:p w:rsidR="00FC6323" w:rsidRPr="00911B55" w:rsidRDefault="00FC6323" w:rsidP="007A7C5B">
            <w:pPr>
              <w:shd w:val="clear" w:color="auto" w:fill="FFFFFF"/>
              <w:ind w:firstLine="851"/>
              <w:rPr>
                <w:rFonts w:ascii="Times New Roman" w:hAnsi="Times New Roman" w:cs="Times New Roman"/>
                <w:sz w:val="24"/>
                <w:szCs w:val="24"/>
              </w:rPr>
            </w:pPr>
            <w:r w:rsidRPr="00911B55">
              <w:rPr>
                <w:rFonts w:ascii="Times New Roman" w:hAnsi="Times New Roman" w:cs="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C6323" w:rsidRPr="00911B55" w:rsidRDefault="00FC6323" w:rsidP="007A7C5B">
            <w:pPr>
              <w:shd w:val="clear" w:color="auto" w:fill="FFFFFF"/>
              <w:ind w:firstLine="851"/>
              <w:jc w:val="center"/>
              <w:rPr>
                <w:rFonts w:ascii="Times New Roman" w:hAnsi="Times New Roman" w:cs="Times New Roman"/>
                <w:b/>
                <w:sz w:val="24"/>
                <w:szCs w:val="24"/>
              </w:rPr>
            </w:pPr>
          </w:p>
        </w:tc>
        <w:tc>
          <w:tcPr>
            <w:tcW w:w="3426"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ind w:firstLine="851"/>
              <w:rPr>
                <w:rFonts w:ascii="Times New Roman" w:eastAsia="Calibri" w:hAnsi="Times New Roman" w:cs="Times New Roman"/>
                <w:b/>
                <w:sz w:val="24"/>
                <w:szCs w:val="24"/>
              </w:rPr>
            </w:pPr>
            <w:r w:rsidRPr="00911B55">
              <w:rPr>
                <w:rFonts w:ascii="Times New Roman" w:eastAsia="Calibri" w:hAnsi="Times New Roman" w:cs="Times New Roman"/>
                <w:sz w:val="24"/>
                <w:szCs w:val="24"/>
              </w:rPr>
              <w:t xml:space="preserve">К концу обучения курса учащиеся получат возможность </w:t>
            </w:r>
            <w:r w:rsidRPr="00911B55">
              <w:rPr>
                <w:rFonts w:ascii="Times New Roman" w:eastAsia="Calibri" w:hAnsi="Times New Roman" w:cs="Times New Roman"/>
                <w:b/>
                <w:sz w:val="24"/>
                <w:szCs w:val="24"/>
              </w:rPr>
              <w:t>уметь:</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работать в группе, в коллективе.</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дифференцировать случаи, подходящие для медиации;</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анализировать конфликтные ситуации;</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устанавливать стили разрешения конфликтов;</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 проводить программы примирения;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моделировать и рефлексировать собственную деятельность в качестве медиатора, опираясь на соблюдение принципов и стандартов восстановительной медиации;</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оформлять документы по состоявшему сеансу медиации.</w:t>
            </w:r>
          </w:p>
        </w:tc>
        <w:tc>
          <w:tcPr>
            <w:tcW w:w="3427"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ind w:firstLine="851"/>
              <w:rPr>
                <w:rFonts w:ascii="Times New Roman" w:eastAsia="Calibri" w:hAnsi="Times New Roman" w:cs="Times New Roman"/>
                <w:b/>
                <w:sz w:val="24"/>
                <w:szCs w:val="24"/>
              </w:rPr>
            </w:pPr>
            <w:r w:rsidRPr="00911B55">
              <w:rPr>
                <w:rFonts w:ascii="Times New Roman" w:eastAsia="Calibri" w:hAnsi="Times New Roman" w:cs="Times New Roman"/>
                <w:b/>
                <w:sz w:val="24"/>
                <w:szCs w:val="24"/>
              </w:rPr>
              <w:t xml:space="preserve">Познавательные УУД: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уметь распознавать и описывать свои чувства и чувства других людей с помощью педагога;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исследовать свои качества и свои особенности;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рассуждать, строить логические умозаключения с помощью педагога;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наблюдать, моделировать ситуацию с помощью педагога;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делать выводы в результате совместной работы в группе;</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моделировать различные жизненные и учебные ситуации;</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усваивать разные способы запоминания информации;</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планировать свои действия в соответствии с поставленной задачей;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наблюдать и осознавать происходящие в самом себе изменения;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оценивать правильность выполнения действий и корректировать при необходимости;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моделировать новый образ на основе личного жизненного опыта; </w:t>
            </w:r>
          </w:p>
          <w:p w:rsidR="00FC6323" w:rsidRPr="00911B55" w:rsidRDefault="00FC6323" w:rsidP="007A7C5B">
            <w:pPr>
              <w:ind w:firstLine="851"/>
              <w:rPr>
                <w:rFonts w:ascii="Times New Roman" w:eastAsia="Calibri" w:hAnsi="Times New Roman" w:cs="Times New Roman"/>
                <w:b/>
                <w:sz w:val="24"/>
                <w:szCs w:val="24"/>
              </w:rPr>
            </w:pPr>
            <w:r w:rsidRPr="00911B55">
              <w:rPr>
                <w:rFonts w:ascii="Times New Roman" w:eastAsia="Calibri" w:hAnsi="Times New Roman" w:cs="Times New Roman"/>
                <w:sz w:val="24"/>
                <w:szCs w:val="24"/>
              </w:rPr>
              <w:t xml:space="preserve">- адекватно </w:t>
            </w:r>
            <w:r w:rsidRPr="00911B55">
              <w:rPr>
                <w:rFonts w:ascii="Times New Roman" w:eastAsia="Calibri" w:hAnsi="Times New Roman" w:cs="Times New Roman"/>
                <w:sz w:val="24"/>
                <w:szCs w:val="24"/>
              </w:rPr>
              <w:lastRenderedPageBreak/>
              <w:t>воспринимать оценку педагога.</w:t>
            </w:r>
            <w:r w:rsidRPr="00911B55">
              <w:rPr>
                <w:rFonts w:ascii="Times New Roman" w:eastAsia="Calibri" w:hAnsi="Times New Roman" w:cs="Times New Roman"/>
                <w:b/>
                <w:sz w:val="24"/>
                <w:szCs w:val="24"/>
              </w:rPr>
              <w:t xml:space="preserve">  </w:t>
            </w:r>
          </w:p>
        </w:tc>
      </w:tr>
      <w:tr w:rsidR="00FC6323" w:rsidRPr="00911B55" w:rsidTr="00FC6323">
        <w:tc>
          <w:tcPr>
            <w:tcW w:w="0" w:type="auto"/>
            <w:vMerge/>
            <w:tcBorders>
              <w:top w:val="single" w:sz="4" w:space="0" w:color="auto"/>
              <w:left w:val="single" w:sz="4" w:space="0" w:color="auto"/>
              <w:bottom w:val="single" w:sz="4" w:space="0" w:color="auto"/>
              <w:right w:val="single" w:sz="4" w:space="0" w:color="auto"/>
            </w:tcBorders>
            <w:vAlign w:val="center"/>
            <w:hideMark/>
          </w:tcPr>
          <w:p w:rsidR="00FC6323" w:rsidRPr="00911B55" w:rsidRDefault="00FC6323" w:rsidP="007A7C5B">
            <w:pPr>
              <w:ind w:firstLine="851"/>
              <w:rPr>
                <w:rFonts w:ascii="Times New Roman" w:hAnsi="Times New Roman" w:cs="Times New Roman"/>
                <w:b/>
                <w:sz w:val="24"/>
                <w:szCs w:val="24"/>
              </w:rPr>
            </w:pPr>
          </w:p>
        </w:tc>
        <w:tc>
          <w:tcPr>
            <w:tcW w:w="3426"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ind w:firstLine="851"/>
              <w:rPr>
                <w:rFonts w:ascii="Times New Roman" w:eastAsia="Calibri" w:hAnsi="Times New Roman" w:cs="Times New Roman"/>
                <w:b/>
                <w:sz w:val="24"/>
                <w:szCs w:val="24"/>
              </w:rPr>
            </w:pPr>
            <w:r w:rsidRPr="00911B55">
              <w:rPr>
                <w:rFonts w:ascii="Times New Roman" w:eastAsia="Calibri" w:hAnsi="Times New Roman" w:cs="Times New Roman"/>
                <w:sz w:val="24"/>
                <w:szCs w:val="24"/>
              </w:rPr>
              <w:t xml:space="preserve">К концу обучения курса учащиеся получат возможность </w:t>
            </w:r>
            <w:r w:rsidRPr="00911B55">
              <w:rPr>
                <w:rFonts w:ascii="Times New Roman" w:eastAsia="Calibri" w:hAnsi="Times New Roman" w:cs="Times New Roman"/>
                <w:b/>
                <w:sz w:val="24"/>
                <w:szCs w:val="24"/>
              </w:rPr>
              <w:t>применять:</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полученные знания для адекватного осознания причин возникающих проблем и путей их решения;</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полученный опыт для самореализации и самовыражения в разных видах деятельности;</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через игровые роли и сказочные образы и осознавать собственные трудности, их причины и находить пути их преодоления.</w:t>
            </w:r>
          </w:p>
        </w:tc>
        <w:tc>
          <w:tcPr>
            <w:tcW w:w="3427"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ind w:firstLine="851"/>
              <w:rPr>
                <w:rFonts w:ascii="Times New Roman" w:eastAsia="Calibri" w:hAnsi="Times New Roman" w:cs="Times New Roman"/>
                <w:b/>
                <w:sz w:val="24"/>
                <w:szCs w:val="24"/>
              </w:rPr>
            </w:pPr>
            <w:r w:rsidRPr="00911B55">
              <w:rPr>
                <w:rFonts w:ascii="Times New Roman" w:eastAsia="Calibri" w:hAnsi="Times New Roman" w:cs="Times New Roman"/>
                <w:b/>
                <w:sz w:val="24"/>
                <w:szCs w:val="24"/>
              </w:rPr>
              <w:t xml:space="preserve">Коммуникативные УУД: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доверительно и открыто говорить о своих чувствах;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работать в паре и в группе;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выполнять различные роли;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слушать и понимать речь других ребят;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осознавать особенности позиции ученика и учиться вести себя в соответствии с этой позицией.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позитивно, проявлять себя в общении;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договариваться и приходить к общему решению;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понимать эмоции и поступки других людей;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овладевать способами конструктивного разрешения конфликтов;</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ориентироваться на позицию партнёра в общении и взаимодействии;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контролировать свою речь и поступки;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толерантному отношению к другому мнению;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учиться самостоятельно решать проблемы в общении;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осознавать необходимость признания и уважения прав других людей; </w:t>
            </w:r>
          </w:p>
          <w:p w:rsidR="00FC6323" w:rsidRPr="00911B55" w:rsidRDefault="00FC6323" w:rsidP="007A7C5B">
            <w:pPr>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формулировать своё собственное мнение и позицию; </w:t>
            </w:r>
          </w:p>
          <w:p w:rsidR="00FC6323" w:rsidRPr="00911B55" w:rsidRDefault="00FC6323" w:rsidP="007A7C5B">
            <w:pPr>
              <w:ind w:firstLine="851"/>
              <w:rPr>
                <w:rFonts w:ascii="Times New Roman" w:eastAsia="Calibri" w:hAnsi="Times New Roman" w:cs="Times New Roman"/>
                <w:b/>
                <w:sz w:val="24"/>
                <w:szCs w:val="24"/>
              </w:rPr>
            </w:pPr>
            <w:r w:rsidRPr="00911B55">
              <w:rPr>
                <w:rFonts w:ascii="Times New Roman" w:eastAsia="Calibri" w:hAnsi="Times New Roman" w:cs="Times New Roman"/>
                <w:sz w:val="24"/>
                <w:szCs w:val="24"/>
              </w:rPr>
              <w:t>- учиться грамотно, задавать вопросы и участвовать в диалоге.</w:t>
            </w:r>
          </w:p>
        </w:tc>
      </w:tr>
    </w:tbl>
    <w:p w:rsidR="00FC6323" w:rsidRPr="00911B55" w:rsidRDefault="00FC6323" w:rsidP="007A7C5B">
      <w:pPr>
        <w:spacing w:after="0" w:line="240" w:lineRule="auto"/>
        <w:ind w:firstLine="851"/>
        <w:jc w:val="center"/>
        <w:rPr>
          <w:rFonts w:ascii="Times New Roman" w:eastAsia="Calibri" w:hAnsi="Times New Roman" w:cs="Times New Roman"/>
          <w:b/>
          <w:sz w:val="24"/>
          <w:szCs w:val="24"/>
        </w:rPr>
      </w:pPr>
    </w:p>
    <w:p w:rsidR="00543A2C" w:rsidRDefault="00543A2C" w:rsidP="007A7C5B">
      <w:pPr>
        <w:spacing w:after="0"/>
        <w:ind w:firstLine="851"/>
        <w:jc w:val="both"/>
        <w:rPr>
          <w:rFonts w:ascii="Times New Roman" w:eastAsia="Calibri" w:hAnsi="Times New Roman" w:cs="Times New Roman"/>
          <w:b/>
          <w:sz w:val="24"/>
          <w:szCs w:val="24"/>
        </w:rPr>
      </w:pPr>
    </w:p>
    <w:p w:rsidR="00543A2C" w:rsidRDefault="00543A2C" w:rsidP="007A7C5B">
      <w:pPr>
        <w:spacing w:after="0"/>
        <w:ind w:firstLine="851"/>
        <w:jc w:val="both"/>
        <w:rPr>
          <w:rFonts w:ascii="Times New Roman" w:eastAsia="Calibri" w:hAnsi="Times New Roman" w:cs="Times New Roman"/>
          <w:b/>
          <w:sz w:val="24"/>
          <w:szCs w:val="24"/>
        </w:rPr>
      </w:pPr>
    </w:p>
    <w:p w:rsidR="00FC6323" w:rsidRPr="00911B55" w:rsidRDefault="00FC6323" w:rsidP="007A7C5B">
      <w:pPr>
        <w:spacing w:after="0"/>
        <w:ind w:firstLine="851"/>
        <w:jc w:val="both"/>
        <w:rPr>
          <w:rFonts w:ascii="Times New Roman" w:eastAsia="Calibri" w:hAnsi="Times New Roman" w:cs="Times New Roman"/>
          <w:b/>
          <w:sz w:val="24"/>
          <w:szCs w:val="24"/>
        </w:rPr>
      </w:pPr>
      <w:r w:rsidRPr="00911B55">
        <w:rPr>
          <w:rFonts w:ascii="Times New Roman" w:eastAsia="Calibri" w:hAnsi="Times New Roman" w:cs="Times New Roman"/>
          <w:b/>
          <w:sz w:val="24"/>
          <w:szCs w:val="24"/>
        </w:rPr>
        <w:lastRenderedPageBreak/>
        <w:t>1.9. Формы подведения итогов реализации программы</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Подведение итогов по результатам программы «Медиатор в школе» будет осуществляться в форме анализа анкет и письменных работ участников (особенности личности, мотивационная сфера, межличностные отношения, эмоционально-волевая сфера).</w:t>
      </w:r>
    </w:p>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spacing w:after="0"/>
        <w:ind w:firstLine="851"/>
        <w:jc w:val="both"/>
        <w:rPr>
          <w:rFonts w:ascii="Times New Roman" w:eastAsia="Calibri" w:hAnsi="Times New Roman" w:cs="Times New Roman"/>
          <w:b/>
          <w:sz w:val="24"/>
          <w:szCs w:val="24"/>
        </w:rPr>
      </w:pPr>
    </w:p>
    <w:p w:rsidR="00FC6323" w:rsidRPr="00911B55" w:rsidRDefault="00FC6323" w:rsidP="007A7C5B">
      <w:pPr>
        <w:spacing w:after="0"/>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2. Содержательный раздел</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2.1 Содержание дополнительной общеобразовательной программы «Медиатор в школе»</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Занятие 1. Вводное занятие. Наши занятия: что и как?</w:t>
      </w:r>
    </w:p>
    <w:p w:rsidR="00FC6323" w:rsidRPr="00911B55" w:rsidRDefault="00FC6323" w:rsidP="007A7C5B">
      <w:pPr>
        <w:spacing w:after="0"/>
        <w:ind w:firstLine="851"/>
        <w:jc w:val="both"/>
        <w:rPr>
          <w:rFonts w:ascii="Times New Roman" w:hAnsi="Times New Roman" w:cs="Times New Roman"/>
          <w:sz w:val="24"/>
          <w:szCs w:val="24"/>
        </w:rPr>
      </w:pP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Цель занятия: демонстрация формата занятий, введение правил групповой работы Материалы: карточки для упражнения «Восточный базар», предмет-«микрофон», лист ватмана и листы формата А4 с вариантами ответов для упражнения «Ожидания», ручки, карандаши, фломастеры, иллюстрированные журналы, ножницы, клей, бумага для упражнения «Наш маршрут», бумага для записей, стеклянная бутылка.</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Материалы: карточки для упражнения «Восточный базар», предмет-«микрофон», лист ватмана и листы формата А4 с вариантами ответов для упражнения «Ожидания», ручки, карандаши, фломастеры, иллюстрированные журналы, ножницы, клей, бумага для упражнения «Наш маршрут», бумага для записей, стеклянная бутылка.</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1. Вводное слово ведущего (3 минуты)</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Представление ведущего, благодарность заинтересовавшимся проблемами медиации и готовым участвовать в работе обучающей группы, вводное слово о целях данного занятия.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2. Упражнение «Восточный базар» (7 минут)</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Упражнение требует предварительной подготовки: заранее на одинаковых листочках по 6 раз записывается имя каждого участника, в том числе в случаях, если имена повторяются. Листочки перемешиваются и раздаются по шесть каждому участнику группы в случайном порядке.</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Задание заключается в том, чтобы собрать шесть листочков со своим именем. Для этого все участники группы перемещаются по аудитории и общаются друг с другом. При этом соблюдается правило: при каждом новом контакте в паре должны представиться обе стороны, назвав свое имя, показать свои листочки друг другу и обязательно провести один обмен, даже в том случае, если у партнера нет интересующего листочка. Игра продолжается до тех пор, пока каждый не соберет шесть листочков со своим именем. Те, кто собрал свою «коллекцию», записывают свое имя на доске в столбик.</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3. Упражнение «Ожидания» (10 минут)</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Проводится опрос по кругу: «Чего я жду от участия в занятиях?». При этом используется «правило микрофона» (говорит только тот участник, у которого в руках предмет, символизирующий микрофон).</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Затем ведущий предлагает участникам познакомиться с надписями на листах, которые он располагает в центре круга: Школьная медиация: теоретические и методические основы, Хочу узнать, что такое медиация, и научиться разрешать конфликты. Хочу научиться лучше общаться со сверстниками. Хочу хорошо и весело провести время. Хочу узнать что-то новое о себе. Я не жду ничего особенного. Каждому участнику нужно выбрать для себя два </w:t>
      </w:r>
      <w:r w:rsidRPr="00911B55">
        <w:rPr>
          <w:rFonts w:ascii="Times New Roman" w:hAnsi="Times New Roman" w:cs="Times New Roman"/>
          <w:sz w:val="24"/>
          <w:szCs w:val="24"/>
        </w:rPr>
        <w:lastRenderedPageBreak/>
        <w:t>самых подходящих утверждения и поставить на соответствующих листах любую отметку. Затем ведущий обобщает получившиеся результаты, знакомит участников с целями и задачами программы, тематическими блоками (фиксируя их на ватмане), форматом работы в рамках программы. Здесь же ведущий вводит основные правила работы группы: недопустимость опозданий, запрет на использование физического насилия и ненормативной лексики.</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Правила фиксируются на листе ватмана. При желании подростки могут дополнить этот список. Другие «классические» правила работы группы вводятся в ходе дальнейших занятий по мере того, как про-исходят те или иные ситуации, требующие их обсуждения.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4. Упражнение «Наш маршрут» (17 минут)</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Группа делится на подгруппы по 3-4 человека. Каждая подгруппа получает лист бумаги, на котором создают коллаж «Наш маршрут», используя вырезки из журналов, а также элементы рисования (12 минут). Готовые коллажи представляются группе, комментируются, обсуждаются, затем закрепляются на листе с правилами групповой работы.</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5. Упражнение «Бутылка с пиратского корабля» (3 минуты)</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работают самостоятельно. Им предлагается написать пожелания самим себе и группе на весь период занятий и опустить их в бутылку. Бутылка закупоривается и убирается до последнего занятия. 6. Завершение занятия (5 минут) Круг «новое-хорошее» с использованием «микрофона», заключительное слово ведущего.</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eastAsia="Calibri" w:hAnsi="Times New Roman" w:cs="Times New Roman"/>
          <w:sz w:val="24"/>
          <w:szCs w:val="24"/>
        </w:rPr>
        <w:t>Занятие 2. Учусь общаться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eastAsia="Calibri" w:hAnsi="Times New Roman" w:cs="Times New Roman"/>
          <w:sz w:val="24"/>
          <w:szCs w:val="24"/>
        </w:rPr>
        <w:t>Понятие термина «Общение», Притча «Сказка про гвозди», Барьеры на пути к</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eastAsia="Calibri" w:hAnsi="Times New Roman" w:cs="Times New Roman"/>
          <w:sz w:val="24"/>
          <w:szCs w:val="24"/>
        </w:rPr>
        <w:t>эффективной межличностной коммуникации.</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eastAsia="Calibri" w:hAnsi="Times New Roman" w:cs="Times New Roman"/>
          <w:sz w:val="24"/>
          <w:szCs w:val="24"/>
        </w:rPr>
        <w:t>Упражнение « Круг моего общения» (Цель: выявить круг общения подростков),</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eastAsia="Calibri" w:hAnsi="Times New Roman" w:cs="Times New Roman"/>
          <w:sz w:val="24"/>
          <w:szCs w:val="24"/>
        </w:rPr>
        <w:t>Упражнение « Я – это …» « Какой я?» (Цель: способствовать самоанализу и пониманию</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учащимися своих качеств, влияющих на процесс общения), Игра «Назови эмоцию» Упражнение«Музыкаи чувства» </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Упражнение «Спина к спине» </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Игра: “Перевертыши” </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Упражнение: “Приятное и неприятное общение” (Цель: научить детей распознавать состояние человека, Материалы: картинки людей, в различных ситуациях), </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Упражнение: “Встреча на узком мостике” (Цель: с помощью данного упражнения пережить модель конфликтной ситуации и проанализировать ее как неэффективную), Упражнение Продолжение чужой мысли. </w:t>
      </w:r>
    </w:p>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Занятие 3. Секреты дружбы</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Понятие термина «дружба», Притчи: Самое ценное, Цезарь и лекарь, Сколько человеку необходимо друзей?, Секреты дружбы.</w:t>
      </w:r>
    </w:p>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Игровой тренинг Мы вместе (цель: проявить фантазию и осуществить взаимодействие в группе); беседа на тему «Мои друзья» (сколько их, какие они, что нас связывает..); игры: Буря, Радуга, Знакомство, Центр круга, Передай Ритм, Подарок, Найди себе пару. Чтение стихов «Никогда не меняйте друзей», «Со мною вот что происходит», «Мой друг», «Берегите друзей».</w:t>
      </w:r>
    </w:p>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Занятие 4 .Я за здоровый образ жизни</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lastRenderedPageBreak/>
        <w:t>Понятие термина «ЗОЖ», Басня Непьющий воробей, правила дорожного движения, режим дня, правильное питание, вредные привычки.</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Дискуссия на тему ЗОЖ, вредные привычки (курение, алкоголь, наркотики); игра «Рецепты здоровья» (кто укажет наибольшее число правильных привычек), игра «закончи пословицу (на тему ЗОЖ)», игра «Рекламный ролик» (агитационное выступление по теме: «Мы за ЗОЖ»).</w:t>
      </w:r>
    </w:p>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Занятие 5. Жизнь прекрасна</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Понятие о жизни, об эмоциях, о дружбе, о семье, о целях и ценностных ориентирах, увлечениях.</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Беседа о жизни, об эмоциях, о дружбе, о семье, о целях и ценностных ориентирах.</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Игра «Назови эмоцию» (Цель: помочь осознать учащимся влияние эмоций и чувств на процесс общения), Упражнение «Музыка и чувства» (Цель: способствовать осознанию учащимися эмоционального настроя, проявляющегося под воздействием различных факторов (например, музыки)). Игры: Буря, Радуга, Знакомство, Центр круга, Передай Ритм, Подарок, Найди себе пару.</w:t>
      </w:r>
    </w:p>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eastAsia="Calibri" w:hAnsi="Times New Roman" w:cs="Times New Roman"/>
          <w:sz w:val="24"/>
          <w:szCs w:val="24"/>
        </w:rPr>
        <w:t>Занятие 6. Что такое медиация?</w:t>
      </w:r>
      <w:r w:rsidRPr="00911B55">
        <w:rPr>
          <w:rFonts w:ascii="Times New Roman" w:hAnsi="Times New Roman" w:cs="Times New Roman"/>
          <w:sz w:val="24"/>
          <w:szCs w:val="24"/>
        </w:rPr>
        <w:t xml:space="preserve"> Медиация конфликтов: как это делается?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Цель занятия: расширение представлений обучающихся о содержании работы медиатора, формирование представлений о структуре медиации. </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Материалы: ватман с правилами и этапами работы группы с первого зянятия, «пазлы» в «волшебном мешочке» (картинки, разрезанные пополам, одна картинка - на три части на случай нечетного числа участников, количество кусочков - по числу участников) для деления на пары перед упражнением «интервью», разноцветные карточки с планом для упражнения «Интервью», предмет-«микрофон», картонные карточки красного и черного цветов (20 штук) и рабочие листы для упражнения «Красное и черное», ручки, карандаши, фломастеры, маркеры, бумага для записей, карточки для работы в малых группах с описанием этапов медиации, описание кейсовых ситуаций, бланки «Заявки на проведение медиации».</w:t>
      </w:r>
    </w:p>
    <w:p w:rsidR="00FC6323" w:rsidRPr="00911B55" w:rsidRDefault="00FC6323" w:rsidP="007A7C5B">
      <w:pPr>
        <w:spacing w:after="0"/>
        <w:ind w:firstLine="851"/>
        <w:jc w:val="both"/>
        <w:rPr>
          <w:rFonts w:ascii="Times New Roman" w:hAnsi="Times New Roman" w:cs="Times New Roman"/>
          <w:sz w:val="24"/>
          <w:szCs w:val="24"/>
        </w:rPr>
      </w:pP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(6 минут).</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Ведущий приветствует группу, затем просит каждого участника поприветствовать группу с помощью такого слова, которым до него никто не воспользовался («здравствуйте», «привет» «добрый день», любые приветствия на иностранных языках и т.д.) В случае необходимости можно повторить имена («Привет, я Маша»). </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Участникам предлагается поприветствовать группу любыми словами, назвав при этом, что общего у него с тем участником, которому он передает слово: «Оля, у нас у обеих день рождения летом».</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Объявление цели сегодняшнего занятия: «Поговорим чуть подробнее о том, что же такое медиация и зачем она нужна».</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Задача занятия: «Разобраться, как устроена процедура медиации».</w:t>
      </w:r>
    </w:p>
    <w:p w:rsidR="00FC6323" w:rsidRPr="00911B55" w:rsidRDefault="00FC6323" w:rsidP="007A7C5B">
      <w:pPr>
        <w:spacing w:after="0"/>
        <w:ind w:firstLine="851"/>
        <w:jc w:val="both"/>
        <w:rPr>
          <w:rFonts w:ascii="Times New Roman" w:hAnsi="Times New Roman" w:cs="Times New Roman"/>
          <w:sz w:val="24"/>
          <w:szCs w:val="24"/>
        </w:rPr>
      </w:pP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«Интервью» (20 минут)</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Группа делится на пары с помощью приема «Паззлы». В паре по очереди исполняются роли «звезды» и «журналиста». «Журналист» берет интервью у «звезды» на тему по выбору «звезды»:</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 я помог разрешить конфликт»</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 я пытался разрешить конфликт, но у меня не получилось»</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«почему я стараюсь не вмешиваться в конфликты»</w:t>
      </w:r>
      <w:r w:rsidRPr="00911B55">
        <w:rPr>
          <w:rFonts w:ascii="Times New Roman" w:hAnsi="Times New Roman" w:cs="Times New Roman"/>
          <w:sz w:val="24"/>
          <w:szCs w:val="24"/>
        </w:rPr>
        <w:tab/>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План интервью «Как я помог разрешить конфликт»</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Опиши конфликт, который произошел</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 ты узнал о нем и почему решил вмешаться?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Какие действия ты предпринял?</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Чем закончилась ситуация?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 ты себя чувствовал после завершения ситуации?</w:t>
      </w:r>
      <w:r w:rsidRPr="00911B55">
        <w:rPr>
          <w:rFonts w:ascii="Times New Roman" w:hAnsi="Times New Roman" w:cs="Times New Roman"/>
          <w:sz w:val="24"/>
          <w:szCs w:val="24"/>
        </w:rPr>
        <w:tab/>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План интервью «Как я пытался разрешить конфликт, но у меня не получилось»</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Опиши конфликт, который произошел</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 ты узнал о нем и почему решил вмешаться?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Какие действия ты предпринял?</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Чем закончилась ситуация?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 ты себя чувствовал после завершения ситуации?</w:t>
      </w:r>
      <w:r w:rsidRPr="00911B55">
        <w:rPr>
          <w:rFonts w:ascii="Times New Roman" w:hAnsi="Times New Roman" w:cs="Times New Roman"/>
          <w:sz w:val="24"/>
          <w:szCs w:val="24"/>
        </w:rPr>
        <w:tab/>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План интервью «Почему я стараюсь не вмешиваться в конфликты»</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Опиши конфликт, о котором ты знал, но решил в него не вмешиваться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 ты о нем узнал и почему решил, что вмешиваться не стоит?</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Какие действия ты предпринял?</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Чем закончилась ситуация?</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 ты себя чувствовал после завершения ситуации?</w:t>
      </w:r>
      <w:r w:rsidRPr="00911B55">
        <w:rPr>
          <w:rFonts w:ascii="Times New Roman" w:hAnsi="Times New Roman" w:cs="Times New Roman"/>
          <w:sz w:val="24"/>
          <w:szCs w:val="24"/>
        </w:rPr>
        <w:tab/>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Обсуждение строится на материале актуальных конфликтов, с которыми столкнулись участники. Перед выбором темы, который делает «звезда», крайне важно подчеркнуть, что любые действия человека, на глазах которого разворачивается конфликт между другими людьми, являются «нормальными» и «правильными», если, конечно, он не допускает в адрес конфликтующих оскорбительных высказываний или физического насилия, или же не оставляет людей в заведомо опасной для их жизни ситуации. Группе будет интересен любой опыт, главное - что он ваш.</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Перед началом интервью вводится норма конфиденциальности: что это такое, почему ее соблюдение важно для медиаторов. Учитывая, что люди, о которых идет речь в историях, могут быть известны кому-то из участников группы, в целях соблюдения конфиденциальности их предлагается обозначать без упоминания имен, например, «две девочки-десятиклассницы», «два взрослых человека, муж и жена» и т.д.</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Время на одно интервью - 4 минуты. Потом участники меняются ролями. В процессе интервью «журналисты» пользуются карточками с опорными вопросами, но ответы «звезды» не записывают.</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Затем в общем круге каждый «журналист» представляет историю своей «звезды» группе.</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Затем ведущий просит группу поделиться своими впечатлениями, отвечая на два вопроса (используется «микрофон»):</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каковы «риски» медиации?</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каковы «плюсы» медиации?</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Делается вывод о том, что медиация - это непростой процесс, требующий подготовленности проводящих его людей, однако в случае грамотного проведения она очень полезна для сохранения и развития отношений между ними. В завершении ведущий благодарит за интересные и показательные истории, за искренность и смелость поделиться опытом, в том числе и непростым.</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Демонстрация «Красное и черное» (20 минут)</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В соответствии с пожеланиями участников группы происходит деление на три команды: «медиаторов» (2 человека), «команду А» и «команду Б» (остальные участники примерно поровну).</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Каждая команда получает набор из 20 карточек (10 красных и 10 черных) и рабочие</w:t>
      </w:r>
      <w:r w:rsidR="00692EA8" w:rsidRPr="00911B55">
        <w:rPr>
          <w:rFonts w:ascii="Times New Roman" w:hAnsi="Times New Roman" w:cs="Times New Roman"/>
          <w:sz w:val="24"/>
          <w:szCs w:val="24"/>
        </w:rPr>
        <w:t xml:space="preserve"> </w:t>
      </w:r>
      <w:r w:rsidRPr="00911B55">
        <w:rPr>
          <w:rFonts w:ascii="Times New Roman" w:hAnsi="Times New Roman" w:cs="Times New Roman"/>
          <w:sz w:val="24"/>
          <w:szCs w:val="24"/>
        </w:rPr>
        <w:t>листы: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264"/>
        <w:gridCol w:w="3413"/>
      </w:tblGrid>
      <w:tr w:rsidR="00FC6323" w:rsidRPr="00911B55" w:rsidTr="00FC6323">
        <w:trPr>
          <w:trHeight w:hRule="exact" w:val="283"/>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C6323" w:rsidRPr="00911B55" w:rsidRDefault="00FC6323" w:rsidP="007A7C5B">
            <w:pPr>
              <w:framePr w:w="6677"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1.Х</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C6323" w:rsidRPr="00911B55" w:rsidRDefault="00FC6323" w:rsidP="007A7C5B">
            <w:pPr>
              <w:framePr w:w="6677"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6.Х</w:t>
            </w:r>
          </w:p>
        </w:tc>
      </w:tr>
      <w:tr w:rsidR="00FC6323" w:rsidRPr="00911B55" w:rsidTr="00FC6323">
        <w:trPr>
          <w:trHeight w:hRule="exact" w:val="278"/>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C6323" w:rsidRPr="00911B55" w:rsidRDefault="00FC6323" w:rsidP="007A7C5B">
            <w:pPr>
              <w:framePr w:w="6677"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2.Х</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C6323" w:rsidRPr="00911B55" w:rsidRDefault="00FC6323" w:rsidP="007A7C5B">
            <w:pPr>
              <w:framePr w:w="6677"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7.Х</w:t>
            </w:r>
          </w:p>
        </w:tc>
      </w:tr>
      <w:tr w:rsidR="00FC6323" w:rsidRPr="00911B55" w:rsidTr="00FC6323">
        <w:trPr>
          <w:trHeight w:hRule="exact" w:val="274"/>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C6323" w:rsidRPr="00911B55" w:rsidRDefault="00FC6323" w:rsidP="007A7C5B">
            <w:pPr>
              <w:framePr w:w="6677"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3.Х</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C6323" w:rsidRPr="00911B55" w:rsidRDefault="00FC6323" w:rsidP="007A7C5B">
            <w:pPr>
              <w:framePr w:w="6677"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8.Х</w:t>
            </w:r>
          </w:p>
        </w:tc>
      </w:tr>
      <w:tr w:rsidR="00FC6323" w:rsidRPr="00911B55" w:rsidTr="00FC6323">
        <w:trPr>
          <w:trHeight w:hRule="exact" w:val="274"/>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C6323" w:rsidRPr="00911B55" w:rsidRDefault="00FC6323" w:rsidP="007A7C5B">
            <w:pPr>
              <w:framePr w:w="6677"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4.Х</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C6323" w:rsidRPr="00911B55" w:rsidRDefault="00FC6323" w:rsidP="007A7C5B">
            <w:pPr>
              <w:framePr w:w="6677"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9.Х</w:t>
            </w:r>
          </w:p>
        </w:tc>
      </w:tr>
      <w:tr w:rsidR="00FC6323" w:rsidRPr="00911B55" w:rsidTr="00FC6323">
        <w:trPr>
          <w:trHeight w:hRule="exact" w:val="322"/>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C6323" w:rsidRPr="00911B55" w:rsidRDefault="00FC6323" w:rsidP="007A7C5B">
            <w:pPr>
              <w:framePr w:w="6677"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5.Х</w:t>
            </w:r>
            <w:r w:rsidRPr="00911B55">
              <w:rPr>
                <w:rFonts w:ascii="Times New Roman" w:hAnsi="Times New Roman" w:cs="Times New Roman"/>
                <w:sz w:val="24"/>
                <w:szCs w:val="24"/>
                <w:shd w:val="clear" w:color="auto" w:fill="FFFFFF"/>
                <w:vertAlign w:val="superscript"/>
              </w:rPr>
              <w:t>2</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C6323" w:rsidRPr="00911B55" w:rsidRDefault="00FC6323" w:rsidP="007A7C5B">
            <w:pPr>
              <w:framePr w:w="6677"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10.Х</w:t>
            </w:r>
            <w:r w:rsidRPr="00911B55">
              <w:rPr>
                <w:rFonts w:ascii="Times New Roman" w:hAnsi="Times New Roman" w:cs="Times New Roman"/>
                <w:sz w:val="24"/>
                <w:szCs w:val="24"/>
                <w:shd w:val="clear" w:color="auto" w:fill="FFFFFF"/>
                <w:vertAlign w:val="superscript"/>
              </w:rPr>
              <w:t>2</w:t>
            </w:r>
          </w:p>
        </w:tc>
      </w:tr>
    </w:tbl>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Командам необходимо в течение 10 ходов совместно заработать как можно больше условных «денежных единиц» путем обмена карточками, учитывая, следующие правила (фиксируются на доске):</w:t>
      </w:r>
    </w:p>
    <w:p w:rsidR="00FC6323" w:rsidRPr="00911B55" w:rsidRDefault="00FC6323" w:rsidP="007A7C5B">
      <w:pPr>
        <w:widowControl w:val="0"/>
        <w:tabs>
          <w:tab w:val="left" w:leader="underscore" w:pos="8391"/>
        </w:tabs>
        <w:spacing w:after="0" w:line="274" w:lineRule="exact"/>
        <w:ind w:firstLine="851"/>
        <w:jc w:val="both"/>
        <w:rPr>
          <w:rFonts w:ascii="Times New Roman" w:hAnsi="Times New Roman" w:cs="Times New Roman"/>
          <w:sz w:val="24"/>
          <w:szCs w:val="24"/>
        </w:rPr>
      </w:pPr>
    </w:p>
    <w:tbl>
      <w:tblPr>
        <w:tblStyle w:val="a8"/>
        <w:tblW w:w="0" w:type="auto"/>
        <w:tblInd w:w="20" w:type="dxa"/>
        <w:tblLook w:val="04A0"/>
      </w:tblPr>
      <w:tblGrid>
        <w:gridCol w:w="2469"/>
        <w:gridCol w:w="2494"/>
        <w:gridCol w:w="2494"/>
        <w:gridCol w:w="2489"/>
      </w:tblGrid>
      <w:tr w:rsidR="00FC6323" w:rsidRPr="00911B55" w:rsidTr="00FC6323">
        <w:tc>
          <w:tcPr>
            <w:tcW w:w="5160" w:type="dxa"/>
            <w:gridSpan w:val="2"/>
            <w:tcBorders>
              <w:top w:val="single" w:sz="4" w:space="0" w:color="auto"/>
              <w:left w:val="single" w:sz="4" w:space="0" w:color="auto"/>
              <w:bottom w:val="single" w:sz="4" w:space="0" w:color="auto"/>
              <w:right w:val="single" w:sz="4" w:space="0" w:color="auto"/>
            </w:tcBorders>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p>
        </w:tc>
        <w:tc>
          <w:tcPr>
            <w:tcW w:w="5161" w:type="dxa"/>
            <w:gridSpan w:val="2"/>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shd w:val="clear" w:color="auto" w:fill="FFFFFF"/>
              </w:rPr>
              <w:t>Мы получаем</w:t>
            </w:r>
          </w:p>
        </w:tc>
      </w:tr>
      <w:tr w:rsidR="00FC6323" w:rsidRPr="00911B55" w:rsidTr="00FC6323">
        <w:tc>
          <w:tcPr>
            <w:tcW w:w="2580" w:type="dxa"/>
            <w:vMerge w:val="restart"/>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Мы даем</w:t>
            </w:r>
          </w:p>
        </w:tc>
        <w:tc>
          <w:tcPr>
            <w:tcW w:w="2580" w:type="dxa"/>
            <w:tcBorders>
              <w:top w:val="single" w:sz="4" w:space="0" w:color="auto"/>
              <w:left w:val="single" w:sz="4" w:space="0" w:color="auto"/>
              <w:bottom w:val="single" w:sz="4" w:space="0" w:color="auto"/>
              <w:right w:val="single" w:sz="4" w:space="0" w:color="auto"/>
            </w:tcBorders>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Красную</w:t>
            </w:r>
          </w:p>
        </w:tc>
        <w:tc>
          <w:tcPr>
            <w:tcW w:w="25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Черную</w:t>
            </w:r>
          </w:p>
        </w:tc>
      </w:tr>
      <w:tr w:rsidR="00FC6323" w:rsidRPr="00911B55" w:rsidTr="00FC6323">
        <w:tc>
          <w:tcPr>
            <w:tcW w:w="0" w:type="auto"/>
            <w:vMerge/>
            <w:tcBorders>
              <w:top w:val="single" w:sz="4" w:space="0" w:color="auto"/>
              <w:left w:val="single" w:sz="4" w:space="0" w:color="auto"/>
              <w:bottom w:val="single" w:sz="4" w:space="0" w:color="auto"/>
              <w:right w:val="single" w:sz="4" w:space="0" w:color="auto"/>
            </w:tcBorders>
            <w:vAlign w:val="center"/>
            <w:hideMark/>
          </w:tcPr>
          <w:p w:rsidR="00FC6323" w:rsidRPr="00911B55" w:rsidRDefault="00FC6323" w:rsidP="007A7C5B">
            <w:pPr>
              <w:ind w:firstLine="851"/>
              <w:rPr>
                <w:rFonts w:ascii="Times New Roman"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Красную</w:t>
            </w:r>
          </w:p>
        </w:tc>
        <w:tc>
          <w:tcPr>
            <w:tcW w:w="2580"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+ 5</w:t>
            </w:r>
          </w:p>
        </w:tc>
        <w:tc>
          <w:tcPr>
            <w:tcW w:w="25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- 10</w:t>
            </w:r>
          </w:p>
        </w:tc>
      </w:tr>
      <w:tr w:rsidR="00FC6323" w:rsidRPr="00911B55" w:rsidTr="00FC6323">
        <w:tc>
          <w:tcPr>
            <w:tcW w:w="0" w:type="auto"/>
            <w:vMerge/>
            <w:tcBorders>
              <w:top w:val="single" w:sz="4" w:space="0" w:color="auto"/>
              <w:left w:val="single" w:sz="4" w:space="0" w:color="auto"/>
              <w:bottom w:val="single" w:sz="4" w:space="0" w:color="auto"/>
              <w:right w:val="single" w:sz="4" w:space="0" w:color="auto"/>
            </w:tcBorders>
            <w:vAlign w:val="center"/>
            <w:hideMark/>
          </w:tcPr>
          <w:p w:rsidR="00FC6323" w:rsidRPr="00911B55" w:rsidRDefault="00FC6323" w:rsidP="007A7C5B">
            <w:pPr>
              <w:ind w:firstLine="851"/>
              <w:rPr>
                <w:rFonts w:ascii="Times New Roman"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Черную</w:t>
            </w:r>
          </w:p>
        </w:tc>
        <w:tc>
          <w:tcPr>
            <w:tcW w:w="2580"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+ 10</w:t>
            </w:r>
          </w:p>
        </w:tc>
        <w:tc>
          <w:tcPr>
            <w:tcW w:w="25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7A7C5B">
            <w:pPr>
              <w:widowControl w:val="0"/>
              <w:tabs>
                <w:tab w:val="left" w:leader="underscore" w:pos="8391"/>
              </w:tabs>
              <w:spacing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- 5</w:t>
            </w:r>
          </w:p>
        </w:tc>
      </w:tr>
    </w:tbl>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Для этого упражнения необходима особая организация пространства. Желательно, чтобы команды сидели каждая вокруг своего стола, причем столы должны стоять в разных углах помещения (так, чтобы было трудно подслушать обсуждение, проводимое другой командой).</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После 7 и 9 ходов команды имеют право провести переговоры, для которых делегируется по одному участнику от каждой команды для разговора с «медиаторами». Во время всех остальных ходов «медиаторы» исполняют роль «молчаливых почтальонов». Перед каждым ходом они должны получить от команд карточку-письмо и показать их командам только после того, как карточки оказались у них в руках.</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Командам «не расшифровывается» содержание «рабочих листков», они могут ориентироваться только на свои предположения. «Медиаторам», напротив, подробно объясняется, что «Х » обозначает перемножение баллов, которое даже в случае получения результата со знаком «минус» в итоге дает «плюс», а также подчеркивается, что их задача - помочь командам выполнить основное условие игры: </w:t>
      </w:r>
      <w:r w:rsidRPr="00911B55">
        <w:rPr>
          <w:rFonts w:ascii="Times New Roman" w:hAnsi="Times New Roman" w:cs="Times New Roman"/>
          <w:b/>
          <w:bCs/>
          <w:i/>
          <w:iCs/>
          <w:sz w:val="24"/>
          <w:szCs w:val="24"/>
          <w:shd w:val="clear" w:color="auto" w:fill="FFFFFF"/>
        </w:rPr>
        <w:t>совместно</w:t>
      </w:r>
      <w:r w:rsidRPr="00911B55">
        <w:rPr>
          <w:rFonts w:ascii="Times New Roman" w:hAnsi="Times New Roman" w:cs="Times New Roman"/>
          <w:sz w:val="24"/>
          <w:szCs w:val="24"/>
        </w:rPr>
        <w:t xml:space="preserve"> заработать как можно больше денег.</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По окончании игры проводится анализ:</w:t>
      </w:r>
    </w:p>
    <w:p w:rsidR="00FC6323" w:rsidRPr="00911B55" w:rsidRDefault="00FC6323" w:rsidP="007A7C5B">
      <w:pPr>
        <w:widowControl w:val="0"/>
        <w:numPr>
          <w:ilvl w:val="0"/>
          <w:numId w:val="41"/>
        </w:numPr>
        <w:tabs>
          <w:tab w:val="left" w:pos="380"/>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какими соображениями руководствовались команды в течение первых 7 ходов?</w:t>
      </w:r>
    </w:p>
    <w:p w:rsidR="00FC6323" w:rsidRPr="00911B55" w:rsidRDefault="00FC6323" w:rsidP="007A7C5B">
      <w:pPr>
        <w:widowControl w:val="0"/>
        <w:numPr>
          <w:ilvl w:val="0"/>
          <w:numId w:val="41"/>
        </w:numPr>
        <w:tabs>
          <w:tab w:val="left" w:pos="401"/>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что изменилось после переговоров с «медиаторами»?</w:t>
      </w:r>
    </w:p>
    <w:p w:rsidR="00FC6323" w:rsidRPr="00911B55" w:rsidRDefault="00FC6323" w:rsidP="007A7C5B">
      <w:pPr>
        <w:widowControl w:val="0"/>
        <w:numPr>
          <w:ilvl w:val="0"/>
          <w:numId w:val="41"/>
        </w:numPr>
        <w:tabs>
          <w:tab w:val="left" w:pos="401"/>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как это отразилось на «финансовых результатах» игры?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p>
    <w:p w:rsidR="00FC6323" w:rsidRPr="00911B55" w:rsidRDefault="00FC6323" w:rsidP="007A7C5B">
      <w:pPr>
        <w:pStyle w:val="ad"/>
        <w:numPr>
          <w:ilvl w:val="0"/>
          <w:numId w:val="42"/>
        </w:numPr>
        <w:suppressAutoHyphens/>
        <w:spacing w:after="0" w:line="100" w:lineRule="atLeast"/>
        <w:ind w:left="0" w:firstLine="851"/>
        <w:rPr>
          <w:rFonts w:ascii="Times New Roman" w:hAnsi="Times New Roman" w:cs="Times New Roman"/>
          <w:b/>
          <w:sz w:val="24"/>
          <w:szCs w:val="24"/>
        </w:rPr>
      </w:pPr>
      <w:r w:rsidRPr="00911B55">
        <w:rPr>
          <w:rFonts w:ascii="Times New Roman" w:hAnsi="Times New Roman" w:cs="Times New Roman"/>
          <w:b/>
          <w:sz w:val="24"/>
          <w:szCs w:val="24"/>
        </w:rPr>
        <w:t>Работа в малых группах: знакомство с этапами медиации (15 минут)</w:t>
      </w:r>
    </w:p>
    <w:p w:rsidR="00FC6323" w:rsidRPr="00911B55" w:rsidRDefault="00FC6323" w:rsidP="007A7C5B">
      <w:pPr>
        <w:pStyle w:val="ad"/>
        <w:widowControl w:val="0"/>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Группа делится на подгруппы по 3-4 человека с помощью приема «Линейка»: выстраивается по заданному ведущему признаку (берется тот признак, который чаще других назывался в приветствии), затем ведущий делит «линейку» на подгруппы. </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p>
    <w:tbl>
      <w:tblPr>
        <w:tblStyle w:val="a8"/>
        <w:tblW w:w="0" w:type="auto"/>
        <w:tblInd w:w="120" w:type="dxa"/>
        <w:tblLook w:val="04A0"/>
      </w:tblPr>
      <w:tblGrid>
        <w:gridCol w:w="1992"/>
        <w:gridCol w:w="7854"/>
      </w:tblGrid>
      <w:tr w:rsidR="00FC6323" w:rsidRPr="00911B55" w:rsidTr="00FC6323">
        <w:tc>
          <w:tcPr>
            <w:tcW w:w="10221" w:type="dxa"/>
            <w:gridSpan w:val="2"/>
            <w:tcBorders>
              <w:top w:val="single" w:sz="4" w:space="0" w:color="auto"/>
              <w:left w:val="single" w:sz="4" w:space="0" w:color="auto"/>
              <w:bottom w:val="single" w:sz="4" w:space="0" w:color="auto"/>
              <w:right w:val="single" w:sz="4" w:space="0" w:color="auto"/>
            </w:tcBorders>
            <w:hideMark/>
          </w:tcPr>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eastAsia="Calibri" w:hAnsi="Times New Roman" w:cs="Times New Roman"/>
                <w:sz w:val="24"/>
                <w:szCs w:val="24"/>
              </w:rPr>
              <w:t>Подгруппы получают разноцветные карточки, на которых указаны основные этапы медиации:</w:t>
            </w:r>
          </w:p>
        </w:tc>
      </w:tr>
      <w:tr w:rsidR="00FC6323" w:rsidRPr="00911B55" w:rsidTr="00FC6323">
        <w:tc>
          <w:tcPr>
            <w:tcW w:w="2044" w:type="dxa"/>
            <w:tcBorders>
              <w:top w:val="single" w:sz="4" w:space="0" w:color="auto"/>
              <w:left w:val="single" w:sz="4" w:space="0" w:color="auto"/>
              <w:bottom w:val="single" w:sz="4" w:space="0" w:color="auto"/>
              <w:right w:val="single" w:sz="4" w:space="0" w:color="auto"/>
            </w:tcBorders>
            <w:hideMark/>
          </w:tcPr>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Красные карточки</w:t>
            </w:r>
          </w:p>
        </w:tc>
        <w:tc>
          <w:tcPr>
            <w:tcW w:w="8177" w:type="dxa"/>
            <w:tcBorders>
              <w:top w:val="single" w:sz="4" w:space="0" w:color="auto"/>
              <w:left w:val="single" w:sz="4" w:space="0" w:color="auto"/>
              <w:bottom w:val="single" w:sz="4" w:space="0" w:color="auto"/>
              <w:right w:val="single" w:sz="4" w:space="0" w:color="auto"/>
            </w:tcBorders>
            <w:hideMark/>
          </w:tcPr>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ПРЕДВАРИТЕЛЬНЫЙ ЭТАП</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знакомство с заявкой на проведение медиации</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получение согласия второй стороны на проведение медиации</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согласование времени и места проведения медиации</w:t>
            </w:r>
          </w:p>
        </w:tc>
      </w:tr>
      <w:tr w:rsidR="00FC6323" w:rsidRPr="00911B55" w:rsidTr="00FC6323">
        <w:tc>
          <w:tcPr>
            <w:tcW w:w="2044" w:type="dxa"/>
            <w:tcBorders>
              <w:top w:val="single" w:sz="4" w:space="0" w:color="auto"/>
              <w:left w:val="single" w:sz="4" w:space="0" w:color="auto"/>
              <w:bottom w:val="single" w:sz="4" w:space="0" w:color="auto"/>
              <w:right w:val="single" w:sz="4" w:space="0" w:color="auto"/>
            </w:tcBorders>
            <w:hideMark/>
          </w:tcPr>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желтые</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карточки</w:t>
            </w:r>
          </w:p>
        </w:tc>
        <w:tc>
          <w:tcPr>
            <w:tcW w:w="8177" w:type="dxa"/>
            <w:tcBorders>
              <w:top w:val="single" w:sz="4" w:space="0" w:color="auto"/>
              <w:left w:val="single" w:sz="4" w:space="0" w:color="auto"/>
              <w:bottom w:val="single" w:sz="4" w:space="0" w:color="auto"/>
              <w:right w:val="single" w:sz="4" w:space="0" w:color="auto"/>
            </w:tcBorders>
            <w:hideMark/>
          </w:tcPr>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ПРОЦЕДУРА МЕДИАЦИИ</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организация пространства</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представление медиаторов</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изучение истории конфликта</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изучение действий по выходу из конфликта и их эффективности</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планирование выхода из конфликта</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реализация выбранного варианта «здесь и сейчас»</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проверка эффективности медиации</w:t>
            </w:r>
          </w:p>
        </w:tc>
      </w:tr>
      <w:tr w:rsidR="00FC6323" w:rsidRPr="00911B55" w:rsidTr="00FC6323">
        <w:tc>
          <w:tcPr>
            <w:tcW w:w="2044" w:type="dxa"/>
            <w:tcBorders>
              <w:top w:val="single" w:sz="4" w:space="0" w:color="auto"/>
              <w:left w:val="single" w:sz="4" w:space="0" w:color="auto"/>
              <w:bottom w:val="single" w:sz="4" w:space="0" w:color="auto"/>
              <w:right w:val="single" w:sz="4" w:space="0" w:color="auto"/>
            </w:tcBorders>
            <w:hideMark/>
          </w:tcPr>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зеленые</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карточки</w:t>
            </w:r>
          </w:p>
        </w:tc>
        <w:tc>
          <w:tcPr>
            <w:tcW w:w="8177" w:type="dxa"/>
            <w:tcBorders>
              <w:top w:val="single" w:sz="4" w:space="0" w:color="auto"/>
              <w:left w:val="single" w:sz="4" w:space="0" w:color="auto"/>
              <w:bottom w:val="single" w:sz="4" w:space="0" w:color="auto"/>
              <w:right w:val="single" w:sz="4" w:space="0" w:color="auto"/>
            </w:tcBorders>
            <w:hideMark/>
          </w:tcPr>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ЗАВЕРШАЮЩИЙ ЭТАП</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выражение благодарности участникам конфликта за доверие</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предложение сообщить о разрешении конфликта сверстникам</w:t>
            </w:r>
          </w:p>
          <w:p w:rsidR="00FC6323" w:rsidRPr="00911B55" w:rsidRDefault="00FC6323" w:rsidP="00543A2C">
            <w:pPr>
              <w:widowControl w:val="0"/>
              <w:spacing w:line="274" w:lineRule="exact"/>
              <w:jc w:val="both"/>
              <w:rPr>
                <w:rFonts w:ascii="Times New Roman" w:hAnsi="Times New Roman" w:cs="Times New Roman"/>
                <w:sz w:val="24"/>
                <w:szCs w:val="24"/>
              </w:rPr>
            </w:pPr>
            <w:r w:rsidRPr="00911B55">
              <w:rPr>
                <w:rFonts w:ascii="Times New Roman" w:hAnsi="Times New Roman" w:cs="Times New Roman"/>
                <w:sz w:val="24"/>
                <w:szCs w:val="24"/>
              </w:rPr>
              <w:t>скрепление соглашения подписями на «мирном договоре»</w:t>
            </w:r>
          </w:p>
        </w:tc>
      </w:tr>
    </w:tbl>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 подгруппах нужно восстановить правильную, с точки зрения участников, последовательность действий медиатора. Результаты обсуждаются в общем круге. Ведущий фиксирует правильный вариант и комментирует его, знакомит участников с формой «заявки». Затем группе предлагается задать вопросы о том, что осталось непонятным.</w:t>
      </w:r>
    </w:p>
    <w:p w:rsidR="00FC6323" w:rsidRPr="00911B55" w:rsidRDefault="00FC6323" w:rsidP="007A7C5B">
      <w:pPr>
        <w:pStyle w:val="ad"/>
        <w:widowControl w:val="0"/>
        <w:numPr>
          <w:ilvl w:val="0"/>
          <w:numId w:val="42"/>
        </w:numPr>
        <w:tabs>
          <w:tab w:val="left" w:pos="1055"/>
        </w:tabs>
        <w:spacing w:after="0" w:line="274" w:lineRule="exact"/>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Работа в малых группах: анализ кейсовых ситуаций (22 минуты)</w:t>
      </w:r>
    </w:p>
    <w:p w:rsidR="00FC6323" w:rsidRPr="00911B55" w:rsidRDefault="00FC6323" w:rsidP="007A7C5B">
      <w:pPr>
        <w:widowControl w:val="0"/>
        <w:spacing w:after="0" w:line="274" w:lineRule="exact"/>
        <w:ind w:firstLine="851"/>
        <w:rPr>
          <w:rFonts w:ascii="Times New Roman" w:hAnsi="Times New Roman" w:cs="Times New Roman"/>
          <w:sz w:val="24"/>
          <w:szCs w:val="24"/>
        </w:rPr>
      </w:pPr>
      <w:r w:rsidRPr="00911B55">
        <w:rPr>
          <w:rFonts w:ascii="Times New Roman" w:hAnsi="Times New Roman" w:cs="Times New Roman"/>
          <w:sz w:val="24"/>
          <w:szCs w:val="24"/>
        </w:rPr>
        <w:t>Участникам предлагается сформировать новые подгруппы таким образом, чтобы у всех оказались новые партнеры. Подгруппы получают раздаточный материал с описанием кейсовой ситуации</w:t>
      </w:r>
      <w:r w:rsidRPr="00911B55">
        <w:rPr>
          <w:rFonts w:ascii="Times New Roman" w:hAnsi="Times New Roman" w:cs="Times New Roman"/>
          <w:sz w:val="24"/>
          <w:szCs w:val="24"/>
          <w:vertAlign w:val="superscript"/>
        </w:rPr>
        <w:footnoteReference w:id="1"/>
      </w:r>
      <w:r w:rsidRPr="00911B55">
        <w:rPr>
          <w:rFonts w:ascii="Times New Roman" w:hAnsi="Times New Roman" w:cs="Times New Roman"/>
          <w:sz w:val="24"/>
          <w:szCs w:val="24"/>
        </w:rPr>
        <w:t xml:space="preserve">. </w:t>
      </w:r>
    </w:p>
    <w:p w:rsidR="00FC6323" w:rsidRPr="00911B55" w:rsidRDefault="00FC6323" w:rsidP="007A7C5B">
      <w:pPr>
        <w:widowControl w:val="0"/>
        <w:spacing w:after="0" w:line="274" w:lineRule="exact"/>
        <w:ind w:firstLine="851"/>
        <w:rPr>
          <w:rFonts w:ascii="Times New Roman" w:hAnsi="Times New Roman" w:cs="Times New Roman"/>
          <w:sz w:val="24"/>
          <w:szCs w:val="24"/>
        </w:rPr>
      </w:pPr>
      <w:r w:rsidRPr="00911B55">
        <w:rPr>
          <w:rFonts w:ascii="Times New Roman" w:hAnsi="Times New Roman" w:cs="Times New Roman"/>
          <w:sz w:val="24"/>
          <w:szCs w:val="24"/>
        </w:rPr>
        <w:t>Задача: выделить в этом тексте те этапы медиации, которые были обозначены в прошлом обсуждении.</w:t>
      </w:r>
    </w:p>
    <w:p w:rsidR="00FC6323" w:rsidRPr="00911B55" w:rsidRDefault="00FC6323" w:rsidP="007A7C5B">
      <w:pPr>
        <w:widowControl w:val="0"/>
        <w:spacing w:after="0" w:line="274" w:lineRule="exact"/>
        <w:ind w:firstLine="851"/>
        <w:rPr>
          <w:rFonts w:ascii="Times New Roman" w:hAnsi="Times New Roman" w:cs="Times New Roman"/>
          <w:sz w:val="24"/>
          <w:szCs w:val="24"/>
        </w:rPr>
      </w:pP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Наташа</w:t>
      </w:r>
      <w:r w:rsidRPr="00911B55">
        <w:rPr>
          <w:rFonts w:ascii="Times New Roman" w:eastAsia="Calibri" w:hAnsi="Times New Roman" w:cs="Times New Roman"/>
          <w:sz w:val="24"/>
          <w:szCs w:val="24"/>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Олег</w:t>
      </w:r>
      <w:r w:rsidRPr="00911B55">
        <w:rPr>
          <w:rFonts w:ascii="Times New Roman" w:eastAsia="Calibri" w:hAnsi="Times New Roman" w:cs="Times New Roman"/>
          <w:sz w:val="24"/>
          <w:szCs w:val="24"/>
        </w:rPr>
        <w:t>. Нам необходимо выполнять правила:</w:t>
      </w:r>
    </w:p>
    <w:p w:rsidR="00FC6323" w:rsidRPr="00911B55" w:rsidRDefault="00FC6323" w:rsidP="007A7C5B">
      <w:pPr>
        <w:widowControl w:val="0"/>
        <w:numPr>
          <w:ilvl w:val="0"/>
          <w:numId w:val="41"/>
        </w:numPr>
        <w:tabs>
          <w:tab w:val="left" w:pos="722"/>
        </w:tabs>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Мы называет друг друга по именам</w:t>
      </w:r>
    </w:p>
    <w:p w:rsidR="00FC6323" w:rsidRPr="00911B55" w:rsidRDefault="00FC6323" w:rsidP="007A7C5B">
      <w:pPr>
        <w:widowControl w:val="0"/>
        <w:numPr>
          <w:ilvl w:val="0"/>
          <w:numId w:val="41"/>
        </w:numPr>
        <w:tabs>
          <w:tab w:val="left" w:pos="722"/>
        </w:tabs>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Мы слушаем друг друга внимательно, не перебиваем</w:t>
      </w:r>
    </w:p>
    <w:p w:rsidR="00FC6323" w:rsidRPr="00911B55" w:rsidRDefault="00FC6323" w:rsidP="007A7C5B">
      <w:pPr>
        <w:widowControl w:val="0"/>
        <w:numPr>
          <w:ilvl w:val="0"/>
          <w:numId w:val="41"/>
        </w:numPr>
        <w:tabs>
          <w:tab w:val="left" w:pos="722"/>
        </w:tabs>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Мы уважаем друг друга</w:t>
      </w:r>
    </w:p>
    <w:p w:rsidR="00FC6323" w:rsidRPr="00911B55" w:rsidRDefault="00FC6323" w:rsidP="007A7C5B">
      <w:pPr>
        <w:widowControl w:val="0"/>
        <w:numPr>
          <w:ilvl w:val="0"/>
          <w:numId w:val="41"/>
        </w:numPr>
        <w:tabs>
          <w:tab w:val="left" w:pos="722"/>
        </w:tabs>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Мы с пониманием относимся к чувствам друг друга</w:t>
      </w:r>
    </w:p>
    <w:p w:rsidR="00FC6323" w:rsidRPr="00911B55" w:rsidRDefault="00FC6323" w:rsidP="007A7C5B">
      <w:pPr>
        <w:widowControl w:val="0"/>
        <w:numPr>
          <w:ilvl w:val="0"/>
          <w:numId w:val="41"/>
        </w:numPr>
        <w:tabs>
          <w:tab w:val="left" w:pos="722"/>
        </w:tabs>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Мы говорим правду, какой бы горькой она не была</w:t>
      </w:r>
    </w:p>
    <w:p w:rsidR="00FC6323" w:rsidRPr="00911B55" w:rsidRDefault="00FC6323" w:rsidP="007A7C5B">
      <w:pPr>
        <w:widowControl w:val="0"/>
        <w:numPr>
          <w:ilvl w:val="0"/>
          <w:numId w:val="41"/>
        </w:numPr>
        <w:tabs>
          <w:tab w:val="left" w:pos="722"/>
        </w:tabs>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Мы строго придерживаемся выработанного соглашения</w:t>
      </w:r>
    </w:p>
    <w:p w:rsidR="00FC6323" w:rsidRPr="00911B55" w:rsidRDefault="00FC6323" w:rsidP="007A7C5B">
      <w:pPr>
        <w:widowControl w:val="0"/>
        <w:numPr>
          <w:ilvl w:val="0"/>
          <w:numId w:val="41"/>
        </w:numPr>
        <w:tabs>
          <w:tab w:val="left" w:pos="722"/>
        </w:tabs>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Мы ЖЕЛАЕМ разрешить конфликт</w:t>
      </w:r>
    </w:p>
    <w:p w:rsidR="00FC6323" w:rsidRPr="00911B55" w:rsidRDefault="00FC6323" w:rsidP="007A7C5B">
      <w:pPr>
        <w:widowControl w:val="0"/>
        <w:numPr>
          <w:ilvl w:val="0"/>
          <w:numId w:val="41"/>
        </w:numPr>
        <w:tabs>
          <w:tab w:val="left" w:pos="722"/>
        </w:tabs>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Мы сохраняем тайну разговора</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Наташа</w:t>
      </w:r>
      <w:r w:rsidRPr="00911B55">
        <w:rPr>
          <w:rFonts w:ascii="Times New Roman" w:eastAsia="Calibri" w:hAnsi="Times New Roman" w:cs="Times New Roman"/>
          <w:sz w:val="24"/>
          <w:szCs w:val="24"/>
        </w:rPr>
        <w:t>. Женя и Сережа, вы согласны с правилами?</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Женя</w:t>
      </w:r>
      <w:r w:rsidRPr="00911B55">
        <w:rPr>
          <w:rFonts w:ascii="Times New Roman" w:eastAsia="Calibri" w:hAnsi="Times New Roman" w:cs="Times New Roman"/>
          <w:sz w:val="24"/>
          <w:szCs w:val="24"/>
        </w:rPr>
        <w:t xml:space="preserve">. Да </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Сережа</w:t>
      </w:r>
      <w:r w:rsidRPr="00911B55">
        <w:rPr>
          <w:rFonts w:ascii="Times New Roman" w:eastAsia="Calibri" w:hAnsi="Times New Roman" w:cs="Times New Roman"/>
          <w:sz w:val="24"/>
          <w:szCs w:val="24"/>
        </w:rPr>
        <w:t>.  Согласен.</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Олег</w:t>
      </w:r>
      <w:r w:rsidRPr="00911B55">
        <w:rPr>
          <w:rFonts w:ascii="Times New Roman" w:eastAsia="Calibri" w:hAnsi="Times New Roman" w:cs="Times New Roman"/>
          <w:sz w:val="24"/>
          <w:szCs w:val="24"/>
        </w:rPr>
        <w:t>. Сережа, ты желаешь разрешить конфликт?</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Сережа</w:t>
      </w:r>
      <w:r w:rsidRPr="00911B55">
        <w:rPr>
          <w:rFonts w:ascii="Times New Roman" w:eastAsia="Calibri" w:hAnsi="Times New Roman" w:cs="Times New Roman"/>
          <w:sz w:val="24"/>
          <w:szCs w:val="24"/>
        </w:rPr>
        <w:t>. Да, мне этого хочется.</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Наташа</w:t>
      </w:r>
      <w:r w:rsidRPr="00911B55">
        <w:rPr>
          <w:rFonts w:ascii="Times New Roman" w:eastAsia="Calibri" w:hAnsi="Times New Roman" w:cs="Times New Roman"/>
          <w:sz w:val="24"/>
          <w:szCs w:val="24"/>
        </w:rPr>
        <w:t>. Женя, а ты желаешь разрешить конфликт?</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Женя</w:t>
      </w:r>
      <w:r w:rsidRPr="00911B55">
        <w:rPr>
          <w:rFonts w:ascii="Times New Roman" w:eastAsia="Calibri" w:hAnsi="Times New Roman" w:cs="Times New Roman"/>
          <w:sz w:val="24"/>
          <w:szCs w:val="24"/>
        </w:rPr>
        <w:t>. Да, иначе я бы к вам не обратился.</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lastRenderedPageBreak/>
        <w:t>Наташа</w:t>
      </w:r>
      <w:r w:rsidRPr="00911B55">
        <w:rPr>
          <w:rFonts w:ascii="Times New Roman" w:eastAsia="Calibri" w:hAnsi="Times New Roman" w:cs="Times New Roman"/>
          <w:sz w:val="24"/>
          <w:szCs w:val="24"/>
        </w:rPr>
        <w:t>. Женя, расскажи, что произошло?</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Женя</w:t>
      </w:r>
      <w:r w:rsidRPr="00911B55">
        <w:rPr>
          <w:rFonts w:ascii="Times New Roman" w:eastAsia="Calibri" w:hAnsi="Times New Roman" w:cs="Times New Roman"/>
          <w:sz w:val="24"/>
          <w:szCs w:val="24"/>
        </w:rPr>
        <w:t>. У нас в новый год был спектакль. Сергей все организовывал. По его просьбе я принес три диска от караоке, у нас дома их несколько. Родители сказали - под мою ответственность. После спектакля Сергей вернул мне два диска, третий потерялся. Я сказал, что родители будут меня ругать, но Сергей не придал моим словам никакого значения. Скоро у нас новая постановка, и Сергей опять просил принести диски, но я отказался. Он обозвал меня жмотом.</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Олег</w:t>
      </w:r>
      <w:r w:rsidRPr="00911B55">
        <w:rPr>
          <w:rFonts w:ascii="Times New Roman" w:eastAsia="Calibri" w:hAnsi="Times New Roman" w:cs="Times New Roman"/>
          <w:sz w:val="24"/>
          <w:szCs w:val="24"/>
        </w:rPr>
        <w:t>. Сергей, а ты как считаешь, что произошло?</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Сергей</w:t>
      </w:r>
      <w:r w:rsidRPr="00911B55">
        <w:rPr>
          <w:rFonts w:ascii="Times New Roman" w:eastAsia="Calibri" w:hAnsi="Times New Roman" w:cs="Times New Roman"/>
          <w:sz w:val="24"/>
          <w:szCs w:val="24"/>
        </w:rPr>
        <w:t>. Да, я попросил диски, но мне было некогда за ними следить, и один куда-то подевался. Моих вещей за наши спектакли столько пропало, не знаю, сколько. Но я же не делаю из этого трагедию. Я разозлился и обозвал Женьку жмотом.</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Наташа</w:t>
      </w:r>
      <w:r w:rsidRPr="00911B55">
        <w:rPr>
          <w:rFonts w:ascii="Times New Roman" w:eastAsia="Calibri" w:hAnsi="Times New Roman" w:cs="Times New Roman"/>
          <w:sz w:val="24"/>
          <w:szCs w:val="24"/>
        </w:rPr>
        <w:t>. Женя, а что ты делал, чтобы разрешить этот конфликт?</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Женя</w:t>
      </w:r>
      <w:r w:rsidRPr="00911B55">
        <w:rPr>
          <w:rFonts w:ascii="Times New Roman" w:eastAsia="Calibri" w:hAnsi="Times New Roman" w:cs="Times New Roman"/>
          <w:sz w:val="24"/>
          <w:szCs w:val="24"/>
        </w:rPr>
        <w:t>. Я не хотел ссориться и сделал вид, что ничего не произошло. Мы общались, как и раньше, пока он снова не обратился ко мне с просьбой принести диски.</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Олег</w:t>
      </w:r>
      <w:r w:rsidRPr="00911B55">
        <w:rPr>
          <w:rFonts w:ascii="Times New Roman" w:eastAsia="Calibri" w:hAnsi="Times New Roman" w:cs="Times New Roman"/>
          <w:sz w:val="24"/>
          <w:szCs w:val="24"/>
        </w:rPr>
        <w:t>. Сергей, а что ты делал?</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Сережа</w:t>
      </w:r>
      <w:r w:rsidRPr="00911B55">
        <w:rPr>
          <w:rFonts w:ascii="Times New Roman" w:eastAsia="Calibri" w:hAnsi="Times New Roman" w:cs="Times New Roman"/>
          <w:sz w:val="24"/>
          <w:szCs w:val="24"/>
        </w:rPr>
        <w:t>. Я и думать про это забыл, поэтому и обратился к нему опять. Я же не для себя прошу, а для всех. Я не ожидал, что он может отказать.</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Олег</w:t>
      </w:r>
      <w:r w:rsidRPr="00911B55">
        <w:rPr>
          <w:rFonts w:ascii="Times New Roman" w:eastAsia="Calibri" w:hAnsi="Times New Roman" w:cs="Times New Roman"/>
          <w:sz w:val="24"/>
          <w:szCs w:val="24"/>
        </w:rPr>
        <w:t>. Сергей, а что ты можешь предложить для разрешения конфликта?</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Сережа</w:t>
      </w:r>
      <w:r w:rsidRPr="00911B55">
        <w:rPr>
          <w:rFonts w:ascii="Times New Roman" w:eastAsia="Calibri" w:hAnsi="Times New Roman" w:cs="Times New Roman"/>
          <w:sz w:val="24"/>
          <w:szCs w:val="24"/>
        </w:rPr>
        <w:t>. Я могу извиниться, могу купить новый диск, правда, мне нужно узнать, какой именно, я не помню.</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Наташа</w:t>
      </w:r>
      <w:r w:rsidRPr="00911B55">
        <w:rPr>
          <w:rFonts w:ascii="Times New Roman" w:eastAsia="Calibri" w:hAnsi="Times New Roman" w:cs="Times New Roman"/>
          <w:sz w:val="24"/>
          <w:szCs w:val="24"/>
        </w:rPr>
        <w:t>. Женя, а что можешь предложить ты?</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Женя</w:t>
      </w:r>
      <w:r w:rsidRPr="00911B55">
        <w:rPr>
          <w:rFonts w:ascii="Times New Roman" w:eastAsia="Calibri" w:hAnsi="Times New Roman" w:cs="Times New Roman"/>
          <w:sz w:val="24"/>
          <w:szCs w:val="24"/>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Олег</w:t>
      </w:r>
      <w:r w:rsidRPr="00911B55">
        <w:rPr>
          <w:rFonts w:ascii="Times New Roman" w:eastAsia="Calibri" w:hAnsi="Times New Roman" w:cs="Times New Roman"/>
          <w:sz w:val="24"/>
          <w:szCs w:val="24"/>
        </w:rPr>
        <w:t>. Сергей, что ты можешь ответить Жене?</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Сережа</w:t>
      </w:r>
      <w:r w:rsidRPr="00911B55">
        <w:rPr>
          <w:rFonts w:ascii="Times New Roman" w:eastAsia="Calibri" w:hAnsi="Times New Roman" w:cs="Times New Roman"/>
          <w:sz w:val="24"/>
          <w:szCs w:val="24"/>
        </w:rPr>
        <w:t>. Женя, ты скажи мне, как называется диск, я постараюсь найти.</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Наташа</w:t>
      </w:r>
      <w:r w:rsidRPr="00911B55">
        <w:rPr>
          <w:rFonts w:ascii="Times New Roman" w:eastAsia="Calibri" w:hAnsi="Times New Roman" w:cs="Times New Roman"/>
          <w:sz w:val="24"/>
          <w:szCs w:val="24"/>
        </w:rPr>
        <w:t>. Женя, ты согласен?</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Женя</w:t>
      </w:r>
      <w:r w:rsidRPr="00911B55">
        <w:rPr>
          <w:rFonts w:ascii="Times New Roman" w:eastAsia="Calibri" w:hAnsi="Times New Roman" w:cs="Times New Roman"/>
          <w:sz w:val="24"/>
          <w:szCs w:val="24"/>
        </w:rPr>
        <w:t>. Конечно, согласен. Я все-таки попрошу у родителей диски для нового спектакля. Только мне хотелось бы, чтобы с ними обращались аккуратно.</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Олег</w:t>
      </w:r>
      <w:r w:rsidRPr="00911B55">
        <w:rPr>
          <w:rFonts w:ascii="Times New Roman" w:eastAsia="Calibri" w:hAnsi="Times New Roman" w:cs="Times New Roman"/>
          <w:sz w:val="24"/>
          <w:szCs w:val="24"/>
        </w:rPr>
        <w:t>. Сергей, что ты можешь на это ответить?</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Сережа</w:t>
      </w:r>
      <w:r w:rsidRPr="00911B55">
        <w:rPr>
          <w:rFonts w:ascii="Times New Roman" w:eastAsia="Calibri" w:hAnsi="Times New Roman" w:cs="Times New Roman"/>
          <w:sz w:val="24"/>
          <w:szCs w:val="24"/>
        </w:rPr>
        <w:t>. Спасибо за предложение. Но я честно хочу тебя, Женя, предупредить, что я не могу обещать тебе за всех, что с дисками будет все в порядке, мне просто не уследить за всем сразу.</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Женя</w:t>
      </w:r>
      <w:r w:rsidRPr="00911B55">
        <w:rPr>
          <w:rFonts w:ascii="Times New Roman" w:eastAsia="Calibri" w:hAnsi="Times New Roman" w:cs="Times New Roman"/>
          <w:sz w:val="24"/>
          <w:szCs w:val="24"/>
        </w:rPr>
        <w:t>. Хорошо, я могу сам последить за дисками.</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Наташа</w:t>
      </w:r>
      <w:r w:rsidRPr="00911B55">
        <w:rPr>
          <w:rFonts w:ascii="Times New Roman" w:eastAsia="Calibri" w:hAnsi="Times New Roman" w:cs="Times New Roman"/>
          <w:sz w:val="24"/>
          <w:szCs w:val="24"/>
        </w:rPr>
        <w:t>. Женя, как ты считаешь, есть еще какие-нибудь нерешенные вопросы?</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 xml:space="preserve"> Женя</w:t>
      </w:r>
      <w:r w:rsidRPr="00911B55">
        <w:rPr>
          <w:rFonts w:ascii="Times New Roman" w:eastAsia="Calibri" w:hAnsi="Times New Roman" w:cs="Times New Roman"/>
          <w:sz w:val="24"/>
          <w:szCs w:val="24"/>
        </w:rPr>
        <w:t>. Да вроде все решено.</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Олег</w:t>
      </w:r>
      <w:r w:rsidRPr="00911B55">
        <w:rPr>
          <w:rFonts w:ascii="Times New Roman" w:eastAsia="Calibri" w:hAnsi="Times New Roman" w:cs="Times New Roman"/>
          <w:sz w:val="24"/>
          <w:szCs w:val="24"/>
        </w:rPr>
        <w:t>. Сергей, что можно сделать прямо сейчас?</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Сережа</w:t>
      </w:r>
      <w:r w:rsidRPr="00911B55">
        <w:rPr>
          <w:rFonts w:ascii="Times New Roman" w:eastAsia="Calibri" w:hAnsi="Times New Roman" w:cs="Times New Roman"/>
          <w:sz w:val="24"/>
          <w:szCs w:val="24"/>
        </w:rPr>
        <w:t>. Я могу извиниться. Женя, извини, что я назвал тебя жмотом. Сорвался. Когда что- то делаешь, а другие не очень-то хотят тебе помочь, то бывает обидно, вот и говоришь под горячую руку обидные слова.</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Женя</w:t>
      </w:r>
      <w:r w:rsidRPr="00911B55">
        <w:rPr>
          <w:rFonts w:ascii="Times New Roman" w:eastAsia="Calibri" w:hAnsi="Times New Roman" w:cs="Times New Roman"/>
          <w:sz w:val="24"/>
          <w:szCs w:val="24"/>
        </w:rPr>
        <w:t>. Сережа, ты тоже меня извини. Я не подумал, что тебе надо помогать, а не претензии предъявлять.</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 xml:space="preserve"> Наташа</w:t>
      </w:r>
      <w:r w:rsidRPr="00911B55">
        <w:rPr>
          <w:rFonts w:ascii="Times New Roman" w:eastAsia="Calibri" w:hAnsi="Times New Roman" w:cs="Times New Roman"/>
          <w:sz w:val="24"/>
          <w:szCs w:val="24"/>
        </w:rPr>
        <w:t>. Женя, что ты сейчас чувствуешь?</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Женя</w:t>
      </w:r>
      <w:r w:rsidRPr="00911B55">
        <w:rPr>
          <w:rFonts w:ascii="Times New Roman" w:eastAsia="Calibri" w:hAnsi="Times New Roman" w:cs="Times New Roman"/>
          <w:sz w:val="24"/>
          <w:szCs w:val="24"/>
        </w:rPr>
        <w:t>. Я испытываю удовлетворение от того, что конфликт разрешен.</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Олег</w:t>
      </w:r>
      <w:r w:rsidRPr="00911B55">
        <w:rPr>
          <w:rFonts w:ascii="Times New Roman" w:eastAsia="Calibri" w:hAnsi="Times New Roman" w:cs="Times New Roman"/>
          <w:sz w:val="24"/>
          <w:szCs w:val="24"/>
        </w:rPr>
        <w:t>. Сережа, а какие чувства ты испытываешь сейчас?</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Сережа</w:t>
      </w:r>
      <w:r w:rsidRPr="00911B55">
        <w:rPr>
          <w:rFonts w:ascii="Times New Roman" w:eastAsia="Calibri" w:hAnsi="Times New Roman" w:cs="Times New Roman"/>
          <w:sz w:val="24"/>
          <w:szCs w:val="24"/>
        </w:rPr>
        <w:t>. Удовлетворенность.</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t>Наташа</w:t>
      </w:r>
      <w:r w:rsidRPr="00911B55">
        <w:rPr>
          <w:rFonts w:ascii="Times New Roman" w:eastAsia="Calibri" w:hAnsi="Times New Roman" w:cs="Times New Roman"/>
          <w:sz w:val="24"/>
          <w:szCs w:val="24"/>
        </w:rPr>
        <w:t>. Значит, конфликт разрешен.</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b/>
          <w:bCs/>
          <w:i/>
          <w:iCs/>
          <w:sz w:val="24"/>
          <w:szCs w:val="24"/>
        </w:rPr>
        <w:lastRenderedPageBreak/>
        <w:t>Олег</w:t>
      </w:r>
      <w:r w:rsidRPr="00911B55">
        <w:rPr>
          <w:rFonts w:ascii="Times New Roman" w:eastAsia="Calibri" w:hAnsi="Times New Roman" w:cs="Times New Roman"/>
          <w:sz w:val="24"/>
          <w:szCs w:val="24"/>
        </w:rPr>
        <w:t>. Раз конфликт разрешен, то распишитесь на бланке заявки в соответствующей графе.</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Результаты обсуждаются в общем круге. Ведущий отвечает на вопросы, возникшие у участников. Важно подчеркнуть, что это упрощенная и отчасти идеализированная модель медиации, в жизни ситуация могла бы разворачиваться по-другому.</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Затем в прежних группах анализируется второй кейс. Основной вопрос: в чем причина того, что в этом случае медиация не оказалась эффективной?</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u w:val="single"/>
        </w:rPr>
        <w:t>Кейс 2.</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Наташа.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Олег. Нам необходимо выполнять правила:</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Мы называет друг друга по именам</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Мы слушаем друг друга внимательно, не перебиваем</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Мы уважаем друг друга</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Мы с пониманием относимся к чувствам друг друга</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Мы говорим правду, какой бы горькой она не была</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Мы строго придерживаемся выработанного соглашения</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Мы ЖЕЛАЕМ разрешить конфликт</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Мы сохраняем тайну разговора</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Наташа. Женя и Сережа, вы согласны с правилами?</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Женя. Да Сережа. Согласен.</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Олег. Сережа, ты желаешь разрешить конфликт?</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Сережа. Да, мне этого хочется.</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Наташа. Женя, а ты желаешь разрешить конфликт?</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Женя. Да, иначе я бы к вам не обратился.</w:t>
      </w:r>
    </w:p>
    <w:p w:rsidR="00FC6323" w:rsidRPr="00911B55" w:rsidRDefault="00FC6323" w:rsidP="007A7C5B">
      <w:pPr>
        <w:spacing w:after="0"/>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Наташа. Женя, расскажи о вашем конфликте?</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Женя. У нас возник конфликт из-за того, что Сергей назвал меня жмотом. Он на прошлом спектакле потерял мой диск от караоке, а теперь просит, чтобы я опять принес диски. Я отказался.</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Олег. Сергей, это так и было?</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Сережа. Нет, не так.</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Олег. Сергей, расскажи свою версию?</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Сережа. Я, конечно, назвал его жмотом. Я стараюсь для всех, мало того, что мне никто не помогает, так еще и жадничают. Я на знаю, куда диск делся, я не могу уследить за всем сразу.</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Наташа. Женя, а что ты делал, чтобы разрешить этот конфликт?</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Женя. Я сначала не хотел ссориться и сделал вид, что ничего не произошло. Мы общались, как и раньше, пока он снова не обратился ко мне с просьбой принести диски.</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Олег. Так и было?</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Сережа. Да, наверно.</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Олег. Сергей, а что ты сделал для разрешения конфликта?</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Сережа. Я конфликт не начинал, поэтом не мне и делать первый шаг.</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Наташа. Женя, что можно сделать прямо сейчас, чтобы конфликт разрешился?</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Женя. Я согласен принять извинения, потому что все знают, что я никогда не был жадным. Если Сергей сможет найти такой диск - было бы хорошо. Но он редкий.</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Олег. Сергей, ты готов извиниться?</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lastRenderedPageBreak/>
        <w:t>Сережа. Не собираюсь.</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Наташа. Женя, что ты можешь на это ответить?</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Женя. Похоже, помириться нам не удастся. Наверно, я зря обратился к медиаторам.</w:t>
      </w: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Результаты обсуждений в малых группах озвучиваются в общем круге. Ведущий фиксирует на доске основные коммуникативные ошибки медиаторов, обнаруженные в тексте кейса 2, группа делает вывод о том, медиаторами помимо знания процедурных этапов медиации необходимо владеть навыками эффективной коммуникации.</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Завершение занятия (7 минут)</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t>Занятие 7. Что такое конфликт?</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Цель занятия:</w:t>
      </w:r>
      <w:r w:rsidRPr="00911B55">
        <w:rPr>
          <w:rFonts w:ascii="Times New Roman" w:hAnsi="Times New Roman" w:cs="Times New Roman"/>
          <w:sz w:val="24"/>
          <w:szCs w:val="24"/>
        </w:rPr>
        <w:t xml:space="preserve"> расширение представлений подростков о психологической сущности конфликтов.</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Материалы:</w:t>
      </w:r>
      <w:r w:rsidRPr="00911B55">
        <w:rPr>
          <w:rFonts w:ascii="Times New Roman" w:hAnsi="Times New Roman" w:cs="Times New Roman"/>
          <w:sz w:val="24"/>
          <w:szCs w:val="24"/>
        </w:rPr>
        <w:t xml:space="preserve"> ватман с правилами и этапами работы группы, предметы: «микрофон», бумажные салфетки (четвертинки) для упражнения «Сне-жинки» 3-4 цветов, бумага для записей, ручки, карандаши, фломастеры, маркеры.</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Ход занятия:</w:t>
      </w:r>
    </w:p>
    <w:p w:rsidR="00FC6323" w:rsidRPr="00911B55" w:rsidRDefault="00FC6323" w:rsidP="007A7C5B">
      <w:pPr>
        <w:spacing w:after="0" w:line="240" w:lineRule="auto"/>
        <w:ind w:firstLine="851"/>
        <w:jc w:val="both"/>
        <w:rPr>
          <w:rFonts w:ascii="Times New Roman" w:hAnsi="Times New Roman" w:cs="Times New Roman"/>
          <w:b/>
          <w:bCs/>
          <w:sz w:val="24"/>
          <w:szCs w:val="24"/>
        </w:rPr>
      </w:pPr>
      <w:r w:rsidRPr="00911B55">
        <w:rPr>
          <w:rFonts w:ascii="Times New Roman" w:hAnsi="Times New Roman" w:cs="Times New Roman"/>
          <w:b/>
          <w:bCs/>
          <w:sz w:val="24"/>
          <w:szCs w:val="24"/>
        </w:rPr>
        <w:t>1. Приветствие (3 минуты)</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любыми словами, сопроводив их приветственным жестом (помахав рукой, послав «воздушный поцелуй» и т.д.). Желательно, чтобы жесты не повторялись. Ведущий объявляет задачу занятия: «Поближе познакомиться с тем, что такое конфликт».</w:t>
      </w:r>
    </w:p>
    <w:p w:rsidR="00FC6323" w:rsidRPr="00911B55" w:rsidRDefault="00FC6323" w:rsidP="007A7C5B">
      <w:pPr>
        <w:spacing w:after="0" w:line="240" w:lineRule="auto"/>
        <w:ind w:firstLine="851"/>
        <w:jc w:val="both"/>
        <w:rPr>
          <w:rFonts w:ascii="Times New Roman" w:hAnsi="Times New Roman" w:cs="Times New Roman"/>
          <w:b/>
          <w:bCs/>
          <w:sz w:val="24"/>
          <w:szCs w:val="24"/>
        </w:rPr>
      </w:pPr>
      <w:r w:rsidRPr="00911B55">
        <w:rPr>
          <w:rFonts w:ascii="Times New Roman" w:hAnsi="Times New Roman" w:cs="Times New Roman"/>
          <w:b/>
          <w:bCs/>
          <w:sz w:val="24"/>
          <w:szCs w:val="24"/>
        </w:rPr>
        <w:t>2. Упражнение «Ассоциации» (7 минут)</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Группа перечисляет ассоциации на слово «конфликт» (2-3 круга, не повторяясь). Все ассоциации записываются на доске, причем ведущий делит их на два столбика: первый характеризует конфликт как негативное явление, второй – как явление со знаком плюс. Затем предлагает участникам догадаться, по какому принципу ассоциации разделялись. Если были даны только негативные ассоциации, можно спросить, для чего, с точки зрения группы, оставлена вторая половина доски, привести примеры («в споре рождается истина» и т.д.), предложить еще один круг ассоциаций на слово «конфликт» со знаком «плюс». По результатам упражнения делается вывод о том, что конфликт – это не «приговор», не «конец отношений», а повод понять, что между людьми возникли разногласия, и прояснить их.</w:t>
      </w:r>
    </w:p>
    <w:p w:rsidR="00FC6323" w:rsidRPr="00911B55" w:rsidRDefault="00FC6323" w:rsidP="007A7C5B">
      <w:pPr>
        <w:spacing w:after="0" w:line="240" w:lineRule="auto"/>
        <w:ind w:firstLine="851"/>
        <w:jc w:val="both"/>
        <w:rPr>
          <w:rFonts w:ascii="Times New Roman" w:hAnsi="Times New Roman" w:cs="Times New Roman"/>
          <w:b/>
          <w:bCs/>
          <w:sz w:val="24"/>
          <w:szCs w:val="24"/>
        </w:rPr>
      </w:pPr>
      <w:r w:rsidRPr="00911B55">
        <w:rPr>
          <w:rFonts w:ascii="Times New Roman" w:hAnsi="Times New Roman" w:cs="Times New Roman"/>
          <w:b/>
          <w:bCs/>
          <w:sz w:val="24"/>
          <w:szCs w:val="24"/>
        </w:rPr>
        <w:t>3. Упражнение «Снежинки» (5 минут)</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 ходе упражнения группа работает молча, выполняя инструкцию: «Возьмите листок бумаги. Сложите его пополам. Оторвите правый верхний угол. Сложите еще раз пополам. Еще раз оторвите правый верхний угол. Еще раз сложите пополам. И еще раз оторвите правый верхний угол. Теперь можно развернуть листок и показать получившуюся снежинку остальным».</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Получившиеся «снежинки» сравниваются. Обсуждаются вопросы:</w:t>
      </w:r>
    </w:p>
    <w:p w:rsidR="00FC6323" w:rsidRPr="00911B55" w:rsidRDefault="00FC6323" w:rsidP="007A7C5B">
      <w:pPr>
        <w:numPr>
          <w:ilvl w:val="0"/>
          <w:numId w:val="43"/>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почему снежинки получились разными?</w:t>
      </w:r>
    </w:p>
    <w:p w:rsidR="00FC6323" w:rsidRPr="00911B55" w:rsidRDefault="00FC6323" w:rsidP="007A7C5B">
      <w:pPr>
        <w:numPr>
          <w:ilvl w:val="0"/>
          <w:numId w:val="43"/>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чьи снежинки «правильные», а чьи – «неправильные»?</w:t>
      </w:r>
    </w:p>
    <w:p w:rsidR="00FC6323" w:rsidRPr="00911B55" w:rsidRDefault="00FC6323" w:rsidP="007A7C5B">
      <w:pPr>
        <w:numPr>
          <w:ilvl w:val="0"/>
          <w:numId w:val="43"/>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как эта игра связана с темой «конфликт?»</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Снежинки можно наклеить на лист ватмана с правилами и этапами работы.</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4. Работа в малых группах. Сочинение притчи «Мир без конфликтов» (25 минут)</w:t>
      </w:r>
      <w:r w:rsidRPr="00911B55">
        <w:rPr>
          <w:rFonts w:ascii="Times New Roman" w:hAnsi="Times New Roman" w:cs="Times New Roman"/>
          <w:sz w:val="24"/>
          <w:szCs w:val="24"/>
        </w:rPr>
        <w:br/>
        <w:t>Ведущий предлагает группе подумать о том, что же такое конфликт, с учетом обнаружившихся в ходе занятия сторон этого явления, и сформулировать свои выводы в виде притчи.</w:t>
      </w:r>
      <w:r w:rsidRPr="00911B55">
        <w:rPr>
          <w:rFonts w:ascii="Times New Roman" w:hAnsi="Times New Roman" w:cs="Times New Roman"/>
          <w:sz w:val="24"/>
          <w:szCs w:val="24"/>
        </w:rPr>
        <w:br/>
        <w:t>Группа знакомится с правилами написания притчи (фиксируются на доске): лаконичность (не более 15 предложений, иносказательная форма, окончание представляет собой вывод-</w:t>
      </w:r>
      <w:r w:rsidRPr="00911B55">
        <w:rPr>
          <w:rFonts w:ascii="Times New Roman" w:hAnsi="Times New Roman" w:cs="Times New Roman"/>
          <w:sz w:val="24"/>
          <w:szCs w:val="24"/>
        </w:rPr>
        <w:lastRenderedPageBreak/>
        <w:t>«премудрость» (также иносказательно). Правила можно проиллюстрировать любой притчей.</w:t>
      </w:r>
      <w:r w:rsidRPr="00911B55">
        <w:rPr>
          <w:rFonts w:ascii="Times New Roman" w:hAnsi="Times New Roman" w:cs="Times New Roman"/>
          <w:sz w:val="24"/>
          <w:szCs w:val="24"/>
        </w:rPr>
        <w:br/>
        <w:t>Группа делится на подгруппы в соответствии с цветом «снежинок», которые получились у них в прошлом упражнении. Подгруппы находят себе удобное место в помещении. Время на работы подгрупп – 15 минут. Затем притчи представляются группе в общем круге.</w:t>
      </w:r>
    </w:p>
    <w:p w:rsidR="00FC6323" w:rsidRPr="00911B55" w:rsidRDefault="00FC6323" w:rsidP="007A7C5B">
      <w:pPr>
        <w:spacing w:after="0" w:line="240" w:lineRule="auto"/>
        <w:ind w:firstLine="851"/>
        <w:jc w:val="both"/>
        <w:rPr>
          <w:rFonts w:ascii="Times New Roman" w:hAnsi="Times New Roman" w:cs="Times New Roman"/>
          <w:b/>
          <w:bCs/>
          <w:sz w:val="24"/>
          <w:szCs w:val="24"/>
        </w:rPr>
      </w:pPr>
      <w:r w:rsidRPr="00911B55">
        <w:rPr>
          <w:rFonts w:ascii="Times New Roman" w:hAnsi="Times New Roman" w:cs="Times New Roman"/>
          <w:b/>
          <w:bCs/>
          <w:sz w:val="24"/>
          <w:szCs w:val="24"/>
        </w:rPr>
        <w:t>4. Завершение занятия (5 минут)</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Круг «новое-хорошее» с использованием «микрофона», фиксация главного вывода на ватмане напротив номера занятия, заключительное слово ведущего.</w:t>
      </w:r>
    </w:p>
    <w:p w:rsidR="00FC6323" w:rsidRPr="00911B55" w:rsidRDefault="00FC6323" w:rsidP="007A7C5B">
      <w:pPr>
        <w:spacing w:after="0" w:line="240" w:lineRule="auto"/>
        <w:ind w:firstLine="851"/>
        <w:jc w:val="both"/>
        <w:rPr>
          <w:rFonts w:ascii="Times New Roman" w:hAnsi="Times New Roman" w:cs="Times New Roman"/>
          <w:sz w:val="24"/>
          <w:szCs w:val="24"/>
        </w:rPr>
      </w:pP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Занятие 8. Из-за чего возникают и как развиваются конфликты в школе?</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Цель занятия:</w:t>
      </w:r>
      <w:r w:rsidRPr="00911B55">
        <w:rPr>
          <w:rFonts w:ascii="Times New Roman" w:hAnsi="Times New Roman" w:cs="Times New Roman"/>
          <w:sz w:val="24"/>
          <w:szCs w:val="24"/>
        </w:rPr>
        <w:t xml:space="preserve"> расширение представлений о причинах конфликтов, с которыми могут столкнуться школьные медиаторы.</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Материалы: ватман с правилами и этапами работы группы, предметы: «микрофон», бумага для записей, ручки, карандаши, фломастеры, маркеры, мячик, примеры иллюстрированных опорных схем из школьных учебников, готовые «маски» на основе бумажных тарелок.</w:t>
      </w:r>
    </w:p>
    <w:p w:rsidR="00FC6323" w:rsidRPr="00911B55" w:rsidRDefault="00FC6323" w:rsidP="007A7C5B">
      <w:pPr>
        <w:spacing w:after="0" w:line="240" w:lineRule="auto"/>
        <w:ind w:firstLine="851"/>
        <w:jc w:val="both"/>
        <w:rPr>
          <w:rFonts w:ascii="Times New Roman" w:hAnsi="Times New Roman" w:cs="Times New Roman"/>
          <w:b/>
          <w:bCs/>
          <w:sz w:val="24"/>
          <w:szCs w:val="24"/>
        </w:rPr>
      </w:pPr>
      <w:r w:rsidRPr="00911B55">
        <w:rPr>
          <w:rFonts w:ascii="Times New Roman" w:hAnsi="Times New Roman" w:cs="Times New Roman"/>
          <w:b/>
          <w:bCs/>
          <w:sz w:val="24"/>
          <w:szCs w:val="24"/>
        </w:rPr>
        <w:t>Ход занятия:</w:t>
      </w:r>
    </w:p>
    <w:p w:rsidR="00FC6323" w:rsidRPr="00911B55" w:rsidRDefault="00FC6323" w:rsidP="007A7C5B">
      <w:pPr>
        <w:spacing w:after="0" w:line="240" w:lineRule="auto"/>
        <w:ind w:firstLine="851"/>
        <w:jc w:val="both"/>
        <w:rPr>
          <w:rFonts w:ascii="Times New Roman" w:hAnsi="Times New Roman" w:cs="Times New Roman"/>
          <w:b/>
          <w:bCs/>
          <w:sz w:val="24"/>
          <w:szCs w:val="24"/>
        </w:rPr>
      </w:pPr>
      <w:r w:rsidRPr="00911B55">
        <w:rPr>
          <w:rFonts w:ascii="Times New Roman" w:hAnsi="Times New Roman" w:cs="Times New Roman"/>
          <w:b/>
          <w:bCs/>
          <w:sz w:val="24"/>
          <w:szCs w:val="24"/>
        </w:rPr>
        <w:t>1. Приветствие (3 минуты)</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цветом: «бирюзовое как спокойное море». Ведущий объявляет задачу занятия: «Разобраться, из-за чего возникают конфликты в школе».</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2. Разминочное упражнение «Если школьный конфликт – это…» (3 минуты)</w:t>
      </w:r>
      <w:r w:rsidRPr="00911B55">
        <w:rPr>
          <w:rFonts w:ascii="Times New Roman" w:hAnsi="Times New Roman" w:cs="Times New Roman"/>
          <w:sz w:val="24"/>
          <w:szCs w:val="24"/>
        </w:rPr>
        <w:br/>
        <w:t>Ведущий в случайном порядке кидает мячик участникам группы, задавая разнообразные вопросы, например:</w:t>
      </w:r>
    </w:p>
    <w:p w:rsidR="00FC6323" w:rsidRPr="00911B55" w:rsidRDefault="00FC6323" w:rsidP="007A7C5B">
      <w:pPr>
        <w:numPr>
          <w:ilvl w:val="0"/>
          <w:numId w:val="44"/>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Если школьный конфликт – это мебель, по это …</w:t>
      </w:r>
    </w:p>
    <w:p w:rsidR="00FC6323" w:rsidRPr="00911B55" w:rsidRDefault="00FC6323" w:rsidP="007A7C5B">
      <w:pPr>
        <w:numPr>
          <w:ilvl w:val="0"/>
          <w:numId w:val="44"/>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Если школьный конфликт – это такое-то помещение, то это…</w:t>
      </w:r>
    </w:p>
    <w:p w:rsidR="00FC6323" w:rsidRPr="00911B55" w:rsidRDefault="00FC6323" w:rsidP="007A7C5B">
      <w:pPr>
        <w:numPr>
          <w:ilvl w:val="0"/>
          <w:numId w:val="44"/>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 Если школьный конфликт – это какой-то урок, то это….</w:t>
      </w:r>
    </w:p>
    <w:p w:rsidR="00FC6323" w:rsidRPr="00911B55" w:rsidRDefault="00FC6323" w:rsidP="007A7C5B">
      <w:pPr>
        <w:numPr>
          <w:ilvl w:val="0"/>
          <w:numId w:val="44"/>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Если школьный конфликт – это какая-то часть дня, то это…</w:t>
      </w:r>
    </w:p>
    <w:p w:rsidR="00FC6323" w:rsidRPr="00911B55" w:rsidRDefault="00FC6323" w:rsidP="007A7C5B">
      <w:pPr>
        <w:numPr>
          <w:ilvl w:val="0"/>
          <w:numId w:val="44"/>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Если школьный конфликт – это какое-то настроение, то это…</w:t>
      </w:r>
    </w:p>
    <w:p w:rsidR="00FC6323" w:rsidRPr="00911B55" w:rsidRDefault="00FC6323" w:rsidP="007A7C5B">
      <w:pPr>
        <w:numPr>
          <w:ilvl w:val="0"/>
          <w:numId w:val="44"/>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Если школьный конфликт – это человек, то это… (напоминаем о кон-фиденциальности – никаких имен!) и т.д.</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3. Работа в малых группах «Эксперты по школьным конфликтам» (15 минут)</w:t>
      </w:r>
      <w:r w:rsidRPr="00911B55">
        <w:rPr>
          <w:rFonts w:ascii="Times New Roman" w:hAnsi="Times New Roman" w:cs="Times New Roman"/>
          <w:sz w:val="24"/>
          <w:szCs w:val="24"/>
        </w:rPr>
        <w:br/>
        <w:t>Группа делится на подгруппы по принципу светофора (рассчитаться на «красный-желтый-зеленый»). Участникам говорится о том, что никто лучше них не знает о том, какие конфликты чаще всего бывают в школе. Подгруппам предлагается «подготовить иллюстративный мате-риал для учебника по школьной конфликтологии», составив иллюстри-рованную схему «причины школьных конфликтов». Для примера пока-зываются опорные схемы их различных ученых пособий, объясняются принципы их построения: сначала нужно выделить крупные блоки, по-том описать их варианты, показать различия между ними, проиллюстри-ровать, чтобы читателю было понятно и интересно.</w:t>
      </w:r>
      <w:r w:rsidRPr="00911B55">
        <w:rPr>
          <w:rFonts w:ascii="Times New Roman" w:hAnsi="Times New Roman" w:cs="Times New Roman"/>
          <w:sz w:val="24"/>
          <w:szCs w:val="24"/>
        </w:rPr>
        <w:br/>
        <w:t>Подгруппы находят для себя удобное место в помещении. Время на работу – 10 минут. Затем схемы представляются группе в общем круге. Схемы располагаются на доске. Делается вывод о разнообразии причин школьных конфликтов.</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4. Анализ кейсовой ситуации (7 минут)</w:t>
      </w:r>
      <w:r w:rsidRPr="00911B55">
        <w:rPr>
          <w:rFonts w:ascii="Times New Roman" w:hAnsi="Times New Roman" w:cs="Times New Roman"/>
          <w:sz w:val="24"/>
          <w:szCs w:val="24"/>
        </w:rPr>
        <w:br/>
        <w:t>Ведущий пересказывает историю восьмиклассницы об одном из случившихся в ее жизни конфликтов:</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i/>
          <w:iCs/>
          <w:sz w:val="24"/>
          <w:szCs w:val="24"/>
        </w:rPr>
        <w:t>«Мы поссорились с моей подругой из-за того, что я сломала ее но-вую линейку. Она наорала на меня и сказала, что ей такие друзья не нужны. Да, я ее сломала специально, из вредности, хотя моя подруга об этом не знает. Просто мне надоело, что она во всем круче меня, даже линейка у нее какая-то особая, с наворотами. И выпендривается посто-янно, говорит мне, что она лучше меня во всем, и родители ее лучше моих. Но все равно она моя подруга. Хотела бы с ней помириться».</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Группа по кругу с использованием «микрофона» высказывается о том, что является причиной данного конфликта и какие пути выхода из него можно предположить. Оказывается, что за внешним поводом (сло-манной линейкой) в конфликте всегда стоит сложное «внутреннее содер-жание» (обида, чувство унижения). Устранить внешнее противоречие, не разрешив внутренне, как правило, недостаточно для успешного раз-решения конфликта.</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5. Упражнение «Причины конфликта: снаружи и внутри» (15 минут)</w:t>
      </w:r>
      <w:r w:rsidRPr="00911B55">
        <w:rPr>
          <w:rFonts w:ascii="Times New Roman" w:hAnsi="Times New Roman" w:cs="Times New Roman"/>
          <w:sz w:val="24"/>
          <w:szCs w:val="24"/>
        </w:rPr>
        <w:br/>
        <w:t>Организуется индивидуальная работа. Каждый получает заготовку маски. Предлагается вспомнить какой-нибудь конфликт, стороной кото-рого был сам участник. На «лице» маски нужно одним предложением описать суть конфликта (не забываем о конфиденциальности!) и вторым предложением – свои действия. На оборотной стороне, скрытой от постореннего наблюдателя, одним –двумя предложениями охарактеризовать свое истинное состояние, потребности и намерения в это время. При желании маску можно оформить рисунками</w:t>
      </w:r>
      <w:r w:rsidRPr="00911B55">
        <w:rPr>
          <w:rFonts w:ascii="Times New Roman" w:hAnsi="Times New Roman" w:cs="Times New Roman"/>
          <w:sz w:val="24"/>
          <w:szCs w:val="24"/>
        </w:rPr>
        <w:br/>
        <w:t>В зависимости от уровня психологической безопасности, достиг-нутого группой к этому моменту, маски могут представляться группе каждым участником самостоятельно, или же их можно сдать ведущему, который покажет их группе и «озвучит» таким образом, чтобы авторство было непонятным.</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По итогам упражнения организуется ненаправленное обсуждение впечатлений. Делается вывод о том, что за тем или иным поведением в конфликте всегда стоят неудовлетворенные потребности.</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6. Завершение занятия (2 минуты)</w:t>
      </w:r>
      <w:r w:rsidRPr="00911B55">
        <w:rPr>
          <w:rFonts w:ascii="Times New Roman" w:hAnsi="Times New Roman" w:cs="Times New Roman"/>
          <w:sz w:val="24"/>
          <w:szCs w:val="24"/>
        </w:rPr>
        <w:br/>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FC6323" w:rsidRPr="00911B55" w:rsidRDefault="00FC6323" w:rsidP="007A7C5B">
      <w:pPr>
        <w:spacing w:after="0" w:line="240" w:lineRule="auto"/>
        <w:ind w:firstLine="851"/>
        <w:jc w:val="both"/>
        <w:rPr>
          <w:rFonts w:ascii="Times New Roman" w:hAnsi="Times New Roman" w:cs="Times New Roman"/>
          <w:sz w:val="24"/>
          <w:szCs w:val="24"/>
        </w:rPr>
      </w:pP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Занятие 9. Что такое «продуктивное разрешение конфликта»?</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Цель занятия:</w:t>
      </w:r>
      <w:r w:rsidRPr="00911B55">
        <w:rPr>
          <w:rFonts w:ascii="Times New Roman" w:hAnsi="Times New Roman" w:cs="Times New Roman"/>
          <w:sz w:val="24"/>
          <w:szCs w:val="24"/>
        </w:rPr>
        <w:t xml:space="preserve"> расширение представлений о способах разрешения кон-фликтов.</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Материалы:</w:t>
      </w:r>
      <w:r w:rsidRPr="00911B55">
        <w:rPr>
          <w:rFonts w:ascii="Times New Roman" w:hAnsi="Times New Roman" w:cs="Times New Roman"/>
          <w:sz w:val="24"/>
          <w:szCs w:val="24"/>
        </w:rPr>
        <w:t xml:space="preserve"> ватман с правилами и этапами работы группы, предмет-«микрофон», бумага для записей, ручки, карандаши, фломастеры, мар-керы, карточки для упражнения «Стили поведения в конфликте», кар-тонные квадратики красного, желтого, зеленого, синего и серого цветов, карточки с контурными изображениями варежек.</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Ход занятия:</w:t>
      </w:r>
    </w:p>
    <w:p w:rsidR="00FC6323" w:rsidRPr="00911B55" w:rsidRDefault="00FC6323" w:rsidP="007A7C5B">
      <w:pPr>
        <w:spacing w:after="0" w:line="240" w:lineRule="auto"/>
        <w:ind w:firstLine="851"/>
        <w:jc w:val="both"/>
        <w:rPr>
          <w:rFonts w:ascii="Times New Roman" w:hAnsi="Times New Roman" w:cs="Times New Roman"/>
          <w:b/>
          <w:bCs/>
          <w:sz w:val="24"/>
          <w:szCs w:val="24"/>
        </w:rPr>
      </w:pPr>
      <w:r w:rsidRPr="00911B55">
        <w:rPr>
          <w:rFonts w:ascii="Times New Roman" w:hAnsi="Times New Roman" w:cs="Times New Roman"/>
          <w:b/>
          <w:bCs/>
          <w:sz w:val="24"/>
          <w:szCs w:val="24"/>
        </w:rPr>
        <w:t>1. Приветствие (3 минуты)</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любыми словами, охарактеризовав при этом свое настроение, подняв большой палец вверх («отличное!»), показав большим пальцев в строну («нормальное») или вниз («так себе»). Ведущий объявляет задачу занятия: «Разобраться, какие способами люди выходят из конфликтов и насколько эти способы продуктивны».</w:t>
      </w:r>
    </w:p>
    <w:p w:rsidR="00FC6323" w:rsidRPr="00911B55" w:rsidRDefault="00FC6323" w:rsidP="007A7C5B">
      <w:pPr>
        <w:spacing w:after="0" w:line="240" w:lineRule="auto"/>
        <w:ind w:firstLine="851"/>
        <w:jc w:val="both"/>
        <w:rPr>
          <w:rFonts w:ascii="Times New Roman" w:hAnsi="Times New Roman" w:cs="Times New Roman"/>
          <w:b/>
          <w:bCs/>
          <w:sz w:val="24"/>
          <w:szCs w:val="24"/>
        </w:rPr>
      </w:pPr>
      <w:r w:rsidRPr="00911B55">
        <w:rPr>
          <w:rFonts w:ascii="Times New Roman" w:hAnsi="Times New Roman" w:cs="Times New Roman"/>
          <w:b/>
          <w:bCs/>
          <w:sz w:val="24"/>
          <w:szCs w:val="24"/>
        </w:rPr>
        <w:t>2. Упражнение «Рисунок вдвоем» (7 минут)</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Группа делится на пары по принципу соседства в круге. Каждая пара получает лист бумаги. С этого момента и до окончания упражнения разговаривать нельзя. Необходимо взять одну ручку вдвоем, и так, чтобы оба партнера держали ее, нарисовать рисунок на свободную тему (3 минуты). Затем рисунки представляются в группе, обсуждаются вопросы:</w:t>
      </w:r>
    </w:p>
    <w:p w:rsidR="00FC6323" w:rsidRPr="00911B55" w:rsidRDefault="00FC6323" w:rsidP="007A7C5B">
      <w:pPr>
        <w:numPr>
          <w:ilvl w:val="0"/>
          <w:numId w:val="45"/>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Что нарисовано на рисунке?</w:t>
      </w:r>
    </w:p>
    <w:p w:rsidR="00FC6323" w:rsidRPr="00911B55" w:rsidRDefault="00FC6323" w:rsidP="007A7C5B">
      <w:pPr>
        <w:numPr>
          <w:ilvl w:val="0"/>
          <w:numId w:val="45"/>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Как проходил процесс рисования?</w:t>
      </w:r>
    </w:p>
    <w:p w:rsidR="00FC6323" w:rsidRPr="00911B55" w:rsidRDefault="00FC6323" w:rsidP="007A7C5B">
      <w:pPr>
        <w:numPr>
          <w:ilvl w:val="0"/>
          <w:numId w:val="45"/>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Какую стратегию поведения выбрал участник?</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Делается вывод о том, что в ситуации противоречия интересов люди могут выбирать разные способы поведения.</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3. Упражнение «Стили поведения в конфликте» (20 минут)</w:t>
      </w:r>
      <w:r w:rsidRPr="00911B55">
        <w:rPr>
          <w:rFonts w:ascii="Times New Roman" w:hAnsi="Times New Roman" w:cs="Times New Roman"/>
          <w:sz w:val="24"/>
          <w:szCs w:val="24"/>
        </w:rPr>
        <w:br/>
        <w:t>По кругу запускаются разноцветные карточки, на которых перечислены пословицы, отражающие разные способы поведения людей в конфликте:</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Серая карточка:</w:t>
      </w:r>
    </w:p>
    <w:p w:rsidR="00FC6323" w:rsidRPr="00911B55" w:rsidRDefault="00FC6323" w:rsidP="007A7C5B">
      <w:pPr>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1. Худой мир лучше доброй ссоры</w:t>
      </w:r>
    </w:p>
    <w:p w:rsidR="00FC6323" w:rsidRPr="00911B55" w:rsidRDefault="00FC6323" w:rsidP="007A7C5B">
      <w:pPr>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lastRenderedPageBreak/>
        <w:t>2. Из двух спорщиков умнее тот, кто первым замолчит</w:t>
      </w:r>
      <w:r w:rsidRPr="00911B55">
        <w:rPr>
          <w:rFonts w:ascii="Times New Roman" w:hAnsi="Times New Roman" w:cs="Times New Roman"/>
          <w:sz w:val="24"/>
          <w:szCs w:val="24"/>
        </w:rPr>
        <w:br/>
        <w:t>3. Держись подальше от людей, которые не согласны с тобой</w:t>
      </w:r>
      <w:r w:rsidRPr="00911B55">
        <w:rPr>
          <w:rFonts w:ascii="Times New Roman" w:hAnsi="Times New Roman" w:cs="Times New Roman"/>
          <w:sz w:val="24"/>
          <w:szCs w:val="24"/>
        </w:rPr>
        <w:br/>
        <w:t>4. Кто спорит – тот ни гроша не стоит</w:t>
      </w:r>
      <w:r w:rsidRPr="00911B55">
        <w:rPr>
          <w:rFonts w:ascii="Times New Roman" w:hAnsi="Times New Roman" w:cs="Times New Roman"/>
          <w:sz w:val="24"/>
          <w:szCs w:val="24"/>
        </w:rPr>
        <w:br/>
        <w:t>5. На свете нет ничего, что заслуживало бы спора</w:t>
      </w:r>
    </w:p>
    <w:p w:rsidR="00FC6323" w:rsidRPr="00911B55" w:rsidRDefault="00FC6323" w:rsidP="007A7C5B">
      <w:pPr>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Красная карточка:</w:t>
      </w:r>
      <w:r w:rsidRPr="00911B55">
        <w:rPr>
          <w:rFonts w:ascii="Times New Roman" w:hAnsi="Times New Roman" w:cs="Times New Roman"/>
          <w:sz w:val="24"/>
          <w:szCs w:val="24"/>
        </w:rPr>
        <w:br/>
        <w:t>1. Кто сильнее, тот и прав</w:t>
      </w:r>
      <w:r w:rsidRPr="00911B55">
        <w:rPr>
          <w:rFonts w:ascii="Times New Roman" w:hAnsi="Times New Roman" w:cs="Times New Roman"/>
          <w:sz w:val="24"/>
          <w:szCs w:val="24"/>
        </w:rPr>
        <w:br/>
        <w:t>2. Слово «победа» может быть написано только на спинах врагов</w:t>
      </w:r>
      <w:r w:rsidRPr="00911B55">
        <w:rPr>
          <w:rFonts w:ascii="Times New Roman" w:hAnsi="Times New Roman" w:cs="Times New Roman"/>
          <w:sz w:val="24"/>
          <w:szCs w:val="24"/>
        </w:rPr>
        <w:br/>
        <w:t>3. Кто отступает, тот обращается в бегство</w:t>
      </w:r>
      <w:r w:rsidRPr="00911B55">
        <w:rPr>
          <w:rFonts w:ascii="Times New Roman" w:hAnsi="Times New Roman" w:cs="Times New Roman"/>
          <w:sz w:val="24"/>
          <w:szCs w:val="24"/>
        </w:rPr>
        <w:br/>
        <w:t>4. В этом мире есть только две породы людей – победители и побеж-денные</w:t>
      </w:r>
      <w:r w:rsidRPr="00911B55">
        <w:rPr>
          <w:rFonts w:ascii="Times New Roman" w:hAnsi="Times New Roman" w:cs="Times New Roman"/>
          <w:sz w:val="24"/>
          <w:szCs w:val="24"/>
        </w:rPr>
        <w:br/>
        <w:t>5. Если мы не можем заставить другого думать, как мы хотим, нужно его заставить делать, как мы хотим</w:t>
      </w:r>
    </w:p>
    <w:p w:rsidR="00FC6323" w:rsidRPr="00911B55" w:rsidRDefault="00FC6323" w:rsidP="007A7C5B">
      <w:pPr>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Желтая карточка:</w:t>
      </w:r>
      <w:r w:rsidRPr="00911B55">
        <w:rPr>
          <w:rFonts w:ascii="Times New Roman" w:hAnsi="Times New Roman" w:cs="Times New Roman"/>
          <w:sz w:val="24"/>
          <w:szCs w:val="24"/>
        </w:rPr>
        <w:br/>
        <w:t>1. Лучше уступить, чем врагов себе нажить</w:t>
      </w:r>
      <w:r w:rsidRPr="00911B55">
        <w:rPr>
          <w:rFonts w:ascii="Times New Roman" w:hAnsi="Times New Roman" w:cs="Times New Roman"/>
          <w:sz w:val="24"/>
          <w:szCs w:val="24"/>
        </w:rPr>
        <w:br/>
        <w:t>2. Не подмажешь – не поедешь</w:t>
      </w:r>
      <w:r w:rsidRPr="00911B55">
        <w:rPr>
          <w:rFonts w:ascii="Times New Roman" w:hAnsi="Times New Roman" w:cs="Times New Roman"/>
          <w:sz w:val="24"/>
          <w:szCs w:val="24"/>
        </w:rPr>
        <w:br/>
        <w:t>3. Убивай врагов своей добротой</w:t>
      </w:r>
      <w:r w:rsidRPr="00911B55">
        <w:rPr>
          <w:rFonts w:ascii="Times New Roman" w:hAnsi="Times New Roman" w:cs="Times New Roman"/>
          <w:sz w:val="24"/>
          <w:szCs w:val="24"/>
        </w:rPr>
        <w:br/>
        <w:t>4. Лаковый теленок двух маток сосет, а упрямый – и одной</w:t>
      </w:r>
      <w:r w:rsidRPr="00911B55">
        <w:rPr>
          <w:rFonts w:ascii="Times New Roman" w:hAnsi="Times New Roman" w:cs="Times New Roman"/>
          <w:sz w:val="24"/>
          <w:szCs w:val="24"/>
        </w:rPr>
        <w:br/>
        <w:t>5 Если в тебя бросили камень – брось в ответ пушинку.</w:t>
      </w:r>
    </w:p>
    <w:p w:rsidR="00FC6323" w:rsidRPr="00911B55" w:rsidRDefault="00FC6323" w:rsidP="007A7C5B">
      <w:pPr>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Синяя карточка:</w:t>
      </w:r>
      <w:r w:rsidRPr="00911B55">
        <w:rPr>
          <w:rFonts w:ascii="Times New Roman" w:hAnsi="Times New Roman" w:cs="Times New Roman"/>
          <w:sz w:val="24"/>
          <w:szCs w:val="24"/>
        </w:rPr>
        <w:br/>
        <w:t>1. Рука руку моет</w:t>
      </w:r>
      <w:r w:rsidRPr="00911B55">
        <w:rPr>
          <w:rFonts w:ascii="Times New Roman" w:hAnsi="Times New Roman" w:cs="Times New Roman"/>
          <w:sz w:val="24"/>
          <w:szCs w:val="24"/>
        </w:rPr>
        <w:br/>
        <w:t>2. С паршивой овцы хоть шерсти клок</w:t>
      </w:r>
      <w:r w:rsidRPr="00911B55">
        <w:rPr>
          <w:rFonts w:ascii="Times New Roman" w:hAnsi="Times New Roman" w:cs="Times New Roman"/>
          <w:sz w:val="24"/>
          <w:szCs w:val="24"/>
        </w:rPr>
        <w:br/>
        <w:t>3. Ты – мне, я – тебе.</w:t>
      </w:r>
      <w:r w:rsidRPr="00911B55">
        <w:rPr>
          <w:rFonts w:ascii="Times New Roman" w:hAnsi="Times New Roman" w:cs="Times New Roman"/>
          <w:sz w:val="24"/>
          <w:szCs w:val="24"/>
        </w:rPr>
        <w:br/>
        <w:t>4. Взаимные уступки прекрасно решают дело</w:t>
      </w:r>
      <w:r w:rsidRPr="00911B55">
        <w:rPr>
          <w:rFonts w:ascii="Times New Roman" w:hAnsi="Times New Roman" w:cs="Times New Roman"/>
          <w:sz w:val="24"/>
          <w:szCs w:val="24"/>
        </w:rPr>
        <w:br/>
        <w:t>5. Лучше синица в руках, чем журавль в небе</w:t>
      </w:r>
    </w:p>
    <w:p w:rsidR="00FC6323" w:rsidRPr="00911B55" w:rsidRDefault="00FC6323" w:rsidP="007A7C5B">
      <w:pPr>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Зеленая карточка:</w:t>
      </w:r>
      <w:r w:rsidRPr="00911B55">
        <w:rPr>
          <w:rFonts w:ascii="Times New Roman" w:hAnsi="Times New Roman" w:cs="Times New Roman"/>
          <w:sz w:val="24"/>
          <w:szCs w:val="24"/>
        </w:rPr>
        <w:br/>
        <w:t>1. Ум хорошо, а два лучше</w:t>
      </w:r>
      <w:r w:rsidRPr="00911B55">
        <w:rPr>
          <w:rFonts w:ascii="Times New Roman" w:hAnsi="Times New Roman" w:cs="Times New Roman"/>
          <w:sz w:val="24"/>
          <w:szCs w:val="24"/>
        </w:rPr>
        <w:br/>
        <w:t>2. Ни у кого нет полного ответа, но у каждого есть что добавить</w:t>
      </w:r>
      <w:r w:rsidRPr="00911B55">
        <w:rPr>
          <w:rFonts w:ascii="Times New Roman" w:hAnsi="Times New Roman" w:cs="Times New Roman"/>
          <w:sz w:val="24"/>
          <w:szCs w:val="24"/>
        </w:rPr>
        <w:br/>
        <w:t>3. Только тот, кто откажется от своей монополии на истину, сможет извлечь пользу из истин, которыми обладают другие</w:t>
      </w:r>
      <w:r w:rsidRPr="00911B55">
        <w:rPr>
          <w:rFonts w:ascii="Times New Roman" w:hAnsi="Times New Roman" w:cs="Times New Roman"/>
          <w:sz w:val="24"/>
          <w:szCs w:val="24"/>
        </w:rPr>
        <w:br/>
        <w:t>4. Чистосердечность, честность и доверие сдвигают горы</w:t>
      </w:r>
      <w:r w:rsidRPr="00911B55">
        <w:rPr>
          <w:rFonts w:ascii="Times New Roman" w:hAnsi="Times New Roman" w:cs="Times New Roman"/>
          <w:sz w:val="24"/>
          <w:szCs w:val="24"/>
        </w:rPr>
        <w:br/>
        <w:t>5. Копай без устали и докопаешься до истины</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Участникам предлагается выразить свое согласие с утверждениями, написанными на карточках, взяв из коробки, стоящей в центре круга, столько квадратиков определенного цвета, сколько раз они согласились с содержанием соответствующей карточки.</w:t>
      </w:r>
      <w:r w:rsidRPr="00911B55">
        <w:rPr>
          <w:rFonts w:ascii="Times New Roman" w:hAnsi="Times New Roman" w:cs="Times New Roman"/>
          <w:sz w:val="24"/>
          <w:szCs w:val="24"/>
        </w:rPr>
        <w:br/>
        <w:t>По результатам подводятся итоги:</w:t>
      </w:r>
    </w:p>
    <w:p w:rsidR="00FC6323" w:rsidRPr="00911B55" w:rsidRDefault="00FC6323" w:rsidP="007A7C5B">
      <w:pPr>
        <w:numPr>
          <w:ilvl w:val="0"/>
          <w:numId w:val="46"/>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серые квадратики – стиль уклонения («стиль страуса»)</w:t>
      </w:r>
    </w:p>
    <w:p w:rsidR="00FC6323" w:rsidRPr="00911B55" w:rsidRDefault="00FC6323" w:rsidP="007A7C5B">
      <w:pPr>
        <w:numPr>
          <w:ilvl w:val="0"/>
          <w:numId w:val="46"/>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красные квадратики – стиль соперничества («стиль акулы»)</w:t>
      </w:r>
    </w:p>
    <w:p w:rsidR="00FC6323" w:rsidRPr="00911B55" w:rsidRDefault="00FC6323" w:rsidP="007A7C5B">
      <w:pPr>
        <w:numPr>
          <w:ilvl w:val="0"/>
          <w:numId w:val="46"/>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желтые квадратики – стиль приспособления («стиль овцы»)</w:t>
      </w:r>
    </w:p>
    <w:p w:rsidR="00FC6323" w:rsidRPr="00911B55" w:rsidRDefault="00FC6323" w:rsidP="007A7C5B">
      <w:pPr>
        <w:numPr>
          <w:ilvl w:val="0"/>
          <w:numId w:val="46"/>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синие квадратики – стиль компромисса («стиль лисицы»)</w:t>
      </w:r>
    </w:p>
    <w:p w:rsidR="00FC6323" w:rsidRPr="00911B55" w:rsidRDefault="00FC6323" w:rsidP="007A7C5B">
      <w:pPr>
        <w:numPr>
          <w:ilvl w:val="0"/>
          <w:numId w:val="46"/>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зеленые квадратики – стиль сотрудничества («стиль совы»)</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При обсуждении результатов важно подчеркнуть, что «хороших» и «плохих» итогов здесь нет. У каждого из нас есть свои «любимые» стили поведения в конфликте, однако, зная об этом и следя за своим поведением, при желании их можно изменить.</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дает краткую характеристику каждому стилю. Затем группа делится на подгруппы в соответствии с преобладающим цветом выбранных квадратиков (должно получиться 5 подгрупп). Каждая подгруппа готовит мини-презентацию доставшегося ей стиля поведения в конфликте, пользуясь следующей схемой (фиксируется на доске):</w:t>
      </w:r>
    </w:p>
    <w:p w:rsidR="00FC6323" w:rsidRPr="00911B55" w:rsidRDefault="00FC6323" w:rsidP="007A7C5B">
      <w:pPr>
        <w:numPr>
          <w:ilvl w:val="0"/>
          <w:numId w:val="47"/>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девиз, выражающий суть стиля</w:t>
      </w:r>
    </w:p>
    <w:p w:rsidR="00FC6323" w:rsidRPr="00911B55" w:rsidRDefault="00FC6323" w:rsidP="007A7C5B">
      <w:pPr>
        <w:numPr>
          <w:ilvl w:val="0"/>
          <w:numId w:val="47"/>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пример из жизни</w:t>
      </w:r>
    </w:p>
    <w:p w:rsidR="00FC6323" w:rsidRPr="00911B55" w:rsidRDefault="00FC6323" w:rsidP="007A7C5B">
      <w:pPr>
        <w:numPr>
          <w:ilvl w:val="0"/>
          <w:numId w:val="47"/>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плюсы этого стиля</w:t>
      </w:r>
    </w:p>
    <w:p w:rsidR="00FC6323" w:rsidRPr="00911B55" w:rsidRDefault="00FC6323" w:rsidP="007A7C5B">
      <w:pPr>
        <w:numPr>
          <w:ilvl w:val="0"/>
          <w:numId w:val="47"/>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минусы этого стиля</w:t>
      </w:r>
    </w:p>
    <w:p w:rsidR="00FC6323" w:rsidRPr="00911B55" w:rsidRDefault="00FC6323" w:rsidP="007A7C5B">
      <w:pPr>
        <w:numPr>
          <w:ilvl w:val="0"/>
          <w:numId w:val="47"/>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ситуации, в которых этот стиль может помочь</w:t>
      </w:r>
    </w:p>
    <w:p w:rsidR="00FC6323" w:rsidRPr="00911B55" w:rsidRDefault="00FC6323" w:rsidP="007A7C5B">
      <w:pPr>
        <w:numPr>
          <w:ilvl w:val="0"/>
          <w:numId w:val="47"/>
        </w:numPr>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ситуации, в которых этот стиль может оказаться бесполезным и даже вредным (7 минут).</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Результаты представляются группе. Ведущий фиксирует презентации на доске или ватмане, заполняя таблицу:</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535305</wp:posOffset>
            </wp:positionH>
            <wp:positionV relativeFrom="paragraph">
              <wp:posOffset>55245</wp:posOffset>
            </wp:positionV>
            <wp:extent cx="4846320" cy="1973580"/>
            <wp:effectExtent l="19050" t="0" r="0" b="0"/>
            <wp:wrapTight wrapText="bothSides">
              <wp:wrapPolygon edited="0">
                <wp:start x="-85" y="0"/>
                <wp:lineTo x="-85" y="21475"/>
                <wp:lineTo x="21566" y="21475"/>
                <wp:lineTo x="21566" y="0"/>
                <wp:lineTo x="-85" y="0"/>
              </wp:wrapPolygon>
            </wp:wrapTight>
            <wp:docPr id="3" name="Рисунок 8" descr="https://www.eduneo.ru/wp-content/uploads/2017/05/результаты.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ww.eduneo.ru/wp-content/uploads/2017/05/результаты.jpg">
                      <a:hlinkClick r:id="rId9"/>
                    </pic:cNvPr>
                    <pic:cNvPicPr>
                      <a:picLocks noChangeAspect="1" noChangeArrowheads="1"/>
                    </pic:cNvPicPr>
                  </pic:nvPicPr>
                  <pic:blipFill>
                    <a:blip r:embed="rId10" cstate="print"/>
                    <a:srcRect/>
                    <a:stretch>
                      <a:fillRect/>
                    </a:stretch>
                  </pic:blipFill>
                  <pic:spPr bwMode="auto">
                    <a:xfrm>
                      <a:off x="0" y="0"/>
                      <a:ext cx="4846320" cy="1973580"/>
                    </a:xfrm>
                    <a:prstGeom prst="rect">
                      <a:avLst/>
                    </a:prstGeom>
                    <a:noFill/>
                  </pic:spPr>
                </pic:pic>
              </a:graphicData>
            </a:graphic>
          </wp:anchor>
        </w:drawing>
      </w:r>
      <w:r w:rsidRPr="00911B55">
        <w:rPr>
          <w:rFonts w:ascii="Times New Roman" w:hAnsi="Times New Roman" w:cs="Times New Roman"/>
          <w:sz w:val="24"/>
          <w:szCs w:val="24"/>
        </w:rPr>
        <w:t xml:space="preserve">Рис.4. Результаты </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Обобщая, ведущий проговаривает ильные и слабые стороны каж-дого стиля, подчеркивая тем самым, что среди нет однозначно «правиль-ных» и «неправильных». «Правильный» стиль – это стиль, соответству-ющий ситуации. Ведущий открывает группе «один из главных секретов медиации»: медиация в качестве обязательного условия предполагает желание конфликтующих сторон разрешить конфликт. Участники высказывают свое мнение о том, какие стили поведения в конфликте уместны тогда, когда люди искренне хотят его успешно разрешить.</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b/>
          <w:bCs/>
          <w:sz w:val="24"/>
          <w:szCs w:val="24"/>
        </w:rPr>
        <w:t>4. Упражнение «Варежки» (7 минут)</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Группа делится на пары с помощью приема «Варежки»: каждый получает картинку с изображением варежки, для образования пары нужно найти участника, которому попалась варежка с таким же рисунком. Затем нужно договориться с партнером и одинаково раскрасить варежки, используя те стратегии поведения, которые наиболее приемлемы в случае медиации. (4 минуты).</w:t>
      </w:r>
      <w:r w:rsidRPr="00911B55">
        <w:rPr>
          <w:rFonts w:ascii="Times New Roman" w:hAnsi="Times New Roman" w:cs="Times New Roman"/>
          <w:sz w:val="24"/>
          <w:szCs w:val="24"/>
        </w:rPr>
        <w:br/>
        <w:t>Результаты представляются группе. Пары по очереди рассказывают, такие слова они использовали, чтобы договориться друг с другом. Ведущий фиксирует слова на доске.</w:t>
      </w:r>
    </w:p>
    <w:p w:rsidR="00692EA8" w:rsidRPr="00911B55" w:rsidRDefault="00FC6323" w:rsidP="007A7C5B">
      <w:pPr>
        <w:spacing w:after="0" w:line="240" w:lineRule="auto"/>
        <w:ind w:firstLine="851"/>
        <w:jc w:val="both"/>
        <w:rPr>
          <w:rFonts w:ascii="Times New Roman" w:hAnsi="Times New Roman" w:cs="Times New Roman"/>
          <w:b/>
          <w:bCs/>
          <w:sz w:val="24"/>
          <w:szCs w:val="24"/>
        </w:rPr>
      </w:pPr>
      <w:r w:rsidRPr="00911B55">
        <w:rPr>
          <w:rFonts w:ascii="Times New Roman" w:hAnsi="Times New Roman" w:cs="Times New Roman"/>
          <w:b/>
          <w:bCs/>
          <w:sz w:val="24"/>
          <w:szCs w:val="24"/>
        </w:rPr>
        <w:t>5. Упражнение «Армрестлинг» (5 минут)</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остаются в тех же парах, что и предыдущем упражнении. ведущий предлагает устроить турнир по армрестлингу. «Сражения» проходят внутри пары, но основное соревнование проходит между парами: победит та пара, которая за одну минуту наберет как можно больше очков. По итогам игры формулируется основной вопрос, лежащий в основе продуктивных стратегий выхода из конфликта: «Что общего в наших намерениях?», «В чем наши цели и интересы совпадают?»</w:t>
      </w:r>
    </w:p>
    <w:p w:rsidR="00692EA8" w:rsidRPr="00911B55" w:rsidRDefault="00FC6323" w:rsidP="007A7C5B">
      <w:pPr>
        <w:spacing w:after="0" w:line="240" w:lineRule="auto"/>
        <w:ind w:firstLine="851"/>
        <w:jc w:val="both"/>
        <w:rPr>
          <w:rFonts w:ascii="Times New Roman" w:hAnsi="Times New Roman" w:cs="Times New Roman"/>
          <w:b/>
          <w:bCs/>
          <w:sz w:val="24"/>
          <w:szCs w:val="24"/>
        </w:rPr>
      </w:pPr>
      <w:r w:rsidRPr="00911B55">
        <w:rPr>
          <w:rFonts w:ascii="Times New Roman" w:hAnsi="Times New Roman" w:cs="Times New Roman"/>
          <w:b/>
          <w:bCs/>
          <w:sz w:val="24"/>
          <w:szCs w:val="24"/>
        </w:rPr>
        <w:t>6. Завершение занятия (3 минуты)</w:t>
      </w:r>
    </w:p>
    <w:p w:rsidR="00FC6323" w:rsidRPr="00911B55" w:rsidRDefault="00FC6323" w:rsidP="007A7C5B">
      <w:pPr>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FC6323" w:rsidRPr="00911B55" w:rsidRDefault="00FC6323" w:rsidP="007A7C5B">
      <w:pPr>
        <w:widowControl w:val="0"/>
        <w:tabs>
          <w:tab w:val="left" w:pos="360"/>
        </w:tabs>
        <w:spacing w:after="0" w:line="274" w:lineRule="exact"/>
        <w:ind w:firstLine="851"/>
        <w:jc w:val="both"/>
        <w:rPr>
          <w:rFonts w:ascii="Times New Roman" w:eastAsia="Calibri" w:hAnsi="Times New Roman" w:cs="Times New Roman"/>
          <w:sz w:val="24"/>
          <w:szCs w:val="24"/>
        </w:rPr>
      </w:pPr>
    </w:p>
    <w:p w:rsidR="00FC6323" w:rsidRPr="00911B55" w:rsidRDefault="00FC6323" w:rsidP="007A7C5B">
      <w:pPr>
        <w:widowControl w:val="0"/>
        <w:spacing w:after="0" w:line="274" w:lineRule="exact"/>
        <w:ind w:firstLine="851"/>
        <w:jc w:val="both"/>
        <w:rPr>
          <w:rFonts w:ascii="Times New Roman" w:hAnsi="Times New Roman" w:cs="Times New Roman"/>
          <w:b/>
          <w:sz w:val="24"/>
          <w:szCs w:val="24"/>
        </w:rPr>
      </w:pPr>
      <w:r w:rsidRPr="00911B55">
        <w:rPr>
          <w:rFonts w:ascii="Times New Roman" w:hAnsi="Times New Roman" w:cs="Times New Roman"/>
          <w:b/>
          <w:sz w:val="24"/>
          <w:szCs w:val="24"/>
        </w:rPr>
        <w:t>Занятие 10.  Как правильно слушать собеседника?</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Цель занятия: создание условий для выявления закономерностей эффективной позиции слушателя и формирования навыков ее осуществления</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Материалы: ватман с правилами и этапами работы группы, предмет-«микрофон», ручки, карандаши, фломастеры, маркеры, бумага для рисования, мел или бумажный скотч для упражнения «Умею ли я слушать», рабочие листы для упражнения «Навыки активного слушания».</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widowControl w:val="0"/>
        <w:numPr>
          <w:ilvl w:val="0"/>
          <w:numId w:val="48"/>
        </w:numPr>
        <w:tabs>
          <w:tab w:val="left" w:pos="262"/>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Ведущий приветствует группу. Участникам предлагается поприветствовать группу любым приветственным предложением. Условие: все приветствуют друг друга одновременно, по сигналу ведущего. Ведущий обращает внимание на эффект приветствия и объявляет задачу </w:t>
      </w:r>
      <w:r w:rsidRPr="00911B55">
        <w:rPr>
          <w:rFonts w:ascii="Times New Roman" w:hAnsi="Times New Roman" w:cs="Times New Roman"/>
          <w:sz w:val="24"/>
          <w:szCs w:val="24"/>
        </w:rPr>
        <w:lastRenderedPageBreak/>
        <w:t>занятия: «Разобраться, как организовано эффективное слушание».</w:t>
      </w:r>
    </w:p>
    <w:p w:rsidR="00FC6323" w:rsidRPr="00911B55" w:rsidRDefault="00FC6323" w:rsidP="007A7C5B">
      <w:pPr>
        <w:widowControl w:val="0"/>
        <w:numPr>
          <w:ilvl w:val="0"/>
          <w:numId w:val="48"/>
        </w:numPr>
        <w:tabs>
          <w:tab w:val="left" w:pos="262"/>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Упражнение-тест «Умею ли я слушать?» (7минут)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Группа выстраивается в шеренгу на линии, отмеченной на полу мелом или бумажным скотчем. Ведущий задает вопросы, на которые нужно отметить прыжком: «я так иногда делаю» - вперед, «я так никогда не делаю» - назад.</w:t>
      </w:r>
    </w:p>
    <w:p w:rsidR="00FC6323" w:rsidRPr="00911B55" w:rsidRDefault="00FC6323" w:rsidP="007A7C5B">
      <w:pPr>
        <w:widowControl w:val="0"/>
        <w:numPr>
          <w:ilvl w:val="0"/>
          <w:numId w:val="49"/>
        </w:numPr>
        <w:tabs>
          <w:tab w:val="left" w:pos="262"/>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 разговоре я не смотрю собеседнику в лицо, отворачиваюсь, разглядываю окружающие предметы, смотрю в окно и т.д.</w:t>
      </w:r>
    </w:p>
    <w:p w:rsidR="00FC6323" w:rsidRPr="00911B55" w:rsidRDefault="00FC6323" w:rsidP="007A7C5B">
      <w:pPr>
        <w:widowControl w:val="0"/>
        <w:numPr>
          <w:ilvl w:val="0"/>
          <w:numId w:val="49"/>
        </w:numPr>
        <w:tabs>
          <w:tab w:val="left" w:pos="262"/>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Во время разговора я бываю суетлив</w:t>
      </w:r>
    </w:p>
    <w:p w:rsidR="00FC6323" w:rsidRPr="00911B55" w:rsidRDefault="00FC6323" w:rsidP="007A7C5B">
      <w:pPr>
        <w:widowControl w:val="0"/>
        <w:numPr>
          <w:ilvl w:val="0"/>
          <w:numId w:val="49"/>
        </w:numPr>
        <w:tabs>
          <w:tab w:val="left" w:pos="262"/>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Я редко улыбаюсь собеседникам</w:t>
      </w:r>
    </w:p>
    <w:p w:rsidR="00FC6323" w:rsidRPr="00911B55" w:rsidRDefault="00FC6323" w:rsidP="007A7C5B">
      <w:pPr>
        <w:widowControl w:val="0"/>
        <w:numPr>
          <w:ilvl w:val="0"/>
          <w:numId w:val="49"/>
        </w:numPr>
        <w:tabs>
          <w:tab w:val="left" w:pos="262"/>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Во время разговора я могу быть занят посторонними делами: играть ручкой, протирать стекла очков, проверять сообщения в телефоне и т.д.</w:t>
      </w:r>
    </w:p>
    <w:p w:rsidR="00FC6323" w:rsidRPr="00911B55" w:rsidRDefault="00FC6323" w:rsidP="007A7C5B">
      <w:pPr>
        <w:widowControl w:val="0"/>
        <w:numPr>
          <w:ilvl w:val="0"/>
          <w:numId w:val="49"/>
        </w:numPr>
        <w:tabs>
          <w:tab w:val="left" w:pos="262"/>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Если беседа мне неинтересна или неприятна, я пытаюсь «перевести тему»</w:t>
      </w:r>
    </w:p>
    <w:p w:rsidR="00FC6323" w:rsidRPr="00911B55" w:rsidRDefault="00FC6323" w:rsidP="007A7C5B">
      <w:pPr>
        <w:widowControl w:val="0"/>
        <w:numPr>
          <w:ilvl w:val="0"/>
          <w:numId w:val="49"/>
        </w:numPr>
        <w:tabs>
          <w:tab w:val="left" w:pos="262"/>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Любую, даже самую серьезную беседу, я стараюсь «разбавить» анекдотами и шутками</w:t>
      </w:r>
    </w:p>
    <w:p w:rsidR="00FC6323" w:rsidRPr="00911B55" w:rsidRDefault="00FC6323" w:rsidP="007A7C5B">
      <w:pPr>
        <w:widowControl w:val="0"/>
        <w:numPr>
          <w:ilvl w:val="0"/>
          <w:numId w:val="49"/>
        </w:numPr>
        <w:tabs>
          <w:tab w:val="left" w:pos="262"/>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Во время разговора я иногда задаю собеседнику вопросы не по делу, а «из любопытства»</w:t>
      </w:r>
    </w:p>
    <w:p w:rsidR="00FC6323" w:rsidRPr="00911B55" w:rsidRDefault="00FC6323" w:rsidP="007A7C5B">
      <w:pPr>
        <w:widowControl w:val="0"/>
        <w:numPr>
          <w:ilvl w:val="0"/>
          <w:numId w:val="49"/>
        </w:numPr>
        <w:tabs>
          <w:tab w:val="left" w:pos="354"/>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Иногда, желая показать собеседнику, как я внимательно его слушаю, я явно «переигрываю»</w:t>
      </w:r>
    </w:p>
    <w:p w:rsidR="00FC6323" w:rsidRPr="00911B55" w:rsidRDefault="00FC6323" w:rsidP="007A7C5B">
      <w:pPr>
        <w:widowControl w:val="0"/>
        <w:numPr>
          <w:ilvl w:val="0"/>
          <w:numId w:val="49"/>
        </w:numPr>
        <w:tabs>
          <w:tab w:val="left" w:pos="354"/>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Я замечаю за собой, что иногда перебиваю собеседника</w:t>
      </w:r>
    </w:p>
    <w:p w:rsidR="00FC6323" w:rsidRPr="00911B55" w:rsidRDefault="00FC6323" w:rsidP="007A7C5B">
      <w:pPr>
        <w:widowControl w:val="0"/>
        <w:numPr>
          <w:ilvl w:val="0"/>
          <w:numId w:val="49"/>
        </w:numPr>
        <w:tabs>
          <w:tab w:val="left" w:pos="509"/>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После разговора с человеком мне становится многое про него понятно, даже то, чего не понимает он сам</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После завершения упражнения обсуждается, что могут обозначать те позиции, на которых оказались участники группы (оценка «качества слушания»). Крайне важно подчеркнуть, что быть хорошим слушателем - это навык, ему можно и нужно научиться для того, чтобы успешно осуществлять медиацию. По итогам составляется список «признаков хорошего слушателя» (фиксируется на доске).</w:t>
      </w:r>
    </w:p>
    <w:p w:rsidR="00FC6323" w:rsidRPr="00911B55" w:rsidRDefault="00FC6323" w:rsidP="007A7C5B">
      <w:pPr>
        <w:widowControl w:val="0"/>
        <w:numPr>
          <w:ilvl w:val="0"/>
          <w:numId w:val="48"/>
        </w:numPr>
        <w:tabs>
          <w:tab w:val="left" w:pos="354"/>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Мини-лекция «Техники активного слушания» (5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кратко рассказывает об основных техниках активного слушания («эмпатическое покрякивание», «эхо», перефразирование, отражение чувств, резюмирование) и их предназначении, фиксируя алгоритмы их реализации на доске или флип-чате. Также обозначаются «враги» эффективного слушания: совет и оценка.</w:t>
      </w:r>
    </w:p>
    <w:p w:rsidR="00FC6323" w:rsidRPr="00911B55" w:rsidRDefault="00FC6323" w:rsidP="007A7C5B">
      <w:pPr>
        <w:widowControl w:val="0"/>
        <w:numPr>
          <w:ilvl w:val="0"/>
          <w:numId w:val="48"/>
        </w:numPr>
        <w:tabs>
          <w:tab w:val="left" w:pos="354"/>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Отработка навыков активного слушания на материале упражнения «Абстракция» (30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Раздаются цветные карандаши (каждому участнику по одному, всего по три карандаша одного цвета). Участники закрывают глаза и в течение 1 минуты разрисовывают лист бумаги таким образом, чтобы карандаш побывал во всех четырех углах, и на листе бумаги осталось бы минимум свободного пространства. Потом нужно открыть глаза, внимательно посмотреть на рисунок, подумать, на что он похож и дорисовать его до осмысленного изображения, используя карандаши любых других цветов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Затем участники делятся на «тройки» по цвету карандаша, которым они рисовали на первом этапе упражнения. В «тройке» один становится «рассказчиком», второй - «слушателем», третий - «наблюдателем». Задача «слушателя» - в течение 5 минут (засекает ведущий) поддерживать содержательную беседу с рассказчиком о его «картине», используя техники активного слушания и открытые вопросы. «Наблюдатель» протоколирует действия «слушателя», отмечая плюсиком каждое применение того или иного приема, а также ошибки: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4776"/>
        <w:gridCol w:w="5338"/>
      </w:tblGrid>
      <w:tr w:rsidR="00FC6323" w:rsidRPr="00911B55" w:rsidTr="00FC6323">
        <w:trPr>
          <w:trHeight w:hRule="exact" w:val="288"/>
          <w:jc w:val="center"/>
        </w:trPr>
        <w:tc>
          <w:tcPr>
            <w:tcW w:w="4776" w:type="dxa"/>
            <w:tcBorders>
              <w:top w:val="single" w:sz="4" w:space="0" w:color="auto"/>
              <w:left w:val="single" w:sz="4" w:space="0" w:color="auto"/>
              <w:bottom w:val="nil"/>
              <w:right w:val="nil"/>
            </w:tcBorders>
            <w:shd w:val="clear" w:color="auto" w:fill="FFFFFF"/>
            <w:vAlign w:val="bottom"/>
            <w:hideMark/>
          </w:tcPr>
          <w:p w:rsidR="00FC6323" w:rsidRPr="00911B55" w:rsidRDefault="00FC6323" w:rsidP="007A7C5B">
            <w:pPr>
              <w:framePr w:w="10114" w:wrap="notBeside" w:vAnchor="text" w:hAnchor="text" w:xAlign="center" w:y="1"/>
              <w:widowControl w:val="0"/>
              <w:spacing w:after="0" w:line="230" w:lineRule="exact"/>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lastRenderedPageBreak/>
              <w:t>Приемы активного слушания</w:t>
            </w:r>
          </w:p>
        </w:tc>
        <w:tc>
          <w:tcPr>
            <w:tcW w:w="5338" w:type="dxa"/>
            <w:tcBorders>
              <w:top w:val="single" w:sz="4" w:space="0" w:color="auto"/>
              <w:left w:val="single" w:sz="4" w:space="0" w:color="auto"/>
              <w:bottom w:val="nil"/>
              <w:right w:val="single" w:sz="4" w:space="0" w:color="auto"/>
            </w:tcBorders>
            <w:shd w:val="clear" w:color="auto" w:fill="FFFFFF"/>
            <w:vAlign w:val="bottom"/>
            <w:hideMark/>
          </w:tcPr>
          <w:p w:rsidR="00FC6323" w:rsidRPr="00911B55" w:rsidRDefault="00FC6323" w:rsidP="007A7C5B">
            <w:pPr>
              <w:framePr w:w="10114" w:wrap="notBeside" w:vAnchor="text" w:hAnchor="text" w:xAlign="center" w:y="1"/>
              <w:widowControl w:val="0"/>
              <w:spacing w:after="0" w:line="230" w:lineRule="exact"/>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Отметки об использовании</w:t>
            </w:r>
          </w:p>
        </w:tc>
      </w:tr>
      <w:tr w:rsidR="00FC6323" w:rsidRPr="00911B55" w:rsidTr="00FC6323">
        <w:trPr>
          <w:trHeight w:hRule="exact" w:val="288"/>
          <w:jc w:val="center"/>
        </w:trPr>
        <w:tc>
          <w:tcPr>
            <w:tcW w:w="4776" w:type="dxa"/>
            <w:tcBorders>
              <w:top w:val="single" w:sz="4" w:space="0" w:color="auto"/>
              <w:left w:val="single" w:sz="4" w:space="0" w:color="auto"/>
              <w:bottom w:val="nil"/>
              <w:right w:val="nil"/>
            </w:tcBorders>
            <w:shd w:val="clear" w:color="auto" w:fill="FFFFFF"/>
            <w:vAlign w:val="bottom"/>
            <w:hideMark/>
          </w:tcPr>
          <w:p w:rsidR="00FC6323" w:rsidRPr="00911B55" w:rsidRDefault="00FC6323" w:rsidP="007A7C5B">
            <w:pPr>
              <w:framePr w:w="10114" w:wrap="notBeside" w:vAnchor="text" w:hAnchor="text" w:xAlign="center" w:y="1"/>
              <w:widowControl w:val="0"/>
              <w:spacing w:after="0" w:line="230" w:lineRule="exact"/>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1. «Эмпатическое покрякивание»</w:t>
            </w:r>
          </w:p>
        </w:tc>
        <w:tc>
          <w:tcPr>
            <w:tcW w:w="5338" w:type="dxa"/>
            <w:tcBorders>
              <w:top w:val="single" w:sz="4" w:space="0" w:color="auto"/>
              <w:left w:val="single" w:sz="4" w:space="0" w:color="auto"/>
              <w:bottom w:val="nil"/>
              <w:right w:val="single" w:sz="4" w:space="0" w:color="auto"/>
            </w:tcBorders>
            <w:shd w:val="clear" w:color="auto" w:fill="FFFFFF"/>
            <w:vAlign w:val="bottom"/>
          </w:tcPr>
          <w:p w:rsidR="00FC6323" w:rsidRPr="00911B55" w:rsidRDefault="00FC6323" w:rsidP="007A7C5B">
            <w:pPr>
              <w:framePr w:w="10114" w:wrap="notBeside" w:vAnchor="text" w:hAnchor="text" w:xAlign="center" w:y="1"/>
              <w:spacing w:after="0"/>
              <w:ind w:firstLine="851"/>
              <w:rPr>
                <w:rFonts w:ascii="Times New Roman" w:eastAsia="Calibri" w:hAnsi="Times New Roman" w:cs="Times New Roman"/>
                <w:sz w:val="24"/>
                <w:szCs w:val="24"/>
              </w:rPr>
            </w:pPr>
          </w:p>
        </w:tc>
      </w:tr>
      <w:tr w:rsidR="00FC6323" w:rsidRPr="00911B55" w:rsidTr="00FC6323">
        <w:trPr>
          <w:trHeight w:hRule="exact" w:val="288"/>
          <w:jc w:val="center"/>
        </w:trPr>
        <w:tc>
          <w:tcPr>
            <w:tcW w:w="4776" w:type="dxa"/>
            <w:tcBorders>
              <w:top w:val="single" w:sz="4" w:space="0" w:color="auto"/>
              <w:left w:val="single" w:sz="4" w:space="0" w:color="auto"/>
              <w:bottom w:val="nil"/>
              <w:right w:val="nil"/>
            </w:tcBorders>
            <w:shd w:val="clear" w:color="auto" w:fill="FFFFFF"/>
            <w:vAlign w:val="bottom"/>
            <w:hideMark/>
          </w:tcPr>
          <w:p w:rsidR="00FC6323" w:rsidRPr="00911B55" w:rsidRDefault="00FC6323" w:rsidP="007A7C5B">
            <w:pPr>
              <w:framePr w:w="10114" w:wrap="notBeside" w:vAnchor="text" w:hAnchor="text" w:xAlign="center" w:y="1"/>
              <w:widowControl w:val="0"/>
              <w:spacing w:after="0" w:line="230" w:lineRule="exact"/>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2. Перефразирование</w:t>
            </w:r>
          </w:p>
        </w:tc>
        <w:tc>
          <w:tcPr>
            <w:tcW w:w="5338" w:type="dxa"/>
            <w:tcBorders>
              <w:top w:val="single" w:sz="4" w:space="0" w:color="auto"/>
              <w:left w:val="single" w:sz="4" w:space="0" w:color="auto"/>
              <w:bottom w:val="nil"/>
              <w:right w:val="single" w:sz="4" w:space="0" w:color="auto"/>
            </w:tcBorders>
            <w:shd w:val="clear" w:color="auto" w:fill="FFFFFF"/>
            <w:vAlign w:val="bottom"/>
          </w:tcPr>
          <w:p w:rsidR="00FC6323" w:rsidRPr="00911B55" w:rsidRDefault="00FC6323" w:rsidP="007A7C5B">
            <w:pPr>
              <w:framePr w:w="10114" w:wrap="notBeside" w:vAnchor="text" w:hAnchor="text" w:xAlign="center" w:y="1"/>
              <w:spacing w:after="0"/>
              <w:ind w:firstLine="851"/>
              <w:rPr>
                <w:rFonts w:ascii="Times New Roman" w:eastAsia="Calibri" w:hAnsi="Times New Roman" w:cs="Times New Roman"/>
                <w:sz w:val="24"/>
                <w:szCs w:val="24"/>
              </w:rPr>
            </w:pPr>
          </w:p>
        </w:tc>
      </w:tr>
      <w:tr w:rsidR="00FC6323" w:rsidRPr="00911B55" w:rsidTr="00FC6323">
        <w:trPr>
          <w:trHeight w:hRule="exact" w:val="283"/>
          <w:jc w:val="center"/>
        </w:trPr>
        <w:tc>
          <w:tcPr>
            <w:tcW w:w="4776" w:type="dxa"/>
            <w:tcBorders>
              <w:top w:val="single" w:sz="4" w:space="0" w:color="auto"/>
              <w:left w:val="single" w:sz="4" w:space="0" w:color="auto"/>
              <w:bottom w:val="nil"/>
              <w:right w:val="nil"/>
            </w:tcBorders>
            <w:shd w:val="clear" w:color="auto" w:fill="FFFFFF"/>
            <w:vAlign w:val="bottom"/>
            <w:hideMark/>
          </w:tcPr>
          <w:p w:rsidR="00FC6323" w:rsidRPr="00911B55" w:rsidRDefault="00FC6323" w:rsidP="007A7C5B">
            <w:pPr>
              <w:framePr w:w="10114" w:wrap="notBeside" w:vAnchor="text" w:hAnchor="text" w:xAlign="center" w:y="1"/>
              <w:widowControl w:val="0"/>
              <w:spacing w:after="0" w:line="230" w:lineRule="exact"/>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3. Отражение чувств</w:t>
            </w:r>
          </w:p>
        </w:tc>
        <w:tc>
          <w:tcPr>
            <w:tcW w:w="5338" w:type="dxa"/>
            <w:tcBorders>
              <w:top w:val="single" w:sz="4" w:space="0" w:color="auto"/>
              <w:left w:val="single" w:sz="4" w:space="0" w:color="auto"/>
              <w:bottom w:val="nil"/>
              <w:right w:val="single" w:sz="4" w:space="0" w:color="auto"/>
            </w:tcBorders>
            <w:shd w:val="clear" w:color="auto" w:fill="FFFFFF"/>
            <w:vAlign w:val="bottom"/>
          </w:tcPr>
          <w:p w:rsidR="00FC6323" w:rsidRPr="00911B55" w:rsidRDefault="00FC6323" w:rsidP="007A7C5B">
            <w:pPr>
              <w:framePr w:w="10114" w:wrap="notBeside" w:vAnchor="text" w:hAnchor="text" w:xAlign="center" w:y="1"/>
              <w:spacing w:after="0"/>
              <w:ind w:firstLine="851"/>
              <w:rPr>
                <w:rFonts w:ascii="Times New Roman" w:eastAsia="Calibri" w:hAnsi="Times New Roman" w:cs="Times New Roman"/>
                <w:sz w:val="24"/>
                <w:szCs w:val="24"/>
              </w:rPr>
            </w:pPr>
          </w:p>
        </w:tc>
      </w:tr>
      <w:tr w:rsidR="00FC6323" w:rsidRPr="00911B55" w:rsidTr="00FC6323">
        <w:trPr>
          <w:trHeight w:hRule="exact" w:val="288"/>
          <w:jc w:val="center"/>
        </w:trPr>
        <w:tc>
          <w:tcPr>
            <w:tcW w:w="4776" w:type="dxa"/>
            <w:tcBorders>
              <w:top w:val="single" w:sz="4" w:space="0" w:color="auto"/>
              <w:left w:val="single" w:sz="4" w:space="0" w:color="auto"/>
              <w:bottom w:val="nil"/>
              <w:right w:val="nil"/>
            </w:tcBorders>
            <w:shd w:val="clear" w:color="auto" w:fill="FFFFFF"/>
            <w:vAlign w:val="bottom"/>
            <w:hideMark/>
          </w:tcPr>
          <w:p w:rsidR="00FC6323" w:rsidRPr="00911B55" w:rsidRDefault="00FC6323" w:rsidP="007A7C5B">
            <w:pPr>
              <w:framePr w:w="10114" w:wrap="notBeside" w:vAnchor="text" w:hAnchor="text" w:xAlign="center" w:y="1"/>
              <w:widowControl w:val="0"/>
              <w:spacing w:after="0" w:line="230" w:lineRule="exact"/>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4. «Эхо»</w:t>
            </w:r>
          </w:p>
        </w:tc>
        <w:tc>
          <w:tcPr>
            <w:tcW w:w="5338" w:type="dxa"/>
            <w:tcBorders>
              <w:top w:val="single" w:sz="4" w:space="0" w:color="auto"/>
              <w:left w:val="single" w:sz="4" w:space="0" w:color="auto"/>
              <w:bottom w:val="nil"/>
              <w:right w:val="single" w:sz="4" w:space="0" w:color="auto"/>
            </w:tcBorders>
            <w:shd w:val="clear" w:color="auto" w:fill="FFFFFF"/>
            <w:vAlign w:val="bottom"/>
          </w:tcPr>
          <w:p w:rsidR="00FC6323" w:rsidRPr="00911B55" w:rsidRDefault="00FC6323" w:rsidP="007A7C5B">
            <w:pPr>
              <w:framePr w:w="10114" w:wrap="notBeside" w:vAnchor="text" w:hAnchor="text" w:xAlign="center" w:y="1"/>
              <w:spacing w:after="0"/>
              <w:ind w:firstLine="851"/>
              <w:rPr>
                <w:rFonts w:ascii="Times New Roman" w:eastAsia="Calibri" w:hAnsi="Times New Roman" w:cs="Times New Roman"/>
                <w:sz w:val="24"/>
                <w:szCs w:val="24"/>
              </w:rPr>
            </w:pPr>
          </w:p>
        </w:tc>
      </w:tr>
      <w:tr w:rsidR="00FC6323" w:rsidRPr="00911B55" w:rsidTr="00FC6323">
        <w:trPr>
          <w:trHeight w:hRule="exact" w:val="283"/>
          <w:jc w:val="center"/>
        </w:trPr>
        <w:tc>
          <w:tcPr>
            <w:tcW w:w="4776" w:type="dxa"/>
            <w:tcBorders>
              <w:top w:val="single" w:sz="4" w:space="0" w:color="auto"/>
              <w:left w:val="single" w:sz="4" w:space="0" w:color="auto"/>
              <w:bottom w:val="nil"/>
              <w:right w:val="nil"/>
            </w:tcBorders>
            <w:shd w:val="clear" w:color="auto" w:fill="FFFFFF"/>
            <w:vAlign w:val="bottom"/>
            <w:hideMark/>
          </w:tcPr>
          <w:p w:rsidR="00FC6323" w:rsidRPr="00911B55" w:rsidRDefault="00FC6323" w:rsidP="007A7C5B">
            <w:pPr>
              <w:framePr w:w="10114" w:wrap="notBeside" w:vAnchor="text" w:hAnchor="text" w:xAlign="center" w:y="1"/>
              <w:widowControl w:val="0"/>
              <w:spacing w:after="0" w:line="230" w:lineRule="exact"/>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5. Резюмирование</w:t>
            </w:r>
          </w:p>
        </w:tc>
        <w:tc>
          <w:tcPr>
            <w:tcW w:w="5338" w:type="dxa"/>
            <w:tcBorders>
              <w:top w:val="single" w:sz="4" w:space="0" w:color="auto"/>
              <w:left w:val="single" w:sz="4" w:space="0" w:color="auto"/>
              <w:bottom w:val="nil"/>
              <w:right w:val="single" w:sz="4" w:space="0" w:color="auto"/>
            </w:tcBorders>
            <w:shd w:val="clear" w:color="auto" w:fill="FFFFFF"/>
            <w:vAlign w:val="bottom"/>
          </w:tcPr>
          <w:p w:rsidR="00FC6323" w:rsidRPr="00911B55" w:rsidRDefault="00FC6323" w:rsidP="007A7C5B">
            <w:pPr>
              <w:framePr w:w="10114" w:wrap="notBeside" w:vAnchor="text" w:hAnchor="text" w:xAlign="center" w:y="1"/>
              <w:spacing w:after="0"/>
              <w:ind w:firstLine="851"/>
              <w:rPr>
                <w:rFonts w:ascii="Times New Roman" w:eastAsia="Calibri" w:hAnsi="Times New Roman" w:cs="Times New Roman"/>
                <w:sz w:val="24"/>
                <w:szCs w:val="24"/>
              </w:rPr>
            </w:pPr>
          </w:p>
        </w:tc>
      </w:tr>
      <w:tr w:rsidR="00FC6323" w:rsidRPr="00911B55" w:rsidTr="00FC6323">
        <w:trPr>
          <w:trHeight w:hRule="exact" w:val="288"/>
          <w:jc w:val="center"/>
        </w:trPr>
        <w:tc>
          <w:tcPr>
            <w:tcW w:w="4776" w:type="dxa"/>
            <w:tcBorders>
              <w:top w:val="single" w:sz="4" w:space="0" w:color="auto"/>
              <w:left w:val="single" w:sz="4" w:space="0" w:color="auto"/>
              <w:bottom w:val="nil"/>
              <w:right w:val="nil"/>
            </w:tcBorders>
            <w:shd w:val="clear" w:color="auto" w:fill="FFFFFF"/>
            <w:vAlign w:val="bottom"/>
            <w:hideMark/>
          </w:tcPr>
          <w:p w:rsidR="00FC6323" w:rsidRPr="00911B55" w:rsidRDefault="00FC6323" w:rsidP="007A7C5B">
            <w:pPr>
              <w:framePr w:w="10114" w:wrap="notBeside" w:vAnchor="text" w:hAnchor="text" w:xAlign="center" w:y="1"/>
              <w:widowControl w:val="0"/>
              <w:spacing w:after="0" w:line="230" w:lineRule="exact"/>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6. Открытые вопросы</w:t>
            </w:r>
          </w:p>
        </w:tc>
        <w:tc>
          <w:tcPr>
            <w:tcW w:w="5338" w:type="dxa"/>
            <w:tcBorders>
              <w:top w:val="single" w:sz="4" w:space="0" w:color="auto"/>
              <w:left w:val="single" w:sz="4" w:space="0" w:color="auto"/>
              <w:bottom w:val="nil"/>
              <w:right w:val="single" w:sz="4" w:space="0" w:color="auto"/>
            </w:tcBorders>
            <w:shd w:val="clear" w:color="auto" w:fill="FFFFFF"/>
            <w:vAlign w:val="bottom"/>
          </w:tcPr>
          <w:p w:rsidR="00FC6323" w:rsidRPr="00911B55" w:rsidRDefault="00FC6323" w:rsidP="007A7C5B">
            <w:pPr>
              <w:framePr w:w="10114" w:wrap="notBeside" w:vAnchor="text" w:hAnchor="text" w:xAlign="center" w:y="1"/>
              <w:spacing w:after="0"/>
              <w:ind w:firstLine="851"/>
              <w:rPr>
                <w:rFonts w:ascii="Times New Roman" w:eastAsia="Calibri" w:hAnsi="Times New Roman" w:cs="Times New Roman"/>
                <w:sz w:val="24"/>
                <w:szCs w:val="24"/>
              </w:rPr>
            </w:pPr>
          </w:p>
        </w:tc>
      </w:tr>
      <w:tr w:rsidR="00FC6323" w:rsidRPr="00911B55" w:rsidTr="00FC6323">
        <w:trPr>
          <w:trHeight w:hRule="exact" w:val="298"/>
          <w:jc w:val="center"/>
        </w:trPr>
        <w:tc>
          <w:tcPr>
            <w:tcW w:w="4776" w:type="dxa"/>
            <w:tcBorders>
              <w:top w:val="single" w:sz="4" w:space="0" w:color="auto"/>
              <w:left w:val="single" w:sz="4" w:space="0" w:color="auto"/>
              <w:bottom w:val="single" w:sz="4" w:space="0" w:color="auto"/>
              <w:right w:val="nil"/>
            </w:tcBorders>
            <w:shd w:val="clear" w:color="auto" w:fill="FFFFFF"/>
            <w:vAlign w:val="bottom"/>
            <w:hideMark/>
          </w:tcPr>
          <w:p w:rsidR="00FC6323" w:rsidRPr="00911B55" w:rsidRDefault="00FC6323" w:rsidP="007A7C5B">
            <w:pPr>
              <w:framePr w:w="10114" w:wrap="notBeside" w:vAnchor="text" w:hAnchor="text" w:xAlign="center" w:y="1"/>
              <w:widowControl w:val="0"/>
              <w:spacing w:after="0" w:line="230" w:lineRule="exact"/>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Ошибки: совет, оценка</w:t>
            </w:r>
          </w:p>
        </w:tc>
        <w:tc>
          <w:tcPr>
            <w:tcW w:w="5338" w:type="dxa"/>
            <w:tcBorders>
              <w:top w:val="single" w:sz="4" w:space="0" w:color="auto"/>
              <w:left w:val="single" w:sz="4" w:space="0" w:color="auto"/>
              <w:bottom w:val="single" w:sz="4" w:space="0" w:color="auto"/>
              <w:right w:val="single" w:sz="4" w:space="0" w:color="auto"/>
            </w:tcBorders>
            <w:shd w:val="clear" w:color="auto" w:fill="FFFFFF"/>
            <w:vAlign w:val="bottom"/>
          </w:tcPr>
          <w:p w:rsidR="00FC6323" w:rsidRPr="00911B55" w:rsidRDefault="00FC6323" w:rsidP="007A7C5B">
            <w:pPr>
              <w:framePr w:w="10114" w:wrap="notBeside" w:vAnchor="text" w:hAnchor="text" w:xAlign="center" w:y="1"/>
              <w:spacing w:after="0"/>
              <w:ind w:firstLine="851"/>
              <w:rPr>
                <w:rFonts w:ascii="Times New Roman" w:eastAsia="Calibri" w:hAnsi="Times New Roman" w:cs="Times New Roman"/>
                <w:sz w:val="24"/>
                <w:szCs w:val="24"/>
              </w:rPr>
            </w:pPr>
          </w:p>
        </w:tc>
      </w:tr>
    </w:tbl>
    <w:p w:rsidR="00FC6323" w:rsidRPr="00911B55" w:rsidRDefault="00FC6323" w:rsidP="007A7C5B">
      <w:pPr>
        <w:framePr w:w="10114" w:wrap="notBeside" w:vAnchor="text" w:hAnchor="text" w:xAlign="center" w:y="1"/>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После окончания 5-минутной работы группе дается 2 минуты на обратную связь «слушателю» от «наблюдателя» и смену ролей. Затем ситуация воспроизводится еще дважды, чтобы каждый участник побывал во всех ролях.</w:t>
      </w:r>
    </w:p>
    <w:p w:rsidR="00FC6323" w:rsidRPr="00911B55" w:rsidRDefault="00FC6323" w:rsidP="007A7C5B">
      <w:pPr>
        <w:spacing w:after="0"/>
        <w:ind w:firstLine="851"/>
        <w:rPr>
          <w:rFonts w:ascii="Times New Roman" w:hAnsi="Times New Roman" w:cs="Times New Roman"/>
          <w:color w:val="000000" w:themeColor="text1"/>
          <w:sz w:val="24"/>
          <w:szCs w:val="24"/>
        </w:rPr>
      </w:pPr>
      <w:r w:rsidRPr="00911B55">
        <w:rPr>
          <w:rFonts w:ascii="Times New Roman" w:hAnsi="Times New Roman" w:cs="Times New Roman"/>
          <w:color w:val="000000" w:themeColor="text1"/>
          <w:sz w:val="24"/>
          <w:szCs w:val="24"/>
        </w:rPr>
        <w:t>Затем проводится общее обсуждение в круге: что получилось, что нет, что было легко, над чем следует поработать в повседневных ситуациях общения.</w:t>
      </w:r>
    </w:p>
    <w:p w:rsidR="00FC6323" w:rsidRPr="00911B55" w:rsidRDefault="00FC6323" w:rsidP="007A7C5B">
      <w:pPr>
        <w:spacing w:after="0"/>
        <w:ind w:firstLine="851"/>
        <w:rPr>
          <w:rFonts w:ascii="Times New Roman" w:eastAsia="Calibri" w:hAnsi="Times New Roman" w:cs="Times New Roman"/>
          <w:color w:val="000000" w:themeColor="text1"/>
          <w:sz w:val="24"/>
          <w:szCs w:val="24"/>
        </w:rPr>
      </w:pPr>
      <w:r w:rsidRPr="00911B55">
        <w:rPr>
          <w:rFonts w:ascii="Times New Roman" w:eastAsia="Calibri" w:hAnsi="Times New Roman" w:cs="Times New Roman"/>
          <w:color w:val="000000" w:themeColor="text1"/>
          <w:sz w:val="24"/>
          <w:szCs w:val="24"/>
        </w:rPr>
        <w:t>Завершение занятия (5 минут)</w:t>
      </w:r>
    </w:p>
    <w:p w:rsidR="00FC6323" w:rsidRPr="00911B55" w:rsidRDefault="00FC6323" w:rsidP="007A7C5B">
      <w:pPr>
        <w:spacing w:after="0"/>
        <w:ind w:firstLine="851"/>
        <w:rPr>
          <w:rFonts w:ascii="Times New Roman" w:hAnsi="Times New Roman" w:cs="Times New Roman"/>
          <w:sz w:val="24"/>
          <w:szCs w:val="24"/>
        </w:rPr>
      </w:pPr>
      <w:r w:rsidRPr="00911B55">
        <w:rPr>
          <w:rFonts w:ascii="Times New Roman" w:hAnsi="Times New Roman" w:cs="Times New Roman"/>
          <w:color w:val="000000" w:themeColor="text1"/>
          <w:sz w:val="24"/>
          <w:szCs w:val="24"/>
        </w:rPr>
        <w:t xml:space="preserve">Круг «новое-хорошее» с использованием «микрофона», фиксация главного вывода на ватмане </w:t>
      </w:r>
      <w:r w:rsidRPr="00911B55">
        <w:rPr>
          <w:rFonts w:ascii="Times New Roman" w:hAnsi="Times New Roman" w:cs="Times New Roman"/>
          <w:sz w:val="24"/>
          <w:szCs w:val="24"/>
        </w:rPr>
        <w:t>напротив номера занятия, заключительное слово ведущего.</w:t>
      </w:r>
    </w:p>
    <w:p w:rsidR="00FC6323" w:rsidRPr="00911B55" w:rsidRDefault="00FC6323" w:rsidP="007A7C5B">
      <w:pPr>
        <w:widowControl w:val="0"/>
        <w:spacing w:after="0" w:line="274" w:lineRule="exact"/>
        <w:ind w:firstLine="851"/>
        <w:jc w:val="center"/>
        <w:rPr>
          <w:rFonts w:ascii="Times New Roman" w:hAnsi="Times New Roman" w:cs="Times New Roman"/>
          <w:b/>
          <w:sz w:val="24"/>
          <w:szCs w:val="24"/>
        </w:rPr>
      </w:pPr>
      <w:r w:rsidRPr="00911B55">
        <w:rPr>
          <w:rFonts w:ascii="Times New Roman" w:hAnsi="Times New Roman" w:cs="Times New Roman"/>
          <w:b/>
          <w:sz w:val="24"/>
          <w:szCs w:val="24"/>
        </w:rPr>
        <w:t>Занятие 11. Что такое бесконфликтный стиль общения?</w:t>
      </w:r>
    </w:p>
    <w:p w:rsidR="00FC6323" w:rsidRPr="00911B55" w:rsidRDefault="00FC6323" w:rsidP="007A7C5B">
      <w:pPr>
        <w:widowControl w:val="0"/>
        <w:spacing w:after="0" w:line="274" w:lineRule="exact"/>
        <w:ind w:firstLine="851"/>
        <w:jc w:val="center"/>
        <w:rPr>
          <w:rFonts w:ascii="Times New Roman" w:hAnsi="Times New Roman" w:cs="Times New Roman"/>
          <w:b/>
          <w:sz w:val="24"/>
          <w:szCs w:val="24"/>
        </w:rPr>
      </w:pPr>
      <w:r w:rsidRPr="00911B55">
        <w:rPr>
          <w:rFonts w:ascii="Times New Roman" w:hAnsi="Times New Roman" w:cs="Times New Roman"/>
          <w:b/>
          <w:sz w:val="24"/>
          <w:szCs w:val="24"/>
        </w:rPr>
        <w:t>В чем разница между тем, чтобы «знать» и «уметь»?</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b/>
          <w:sz w:val="24"/>
          <w:szCs w:val="24"/>
        </w:rPr>
        <w:t>Цель занятия:</w:t>
      </w:r>
      <w:r w:rsidRPr="00911B55">
        <w:rPr>
          <w:rFonts w:ascii="Times New Roman" w:hAnsi="Times New Roman" w:cs="Times New Roman"/>
          <w:sz w:val="24"/>
          <w:szCs w:val="24"/>
        </w:rPr>
        <w:t xml:space="preserve"> создание условий для выявления и анализа барьеров в общении, создание условий для поддержания мотивации к освоению навыков медиации школьных конфликтов.</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Материалы: ватман с правилами и этапами работы группы, предмет-«микрофон», ручки, карандаши, фломастеры, маркеры, бумага для записей, карточки для упражнения «Групповые медиаторы» в «волшебном мешочке», «заявка на проведение медиации», инструкция «участникам конфликта», раздатки с алгоритмом медиации,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раздаточный материал для упражнения «Барьеры», шапочки для упражнения «Роли».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p>
    <w:p w:rsidR="00FC6323" w:rsidRPr="00911B55" w:rsidRDefault="00FC6323" w:rsidP="007A7C5B">
      <w:pPr>
        <w:widowControl w:val="0"/>
        <w:spacing w:after="0" w:line="274" w:lineRule="exact"/>
        <w:ind w:firstLine="851"/>
        <w:jc w:val="both"/>
        <w:rPr>
          <w:rFonts w:ascii="Times New Roman" w:hAnsi="Times New Roman" w:cs="Times New Roman"/>
          <w:b/>
          <w:sz w:val="24"/>
          <w:szCs w:val="24"/>
        </w:rPr>
      </w:pPr>
      <w:r w:rsidRPr="00911B55">
        <w:rPr>
          <w:rFonts w:ascii="Times New Roman" w:hAnsi="Times New Roman" w:cs="Times New Roman"/>
          <w:b/>
          <w:sz w:val="24"/>
          <w:szCs w:val="24"/>
        </w:rPr>
        <w:t>Ход занятия:</w:t>
      </w:r>
    </w:p>
    <w:p w:rsidR="00FC6323" w:rsidRPr="00911B55" w:rsidRDefault="00FC6323" w:rsidP="007A7C5B">
      <w:pPr>
        <w:widowControl w:val="0"/>
        <w:numPr>
          <w:ilvl w:val="0"/>
          <w:numId w:val="50"/>
        </w:numPr>
        <w:tabs>
          <w:tab w:val="left" w:pos="354"/>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(6 минут)</w:t>
      </w:r>
    </w:p>
    <w:p w:rsidR="00FC6323" w:rsidRPr="00911B55" w:rsidRDefault="00FC6323" w:rsidP="007A7C5B">
      <w:pPr>
        <w:widowControl w:val="0"/>
        <w:tabs>
          <w:tab w:val="left" w:pos="354"/>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Ведущий приветствует группу. Участникам предлагается поприветствовать группу любым способом и охарактеризовать свою работоспособность сегодня по шкале от нуля до пяти: ноль - сидя на стуле, пять - встав и вытянувшись в струнку. </w:t>
      </w:r>
    </w:p>
    <w:p w:rsidR="00FC6323" w:rsidRPr="00911B55" w:rsidRDefault="00FC6323" w:rsidP="007A7C5B">
      <w:pPr>
        <w:widowControl w:val="0"/>
        <w:tabs>
          <w:tab w:val="left" w:pos="354"/>
        </w:tabs>
        <w:spacing w:after="0" w:line="274" w:lineRule="exact"/>
        <w:ind w:firstLine="851"/>
        <w:jc w:val="both"/>
        <w:rPr>
          <w:rFonts w:ascii="Times New Roman" w:eastAsia="Calibri" w:hAnsi="Times New Roman" w:cs="Times New Roman"/>
          <w:sz w:val="24"/>
          <w:szCs w:val="24"/>
        </w:rPr>
      </w:pPr>
      <w:r w:rsidRPr="00911B55">
        <w:rPr>
          <w:rFonts w:ascii="Times New Roman" w:hAnsi="Times New Roman" w:cs="Times New Roman"/>
          <w:sz w:val="24"/>
          <w:szCs w:val="24"/>
        </w:rPr>
        <w:t>Участникам предлагается поприветствовать группу любым способом и обозначить свое настроение, назвав роль (кино- или мультперсонажа, персонажа художественной литературы и т.д.), которая бы сейчас ему подошла.</w:t>
      </w:r>
    </w:p>
    <w:p w:rsidR="00FC6323" w:rsidRPr="00911B55" w:rsidRDefault="00FC6323" w:rsidP="007A7C5B">
      <w:pPr>
        <w:widowControl w:val="0"/>
        <w:tabs>
          <w:tab w:val="left" w:pos="354"/>
        </w:tabs>
        <w:spacing w:after="0" w:line="274" w:lineRule="exact"/>
        <w:ind w:firstLine="851"/>
        <w:jc w:val="both"/>
        <w:rPr>
          <w:rFonts w:ascii="Times New Roman" w:hAnsi="Times New Roman" w:cs="Times New Roman"/>
          <w:sz w:val="24"/>
          <w:szCs w:val="24"/>
        </w:rPr>
      </w:pPr>
      <w:r w:rsidRPr="00911B55">
        <w:rPr>
          <w:rFonts w:ascii="Times New Roman" w:eastAsia="Calibri" w:hAnsi="Times New Roman" w:cs="Times New Roman"/>
          <w:sz w:val="24"/>
          <w:szCs w:val="24"/>
        </w:rPr>
        <w:t xml:space="preserve">Ведущий объявляет задачу занятия: </w:t>
      </w:r>
      <w:r w:rsidRPr="00911B55">
        <w:rPr>
          <w:rFonts w:ascii="Times New Roman" w:hAnsi="Times New Roman" w:cs="Times New Roman"/>
          <w:sz w:val="24"/>
          <w:szCs w:val="24"/>
        </w:rPr>
        <w:t>«Разобраться, как организовать общение таким образом, чтобы оно протекало бесконфликтно».</w:t>
      </w:r>
      <w:r w:rsidRPr="00911B55">
        <w:rPr>
          <w:rFonts w:ascii="Times New Roman" w:eastAsia="Calibri" w:hAnsi="Times New Roman" w:cs="Times New Roman"/>
          <w:sz w:val="24"/>
          <w:szCs w:val="24"/>
        </w:rPr>
        <w:t xml:space="preserve"> «Провести полевые испытания всего того, чему мы научились к этому моменту».</w:t>
      </w:r>
      <w:r w:rsidRPr="00911B55">
        <w:rPr>
          <w:rFonts w:ascii="Times New Roman" w:hAnsi="Times New Roman" w:cs="Times New Roman"/>
          <w:sz w:val="24"/>
          <w:szCs w:val="24"/>
        </w:rPr>
        <w:t xml:space="preserve"> </w:t>
      </w:r>
    </w:p>
    <w:p w:rsidR="00FC6323" w:rsidRPr="00911B55" w:rsidRDefault="00FC6323" w:rsidP="007A7C5B">
      <w:pPr>
        <w:pStyle w:val="ad"/>
        <w:widowControl w:val="0"/>
        <w:numPr>
          <w:ilvl w:val="0"/>
          <w:numId w:val="50"/>
        </w:numPr>
        <w:tabs>
          <w:tab w:val="left" w:pos="354"/>
        </w:tabs>
        <w:spacing w:after="0" w:line="274" w:lineRule="exact"/>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Работа в парах «Условия бесконфликтного общения» (7минут)</w:t>
      </w:r>
    </w:p>
    <w:p w:rsidR="00FC6323" w:rsidRPr="00911B55" w:rsidRDefault="00FC6323" w:rsidP="007A7C5B">
      <w:pPr>
        <w:pStyle w:val="ad"/>
        <w:widowControl w:val="0"/>
        <w:tabs>
          <w:tab w:val="left" w:pos="354"/>
        </w:tabs>
        <w:spacing w:after="0" w:line="274" w:lineRule="exact"/>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Создаются пары из участников, которые, будучи в разных командах, играли одинаковые роли. В парах нежно составить список правил бесконфликтного общения (3-4 минуты).</w:t>
      </w:r>
    </w:p>
    <w:p w:rsidR="00FC6323" w:rsidRPr="00911B55" w:rsidRDefault="00FC6323" w:rsidP="007A7C5B">
      <w:pPr>
        <w:pStyle w:val="ad"/>
        <w:widowControl w:val="0"/>
        <w:tabs>
          <w:tab w:val="left" w:pos="354"/>
        </w:tabs>
        <w:spacing w:after="0" w:line="274" w:lineRule="exact"/>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Затем в общем круге обсуждается обобщенный список правил, он фиксируется ведущим с использованием позитивных формулировок.</w:t>
      </w:r>
    </w:p>
    <w:p w:rsidR="00FC6323" w:rsidRPr="00911B55" w:rsidRDefault="00FC6323" w:rsidP="007A7C5B">
      <w:pPr>
        <w:widowControl w:val="0"/>
        <w:numPr>
          <w:ilvl w:val="0"/>
          <w:numId w:val="50"/>
        </w:numPr>
        <w:tabs>
          <w:tab w:val="left" w:pos="441"/>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«Барьеры» (15 минут)</w:t>
      </w:r>
    </w:p>
    <w:p w:rsidR="00FC6323"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Пары из предыдущего упражнения случайным образом объединяются в четверки. Каждая группа получает набор карточек, которые нужно разложить на две стопки: «Фразы - барьеры на пути бесконфликтного общения» и «Фразы-помощники на пути к бесконфликтному общению». </w:t>
      </w:r>
    </w:p>
    <w:p w:rsidR="006864C0" w:rsidRPr="00911B55" w:rsidRDefault="006864C0" w:rsidP="007A7C5B">
      <w:pPr>
        <w:widowControl w:val="0"/>
        <w:spacing w:after="0" w:line="274" w:lineRule="exact"/>
        <w:ind w:firstLine="851"/>
        <w:jc w:val="both"/>
        <w:rPr>
          <w:rFonts w:ascii="Times New Roman" w:hAnsi="Times New Roman" w:cs="Times New Roman"/>
          <w:sz w:val="24"/>
          <w:szCs w:val="24"/>
        </w:rPr>
      </w:pPr>
    </w:p>
    <w:tbl>
      <w:tblPr>
        <w:tblOverlap w:val="neve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
        <w:gridCol w:w="9620"/>
      </w:tblGrid>
      <w:tr w:rsidR="00FC6323" w:rsidRPr="006864C0" w:rsidTr="006864C0">
        <w:trPr>
          <w:trHeight w:hRule="exact" w:val="379"/>
          <w:jc w:val="center"/>
        </w:trPr>
        <w:tc>
          <w:tcPr>
            <w:tcW w:w="426"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1.</w:t>
            </w:r>
          </w:p>
        </w:tc>
        <w:tc>
          <w:tcPr>
            <w:tcW w:w="9620"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«Можно ли сказать, что самый трудный вопрос, который сейчас стоит перед тобой - это.?»</w:t>
            </w:r>
          </w:p>
        </w:tc>
      </w:tr>
      <w:tr w:rsidR="00FC6323" w:rsidRPr="006864C0" w:rsidTr="006864C0">
        <w:trPr>
          <w:trHeight w:hRule="exact" w:val="288"/>
          <w:jc w:val="center"/>
        </w:trPr>
        <w:tc>
          <w:tcPr>
            <w:tcW w:w="426"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2.</w:t>
            </w:r>
          </w:p>
        </w:tc>
        <w:tc>
          <w:tcPr>
            <w:tcW w:w="9620"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«Похоже, тебе было очень обидно?»</w:t>
            </w:r>
          </w:p>
        </w:tc>
      </w:tr>
      <w:tr w:rsidR="00FC6323" w:rsidRPr="006864C0" w:rsidTr="006864C0">
        <w:trPr>
          <w:trHeight w:hRule="exact" w:val="290"/>
          <w:jc w:val="center"/>
        </w:trPr>
        <w:tc>
          <w:tcPr>
            <w:tcW w:w="426"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lastRenderedPageBreak/>
              <w:t>3.</w:t>
            </w:r>
          </w:p>
        </w:tc>
        <w:tc>
          <w:tcPr>
            <w:tcW w:w="9620"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«Ты говоришь о том, что боишься экзаменов. Что именно тревожит тебя больше всего?»</w:t>
            </w:r>
          </w:p>
        </w:tc>
      </w:tr>
      <w:tr w:rsidR="00FC6323" w:rsidRPr="006864C0" w:rsidTr="006864C0">
        <w:trPr>
          <w:trHeight w:hRule="exact" w:val="562"/>
          <w:jc w:val="center"/>
        </w:trPr>
        <w:tc>
          <w:tcPr>
            <w:tcW w:w="426"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4.</w:t>
            </w:r>
          </w:p>
        </w:tc>
        <w:tc>
          <w:tcPr>
            <w:tcW w:w="9620"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«К сожалению, я не знаю, что такое «незавершенный гештальт». Не мог бы ты объяснить мне, что ты имеешь в виду?»</w:t>
            </w:r>
          </w:p>
        </w:tc>
      </w:tr>
      <w:tr w:rsidR="00FC6323" w:rsidRPr="006864C0" w:rsidTr="006864C0">
        <w:trPr>
          <w:trHeight w:hRule="exact" w:val="287"/>
          <w:jc w:val="center"/>
        </w:trPr>
        <w:tc>
          <w:tcPr>
            <w:tcW w:w="426"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5.</w:t>
            </w:r>
          </w:p>
        </w:tc>
        <w:tc>
          <w:tcPr>
            <w:tcW w:w="9620"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«Мне кажется, что в нашем разговоре мы все время возвращаемся к одной и той же теме?»</w:t>
            </w:r>
          </w:p>
        </w:tc>
      </w:tr>
      <w:tr w:rsidR="00FC6323" w:rsidRPr="006864C0" w:rsidTr="006864C0">
        <w:trPr>
          <w:trHeight w:hRule="exact" w:val="283"/>
          <w:jc w:val="center"/>
        </w:trPr>
        <w:tc>
          <w:tcPr>
            <w:tcW w:w="426"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6.</w:t>
            </w:r>
          </w:p>
        </w:tc>
        <w:tc>
          <w:tcPr>
            <w:tcW w:w="9620"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«Для чего тебе нужно добиться именно этой цели?»</w:t>
            </w:r>
          </w:p>
        </w:tc>
      </w:tr>
      <w:tr w:rsidR="00FC6323" w:rsidRPr="006864C0" w:rsidTr="006864C0">
        <w:trPr>
          <w:trHeight w:hRule="exact" w:val="288"/>
          <w:jc w:val="center"/>
        </w:trPr>
        <w:tc>
          <w:tcPr>
            <w:tcW w:w="426"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7.</w:t>
            </w:r>
          </w:p>
        </w:tc>
        <w:tc>
          <w:tcPr>
            <w:tcW w:w="9620"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«Если подводить итог нашего разговора, я бы отметил(а), что сегодня мы.»</w:t>
            </w:r>
          </w:p>
        </w:tc>
      </w:tr>
      <w:tr w:rsidR="00FC6323" w:rsidRPr="006864C0" w:rsidTr="006864C0">
        <w:trPr>
          <w:trHeight w:hRule="exact" w:val="283"/>
          <w:jc w:val="center"/>
        </w:trPr>
        <w:tc>
          <w:tcPr>
            <w:tcW w:w="426"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8.</w:t>
            </w:r>
          </w:p>
        </w:tc>
        <w:tc>
          <w:tcPr>
            <w:tcW w:w="9620"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«Говори помедленнее, я тебя не понимаю»</w:t>
            </w:r>
          </w:p>
        </w:tc>
      </w:tr>
      <w:tr w:rsidR="00FC6323" w:rsidRPr="006864C0" w:rsidTr="006864C0">
        <w:trPr>
          <w:trHeight w:hRule="exact" w:val="288"/>
          <w:jc w:val="center"/>
        </w:trPr>
        <w:tc>
          <w:tcPr>
            <w:tcW w:w="426"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9.</w:t>
            </w:r>
          </w:p>
        </w:tc>
        <w:tc>
          <w:tcPr>
            <w:tcW w:w="9620"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«Я уверен(а), что ты впоследствии пожалеешь о том, что совершил именно этот выбор»</w:t>
            </w:r>
          </w:p>
        </w:tc>
      </w:tr>
      <w:tr w:rsidR="00FC6323" w:rsidRPr="006864C0" w:rsidTr="006864C0">
        <w:trPr>
          <w:trHeight w:hRule="exact" w:val="266"/>
          <w:jc w:val="center"/>
        </w:trPr>
        <w:tc>
          <w:tcPr>
            <w:tcW w:w="426"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10.</w:t>
            </w:r>
          </w:p>
        </w:tc>
        <w:tc>
          <w:tcPr>
            <w:tcW w:w="9620" w:type="dxa"/>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«Я думаю, в сложившейся ситуации тебе лучше всего поступить следующим образом.»</w:t>
            </w:r>
          </w:p>
        </w:tc>
      </w:tr>
      <w:tr w:rsidR="00FC6323" w:rsidRPr="006864C0" w:rsidTr="006864C0">
        <w:trPr>
          <w:trHeight w:val="288"/>
          <w:jc w:val="center"/>
        </w:trPr>
        <w:tc>
          <w:tcPr>
            <w:tcW w:w="10046" w:type="dxa"/>
            <w:gridSpan w:val="2"/>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 xml:space="preserve">11. </w:t>
            </w:r>
            <w:r w:rsidR="00692EA8" w:rsidRPr="006864C0">
              <w:rPr>
                <w:rFonts w:ascii="Times New Roman" w:hAnsi="Times New Roman" w:cs="Times New Roman"/>
                <w:sz w:val="24"/>
                <w:szCs w:val="24"/>
              </w:rPr>
              <w:t xml:space="preserve">   </w:t>
            </w:r>
            <w:r w:rsidRPr="006864C0">
              <w:rPr>
                <w:rFonts w:ascii="Times New Roman" w:hAnsi="Times New Roman" w:cs="Times New Roman"/>
                <w:sz w:val="24"/>
                <w:szCs w:val="24"/>
              </w:rPr>
              <w:t>«Посмотри на сложившуюся ситуацию иначе»</w:t>
            </w:r>
          </w:p>
        </w:tc>
      </w:tr>
      <w:tr w:rsidR="00FC6323" w:rsidRPr="006864C0" w:rsidTr="006864C0">
        <w:trPr>
          <w:trHeight w:val="283"/>
          <w:jc w:val="center"/>
        </w:trPr>
        <w:tc>
          <w:tcPr>
            <w:tcW w:w="10046" w:type="dxa"/>
            <w:gridSpan w:val="2"/>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 xml:space="preserve">12. </w:t>
            </w:r>
            <w:r w:rsidR="00692EA8" w:rsidRPr="006864C0">
              <w:rPr>
                <w:rFonts w:ascii="Times New Roman" w:hAnsi="Times New Roman" w:cs="Times New Roman"/>
                <w:sz w:val="24"/>
                <w:szCs w:val="24"/>
              </w:rPr>
              <w:t xml:space="preserve">  </w:t>
            </w:r>
            <w:r w:rsidRPr="006864C0">
              <w:rPr>
                <w:rFonts w:ascii="Times New Roman" w:hAnsi="Times New Roman" w:cs="Times New Roman"/>
                <w:sz w:val="24"/>
                <w:szCs w:val="24"/>
              </w:rPr>
              <w:t>«Твоя трактовка сложившейся ситуации ошибочна, разве ты сам не видишь?»</w:t>
            </w:r>
          </w:p>
        </w:tc>
      </w:tr>
      <w:tr w:rsidR="00FC6323" w:rsidRPr="006864C0" w:rsidTr="006864C0">
        <w:trPr>
          <w:trHeight w:val="562"/>
          <w:jc w:val="center"/>
        </w:trPr>
        <w:tc>
          <w:tcPr>
            <w:tcW w:w="10046" w:type="dxa"/>
            <w:gridSpan w:val="2"/>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 xml:space="preserve">13. </w:t>
            </w:r>
            <w:r w:rsidR="00692EA8" w:rsidRPr="006864C0">
              <w:rPr>
                <w:rFonts w:ascii="Times New Roman" w:hAnsi="Times New Roman" w:cs="Times New Roman"/>
                <w:sz w:val="24"/>
                <w:szCs w:val="24"/>
              </w:rPr>
              <w:t xml:space="preserve">  </w:t>
            </w:r>
            <w:r w:rsidRPr="006864C0">
              <w:rPr>
                <w:rFonts w:ascii="Times New Roman" w:hAnsi="Times New Roman" w:cs="Times New Roman"/>
                <w:sz w:val="24"/>
                <w:szCs w:val="24"/>
              </w:rPr>
              <w:t>«Я просто восхищен(а) тем, как ты мужественно и стойко переносишь свалившиеся на тебя беды!»</w:t>
            </w:r>
          </w:p>
        </w:tc>
      </w:tr>
      <w:tr w:rsidR="00FC6323" w:rsidRPr="006864C0" w:rsidTr="006864C0">
        <w:trPr>
          <w:trHeight w:val="288"/>
          <w:jc w:val="center"/>
        </w:trPr>
        <w:tc>
          <w:tcPr>
            <w:tcW w:w="10046" w:type="dxa"/>
            <w:gridSpan w:val="2"/>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 xml:space="preserve">14. </w:t>
            </w:r>
            <w:r w:rsidR="00692EA8" w:rsidRPr="006864C0">
              <w:rPr>
                <w:rFonts w:ascii="Times New Roman" w:hAnsi="Times New Roman" w:cs="Times New Roman"/>
                <w:sz w:val="24"/>
                <w:szCs w:val="24"/>
              </w:rPr>
              <w:t xml:space="preserve">  </w:t>
            </w:r>
            <w:r w:rsidRPr="006864C0">
              <w:rPr>
                <w:rFonts w:ascii="Times New Roman" w:hAnsi="Times New Roman" w:cs="Times New Roman"/>
                <w:sz w:val="24"/>
                <w:szCs w:val="24"/>
              </w:rPr>
              <w:t>«Очевидно, что твои проблемы связаны с недостатком воспитания»</w:t>
            </w:r>
          </w:p>
        </w:tc>
      </w:tr>
      <w:tr w:rsidR="00FC6323" w:rsidRPr="006864C0" w:rsidTr="006864C0">
        <w:trPr>
          <w:trHeight w:val="288"/>
          <w:jc w:val="center"/>
        </w:trPr>
        <w:tc>
          <w:tcPr>
            <w:tcW w:w="10046" w:type="dxa"/>
            <w:gridSpan w:val="2"/>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15.</w:t>
            </w:r>
            <w:r w:rsidR="00692EA8" w:rsidRPr="006864C0">
              <w:rPr>
                <w:rFonts w:ascii="Times New Roman" w:hAnsi="Times New Roman" w:cs="Times New Roman"/>
                <w:sz w:val="24"/>
                <w:szCs w:val="24"/>
              </w:rPr>
              <w:t xml:space="preserve">  </w:t>
            </w:r>
            <w:r w:rsidRPr="006864C0">
              <w:rPr>
                <w:rFonts w:ascii="Times New Roman" w:hAnsi="Times New Roman" w:cs="Times New Roman"/>
                <w:sz w:val="24"/>
                <w:szCs w:val="24"/>
              </w:rPr>
              <w:t xml:space="preserve"> «Время лечит, тебе скоро станет легче»</w:t>
            </w:r>
          </w:p>
        </w:tc>
      </w:tr>
      <w:tr w:rsidR="00FC6323" w:rsidRPr="006864C0" w:rsidTr="006864C0">
        <w:trPr>
          <w:trHeight w:val="288"/>
          <w:jc w:val="center"/>
        </w:trPr>
        <w:tc>
          <w:tcPr>
            <w:tcW w:w="10046" w:type="dxa"/>
            <w:gridSpan w:val="2"/>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 xml:space="preserve">16. </w:t>
            </w:r>
            <w:r w:rsidR="00692EA8" w:rsidRPr="006864C0">
              <w:rPr>
                <w:rFonts w:ascii="Times New Roman" w:hAnsi="Times New Roman" w:cs="Times New Roman"/>
                <w:sz w:val="24"/>
                <w:szCs w:val="24"/>
              </w:rPr>
              <w:t xml:space="preserve">  </w:t>
            </w:r>
            <w:r w:rsidRPr="006864C0">
              <w:rPr>
                <w:rFonts w:ascii="Times New Roman" w:hAnsi="Times New Roman" w:cs="Times New Roman"/>
                <w:sz w:val="24"/>
                <w:szCs w:val="24"/>
              </w:rPr>
              <w:t>«Давай поговорим о чем-нибудь другом. Что еще ты хочешь мне рассказать?»</w:t>
            </w:r>
          </w:p>
        </w:tc>
      </w:tr>
      <w:tr w:rsidR="00FC6323" w:rsidRPr="006864C0" w:rsidTr="006864C0">
        <w:trPr>
          <w:trHeight w:val="237"/>
          <w:jc w:val="center"/>
        </w:trPr>
        <w:tc>
          <w:tcPr>
            <w:tcW w:w="10046" w:type="dxa"/>
            <w:gridSpan w:val="2"/>
            <w:shd w:val="clear" w:color="auto" w:fill="FFFFFF"/>
            <w:hideMark/>
          </w:tcPr>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17.</w:t>
            </w:r>
            <w:r w:rsidR="00692EA8" w:rsidRPr="006864C0">
              <w:rPr>
                <w:rFonts w:ascii="Times New Roman" w:hAnsi="Times New Roman" w:cs="Times New Roman"/>
                <w:sz w:val="24"/>
                <w:szCs w:val="24"/>
              </w:rPr>
              <w:t xml:space="preserve">  </w:t>
            </w:r>
            <w:r w:rsidRPr="006864C0">
              <w:rPr>
                <w:rFonts w:ascii="Times New Roman" w:hAnsi="Times New Roman" w:cs="Times New Roman"/>
                <w:sz w:val="24"/>
                <w:szCs w:val="24"/>
              </w:rPr>
              <w:t xml:space="preserve"> «Я тебя очень хорошо понимаю. В моей жизни тоже был такой случай. Однажды...»</w:t>
            </w:r>
          </w:p>
        </w:tc>
      </w:tr>
    </w:tbl>
    <w:p w:rsidR="00FC6323" w:rsidRPr="006864C0" w:rsidRDefault="00FC6323" w:rsidP="006864C0">
      <w:pPr>
        <w:spacing w:after="0"/>
        <w:rPr>
          <w:rFonts w:ascii="Times New Roman" w:hAnsi="Times New Roman" w:cs="Times New Roman"/>
          <w:sz w:val="24"/>
          <w:szCs w:val="24"/>
        </w:rPr>
      </w:pPr>
      <w:r w:rsidRPr="006864C0">
        <w:rPr>
          <w:rFonts w:ascii="Times New Roman" w:hAnsi="Times New Roman" w:cs="Times New Roman"/>
          <w:sz w:val="24"/>
          <w:szCs w:val="24"/>
        </w:rPr>
        <w:t>Результаты обсуждаются в общем круге, составляется единая раскладка.</w:t>
      </w:r>
    </w:p>
    <w:p w:rsidR="00FC6323" w:rsidRPr="006864C0" w:rsidRDefault="00FC6323" w:rsidP="006864C0">
      <w:pPr>
        <w:spacing w:after="0"/>
        <w:rPr>
          <w:rFonts w:ascii="Times New Roman" w:hAnsi="Times New Roman" w:cs="Times New Roman"/>
          <w:sz w:val="24"/>
          <w:szCs w:val="24"/>
        </w:rPr>
      </w:pPr>
    </w:p>
    <w:p w:rsidR="00FC6323" w:rsidRPr="00911B55" w:rsidRDefault="00FC6323" w:rsidP="006864C0">
      <w:pPr>
        <w:pStyle w:val="ad"/>
        <w:widowControl w:val="0"/>
        <w:numPr>
          <w:ilvl w:val="0"/>
          <w:numId w:val="50"/>
        </w:numPr>
        <w:tabs>
          <w:tab w:val="left" w:pos="354"/>
        </w:tabs>
        <w:spacing w:after="0" w:line="274" w:lineRule="exact"/>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«Роли» (15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разбиваются на подгруппы с помощью приема «капитан» (задается вопрос о том, что считает себя лидером, первые двое получают статус «капитанов» и набирают себе команду, по очереди приглашая по одному участнику). Команды расходятся в разные углы помещения, участники получают «шапочки» (полоски бумаги, скрепленные в круг), на которых написаны те или иные роли (видеть свою роль они не должны):</w:t>
      </w:r>
    </w:p>
    <w:p w:rsidR="00FC6323" w:rsidRPr="00911B55" w:rsidRDefault="00FC6323" w:rsidP="007A7C5B">
      <w:pPr>
        <w:widowControl w:val="0"/>
        <w:numPr>
          <w:ilvl w:val="0"/>
          <w:numId w:val="41"/>
        </w:numPr>
        <w:tabs>
          <w:tab w:val="left" w:pos="441"/>
        </w:tabs>
        <w:spacing w:after="0" w:line="29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Игнорируйте меня</w:t>
      </w:r>
    </w:p>
    <w:p w:rsidR="00FC6323" w:rsidRPr="00911B55" w:rsidRDefault="00FC6323" w:rsidP="007A7C5B">
      <w:pPr>
        <w:widowControl w:val="0"/>
        <w:numPr>
          <w:ilvl w:val="0"/>
          <w:numId w:val="41"/>
        </w:numPr>
        <w:tabs>
          <w:tab w:val="left" w:pos="441"/>
        </w:tabs>
        <w:spacing w:after="0" w:line="29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Спорьте со мной</w:t>
      </w:r>
    </w:p>
    <w:p w:rsidR="00FC6323" w:rsidRPr="00911B55" w:rsidRDefault="00FC6323" w:rsidP="007A7C5B">
      <w:pPr>
        <w:widowControl w:val="0"/>
        <w:numPr>
          <w:ilvl w:val="0"/>
          <w:numId w:val="41"/>
        </w:numPr>
        <w:tabs>
          <w:tab w:val="left" w:pos="441"/>
        </w:tabs>
        <w:spacing w:after="0" w:line="29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Разжевывайте мне все, как маленькому</w:t>
      </w:r>
    </w:p>
    <w:p w:rsidR="00FC6323" w:rsidRPr="00911B55" w:rsidRDefault="00FC6323" w:rsidP="007A7C5B">
      <w:pPr>
        <w:widowControl w:val="0"/>
        <w:numPr>
          <w:ilvl w:val="0"/>
          <w:numId w:val="41"/>
        </w:numPr>
        <w:tabs>
          <w:tab w:val="left" w:pos="441"/>
        </w:tabs>
        <w:spacing w:after="0" w:line="29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Общайтесь со мной уважительно, как с авторитетом</w:t>
      </w:r>
    </w:p>
    <w:p w:rsidR="00FC6323" w:rsidRPr="00911B55" w:rsidRDefault="00FC6323" w:rsidP="007A7C5B">
      <w:pPr>
        <w:widowControl w:val="0"/>
        <w:numPr>
          <w:ilvl w:val="0"/>
          <w:numId w:val="41"/>
        </w:numPr>
        <w:tabs>
          <w:tab w:val="left" w:pos="441"/>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Соглашайтесь со всем, что я говорю</w:t>
      </w:r>
    </w:p>
    <w:p w:rsidR="00FC6323" w:rsidRPr="00911B55" w:rsidRDefault="00FC6323" w:rsidP="007A7C5B">
      <w:pPr>
        <w:widowControl w:val="0"/>
        <w:numPr>
          <w:ilvl w:val="0"/>
          <w:numId w:val="41"/>
        </w:numPr>
        <w:tabs>
          <w:tab w:val="left" w:pos="441"/>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Восхищайтесь мной</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Задача команды: составить план мероприятий на ближайший праздник. При этом нужно общаться с каждым участником так, как предписывает его роль. На составление плана дается 7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Затем все возвращаются в общий круг, по кругу пытаются догадаться, что написано на их шапочке. Обсуждаются впечатление от своей роли.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p>
    <w:p w:rsidR="00FC6323" w:rsidRPr="00911B55" w:rsidRDefault="00FC6323" w:rsidP="007A7C5B">
      <w:pPr>
        <w:pStyle w:val="ad"/>
        <w:widowControl w:val="0"/>
        <w:numPr>
          <w:ilvl w:val="0"/>
          <w:numId w:val="50"/>
        </w:numPr>
        <w:tabs>
          <w:tab w:val="left" w:pos="259"/>
        </w:tabs>
        <w:spacing w:after="0" w:line="274" w:lineRule="exact"/>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Групповые медиаторы (37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Перед началом упражнения ведущий повторяет основные этапы медиации, а также сформулированные правила эффективного общения.</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Группа делится на три подгруппы, вытягивая карточки из «волшебного мешочка»: «участник конфликта Маша», «участник конфликта Оля» (по одной карточке), «медиатор 1» и «медиатор 2» (поровну по числу оставшихся участников). Нужно заготовить несколько вариантов раздаточных материалов с использованием двух женских, двух мужских или женского и мужского имени. «Медиаторам» раздаются листы с описанием алгоритма медиации.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Организуется «круглый стол», участники рассаживаются в соответствии со своими ролями (рассадку осуществляет ведущий). «Медиаторы» придумают имя для своих команд и получают «заявку».</w:t>
      </w:r>
    </w:p>
    <w:p w:rsidR="00FC6323" w:rsidRPr="00911B55" w:rsidRDefault="00FC6323" w:rsidP="007A7C5B">
      <w:pPr>
        <w:keepNext/>
        <w:keepLines/>
        <w:spacing w:after="0" w:line="230"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ЗАЯВКА НА ПРОВЕДЕНИЕ ПОСРЕД</w:t>
      </w:r>
      <w:r w:rsidRPr="00911B55">
        <w:rPr>
          <w:rFonts w:ascii="Times New Roman" w:eastAsia="Calibri" w:hAnsi="Times New Roman" w:cs="Times New Roman"/>
          <w:sz w:val="24"/>
          <w:szCs w:val="24"/>
          <w:u w:val="single"/>
        </w:rPr>
        <w:t>НИ</w:t>
      </w:r>
      <w:r w:rsidRPr="00911B55">
        <w:rPr>
          <w:rFonts w:ascii="Times New Roman" w:eastAsia="Calibri" w:hAnsi="Times New Roman" w:cs="Times New Roman"/>
          <w:sz w:val="24"/>
          <w:szCs w:val="24"/>
        </w:rPr>
        <w:t>ЧЕСТВА</w:t>
      </w:r>
    </w:p>
    <w:p w:rsidR="00FC6323" w:rsidRPr="00911B55" w:rsidRDefault="00FC6323" w:rsidP="007A7C5B">
      <w:pPr>
        <w:widowControl w:val="0"/>
        <w:numPr>
          <w:ilvl w:val="0"/>
          <w:numId w:val="51"/>
        </w:numPr>
        <w:tabs>
          <w:tab w:val="left" w:pos="259"/>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Фамилия и имя участника конфликта, выражающего просьбу о посредничестве, </w:t>
      </w:r>
      <w:r w:rsidRPr="00911B55">
        <w:rPr>
          <w:rFonts w:ascii="Times New Roman" w:hAnsi="Times New Roman" w:cs="Times New Roman"/>
          <w:sz w:val="24"/>
          <w:szCs w:val="24"/>
        </w:rPr>
        <w:lastRenderedPageBreak/>
        <w:t xml:space="preserve">класс, домашний телефон : </w:t>
      </w:r>
      <w:r w:rsidRPr="00911B55">
        <w:rPr>
          <w:rFonts w:ascii="Times New Roman" w:hAnsi="Times New Roman" w:cs="Times New Roman"/>
          <w:i/>
          <w:iCs/>
          <w:sz w:val="24"/>
          <w:szCs w:val="24"/>
          <w:u w:val="single"/>
          <w:shd w:val="clear" w:color="auto" w:fill="FFFFFF"/>
        </w:rPr>
        <w:t>Маша, 8 «а», 2-33-44</w:t>
      </w:r>
    </w:p>
    <w:p w:rsidR="00FC6323" w:rsidRPr="00911B55" w:rsidRDefault="00FC6323" w:rsidP="007A7C5B">
      <w:pPr>
        <w:widowControl w:val="0"/>
        <w:numPr>
          <w:ilvl w:val="0"/>
          <w:numId w:val="51"/>
        </w:numPr>
        <w:tabs>
          <w:tab w:val="left" w:pos="259"/>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Фамилия и имя другого участника конфликта </w:t>
      </w:r>
      <w:r w:rsidRPr="00911B55">
        <w:rPr>
          <w:rFonts w:ascii="Times New Roman" w:hAnsi="Times New Roman" w:cs="Times New Roman"/>
          <w:i/>
          <w:iCs/>
          <w:sz w:val="24"/>
          <w:szCs w:val="24"/>
          <w:u w:val="single"/>
          <w:shd w:val="clear" w:color="auto" w:fill="FFFFFF"/>
        </w:rPr>
        <w:t>Оля Иванова</w:t>
      </w:r>
    </w:p>
    <w:p w:rsidR="00FC6323" w:rsidRPr="00911B55" w:rsidRDefault="00FC6323" w:rsidP="007A7C5B">
      <w:pPr>
        <w:widowControl w:val="0"/>
        <w:numPr>
          <w:ilvl w:val="0"/>
          <w:numId w:val="51"/>
        </w:numPr>
        <w:tabs>
          <w:tab w:val="left" w:pos="259"/>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Причина конфликта</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по мнению участника конфликта, желающим, чтобы конфликт был разрешен с помощью посредников (уточняется посредниками после проведения процедуры посредничества):</w:t>
      </w:r>
    </w:p>
    <w:p w:rsidR="00FC6323" w:rsidRPr="00911B55" w:rsidRDefault="00FC6323" w:rsidP="006864C0">
      <w:pPr>
        <w:pStyle w:val="ad"/>
        <w:widowControl w:val="0"/>
        <w:numPr>
          <w:ilvl w:val="0"/>
          <w:numId w:val="52"/>
        </w:numPr>
        <w:tabs>
          <w:tab w:val="left" w:pos="567"/>
          <w:tab w:val="left" w:pos="1134"/>
          <w:tab w:val="left" w:pos="5089"/>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сплетни</w:t>
      </w:r>
      <w:r w:rsidRPr="00911B55">
        <w:rPr>
          <w:rFonts w:ascii="Times New Roman" w:hAnsi="Times New Roman" w:cs="Times New Roman"/>
          <w:sz w:val="24"/>
          <w:szCs w:val="24"/>
        </w:rPr>
        <w:tab/>
        <w:t xml:space="preserve"> </w:t>
      </w:r>
    </w:p>
    <w:p w:rsidR="00FC6323" w:rsidRPr="00911B55" w:rsidRDefault="00FC6323" w:rsidP="006864C0">
      <w:pPr>
        <w:pStyle w:val="ad"/>
        <w:widowControl w:val="0"/>
        <w:numPr>
          <w:ilvl w:val="0"/>
          <w:numId w:val="52"/>
        </w:numPr>
        <w:tabs>
          <w:tab w:val="left" w:pos="567"/>
          <w:tab w:val="left" w:pos="1134"/>
          <w:tab w:val="left" w:pos="5089"/>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разглашение тайны</w:t>
      </w:r>
      <w:r w:rsidRPr="00911B55">
        <w:rPr>
          <w:rFonts w:ascii="Times New Roman" w:hAnsi="Times New Roman" w:cs="Times New Roman"/>
          <w:sz w:val="24"/>
          <w:szCs w:val="24"/>
        </w:rPr>
        <w:tab/>
      </w:r>
    </w:p>
    <w:p w:rsidR="00FC6323" w:rsidRPr="00911B55" w:rsidRDefault="00FC6323" w:rsidP="006864C0">
      <w:pPr>
        <w:pStyle w:val="ad"/>
        <w:widowControl w:val="0"/>
        <w:numPr>
          <w:ilvl w:val="0"/>
          <w:numId w:val="52"/>
        </w:numPr>
        <w:tabs>
          <w:tab w:val="left" w:pos="567"/>
          <w:tab w:val="left" w:pos="1134"/>
          <w:tab w:val="left" w:pos="5089"/>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оскорбление</w:t>
      </w:r>
      <w:r w:rsidRPr="00911B55">
        <w:rPr>
          <w:rFonts w:ascii="Times New Roman" w:hAnsi="Times New Roman" w:cs="Times New Roman"/>
          <w:sz w:val="24"/>
          <w:szCs w:val="24"/>
        </w:rPr>
        <w:tab/>
      </w:r>
    </w:p>
    <w:p w:rsidR="00FC6323" w:rsidRPr="00911B55" w:rsidRDefault="00FC6323" w:rsidP="006864C0">
      <w:pPr>
        <w:pStyle w:val="ad"/>
        <w:widowControl w:val="0"/>
        <w:numPr>
          <w:ilvl w:val="0"/>
          <w:numId w:val="52"/>
        </w:numPr>
        <w:tabs>
          <w:tab w:val="left" w:pos="567"/>
          <w:tab w:val="left" w:pos="1134"/>
          <w:tab w:val="left" w:pos="5089"/>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нарушение соглашения</w:t>
      </w:r>
      <w:r w:rsidRPr="00911B55">
        <w:rPr>
          <w:rFonts w:ascii="Times New Roman" w:hAnsi="Times New Roman" w:cs="Times New Roman"/>
          <w:sz w:val="24"/>
          <w:szCs w:val="24"/>
        </w:rPr>
        <w:tab/>
      </w:r>
    </w:p>
    <w:p w:rsidR="00FC6323" w:rsidRPr="00911B55" w:rsidRDefault="00FC6323" w:rsidP="006864C0">
      <w:pPr>
        <w:pStyle w:val="ad"/>
        <w:widowControl w:val="0"/>
        <w:numPr>
          <w:ilvl w:val="0"/>
          <w:numId w:val="52"/>
        </w:numPr>
        <w:tabs>
          <w:tab w:val="left" w:pos="567"/>
          <w:tab w:val="left" w:pos="1134"/>
          <w:tab w:val="left" w:pos="5089"/>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обман</w:t>
      </w:r>
    </w:p>
    <w:p w:rsidR="00FC6323" w:rsidRPr="00911B55" w:rsidRDefault="00FC6323" w:rsidP="006864C0">
      <w:pPr>
        <w:pStyle w:val="ad"/>
        <w:widowControl w:val="0"/>
        <w:numPr>
          <w:ilvl w:val="0"/>
          <w:numId w:val="52"/>
        </w:numPr>
        <w:tabs>
          <w:tab w:val="left" w:pos="567"/>
          <w:tab w:val="left" w:pos="1134"/>
          <w:tab w:val="left" w:pos="5089"/>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отказ вернуть чужую вещь</w:t>
      </w:r>
    </w:p>
    <w:p w:rsidR="00FC6323" w:rsidRPr="00911B55" w:rsidRDefault="00FC6323" w:rsidP="006864C0">
      <w:pPr>
        <w:pStyle w:val="ad"/>
        <w:widowControl w:val="0"/>
        <w:numPr>
          <w:ilvl w:val="0"/>
          <w:numId w:val="52"/>
        </w:numPr>
        <w:tabs>
          <w:tab w:val="left" w:pos="567"/>
          <w:tab w:val="left" w:pos="1134"/>
          <w:tab w:val="left" w:pos="5089"/>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драка</w:t>
      </w:r>
    </w:p>
    <w:p w:rsidR="00FC6323" w:rsidRPr="00911B55" w:rsidRDefault="00FC6323" w:rsidP="006864C0">
      <w:pPr>
        <w:pStyle w:val="ad"/>
        <w:widowControl w:val="0"/>
        <w:numPr>
          <w:ilvl w:val="0"/>
          <w:numId w:val="52"/>
        </w:numPr>
        <w:tabs>
          <w:tab w:val="left" w:pos="567"/>
          <w:tab w:val="left" w:pos="1134"/>
          <w:tab w:val="left" w:pos="5089"/>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другое</w:t>
      </w:r>
    </w:p>
    <w:p w:rsidR="00FC6323" w:rsidRPr="00911B55" w:rsidRDefault="00FC6323" w:rsidP="006864C0">
      <w:pPr>
        <w:pStyle w:val="ad"/>
        <w:widowControl w:val="0"/>
        <w:tabs>
          <w:tab w:val="left" w:pos="567"/>
          <w:tab w:val="left" w:pos="1134"/>
          <w:tab w:val="left" w:pos="5089"/>
        </w:tabs>
        <w:spacing w:after="0" w:line="274" w:lineRule="exact"/>
        <w:ind w:left="0" w:firstLine="851"/>
        <w:jc w:val="both"/>
        <w:rPr>
          <w:rFonts w:ascii="Times New Roman" w:hAnsi="Times New Roman" w:cs="Times New Roman"/>
          <w:sz w:val="24"/>
          <w:szCs w:val="24"/>
        </w:rPr>
      </w:pPr>
    </w:p>
    <w:p w:rsidR="00FC6323" w:rsidRPr="00911B55" w:rsidRDefault="00FC6323" w:rsidP="006864C0">
      <w:pPr>
        <w:widowControl w:val="0"/>
        <w:numPr>
          <w:ilvl w:val="0"/>
          <w:numId w:val="51"/>
        </w:numPr>
        <w:tabs>
          <w:tab w:val="left" w:pos="259"/>
          <w:tab w:val="left" w:pos="567"/>
          <w:tab w:val="left" w:pos="1134"/>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Где произошел конфликт:</w:t>
      </w:r>
    </w:p>
    <w:p w:rsidR="00FC6323" w:rsidRPr="00911B55" w:rsidRDefault="00FC6323" w:rsidP="006864C0">
      <w:pPr>
        <w:pStyle w:val="ad"/>
        <w:widowControl w:val="0"/>
        <w:numPr>
          <w:ilvl w:val="0"/>
          <w:numId w:val="53"/>
        </w:numPr>
        <w:tabs>
          <w:tab w:val="left" w:pos="567"/>
          <w:tab w:val="left" w:pos="1134"/>
          <w:tab w:val="right" w:pos="5286"/>
          <w:tab w:val="center" w:pos="5420"/>
          <w:tab w:val="right" w:pos="6586"/>
          <w:tab w:val="left" w:pos="6649"/>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в школьной столовой</w:t>
      </w:r>
      <w:r w:rsidRPr="00911B55">
        <w:rPr>
          <w:rFonts w:ascii="Times New Roman" w:hAnsi="Times New Roman" w:cs="Times New Roman"/>
          <w:sz w:val="24"/>
          <w:szCs w:val="24"/>
        </w:rPr>
        <w:tab/>
      </w:r>
      <w:r w:rsidRPr="00911B55">
        <w:rPr>
          <w:rFonts w:ascii="Times New Roman" w:hAnsi="Times New Roman" w:cs="Times New Roman"/>
          <w:sz w:val="24"/>
          <w:szCs w:val="24"/>
        </w:rPr>
        <w:tab/>
      </w:r>
    </w:p>
    <w:p w:rsidR="00FC6323" w:rsidRPr="00911B55" w:rsidRDefault="00FC6323" w:rsidP="006864C0">
      <w:pPr>
        <w:pStyle w:val="ad"/>
        <w:widowControl w:val="0"/>
        <w:numPr>
          <w:ilvl w:val="0"/>
          <w:numId w:val="53"/>
        </w:numPr>
        <w:tabs>
          <w:tab w:val="left" w:pos="567"/>
          <w:tab w:val="left" w:pos="1134"/>
          <w:tab w:val="left" w:pos="4783"/>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в раздевалке</w:t>
      </w:r>
      <w:r w:rsidRPr="00911B55">
        <w:rPr>
          <w:rFonts w:ascii="Times New Roman" w:hAnsi="Times New Roman" w:cs="Times New Roman"/>
          <w:sz w:val="24"/>
          <w:szCs w:val="24"/>
        </w:rPr>
        <w:tab/>
      </w:r>
    </w:p>
    <w:p w:rsidR="00FC6323" w:rsidRPr="00911B55" w:rsidRDefault="00FC6323" w:rsidP="006864C0">
      <w:pPr>
        <w:pStyle w:val="ad"/>
        <w:widowControl w:val="0"/>
        <w:numPr>
          <w:ilvl w:val="0"/>
          <w:numId w:val="53"/>
        </w:numPr>
        <w:tabs>
          <w:tab w:val="left" w:pos="567"/>
          <w:tab w:val="left" w:pos="1134"/>
          <w:tab w:val="left" w:pos="4783"/>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в классе</w:t>
      </w:r>
    </w:p>
    <w:p w:rsidR="00FC6323" w:rsidRPr="00911B55" w:rsidRDefault="00FC6323" w:rsidP="006864C0">
      <w:pPr>
        <w:pStyle w:val="ad"/>
        <w:widowControl w:val="0"/>
        <w:numPr>
          <w:ilvl w:val="0"/>
          <w:numId w:val="53"/>
        </w:numPr>
        <w:tabs>
          <w:tab w:val="left" w:pos="567"/>
          <w:tab w:val="left" w:pos="1134"/>
          <w:tab w:val="left" w:pos="4783"/>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в рекреации</w:t>
      </w:r>
    </w:p>
    <w:p w:rsidR="00FC6323" w:rsidRPr="00911B55" w:rsidRDefault="00FC6323" w:rsidP="006864C0">
      <w:pPr>
        <w:pStyle w:val="ad"/>
        <w:widowControl w:val="0"/>
        <w:numPr>
          <w:ilvl w:val="0"/>
          <w:numId w:val="53"/>
        </w:numPr>
        <w:tabs>
          <w:tab w:val="left" w:pos="567"/>
          <w:tab w:val="left" w:pos="1134"/>
          <w:tab w:val="left" w:pos="4783"/>
        </w:tabs>
        <w:spacing w:after="0" w:line="274" w:lineRule="exact"/>
        <w:ind w:left="0" w:firstLine="851"/>
        <w:jc w:val="both"/>
        <w:rPr>
          <w:rFonts w:ascii="Times New Roman" w:hAnsi="Times New Roman" w:cs="Times New Roman"/>
          <w:sz w:val="24"/>
          <w:szCs w:val="24"/>
        </w:rPr>
      </w:pPr>
      <w:r w:rsidRPr="00911B55">
        <w:rPr>
          <w:rFonts w:ascii="Times New Roman" w:hAnsi="Times New Roman" w:cs="Times New Roman"/>
          <w:sz w:val="24"/>
          <w:szCs w:val="24"/>
        </w:rPr>
        <w:t>вне школы</w:t>
      </w:r>
      <w:r w:rsidRPr="00911B55">
        <w:rPr>
          <w:rFonts w:ascii="Times New Roman" w:hAnsi="Times New Roman" w:cs="Times New Roman"/>
          <w:sz w:val="24"/>
          <w:szCs w:val="24"/>
        </w:rPr>
        <w:tab/>
        <w:t xml:space="preserve"> </w:t>
      </w:r>
    </w:p>
    <w:p w:rsidR="00FC6323" w:rsidRPr="00911B55" w:rsidRDefault="00FC6323" w:rsidP="006864C0">
      <w:pPr>
        <w:widowControl w:val="0"/>
        <w:numPr>
          <w:ilvl w:val="0"/>
          <w:numId w:val="51"/>
        </w:numPr>
        <w:tabs>
          <w:tab w:val="left" w:pos="259"/>
          <w:tab w:val="left" w:pos="1134"/>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Когда это случилось? </w:t>
      </w:r>
      <w:r w:rsidRPr="00911B55">
        <w:rPr>
          <w:rFonts w:ascii="Times New Roman" w:hAnsi="Times New Roman" w:cs="Times New Roman"/>
          <w:i/>
          <w:iCs/>
          <w:sz w:val="24"/>
          <w:szCs w:val="24"/>
          <w:u w:val="single"/>
          <w:shd w:val="clear" w:color="auto" w:fill="FFFFFF"/>
        </w:rPr>
        <w:t>вчера</w:t>
      </w:r>
    </w:p>
    <w:p w:rsidR="00FC6323" w:rsidRPr="00911B55" w:rsidRDefault="00FC6323" w:rsidP="007A7C5B">
      <w:pPr>
        <w:widowControl w:val="0"/>
        <w:numPr>
          <w:ilvl w:val="0"/>
          <w:numId w:val="51"/>
        </w:numPr>
        <w:tabs>
          <w:tab w:val="left" w:pos="259"/>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Как можно связаться со вторым участников конфликта (класс, телефон, домашний адрес)?</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i/>
          <w:iCs/>
          <w:sz w:val="24"/>
          <w:szCs w:val="24"/>
          <w:u w:val="single"/>
        </w:rPr>
        <w:t>8 «а», 3-44-55</w:t>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Пункты заявки, заполняемые после проведения процедуры посредничества:</w:t>
      </w:r>
    </w:p>
    <w:p w:rsidR="00FC6323" w:rsidRPr="00911B55" w:rsidRDefault="00FC6323" w:rsidP="007A7C5B">
      <w:pPr>
        <w:widowControl w:val="0"/>
        <w:numPr>
          <w:ilvl w:val="0"/>
          <w:numId w:val="51"/>
        </w:numPr>
        <w:tabs>
          <w:tab w:val="left" w:pos="259"/>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Проблема решена.</w:t>
      </w:r>
    </w:p>
    <w:p w:rsidR="00FC6323" w:rsidRPr="00911B55" w:rsidRDefault="00FC6323" w:rsidP="007A7C5B">
      <w:pPr>
        <w:widowControl w:val="0"/>
        <w:tabs>
          <w:tab w:val="left" w:leader="underscore" w:pos="4783"/>
          <w:tab w:val="left" w:leader="underscore" w:pos="7998"/>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Участники конфликта и ( </w:t>
      </w:r>
      <w:r w:rsidRPr="00911B55">
        <w:rPr>
          <w:rFonts w:ascii="Times New Roman" w:hAnsi="Times New Roman" w:cs="Times New Roman"/>
          <w:i/>
          <w:iCs/>
          <w:sz w:val="24"/>
          <w:szCs w:val="24"/>
          <w:u w:val="single"/>
          <w:shd w:val="clear" w:color="auto" w:fill="FFFFFF"/>
        </w:rPr>
        <w:t xml:space="preserve">фамилии и имена участников конфликта) </w:t>
      </w:r>
      <w:r w:rsidRPr="00911B55">
        <w:rPr>
          <w:rFonts w:ascii="Times New Roman" w:hAnsi="Times New Roman" w:cs="Times New Roman"/>
          <w:sz w:val="24"/>
          <w:szCs w:val="24"/>
        </w:rPr>
        <w:t>обязуются выполнять соглашение, достигнутое в ходе посредничества.</w:t>
      </w:r>
    </w:p>
    <w:p w:rsidR="00FC6323" w:rsidRPr="00911B55" w:rsidRDefault="00FC6323" w:rsidP="007A7C5B">
      <w:pPr>
        <w:widowControl w:val="0"/>
        <w:spacing w:after="0" w:line="230"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Подписи участников конфликта</w:t>
      </w:r>
    </w:p>
    <w:p w:rsidR="00FC6323" w:rsidRPr="00911B55" w:rsidRDefault="00FC6323" w:rsidP="007A7C5B">
      <w:pPr>
        <w:widowControl w:val="0"/>
        <w:numPr>
          <w:ilvl w:val="0"/>
          <w:numId w:val="51"/>
        </w:numPr>
        <w:tabs>
          <w:tab w:val="left" w:pos="280"/>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(Заполняется, если проблема не решена и соглашение не достигнуто)</w:t>
      </w:r>
    </w:p>
    <w:p w:rsidR="00FC6323" w:rsidRPr="00911B55" w:rsidRDefault="00FC6323" w:rsidP="007A7C5B">
      <w:pPr>
        <w:widowControl w:val="0"/>
        <w:numPr>
          <w:ilvl w:val="0"/>
          <w:numId w:val="51"/>
        </w:numPr>
        <w:tabs>
          <w:tab w:val="left" w:pos="280"/>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Проблема не решена.</w:t>
      </w:r>
    </w:p>
    <w:p w:rsidR="00FC6323" w:rsidRPr="00911B55" w:rsidRDefault="00FC6323" w:rsidP="007A7C5B">
      <w:pPr>
        <w:widowControl w:val="0"/>
        <w:tabs>
          <w:tab w:val="left" w:pos="280"/>
          <w:tab w:val="left" w:leader="underscore" w:pos="7845"/>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а)</w:t>
      </w:r>
      <w:r w:rsidRPr="00911B55">
        <w:rPr>
          <w:rFonts w:ascii="Times New Roman" w:hAnsi="Times New Roman" w:cs="Times New Roman"/>
          <w:sz w:val="24"/>
          <w:szCs w:val="24"/>
        </w:rPr>
        <w:tab/>
        <w:t>Назначена еще одна процедура посредничества:</w:t>
      </w:r>
      <w:r w:rsidRPr="00911B55">
        <w:rPr>
          <w:rFonts w:ascii="Times New Roman" w:hAnsi="Times New Roman" w:cs="Times New Roman"/>
          <w:sz w:val="24"/>
          <w:szCs w:val="24"/>
        </w:rPr>
        <w:tab/>
      </w:r>
    </w:p>
    <w:p w:rsidR="00FC6323" w:rsidRPr="00911B55" w:rsidRDefault="00FC6323" w:rsidP="007A7C5B">
      <w:pPr>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указать дату</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hAnsi="Times New Roman" w:cs="Times New Roman"/>
          <w:sz w:val="24"/>
          <w:szCs w:val="24"/>
        </w:rPr>
        <w:t>б)</w:t>
      </w:r>
      <w:r w:rsidRPr="00911B55">
        <w:rPr>
          <w:rFonts w:ascii="Times New Roman" w:hAnsi="Times New Roman" w:cs="Times New Roman"/>
          <w:sz w:val="24"/>
          <w:szCs w:val="24"/>
        </w:rPr>
        <w:tab/>
        <w:t>Участникам конфликта предложено обратиться к школьному психологу</w:t>
      </w:r>
    </w:p>
    <w:p w:rsidR="00FC6323" w:rsidRPr="00911B55" w:rsidRDefault="00FC6323" w:rsidP="007A7C5B">
      <w:pPr>
        <w:widowControl w:val="0"/>
        <w:tabs>
          <w:tab w:val="left" w:leader="underscore" w:pos="7845"/>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Подписи посредников </w:t>
      </w:r>
      <w:r w:rsidRPr="00911B55">
        <w:rPr>
          <w:rFonts w:ascii="Times New Roman" w:hAnsi="Times New Roman" w:cs="Times New Roman"/>
          <w:sz w:val="24"/>
          <w:szCs w:val="24"/>
        </w:rPr>
        <w:tab/>
      </w:r>
    </w:p>
    <w:p w:rsidR="00FC6323" w:rsidRPr="00911B55" w:rsidRDefault="00FC6323" w:rsidP="007A7C5B">
      <w:pPr>
        <w:widowControl w:val="0"/>
        <w:tabs>
          <w:tab w:val="left" w:leader="underscore" w:pos="779"/>
          <w:tab w:val="left" w:leader="underscore" w:pos="9981"/>
        </w:tabs>
        <w:spacing w:after="0" w:line="230" w:lineRule="exact"/>
        <w:ind w:firstLine="851"/>
        <w:jc w:val="both"/>
        <w:rPr>
          <w:rFonts w:ascii="Times New Roman" w:hAnsi="Times New Roman" w:cs="Times New Roman"/>
          <w:sz w:val="24"/>
          <w:szCs w:val="24"/>
        </w:rPr>
      </w:pPr>
    </w:p>
    <w:p w:rsidR="00FC6323" w:rsidRPr="00911B55" w:rsidRDefault="00FC6323" w:rsidP="007A7C5B">
      <w:pPr>
        <w:widowControl w:val="0"/>
        <w:tabs>
          <w:tab w:val="left" w:leader="underscore" w:pos="779"/>
          <w:tab w:val="left" w:leader="underscore" w:pos="9981"/>
        </w:tabs>
        <w:spacing w:after="0" w:line="230"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Конфликтующие стороны получают инструкцию:</w:t>
      </w:r>
      <w:r w:rsidRPr="00911B55">
        <w:rPr>
          <w:rFonts w:ascii="Times New Roman" w:hAnsi="Times New Roman" w:cs="Times New Roman"/>
          <w:sz w:val="24"/>
          <w:szCs w:val="24"/>
        </w:rPr>
        <w:tab/>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«Вы дружите много лет, с первого класса, сейчас учитесь в 8 «а». Вчера вы крупно поссорились. Ссора зрела давно. Дело в том, что в последнее время Оля стала проводить много времени с девочкой, с которой она учится в музыкальной школе - с Катей. Маша обижалась, но терпела. А вчера выяснилось, что Оля рассказала Кате о неурядицах в Машиной семье (предстоящий развод родителей), о которых Маша рассказала только Оле как самой близкой подруге. Маша расценила это как предательство и высказала Оле много нелицеприятных слов. Сегодня Маша подостыла и готова помириться с Олей. Она подала заявку на проведение медиации».</w:t>
      </w:r>
    </w:p>
    <w:p w:rsidR="00FC6323" w:rsidRPr="00911B55" w:rsidRDefault="00FC6323" w:rsidP="007A7C5B">
      <w:pPr>
        <w:widowControl w:val="0"/>
        <w:tabs>
          <w:tab w:val="left" w:leader="underscore" w:pos="779"/>
          <w:tab w:val="left" w:leader="underscore" w:pos="9981"/>
        </w:tabs>
        <w:spacing w:after="0" w:line="230"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ab/>
        <w:t>Инструкция отдельно для Маши:</w:t>
      </w:r>
      <w:r w:rsidRPr="00911B55">
        <w:rPr>
          <w:rFonts w:ascii="Times New Roman" w:hAnsi="Times New Roman" w:cs="Times New Roman"/>
          <w:sz w:val="24"/>
          <w:szCs w:val="24"/>
        </w:rPr>
        <w:tab/>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«Ты считаешь поведение Оли предательством вашей дружбы. Ты готова помириться с Олей при условии, что она извинится и обещает больше никогда не сплетничать про тебя. Еще тебе хочется, чтобы Оля проводила с тобой больше времени, так, как это было до появления Кати».</w:t>
      </w:r>
    </w:p>
    <w:p w:rsidR="00FC6323" w:rsidRPr="00911B55" w:rsidRDefault="00FC6323" w:rsidP="007A7C5B">
      <w:pPr>
        <w:widowControl w:val="0"/>
        <w:tabs>
          <w:tab w:val="left" w:leader="underscore" w:pos="779"/>
          <w:tab w:val="left" w:leader="underscore" w:pos="9981"/>
        </w:tabs>
        <w:spacing w:after="0" w:line="230"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ab/>
        <w:t>Инструкция отдельно для Оли:</w:t>
      </w:r>
      <w:r w:rsidRPr="00911B55">
        <w:rPr>
          <w:rFonts w:ascii="Times New Roman" w:hAnsi="Times New Roman" w:cs="Times New Roman"/>
          <w:sz w:val="24"/>
          <w:szCs w:val="24"/>
        </w:rPr>
        <w:tab/>
      </w:r>
    </w:p>
    <w:p w:rsidR="00FC6323" w:rsidRPr="00911B55" w:rsidRDefault="00FC6323" w:rsidP="007A7C5B">
      <w:pPr>
        <w:widowControl w:val="0"/>
        <w:spacing w:after="0" w:line="278"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«Ты не видишь в своем поступке ничего плохого. Ты просто обсуждала с Катей, как </w:t>
      </w:r>
      <w:r w:rsidRPr="00911B55">
        <w:rPr>
          <w:rFonts w:ascii="Times New Roman" w:hAnsi="Times New Roman" w:cs="Times New Roman"/>
          <w:sz w:val="24"/>
          <w:szCs w:val="24"/>
        </w:rPr>
        <w:lastRenderedPageBreak/>
        <w:t>можно помочь Маше в ее непростой ситуации, потому что видишь, что Маша переживает. Но вообще в последнее время тебе кажется, что Маша слишком много от тебя требует, не оставляет тебе права выбирать, с кем общаться. Ты готова помириться, но при условии, что Маша перестанет считать тебя своей собственностью».</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Разыгрывается процедура медиации, где медиаторами выступают подгруппы. Каждый участник говорит одну реплику, после чего передает «право слова» следующему участнику (фиксируется передачей карандаша).</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выполняет роль эксперта. Он не вмешивается в процесс, однако в случае, если медиаторы «забуксовали», может остановить игру, вместе с группой обсудить сложившуюся ситуацию и наметить пути выхода из нее. Итогом игры должно стать подписание мирового соглашения на бланке заявки.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По завершении разыгрывания организуется обсуждение: что получилось, что было трудно, какие навыки нуждаются в доработке?</w:t>
      </w:r>
    </w:p>
    <w:p w:rsidR="00FC6323" w:rsidRPr="00911B55" w:rsidRDefault="00FC6323" w:rsidP="007A7C5B">
      <w:pPr>
        <w:widowControl w:val="0"/>
        <w:tabs>
          <w:tab w:val="left" w:pos="280"/>
        </w:tabs>
        <w:spacing w:after="0" w:line="274" w:lineRule="exact"/>
        <w:ind w:firstLine="851"/>
        <w:jc w:val="both"/>
        <w:rPr>
          <w:rFonts w:ascii="Times New Roman" w:eastAsia="Calibri" w:hAnsi="Times New Roman" w:cs="Times New Roman"/>
          <w:sz w:val="24"/>
          <w:szCs w:val="24"/>
        </w:rPr>
      </w:pPr>
    </w:p>
    <w:p w:rsidR="00FC6323" w:rsidRPr="00911B55" w:rsidRDefault="00FC6323" w:rsidP="007A7C5B">
      <w:pPr>
        <w:pStyle w:val="ad"/>
        <w:widowControl w:val="0"/>
        <w:numPr>
          <w:ilvl w:val="0"/>
          <w:numId w:val="50"/>
        </w:numPr>
        <w:tabs>
          <w:tab w:val="left" w:pos="280"/>
        </w:tabs>
        <w:spacing w:after="0" w:line="274" w:lineRule="exact"/>
        <w:ind w:left="0" w:firstLine="851"/>
        <w:jc w:val="both"/>
        <w:rPr>
          <w:rFonts w:ascii="Times New Roman" w:eastAsia="Calibri" w:hAnsi="Times New Roman" w:cs="Times New Roman"/>
          <w:b/>
          <w:sz w:val="24"/>
          <w:szCs w:val="24"/>
        </w:rPr>
      </w:pPr>
      <w:r w:rsidRPr="00911B55">
        <w:rPr>
          <w:rFonts w:ascii="Times New Roman" w:eastAsia="Calibri" w:hAnsi="Times New Roman" w:cs="Times New Roman"/>
          <w:b/>
          <w:sz w:val="24"/>
          <w:szCs w:val="24"/>
        </w:rPr>
        <w:t>Завершение занятия</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Круг «новое-хорошее» с использованием «микрофона», фиксация главного вывода на ватмане напротив номера занятия, заключительное слово ведущего.</w:t>
      </w:r>
    </w:p>
    <w:p w:rsidR="00FC6323" w:rsidRPr="00911B55" w:rsidRDefault="00FC6323" w:rsidP="007A7C5B">
      <w:pPr>
        <w:widowControl w:val="0"/>
        <w:spacing w:after="0" w:line="274" w:lineRule="exact"/>
        <w:ind w:firstLine="851"/>
        <w:jc w:val="center"/>
        <w:rPr>
          <w:rFonts w:ascii="Times New Roman" w:hAnsi="Times New Roman" w:cs="Times New Roman"/>
          <w:b/>
          <w:sz w:val="24"/>
          <w:szCs w:val="24"/>
        </w:rPr>
      </w:pPr>
      <w:r w:rsidRPr="00911B55">
        <w:rPr>
          <w:rFonts w:ascii="Times New Roman" w:hAnsi="Times New Roman" w:cs="Times New Roman"/>
          <w:b/>
          <w:sz w:val="24"/>
          <w:szCs w:val="24"/>
        </w:rPr>
        <w:t>Занятие 12. Как организовать подготовительный этап медиации?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Цель занятия: создание условий для освоения технологии организации медиации.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Материалы: ватман с правилами и этапами работы группы, предмет-«микрофон», ручки, карандаши, фломастеры, маркеры, бумага для записей, раздаточные листы «Этапы медиации», шпаргалки «Правила поведения в процессе медиации»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widowControl w:val="0"/>
        <w:numPr>
          <w:ilvl w:val="0"/>
          <w:numId w:val="54"/>
        </w:numPr>
        <w:tabs>
          <w:tab w:val="left" w:pos="280"/>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 способом, выбрав при этом одну из двух ролей: человека, симпатичного в общении, или же несимпатичного. Группа «угадывает» роль, демонстрируя жестом улыбку или огорчение. Ведущий объявляет задачу занятия: «Прояснить организационные условия эффективной медиации».</w:t>
      </w:r>
    </w:p>
    <w:p w:rsidR="00FC6323" w:rsidRPr="00911B55" w:rsidRDefault="00FC6323" w:rsidP="007A7C5B">
      <w:pPr>
        <w:widowControl w:val="0"/>
        <w:numPr>
          <w:ilvl w:val="0"/>
          <w:numId w:val="54"/>
        </w:numPr>
        <w:tabs>
          <w:tab w:val="left" w:pos="335"/>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«Приветствие» (5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Упражнение выполняется в общем круге. Необходимо представиться таким образом, каким участник планирует это делать в начале медиации, а также озвучить правила поведения в процессе медиации (используя «шпаргалки»).</w:t>
      </w:r>
    </w:p>
    <w:p w:rsidR="00FC6323" w:rsidRPr="00911B55" w:rsidRDefault="00FC6323" w:rsidP="007A7C5B">
      <w:pPr>
        <w:widowControl w:val="0"/>
        <w:numPr>
          <w:ilvl w:val="0"/>
          <w:numId w:val="54"/>
        </w:numPr>
        <w:tabs>
          <w:tab w:val="left" w:pos="335"/>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Работа в малых группах (10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делятся на группы по датам рождения: «весенние», «летние», «осенние» и «зимние». Задача: подготовить варианты обращения к той стороне конфликта, которая не подавала заявку, продумать слова и интонации. Результаты представляются в общем круге.</w:t>
      </w:r>
    </w:p>
    <w:p w:rsidR="00FC6323" w:rsidRPr="00911B55" w:rsidRDefault="00FC6323" w:rsidP="007A7C5B">
      <w:pPr>
        <w:widowControl w:val="0"/>
        <w:numPr>
          <w:ilvl w:val="0"/>
          <w:numId w:val="54"/>
        </w:numPr>
        <w:tabs>
          <w:tab w:val="left" w:pos="335"/>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«Разговор» (22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Организуется два круга: внутренний и внешний. Ведущий отмеряет полутораминутные интервалы, в течение которых участники общаются в парах на любые темы, затем внешний круг сдвигается на одного участника («мельница»). Правила (по минутам):</w:t>
      </w:r>
    </w:p>
    <w:p w:rsidR="00FC6323" w:rsidRPr="00911B55" w:rsidRDefault="00FC6323" w:rsidP="006864C0">
      <w:pPr>
        <w:widowControl w:val="0"/>
        <w:numPr>
          <w:ilvl w:val="0"/>
          <w:numId w:val="41"/>
        </w:numPr>
        <w:tabs>
          <w:tab w:val="left" w:pos="113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«внешний» круг сидит, «внутренний» стоит</w:t>
      </w:r>
    </w:p>
    <w:p w:rsidR="00FC6323" w:rsidRPr="00911B55" w:rsidRDefault="00FC6323" w:rsidP="006864C0">
      <w:pPr>
        <w:widowControl w:val="0"/>
        <w:numPr>
          <w:ilvl w:val="0"/>
          <w:numId w:val="41"/>
        </w:numPr>
        <w:tabs>
          <w:tab w:val="left" w:pos="113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наоборот</w:t>
      </w:r>
    </w:p>
    <w:p w:rsidR="00FC6323" w:rsidRPr="00911B55" w:rsidRDefault="00FC6323" w:rsidP="006864C0">
      <w:pPr>
        <w:widowControl w:val="0"/>
        <w:numPr>
          <w:ilvl w:val="0"/>
          <w:numId w:val="41"/>
        </w:numPr>
        <w:tabs>
          <w:tab w:val="left" w:pos="113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сидя, спиной друг к другу</w:t>
      </w:r>
    </w:p>
    <w:p w:rsidR="00FC6323" w:rsidRPr="00911B55" w:rsidRDefault="00FC6323" w:rsidP="006864C0">
      <w:pPr>
        <w:widowControl w:val="0"/>
        <w:numPr>
          <w:ilvl w:val="0"/>
          <w:numId w:val="41"/>
        </w:numPr>
        <w:tabs>
          <w:tab w:val="left" w:pos="113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сидя, один сморит на собеседника, второй - в пол</w:t>
      </w:r>
    </w:p>
    <w:p w:rsidR="00FC6323" w:rsidRPr="00911B55" w:rsidRDefault="00FC6323" w:rsidP="006864C0">
      <w:pPr>
        <w:widowControl w:val="0"/>
        <w:numPr>
          <w:ilvl w:val="0"/>
          <w:numId w:val="41"/>
        </w:numPr>
        <w:tabs>
          <w:tab w:val="left" w:pos="113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наоборот</w:t>
      </w:r>
    </w:p>
    <w:p w:rsidR="00FC6323" w:rsidRPr="00911B55" w:rsidRDefault="00FC6323" w:rsidP="006864C0">
      <w:pPr>
        <w:widowControl w:val="0"/>
        <w:numPr>
          <w:ilvl w:val="0"/>
          <w:numId w:val="41"/>
        </w:numPr>
        <w:tabs>
          <w:tab w:val="left" w:pos="113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общение сидя на дистанции 20 см</w:t>
      </w:r>
    </w:p>
    <w:p w:rsidR="00FC6323" w:rsidRPr="00911B55" w:rsidRDefault="00FC6323" w:rsidP="006864C0">
      <w:pPr>
        <w:widowControl w:val="0"/>
        <w:numPr>
          <w:ilvl w:val="0"/>
          <w:numId w:val="41"/>
        </w:numPr>
        <w:tabs>
          <w:tab w:val="left" w:pos="113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общение сидя на дистанции около 60 см</w:t>
      </w:r>
    </w:p>
    <w:p w:rsidR="00FC6323" w:rsidRPr="00911B55" w:rsidRDefault="00FC6323" w:rsidP="006864C0">
      <w:pPr>
        <w:widowControl w:val="0"/>
        <w:numPr>
          <w:ilvl w:val="0"/>
          <w:numId w:val="41"/>
        </w:numPr>
        <w:tabs>
          <w:tab w:val="left" w:pos="113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общение сидя на дистанции около 2 м</w:t>
      </w:r>
    </w:p>
    <w:p w:rsidR="00FC6323" w:rsidRPr="00911B55" w:rsidRDefault="00FC6323" w:rsidP="006864C0">
      <w:pPr>
        <w:widowControl w:val="0"/>
        <w:numPr>
          <w:ilvl w:val="0"/>
          <w:numId w:val="41"/>
        </w:numPr>
        <w:tabs>
          <w:tab w:val="left" w:pos="113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общение стоя через два стула, стоящих на небольшом расстоянии друг от друга.</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Результаты общения обсуждаются. Выясняются самые комфортные формы общения. Обсуждается рассадка участников медиации. Правила фиксируются на доске</w:t>
      </w:r>
    </w:p>
    <w:p w:rsidR="00FC6323" w:rsidRPr="00911B55" w:rsidRDefault="00FC6323" w:rsidP="007A7C5B">
      <w:pPr>
        <w:widowControl w:val="0"/>
        <w:numPr>
          <w:ilvl w:val="0"/>
          <w:numId w:val="50"/>
        </w:numPr>
        <w:tabs>
          <w:tab w:val="left" w:pos="335"/>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Завершение занятия (5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Круг «новое-хорошее» с использованием «микрофона», фиксация главного вывода на ватмане напротив номера занятия, заключительное слово ведущего.</w:t>
      </w:r>
    </w:p>
    <w:p w:rsidR="00FC6323" w:rsidRPr="00911B55" w:rsidRDefault="00FC6323" w:rsidP="007A7C5B">
      <w:pPr>
        <w:widowControl w:val="0"/>
        <w:spacing w:after="0" w:line="274" w:lineRule="exact"/>
        <w:ind w:firstLine="851"/>
        <w:jc w:val="center"/>
        <w:rPr>
          <w:rFonts w:ascii="Times New Roman" w:hAnsi="Times New Roman" w:cs="Times New Roman"/>
          <w:b/>
          <w:sz w:val="24"/>
          <w:szCs w:val="24"/>
        </w:rPr>
      </w:pPr>
      <w:r w:rsidRPr="00911B55">
        <w:rPr>
          <w:rFonts w:ascii="Times New Roman" w:hAnsi="Times New Roman" w:cs="Times New Roman"/>
          <w:b/>
          <w:sz w:val="24"/>
          <w:szCs w:val="24"/>
        </w:rPr>
        <w:t>Занятие 13. Как провести основной этап медиации?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Цель занятия: создание условий для освоения технологии основного этапа медиации. Материалы: ватман с правилами и этапами работы группы, предмет-«микрофон», ручки, карандаши, фломастеры, маркеры, бумага для записей, раздаточные листы «Этапы медиации», рабочие листы для упражнения «Карта конфликта», рабочие листы для малых групп, листы с кейсом 1 из занятия 6 (при необходимости)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widowControl w:val="0"/>
        <w:numPr>
          <w:ilvl w:val="0"/>
          <w:numId w:val="55"/>
        </w:numPr>
        <w:tabs>
          <w:tab w:val="left" w:pos="335"/>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 способом, выбрав при этом позу, в которой наиболее комфортно общаться. Ведущий объявляет задачу занятия: «Разобраться подробнее с технологией проведения основного этапа медиации».</w:t>
      </w:r>
    </w:p>
    <w:p w:rsidR="00FC6323" w:rsidRPr="00911B55" w:rsidRDefault="00FC6323" w:rsidP="007A7C5B">
      <w:pPr>
        <w:widowControl w:val="0"/>
        <w:numPr>
          <w:ilvl w:val="0"/>
          <w:numId w:val="55"/>
        </w:numPr>
        <w:tabs>
          <w:tab w:val="left" w:pos="335"/>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«Крест-параллель» (7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5-6 участников-добровольцев становятся водящими и временно покидают помещение. Остальные участники получают задание: отвечать на все вопросы водящих только «да» или «нет», причем «нет» отвечать только на вопрос того, кто сидит «нога на ногу». Остальным говорить «да». Водящие садятся перед группой. Их задача задавать группе закрытые вопросы. Группа отвечает хором. Водящим необходимо разгадать правило ответов на их вопросы.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Обсуждается вопрос о том, почему ответ «нет» в этой игре был связан с позой «нога на ногу». Фиксируются наиболее значимые закономерности невербального поведения.</w:t>
      </w:r>
    </w:p>
    <w:p w:rsidR="00FC6323" w:rsidRPr="00911B55" w:rsidRDefault="00FC6323" w:rsidP="007A7C5B">
      <w:pPr>
        <w:widowControl w:val="0"/>
        <w:numPr>
          <w:ilvl w:val="0"/>
          <w:numId w:val="55"/>
        </w:numPr>
        <w:tabs>
          <w:tab w:val="left" w:pos="360"/>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«Карта конфликта» (20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работают в парах, составленных по принципу «один водящий + один игрок» из предыдущего упражнения. Ведущий знакомит участников с методикой составления «Карты конфликта»:</w:t>
      </w:r>
    </w:p>
    <w:p w:rsidR="00FC6323" w:rsidRPr="00911B55" w:rsidRDefault="00FC6323" w:rsidP="006864C0">
      <w:pPr>
        <w:widowControl w:val="0"/>
        <w:numPr>
          <w:ilvl w:val="0"/>
          <w:numId w:val="41"/>
        </w:numPr>
        <w:tabs>
          <w:tab w:val="right" w:pos="1134"/>
          <w:tab w:val="left" w:pos="1637"/>
        </w:tabs>
        <w:spacing w:after="0" w:line="293" w:lineRule="exact"/>
        <w:ind w:firstLine="851"/>
        <w:rPr>
          <w:rFonts w:ascii="Times New Roman" w:hAnsi="Times New Roman" w:cs="Times New Roman"/>
          <w:sz w:val="24"/>
          <w:szCs w:val="24"/>
        </w:rPr>
      </w:pPr>
      <w:r w:rsidRPr="00911B55">
        <w:rPr>
          <w:rFonts w:ascii="Times New Roman" w:hAnsi="Times New Roman" w:cs="Times New Roman"/>
          <w:sz w:val="24"/>
          <w:szCs w:val="24"/>
        </w:rPr>
        <w:t>Этап 1.</w:t>
      </w:r>
      <w:r w:rsidRPr="00911B55">
        <w:rPr>
          <w:rFonts w:ascii="Times New Roman" w:hAnsi="Times New Roman" w:cs="Times New Roman"/>
          <w:sz w:val="24"/>
          <w:szCs w:val="24"/>
        </w:rPr>
        <w:tab/>
        <w:t>Выразите проблему одной общей фразой.</w:t>
      </w:r>
    </w:p>
    <w:p w:rsidR="00FC6323" w:rsidRPr="00911B55" w:rsidRDefault="00FC6323" w:rsidP="006864C0">
      <w:pPr>
        <w:widowControl w:val="0"/>
        <w:numPr>
          <w:ilvl w:val="0"/>
          <w:numId w:val="41"/>
        </w:numPr>
        <w:tabs>
          <w:tab w:val="right" w:pos="1134"/>
          <w:tab w:val="left" w:pos="1637"/>
          <w:tab w:val="right" w:pos="6216"/>
        </w:tabs>
        <w:spacing w:after="0" w:line="293" w:lineRule="exact"/>
        <w:ind w:firstLine="851"/>
        <w:rPr>
          <w:rFonts w:ascii="Times New Roman" w:hAnsi="Times New Roman" w:cs="Times New Roman"/>
          <w:sz w:val="24"/>
          <w:szCs w:val="24"/>
        </w:rPr>
      </w:pPr>
      <w:r w:rsidRPr="00911B55">
        <w:rPr>
          <w:rFonts w:ascii="Times New Roman" w:hAnsi="Times New Roman" w:cs="Times New Roman"/>
          <w:sz w:val="24"/>
          <w:szCs w:val="24"/>
        </w:rPr>
        <w:t>Этап 2. Определите</w:t>
      </w:r>
      <w:r w:rsidRPr="00911B55">
        <w:rPr>
          <w:rFonts w:ascii="Times New Roman" w:hAnsi="Times New Roman" w:cs="Times New Roman"/>
          <w:sz w:val="24"/>
          <w:szCs w:val="24"/>
        </w:rPr>
        <w:tab/>
        <w:t>главных участников конфликта.</w:t>
      </w:r>
    </w:p>
    <w:p w:rsidR="00FC6323" w:rsidRPr="00911B55" w:rsidRDefault="00FC6323" w:rsidP="006864C0">
      <w:pPr>
        <w:widowControl w:val="0"/>
        <w:numPr>
          <w:ilvl w:val="0"/>
          <w:numId w:val="41"/>
        </w:numPr>
        <w:tabs>
          <w:tab w:val="right" w:pos="1134"/>
          <w:tab w:val="left" w:pos="1637"/>
          <w:tab w:val="right" w:pos="6216"/>
        </w:tabs>
        <w:spacing w:after="0" w:line="293" w:lineRule="exact"/>
        <w:ind w:firstLine="851"/>
        <w:rPr>
          <w:rFonts w:ascii="Times New Roman" w:hAnsi="Times New Roman" w:cs="Times New Roman"/>
          <w:sz w:val="24"/>
          <w:szCs w:val="24"/>
        </w:rPr>
      </w:pPr>
      <w:r w:rsidRPr="00911B55">
        <w:rPr>
          <w:rFonts w:ascii="Times New Roman" w:hAnsi="Times New Roman" w:cs="Times New Roman"/>
          <w:sz w:val="24"/>
          <w:szCs w:val="24"/>
        </w:rPr>
        <w:t>Этап 3. Определите</w:t>
      </w:r>
      <w:r w:rsidRPr="00911B55">
        <w:rPr>
          <w:rFonts w:ascii="Times New Roman" w:hAnsi="Times New Roman" w:cs="Times New Roman"/>
          <w:sz w:val="24"/>
          <w:szCs w:val="24"/>
        </w:rPr>
        <w:tab/>
        <w:t>истинные потребности сторон.</w:t>
      </w:r>
    </w:p>
    <w:p w:rsidR="00FC6323" w:rsidRPr="00911B55" w:rsidRDefault="00FC6323" w:rsidP="006864C0">
      <w:pPr>
        <w:widowControl w:val="0"/>
        <w:numPr>
          <w:ilvl w:val="0"/>
          <w:numId w:val="41"/>
        </w:numPr>
        <w:tabs>
          <w:tab w:val="right" w:pos="1134"/>
          <w:tab w:val="left" w:pos="1637"/>
          <w:tab w:val="right" w:pos="6216"/>
        </w:tabs>
        <w:spacing w:after="0" w:line="293" w:lineRule="exact"/>
        <w:ind w:firstLine="851"/>
        <w:rPr>
          <w:rFonts w:ascii="Times New Roman" w:hAnsi="Times New Roman" w:cs="Times New Roman"/>
          <w:sz w:val="24"/>
          <w:szCs w:val="24"/>
        </w:rPr>
      </w:pPr>
      <w:r w:rsidRPr="00911B55">
        <w:rPr>
          <w:rFonts w:ascii="Times New Roman" w:hAnsi="Times New Roman" w:cs="Times New Roman"/>
          <w:sz w:val="24"/>
          <w:szCs w:val="24"/>
        </w:rPr>
        <w:t>Этап 4. Определите</w:t>
      </w:r>
      <w:r w:rsidRPr="00911B55">
        <w:rPr>
          <w:rFonts w:ascii="Times New Roman" w:hAnsi="Times New Roman" w:cs="Times New Roman"/>
          <w:sz w:val="24"/>
          <w:szCs w:val="24"/>
        </w:rPr>
        <w:tab/>
        <w:t>опасения сторон.</w:t>
      </w:r>
    </w:p>
    <w:p w:rsidR="00692EA8" w:rsidRPr="00911B55" w:rsidRDefault="00692EA8" w:rsidP="007A7C5B">
      <w:pPr>
        <w:widowControl w:val="0"/>
        <w:tabs>
          <w:tab w:val="right" w:pos="1574"/>
          <w:tab w:val="left" w:pos="1637"/>
          <w:tab w:val="right" w:pos="6216"/>
        </w:tabs>
        <w:spacing w:after="0" w:line="293" w:lineRule="exact"/>
        <w:ind w:firstLine="851"/>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2578"/>
        <w:gridCol w:w="1387"/>
        <w:gridCol w:w="1445"/>
        <w:gridCol w:w="2515"/>
      </w:tblGrid>
      <w:tr w:rsidR="00FC6323" w:rsidRPr="00911B55" w:rsidTr="00FC6323">
        <w:trPr>
          <w:trHeight w:hRule="exact" w:val="533"/>
          <w:jc w:val="center"/>
        </w:trPr>
        <w:tc>
          <w:tcPr>
            <w:tcW w:w="2578" w:type="dxa"/>
            <w:tcBorders>
              <w:top w:val="single" w:sz="4" w:space="0" w:color="auto"/>
              <w:left w:val="single" w:sz="4" w:space="0" w:color="auto"/>
              <w:bottom w:val="nil"/>
              <w:right w:val="nil"/>
            </w:tcBorders>
            <w:shd w:val="clear" w:color="auto" w:fill="FFFFFF"/>
            <w:vAlign w:val="center"/>
            <w:hideMark/>
          </w:tcPr>
          <w:p w:rsidR="00FC6323" w:rsidRPr="00911B55" w:rsidRDefault="00FC6323" w:rsidP="007A7C5B">
            <w:pPr>
              <w:framePr w:w="7925"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УЧАСТНИК</w:t>
            </w:r>
          </w:p>
        </w:tc>
        <w:tc>
          <w:tcPr>
            <w:tcW w:w="1387" w:type="dxa"/>
            <w:tcBorders>
              <w:top w:val="single" w:sz="4" w:space="0" w:color="auto"/>
              <w:left w:val="nil"/>
              <w:bottom w:val="nil"/>
              <w:right w:val="nil"/>
            </w:tcBorders>
            <w:shd w:val="clear" w:color="auto" w:fill="FFFFFF"/>
          </w:tcPr>
          <w:p w:rsidR="00FC6323" w:rsidRPr="00911B55" w:rsidRDefault="00FC6323" w:rsidP="007A7C5B">
            <w:pPr>
              <w:framePr w:w="7925" w:wrap="notBeside" w:vAnchor="text" w:hAnchor="text" w:xAlign="center" w:y="1"/>
              <w:spacing w:after="0"/>
              <w:ind w:firstLine="851"/>
              <w:jc w:val="both"/>
              <w:rPr>
                <w:rFonts w:ascii="Times New Roman" w:eastAsia="Calibri" w:hAnsi="Times New Roman" w:cs="Times New Roman"/>
                <w:sz w:val="24"/>
                <w:szCs w:val="24"/>
              </w:rPr>
            </w:pPr>
          </w:p>
        </w:tc>
        <w:tc>
          <w:tcPr>
            <w:tcW w:w="1445" w:type="dxa"/>
            <w:tcBorders>
              <w:top w:val="single" w:sz="4" w:space="0" w:color="auto"/>
              <w:left w:val="single" w:sz="4" w:space="0" w:color="auto"/>
              <w:bottom w:val="nil"/>
              <w:right w:val="nil"/>
            </w:tcBorders>
            <w:shd w:val="clear" w:color="auto" w:fill="FFFFFF"/>
          </w:tcPr>
          <w:p w:rsidR="00FC6323" w:rsidRPr="00911B55" w:rsidRDefault="00FC6323" w:rsidP="007A7C5B">
            <w:pPr>
              <w:framePr w:w="7925" w:wrap="notBeside" w:vAnchor="text" w:hAnchor="text" w:xAlign="center" w:y="1"/>
              <w:spacing w:after="0"/>
              <w:ind w:firstLine="851"/>
              <w:jc w:val="both"/>
              <w:rPr>
                <w:rFonts w:ascii="Times New Roman" w:eastAsia="Calibri" w:hAnsi="Times New Roman" w:cs="Times New Roman"/>
                <w:sz w:val="24"/>
                <w:szCs w:val="24"/>
              </w:rPr>
            </w:pPr>
          </w:p>
        </w:tc>
        <w:tc>
          <w:tcPr>
            <w:tcW w:w="2515" w:type="dxa"/>
            <w:tcBorders>
              <w:top w:val="single" w:sz="4" w:space="0" w:color="auto"/>
              <w:left w:val="nil"/>
              <w:bottom w:val="nil"/>
              <w:right w:val="single" w:sz="4" w:space="0" w:color="auto"/>
            </w:tcBorders>
            <w:shd w:val="clear" w:color="auto" w:fill="FFFFFF"/>
          </w:tcPr>
          <w:p w:rsidR="00FC6323" w:rsidRPr="00911B55" w:rsidRDefault="00FC6323" w:rsidP="007A7C5B">
            <w:pPr>
              <w:framePr w:w="7925" w:wrap="notBeside" w:vAnchor="text" w:hAnchor="text" w:xAlign="center" w:y="1"/>
              <w:widowControl w:val="0"/>
              <w:spacing w:after="0" w:line="230" w:lineRule="exact"/>
              <w:ind w:firstLine="851"/>
              <w:jc w:val="both"/>
              <w:rPr>
                <w:rFonts w:ascii="Times New Roman" w:hAnsi="Times New Roman" w:cs="Times New Roman"/>
                <w:sz w:val="24"/>
                <w:szCs w:val="24"/>
                <w:shd w:val="clear" w:color="auto" w:fill="FFFFFF"/>
              </w:rPr>
            </w:pPr>
          </w:p>
          <w:p w:rsidR="00FC6323" w:rsidRPr="00911B55" w:rsidRDefault="00FC6323" w:rsidP="007A7C5B">
            <w:pPr>
              <w:framePr w:w="7925" w:wrap="notBeside" w:vAnchor="text" w:hAnchor="text" w:xAlign="center" w:y="1"/>
              <w:widowControl w:val="0"/>
              <w:spacing w:after="0" w:line="230" w:lineRule="exact"/>
              <w:ind w:firstLine="851"/>
              <w:jc w:val="both"/>
              <w:rPr>
                <w:rFonts w:ascii="Times New Roman" w:hAnsi="Times New Roman" w:cs="Times New Roman"/>
                <w:sz w:val="24"/>
                <w:szCs w:val="24"/>
              </w:rPr>
            </w:pPr>
            <w:r w:rsidRPr="00911B55">
              <w:rPr>
                <w:rFonts w:ascii="Times New Roman" w:hAnsi="Times New Roman" w:cs="Times New Roman"/>
                <w:sz w:val="24"/>
                <w:szCs w:val="24"/>
                <w:shd w:val="clear" w:color="auto" w:fill="FFFFFF"/>
              </w:rPr>
              <w:t>УЧАСТНИК</w:t>
            </w:r>
          </w:p>
        </w:tc>
      </w:tr>
      <w:tr w:rsidR="00FC6323" w:rsidRPr="00911B55" w:rsidTr="00FC6323">
        <w:trPr>
          <w:trHeight w:hRule="exact" w:val="1186"/>
          <w:jc w:val="center"/>
        </w:trPr>
        <w:tc>
          <w:tcPr>
            <w:tcW w:w="2578" w:type="dxa"/>
            <w:tcBorders>
              <w:top w:val="nil"/>
              <w:left w:val="single" w:sz="4" w:space="0" w:color="auto"/>
              <w:bottom w:val="nil"/>
              <w:right w:val="nil"/>
            </w:tcBorders>
            <w:shd w:val="clear" w:color="auto" w:fill="FFFFFF"/>
            <w:vAlign w:val="center"/>
            <w:hideMark/>
          </w:tcPr>
          <w:p w:rsidR="00FC6323" w:rsidRPr="00911B55" w:rsidRDefault="006864C0" w:rsidP="006864C0">
            <w:pPr>
              <w:framePr w:w="7925" w:wrap="notBeside" w:vAnchor="text" w:hAnchor="text" w:xAlign="center" w:y="1"/>
              <w:widowControl w:val="0"/>
              <w:spacing w:after="0" w:line="230" w:lineRule="exact"/>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FC6323" w:rsidRPr="00911B55">
              <w:rPr>
                <w:rFonts w:ascii="Times New Roman" w:hAnsi="Times New Roman" w:cs="Times New Roman"/>
                <w:sz w:val="24"/>
                <w:szCs w:val="24"/>
                <w:shd w:val="clear" w:color="auto" w:fill="FFFFFF"/>
              </w:rPr>
              <w:t>ПОТРЕБНОСТИ</w:t>
            </w:r>
          </w:p>
        </w:tc>
        <w:tc>
          <w:tcPr>
            <w:tcW w:w="2832" w:type="dxa"/>
            <w:gridSpan w:val="2"/>
            <w:tcBorders>
              <w:top w:val="single" w:sz="4" w:space="0" w:color="auto"/>
              <w:left w:val="single" w:sz="4" w:space="0" w:color="auto"/>
              <w:bottom w:val="nil"/>
              <w:right w:val="nil"/>
            </w:tcBorders>
            <w:shd w:val="clear" w:color="auto" w:fill="FFFFFF"/>
            <w:vAlign w:val="center"/>
            <w:hideMark/>
          </w:tcPr>
          <w:p w:rsidR="00FC6323" w:rsidRPr="00911B55" w:rsidRDefault="00FC6323" w:rsidP="006864C0">
            <w:pPr>
              <w:framePr w:w="7925" w:wrap="notBeside" w:vAnchor="text" w:hAnchor="text" w:xAlign="center" w:y="1"/>
              <w:widowControl w:val="0"/>
              <w:spacing w:after="0" w:line="230" w:lineRule="exact"/>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ПРОБЛЕМА:</w:t>
            </w:r>
          </w:p>
        </w:tc>
        <w:tc>
          <w:tcPr>
            <w:tcW w:w="2515" w:type="dxa"/>
            <w:tcBorders>
              <w:top w:val="nil"/>
              <w:left w:val="single" w:sz="4" w:space="0" w:color="auto"/>
              <w:bottom w:val="nil"/>
              <w:right w:val="single" w:sz="4" w:space="0" w:color="auto"/>
            </w:tcBorders>
            <w:shd w:val="clear" w:color="auto" w:fill="FFFFFF"/>
            <w:vAlign w:val="center"/>
            <w:hideMark/>
          </w:tcPr>
          <w:p w:rsidR="00FC6323" w:rsidRPr="00911B55" w:rsidRDefault="006864C0" w:rsidP="006864C0">
            <w:pPr>
              <w:framePr w:w="7925" w:wrap="notBeside" w:vAnchor="text" w:hAnchor="text" w:xAlign="center" w:y="1"/>
              <w:widowControl w:val="0"/>
              <w:spacing w:after="0" w:line="230" w:lineRule="exact"/>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FC6323" w:rsidRPr="00911B55">
              <w:rPr>
                <w:rFonts w:ascii="Times New Roman" w:hAnsi="Times New Roman" w:cs="Times New Roman"/>
                <w:sz w:val="24"/>
                <w:szCs w:val="24"/>
                <w:shd w:val="clear" w:color="auto" w:fill="FFFFFF"/>
              </w:rPr>
              <w:t>ПОТРЕБНОСТИ</w:t>
            </w:r>
          </w:p>
        </w:tc>
      </w:tr>
      <w:tr w:rsidR="00FC6323" w:rsidRPr="00911B55" w:rsidTr="00FC6323">
        <w:trPr>
          <w:trHeight w:hRule="exact" w:val="1172"/>
          <w:jc w:val="center"/>
        </w:trPr>
        <w:tc>
          <w:tcPr>
            <w:tcW w:w="2578" w:type="dxa"/>
            <w:tcBorders>
              <w:top w:val="nil"/>
              <w:left w:val="single" w:sz="4" w:space="0" w:color="auto"/>
              <w:bottom w:val="single" w:sz="4" w:space="0" w:color="auto"/>
              <w:right w:val="nil"/>
            </w:tcBorders>
            <w:shd w:val="clear" w:color="auto" w:fill="FFFFFF"/>
            <w:vAlign w:val="center"/>
            <w:hideMark/>
          </w:tcPr>
          <w:p w:rsidR="00FC6323" w:rsidRPr="00911B55" w:rsidRDefault="00FC6323" w:rsidP="007A7C5B">
            <w:pPr>
              <w:framePr w:w="7925" w:wrap="notBeside" w:vAnchor="text" w:hAnchor="text" w:xAlign="center" w:y="1"/>
              <w:widowControl w:val="0"/>
              <w:spacing w:after="0" w:line="230" w:lineRule="exact"/>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ОПАСЕНИЯ</w:t>
            </w:r>
          </w:p>
        </w:tc>
        <w:tc>
          <w:tcPr>
            <w:tcW w:w="1387" w:type="dxa"/>
            <w:tcBorders>
              <w:top w:val="single" w:sz="4" w:space="0" w:color="auto"/>
              <w:left w:val="nil"/>
              <w:bottom w:val="single" w:sz="4" w:space="0" w:color="auto"/>
              <w:right w:val="nil"/>
            </w:tcBorders>
            <w:shd w:val="clear" w:color="auto" w:fill="FFFFFF"/>
          </w:tcPr>
          <w:p w:rsidR="00FC6323" w:rsidRPr="00911B55" w:rsidRDefault="00FC6323" w:rsidP="007A7C5B">
            <w:pPr>
              <w:framePr w:w="7925" w:wrap="notBeside" w:vAnchor="text" w:hAnchor="text" w:xAlign="center" w:y="1"/>
              <w:spacing w:after="0"/>
              <w:ind w:firstLine="851"/>
              <w:jc w:val="both"/>
              <w:rPr>
                <w:rFonts w:ascii="Times New Roman" w:eastAsia="Calibri" w:hAnsi="Times New Roman" w:cs="Times New Roman"/>
                <w:sz w:val="24"/>
                <w:szCs w:val="24"/>
              </w:rPr>
            </w:pPr>
          </w:p>
        </w:tc>
        <w:tc>
          <w:tcPr>
            <w:tcW w:w="1445" w:type="dxa"/>
            <w:tcBorders>
              <w:top w:val="single" w:sz="4" w:space="0" w:color="auto"/>
              <w:left w:val="single" w:sz="4" w:space="0" w:color="auto"/>
              <w:bottom w:val="single" w:sz="4" w:space="0" w:color="auto"/>
              <w:right w:val="nil"/>
            </w:tcBorders>
            <w:shd w:val="clear" w:color="auto" w:fill="FFFFFF"/>
          </w:tcPr>
          <w:p w:rsidR="00FC6323" w:rsidRPr="00911B55" w:rsidRDefault="00FC6323" w:rsidP="007A7C5B">
            <w:pPr>
              <w:framePr w:w="7925" w:wrap="notBeside" w:vAnchor="text" w:hAnchor="text" w:xAlign="center" w:y="1"/>
              <w:spacing w:after="0"/>
              <w:ind w:firstLine="851"/>
              <w:jc w:val="both"/>
              <w:rPr>
                <w:rFonts w:ascii="Times New Roman" w:eastAsia="Calibri" w:hAnsi="Times New Roman" w:cs="Times New Roman"/>
                <w:sz w:val="24"/>
                <w:szCs w:val="24"/>
              </w:rPr>
            </w:pPr>
          </w:p>
        </w:tc>
        <w:tc>
          <w:tcPr>
            <w:tcW w:w="2515" w:type="dxa"/>
            <w:tcBorders>
              <w:top w:val="nil"/>
              <w:left w:val="nil"/>
              <w:bottom w:val="single" w:sz="4" w:space="0" w:color="auto"/>
              <w:right w:val="single" w:sz="4" w:space="0" w:color="auto"/>
            </w:tcBorders>
            <w:shd w:val="clear" w:color="auto" w:fill="FFFFFF"/>
            <w:hideMark/>
          </w:tcPr>
          <w:p w:rsidR="006864C0" w:rsidRDefault="006864C0" w:rsidP="007A7C5B">
            <w:pPr>
              <w:framePr w:w="7925" w:wrap="notBeside" w:vAnchor="text" w:hAnchor="text" w:xAlign="center" w:y="1"/>
              <w:widowControl w:val="0"/>
              <w:spacing w:after="0" w:line="230" w:lineRule="exact"/>
              <w:ind w:firstLine="851"/>
              <w:jc w:val="both"/>
              <w:rPr>
                <w:rFonts w:ascii="Times New Roman" w:hAnsi="Times New Roman" w:cs="Times New Roman"/>
                <w:sz w:val="24"/>
                <w:szCs w:val="24"/>
                <w:shd w:val="clear" w:color="auto" w:fill="FFFFFF"/>
              </w:rPr>
            </w:pPr>
          </w:p>
          <w:p w:rsidR="006864C0" w:rsidRDefault="006864C0" w:rsidP="007A7C5B">
            <w:pPr>
              <w:framePr w:w="7925" w:wrap="notBeside" w:vAnchor="text" w:hAnchor="text" w:xAlign="center" w:y="1"/>
              <w:widowControl w:val="0"/>
              <w:spacing w:after="0" w:line="230" w:lineRule="exact"/>
              <w:ind w:firstLine="851"/>
              <w:jc w:val="both"/>
              <w:rPr>
                <w:rFonts w:ascii="Times New Roman" w:hAnsi="Times New Roman" w:cs="Times New Roman"/>
                <w:sz w:val="24"/>
                <w:szCs w:val="24"/>
                <w:shd w:val="clear" w:color="auto" w:fill="FFFFFF"/>
              </w:rPr>
            </w:pPr>
          </w:p>
          <w:p w:rsidR="00FC6323" w:rsidRPr="00911B55" w:rsidRDefault="00FC6323" w:rsidP="007A7C5B">
            <w:pPr>
              <w:framePr w:w="7925" w:wrap="notBeside" w:vAnchor="text" w:hAnchor="text" w:xAlign="center" w:y="1"/>
              <w:widowControl w:val="0"/>
              <w:spacing w:after="0" w:line="230" w:lineRule="exact"/>
              <w:ind w:firstLine="851"/>
              <w:jc w:val="both"/>
              <w:rPr>
                <w:rFonts w:ascii="Times New Roman" w:hAnsi="Times New Roman" w:cs="Times New Roman"/>
                <w:sz w:val="24"/>
                <w:szCs w:val="24"/>
              </w:rPr>
            </w:pPr>
            <w:r w:rsidRPr="00911B55">
              <w:rPr>
                <w:rFonts w:ascii="Times New Roman" w:hAnsi="Times New Roman" w:cs="Times New Roman"/>
                <w:sz w:val="24"/>
                <w:szCs w:val="24"/>
                <w:shd w:val="clear" w:color="auto" w:fill="FFFFFF"/>
              </w:rPr>
              <w:t>ОПАСЕНИЯ</w:t>
            </w:r>
          </w:p>
        </w:tc>
      </w:tr>
    </w:tbl>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в парах по очереди помогаю друг другу составить «карту» какого-либо конфликта, актуального для них, используя знания о закономерностях эффективного общения, в том числе невербальной коммуникации (8 минут, затем участники меняются ролями).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По завершении обсуждаются впечатления от упражнения, фиксируются возможности составления «карты конфликта», в том числе «виртуальной», «в уме».</w:t>
      </w:r>
    </w:p>
    <w:p w:rsidR="00FC6323" w:rsidRPr="00911B55" w:rsidRDefault="00FC6323" w:rsidP="007A7C5B">
      <w:pPr>
        <w:widowControl w:val="0"/>
        <w:numPr>
          <w:ilvl w:val="0"/>
          <w:numId w:val="55"/>
        </w:numPr>
        <w:tabs>
          <w:tab w:val="left" w:pos="360"/>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Работа в малых группах (10 минут)</w:t>
      </w:r>
    </w:p>
    <w:p w:rsidR="00FC6323" w:rsidRPr="00911B55" w:rsidRDefault="00FC6323" w:rsidP="007A7C5B">
      <w:pPr>
        <w:framePr w:w="10114" w:wrap="notBeside" w:vAnchor="text" w:hAnchor="text" w:xAlign="center" w:y="1"/>
        <w:tabs>
          <w:tab w:val="left" w:leader="underscore" w:pos="9907"/>
        </w:tabs>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lastRenderedPageBreak/>
        <w:t xml:space="preserve">Пары из предыдущего упражнения объединяются в четверки. Задача: совместными усилиями заполнить таблицу (7 минут). В случае затруднений ведущий может предложить </w:t>
      </w:r>
      <w:r w:rsidRPr="00911B55">
        <w:rPr>
          <w:rFonts w:ascii="Times New Roman" w:eastAsia="Calibri" w:hAnsi="Times New Roman" w:cs="Times New Roman"/>
          <w:sz w:val="24"/>
          <w:szCs w:val="24"/>
          <w:u w:val="single"/>
        </w:rPr>
        <w:t>группам текст кейса 1 из занятия 6.</w:t>
      </w:r>
      <w:r w:rsidRPr="00911B55">
        <w:rPr>
          <w:rFonts w:ascii="Times New Roman" w:eastAsia="Calibri" w:hAnsi="Times New Roman" w:cs="Times New Roman"/>
          <w:sz w:val="24"/>
          <w:szCs w:val="24"/>
        </w:rPr>
        <w:tab/>
      </w:r>
    </w:p>
    <w:tbl>
      <w:tblPr>
        <w:tblOverlap w:val="never"/>
        <w:tblW w:w="0" w:type="auto"/>
        <w:jc w:val="center"/>
        <w:tblLayout w:type="fixed"/>
        <w:tblCellMar>
          <w:left w:w="10" w:type="dxa"/>
          <w:right w:w="10" w:type="dxa"/>
        </w:tblCellMar>
        <w:tblLook w:val="04A0"/>
      </w:tblPr>
      <w:tblGrid>
        <w:gridCol w:w="5059"/>
        <w:gridCol w:w="5054"/>
      </w:tblGrid>
      <w:tr w:rsidR="00FC6323" w:rsidRPr="00911B55" w:rsidTr="00FC6323">
        <w:trPr>
          <w:trHeight w:hRule="exact" w:val="566"/>
          <w:jc w:val="center"/>
        </w:trPr>
        <w:tc>
          <w:tcPr>
            <w:tcW w:w="5059" w:type="dxa"/>
            <w:tcBorders>
              <w:top w:val="single" w:sz="4" w:space="0" w:color="auto"/>
              <w:left w:val="single" w:sz="4" w:space="0" w:color="auto"/>
              <w:bottom w:val="nil"/>
              <w:right w:val="nil"/>
            </w:tcBorders>
            <w:shd w:val="clear" w:color="auto" w:fill="FFFFFF"/>
            <w:hideMark/>
          </w:tcPr>
          <w:p w:rsidR="00FC6323" w:rsidRPr="00911B55" w:rsidRDefault="00FC6323" w:rsidP="007A7C5B">
            <w:pPr>
              <w:framePr w:w="10114" w:wrap="notBeside" w:vAnchor="text" w:hAnchor="text" w:xAlign="center" w:y="1"/>
              <w:widowControl w:val="0"/>
              <w:spacing w:after="0" w:line="278" w:lineRule="exact"/>
              <w:ind w:firstLine="851"/>
              <w:jc w:val="both"/>
              <w:rPr>
                <w:rFonts w:ascii="Times New Roman" w:hAnsi="Times New Roman" w:cs="Times New Roman"/>
                <w:sz w:val="24"/>
                <w:szCs w:val="24"/>
              </w:rPr>
            </w:pPr>
            <w:r w:rsidRPr="00911B55">
              <w:rPr>
                <w:rFonts w:ascii="Times New Roman" w:hAnsi="Times New Roman" w:cs="Times New Roman"/>
                <w:sz w:val="24"/>
                <w:szCs w:val="24"/>
                <w:shd w:val="clear" w:color="auto" w:fill="FFFFFF"/>
              </w:rPr>
              <w:t>Что нужно сделать медиатору на основном этапе работы?</w:t>
            </w:r>
          </w:p>
        </w:tc>
        <w:tc>
          <w:tcPr>
            <w:tcW w:w="5054" w:type="dxa"/>
            <w:tcBorders>
              <w:top w:val="single" w:sz="4" w:space="0" w:color="auto"/>
              <w:left w:val="single" w:sz="4" w:space="0" w:color="auto"/>
              <w:bottom w:val="nil"/>
              <w:right w:val="single" w:sz="4" w:space="0" w:color="auto"/>
            </w:tcBorders>
            <w:shd w:val="clear" w:color="auto" w:fill="FFFFFF"/>
            <w:hideMark/>
          </w:tcPr>
          <w:p w:rsidR="00FC6323" w:rsidRPr="00911B55" w:rsidRDefault="00FC6323" w:rsidP="007A7C5B">
            <w:pPr>
              <w:framePr w:w="10114" w:wrap="notBeside" w:vAnchor="text" w:hAnchor="text" w:xAlign="center" w:y="1"/>
              <w:widowControl w:val="0"/>
              <w:spacing w:after="0" w:line="230" w:lineRule="exact"/>
              <w:ind w:firstLine="851"/>
              <w:jc w:val="both"/>
              <w:rPr>
                <w:rFonts w:ascii="Times New Roman" w:hAnsi="Times New Roman" w:cs="Times New Roman"/>
                <w:sz w:val="24"/>
                <w:szCs w:val="24"/>
              </w:rPr>
            </w:pPr>
            <w:r w:rsidRPr="00911B55">
              <w:rPr>
                <w:rFonts w:ascii="Times New Roman" w:hAnsi="Times New Roman" w:cs="Times New Roman"/>
                <w:sz w:val="24"/>
                <w:szCs w:val="24"/>
                <w:shd w:val="clear" w:color="auto" w:fill="FFFFFF"/>
              </w:rPr>
              <w:t>Какие фразы могут для этого помочь?</w:t>
            </w:r>
          </w:p>
        </w:tc>
      </w:tr>
      <w:tr w:rsidR="00FC6323" w:rsidRPr="00911B55" w:rsidTr="00FC6323">
        <w:trPr>
          <w:trHeight w:hRule="exact" w:val="288"/>
          <w:jc w:val="center"/>
        </w:trPr>
        <w:tc>
          <w:tcPr>
            <w:tcW w:w="5059" w:type="dxa"/>
            <w:tcBorders>
              <w:top w:val="single" w:sz="4" w:space="0" w:color="auto"/>
              <w:left w:val="single" w:sz="4" w:space="0" w:color="auto"/>
              <w:bottom w:val="nil"/>
              <w:right w:val="nil"/>
            </w:tcBorders>
            <w:shd w:val="clear" w:color="auto" w:fill="FFFFFF"/>
            <w:hideMark/>
          </w:tcPr>
          <w:p w:rsidR="00FC6323" w:rsidRPr="00911B55" w:rsidRDefault="00FC6323" w:rsidP="007A7C5B">
            <w:pPr>
              <w:framePr w:w="10114" w:wrap="notBeside" w:vAnchor="text" w:hAnchor="text" w:xAlign="center" w:y="1"/>
              <w:widowControl w:val="0"/>
              <w:spacing w:after="0" w:line="230" w:lineRule="exact"/>
              <w:ind w:firstLine="851"/>
              <w:jc w:val="both"/>
              <w:rPr>
                <w:rFonts w:ascii="Times New Roman" w:hAnsi="Times New Roman" w:cs="Times New Roman"/>
                <w:sz w:val="24"/>
                <w:szCs w:val="24"/>
              </w:rPr>
            </w:pPr>
            <w:r w:rsidRPr="00911B55">
              <w:rPr>
                <w:rFonts w:ascii="Times New Roman" w:hAnsi="Times New Roman" w:cs="Times New Roman"/>
                <w:sz w:val="24"/>
                <w:szCs w:val="24"/>
                <w:shd w:val="clear" w:color="auto" w:fill="FFFFFF"/>
              </w:rPr>
              <w:t>1. Изучить историю конфликта</w:t>
            </w:r>
          </w:p>
        </w:tc>
        <w:tc>
          <w:tcPr>
            <w:tcW w:w="5054" w:type="dxa"/>
            <w:tcBorders>
              <w:top w:val="single" w:sz="4" w:space="0" w:color="auto"/>
              <w:left w:val="single" w:sz="4" w:space="0" w:color="auto"/>
              <w:bottom w:val="nil"/>
              <w:right w:val="single" w:sz="4" w:space="0" w:color="auto"/>
            </w:tcBorders>
            <w:shd w:val="clear" w:color="auto" w:fill="FFFFFF"/>
          </w:tcPr>
          <w:p w:rsidR="00FC6323" w:rsidRPr="00911B55" w:rsidRDefault="00FC6323" w:rsidP="007A7C5B">
            <w:pPr>
              <w:framePr w:w="10114" w:wrap="notBeside" w:vAnchor="text" w:hAnchor="text" w:xAlign="center" w:y="1"/>
              <w:spacing w:after="0"/>
              <w:ind w:firstLine="851"/>
              <w:jc w:val="both"/>
              <w:rPr>
                <w:rFonts w:ascii="Times New Roman" w:eastAsia="Calibri" w:hAnsi="Times New Roman" w:cs="Times New Roman"/>
                <w:sz w:val="24"/>
                <w:szCs w:val="24"/>
              </w:rPr>
            </w:pPr>
          </w:p>
        </w:tc>
      </w:tr>
      <w:tr w:rsidR="00FC6323" w:rsidRPr="00911B55" w:rsidTr="00FC6323">
        <w:trPr>
          <w:trHeight w:hRule="exact" w:val="562"/>
          <w:jc w:val="center"/>
        </w:trPr>
        <w:tc>
          <w:tcPr>
            <w:tcW w:w="5059" w:type="dxa"/>
            <w:tcBorders>
              <w:top w:val="single" w:sz="4" w:space="0" w:color="auto"/>
              <w:left w:val="single" w:sz="4" w:space="0" w:color="auto"/>
              <w:bottom w:val="nil"/>
              <w:right w:val="nil"/>
            </w:tcBorders>
            <w:shd w:val="clear" w:color="auto" w:fill="FFFFFF"/>
            <w:hideMark/>
          </w:tcPr>
          <w:p w:rsidR="00FC6323" w:rsidRPr="00911B55" w:rsidRDefault="00FC6323" w:rsidP="007A7C5B">
            <w:pPr>
              <w:framePr w:w="10114" w:wrap="notBeside" w:vAnchor="text" w:hAnchor="text" w:xAlign="center" w:y="1"/>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shd w:val="clear" w:color="auto" w:fill="FFFFFF"/>
              </w:rPr>
              <w:t>2. Исследовать действия по разрешению конфликта и их эффективность</w:t>
            </w:r>
          </w:p>
        </w:tc>
        <w:tc>
          <w:tcPr>
            <w:tcW w:w="5054" w:type="dxa"/>
            <w:tcBorders>
              <w:top w:val="single" w:sz="4" w:space="0" w:color="auto"/>
              <w:left w:val="single" w:sz="4" w:space="0" w:color="auto"/>
              <w:bottom w:val="nil"/>
              <w:right w:val="single" w:sz="4" w:space="0" w:color="auto"/>
            </w:tcBorders>
            <w:shd w:val="clear" w:color="auto" w:fill="FFFFFF"/>
          </w:tcPr>
          <w:p w:rsidR="00FC6323" w:rsidRPr="00911B55" w:rsidRDefault="00FC6323" w:rsidP="007A7C5B">
            <w:pPr>
              <w:framePr w:w="10114" w:wrap="notBeside" w:vAnchor="text" w:hAnchor="text" w:xAlign="center" w:y="1"/>
              <w:spacing w:after="0"/>
              <w:ind w:firstLine="851"/>
              <w:jc w:val="both"/>
              <w:rPr>
                <w:rFonts w:ascii="Times New Roman" w:eastAsia="Calibri" w:hAnsi="Times New Roman" w:cs="Times New Roman"/>
                <w:sz w:val="24"/>
                <w:szCs w:val="24"/>
              </w:rPr>
            </w:pPr>
          </w:p>
        </w:tc>
      </w:tr>
      <w:tr w:rsidR="00FC6323" w:rsidRPr="00911B55" w:rsidTr="00FC6323">
        <w:trPr>
          <w:trHeight w:hRule="exact" w:val="840"/>
          <w:jc w:val="center"/>
        </w:trPr>
        <w:tc>
          <w:tcPr>
            <w:tcW w:w="5059" w:type="dxa"/>
            <w:tcBorders>
              <w:top w:val="single" w:sz="4" w:space="0" w:color="auto"/>
              <w:left w:val="single" w:sz="4" w:space="0" w:color="auto"/>
              <w:bottom w:val="nil"/>
              <w:right w:val="nil"/>
            </w:tcBorders>
            <w:shd w:val="clear" w:color="auto" w:fill="FFFFFF"/>
            <w:hideMark/>
          </w:tcPr>
          <w:p w:rsidR="00FC6323" w:rsidRPr="00911B55" w:rsidRDefault="00FC6323" w:rsidP="007A7C5B">
            <w:pPr>
              <w:framePr w:w="10114" w:wrap="notBeside" w:vAnchor="text" w:hAnchor="text" w:xAlign="center" w:y="1"/>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shd w:val="clear" w:color="auto" w:fill="FFFFFF"/>
              </w:rPr>
              <w:t>3. Помочь участникам конфликта в планировании выхода из сложившейся ситуации</w:t>
            </w:r>
          </w:p>
        </w:tc>
        <w:tc>
          <w:tcPr>
            <w:tcW w:w="5054" w:type="dxa"/>
            <w:tcBorders>
              <w:top w:val="single" w:sz="4" w:space="0" w:color="auto"/>
              <w:left w:val="single" w:sz="4" w:space="0" w:color="auto"/>
              <w:bottom w:val="nil"/>
              <w:right w:val="single" w:sz="4" w:space="0" w:color="auto"/>
            </w:tcBorders>
            <w:shd w:val="clear" w:color="auto" w:fill="FFFFFF"/>
          </w:tcPr>
          <w:p w:rsidR="00FC6323" w:rsidRPr="00911B55" w:rsidRDefault="00FC6323" w:rsidP="007A7C5B">
            <w:pPr>
              <w:framePr w:w="10114" w:wrap="notBeside" w:vAnchor="text" w:hAnchor="text" w:xAlign="center" w:y="1"/>
              <w:spacing w:after="0"/>
              <w:ind w:firstLine="851"/>
              <w:jc w:val="both"/>
              <w:rPr>
                <w:rFonts w:ascii="Times New Roman" w:eastAsia="Calibri" w:hAnsi="Times New Roman" w:cs="Times New Roman"/>
                <w:sz w:val="24"/>
                <w:szCs w:val="24"/>
              </w:rPr>
            </w:pPr>
          </w:p>
        </w:tc>
      </w:tr>
      <w:tr w:rsidR="00FC6323" w:rsidRPr="00911B55" w:rsidTr="00FC6323">
        <w:trPr>
          <w:trHeight w:hRule="exact" w:val="562"/>
          <w:jc w:val="center"/>
        </w:trPr>
        <w:tc>
          <w:tcPr>
            <w:tcW w:w="5059" w:type="dxa"/>
            <w:tcBorders>
              <w:top w:val="single" w:sz="4" w:space="0" w:color="auto"/>
              <w:left w:val="single" w:sz="4" w:space="0" w:color="auto"/>
              <w:bottom w:val="nil"/>
              <w:right w:val="nil"/>
            </w:tcBorders>
            <w:shd w:val="clear" w:color="auto" w:fill="FFFFFF"/>
            <w:hideMark/>
          </w:tcPr>
          <w:p w:rsidR="00FC6323" w:rsidRPr="00911B55" w:rsidRDefault="00FC6323" w:rsidP="007A7C5B">
            <w:pPr>
              <w:framePr w:w="10114" w:wrap="notBeside" w:vAnchor="text" w:hAnchor="text" w:xAlign="center" w:y="1"/>
              <w:widowControl w:val="0"/>
              <w:spacing w:after="0" w:line="278" w:lineRule="exact"/>
              <w:ind w:firstLine="851"/>
              <w:jc w:val="both"/>
              <w:rPr>
                <w:rFonts w:ascii="Times New Roman" w:hAnsi="Times New Roman" w:cs="Times New Roman"/>
                <w:sz w:val="24"/>
                <w:szCs w:val="24"/>
              </w:rPr>
            </w:pPr>
            <w:r w:rsidRPr="00911B55">
              <w:rPr>
                <w:rFonts w:ascii="Times New Roman" w:hAnsi="Times New Roman" w:cs="Times New Roman"/>
                <w:sz w:val="24"/>
                <w:szCs w:val="24"/>
                <w:shd w:val="clear" w:color="auto" w:fill="FFFFFF"/>
              </w:rPr>
              <w:t>4. Помочь участникам конфликта реализовать примирительные шаги «здесь и теперь»</w:t>
            </w:r>
          </w:p>
        </w:tc>
        <w:tc>
          <w:tcPr>
            <w:tcW w:w="5054" w:type="dxa"/>
            <w:tcBorders>
              <w:top w:val="single" w:sz="4" w:space="0" w:color="auto"/>
              <w:left w:val="single" w:sz="4" w:space="0" w:color="auto"/>
              <w:bottom w:val="nil"/>
              <w:right w:val="single" w:sz="4" w:space="0" w:color="auto"/>
            </w:tcBorders>
            <w:shd w:val="clear" w:color="auto" w:fill="FFFFFF"/>
          </w:tcPr>
          <w:p w:rsidR="00FC6323" w:rsidRPr="00911B55" w:rsidRDefault="00FC6323" w:rsidP="007A7C5B">
            <w:pPr>
              <w:framePr w:w="10114" w:wrap="notBeside" w:vAnchor="text" w:hAnchor="text" w:xAlign="center" w:y="1"/>
              <w:spacing w:after="0"/>
              <w:ind w:firstLine="851"/>
              <w:jc w:val="both"/>
              <w:rPr>
                <w:rFonts w:ascii="Times New Roman" w:eastAsia="Calibri" w:hAnsi="Times New Roman" w:cs="Times New Roman"/>
                <w:sz w:val="24"/>
                <w:szCs w:val="24"/>
              </w:rPr>
            </w:pPr>
          </w:p>
        </w:tc>
      </w:tr>
      <w:tr w:rsidR="00FC6323" w:rsidRPr="00911B55" w:rsidTr="00FC6323">
        <w:trPr>
          <w:trHeight w:hRule="exact" w:val="293"/>
          <w:jc w:val="center"/>
        </w:trPr>
        <w:tc>
          <w:tcPr>
            <w:tcW w:w="5059" w:type="dxa"/>
            <w:tcBorders>
              <w:top w:val="single" w:sz="4" w:space="0" w:color="auto"/>
              <w:left w:val="single" w:sz="4" w:space="0" w:color="auto"/>
              <w:bottom w:val="single" w:sz="4" w:space="0" w:color="auto"/>
              <w:right w:val="nil"/>
            </w:tcBorders>
            <w:shd w:val="clear" w:color="auto" w:fill="FFFFFF"/>
            <w:hideMark/>
          </w:tcPr>
          <w:p w:rsidR="00FC6323" w:rsidRPr="00911B55" w:rsidRDefault="00FC6323" w:rsidP="007A7C5B">
            <w:pPr>
              <w:framePr w:w="10114" w:wrap="notBeside" w:vAnchor="text" w:hAnchor="text" w:xAlign="center" w:y="1"/>
              <w:widowControl w:val="0"/>
              <w:spacing w:after="0" w:line="230" w:lineRule="exact"/>
              <w:ind w:firstLine="851"/>
              <w:jc w:val="both"/>
              <w:rPr>
                <w:rFonts w:ascii="Times New Roman" w:hAnsi="Times New Roman" w:cs="Times New Roman"/>
                <w:sz w:val="24"/>
                <w:szCs w:val="24"/>
              </w:rPr>
            </w:pPr>
            <w:r w:rsidRPr="00911B55">
              <w:rPr>
                <w:rFonts w:ascii="Times New Roman" w:hAnsi="Times New Roman" w:cs="Times New Roman"/>
                <w:sz w:val="24"/>
                <w:szCs w:val="24"/>
                <w:shd w:val="clear" w:color="auto" w:fill="FFFFFF"/>
              </w:rPr>
              <w:t>5. Проверить эффективность медиации</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FC6323" w:rsidRPr="00911B55" w:rsidRDefault="00FC6323" w:rsidP="007A7C5B">
            <w:pPr>
              <w:framePr w:w="10114" w:wrap="notBeside" w:vAnchor="text" w:hAnchor="text" w:xAlign="center" w:y="1"/>
              <w:spacing w:after="0"/>
              <w:ind w:firstLine="851"/>
              <w:jc w:val="both"/>
              <w:rPr>
                <w:rFonts w:ascii="Times New Roman" w:eastAsia="Calibri" w:hAnsi="Times New Roman" w:cs="Times New Roman"/>
                <w:sz w:val="24"/>
                <w:szCs w:val="24"/>
              </w:rPr>
            </w:pPr>
          </w:p>
        </w:tc>
      </w:tr>
    </w:tbl>
    <w:p w:rsidR="00FC6323" w:rsidRPr="00911B55" w:rsidRDefault="00FC6323" w:rsidP="007A7C5B">
      <w:pPr>
        <w:framePr w:w="10114" w:wrap="notBeside" w:vAnchor="text" w:hAnchor="text" w:xAlign="center" w:y="1"/>
        <w:spacing w:after="0" w:line="230"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Результаты обсуждаются в общем круге.</w:t>
      </w:r>
    </w:p>
    <w:p w:rsidR="00FC6323" w:rsidRPr="00911B55" w:rsidRDefault="00FC6323" w:rsidP="007A7C5B">
      <w:pPr>
        <w:framePr w:w="10114" w:wrap="notBeside" w:vAnchor="text" w:hAnchor="text" w:xAlign="center" w:y="1"/>
        <w:widowControl w:val="0"/>
        <w:spacing w:after="0" w:line="230" w:lineRule="exact"/>
        <w:ind w:firstLine="851"/>
        <w:jc w:val="both"/>
        <w:rPr>
          <w:rFonts w:ascii="Times New Roman" w:hAnsi="Times New Roman" w:cs="Times New Roman"/>
          <w:b/>
          <w:bCs/>
          <w:i/>
          <w:iCs/>
          <w:sz w:val="24"/>
          <w:szCs w:val="24"/>
          <w:lang w:eastAsia="en-US"/>
        </w:rPr>
      </w:pPr>
      <w:r w:rsidRPr="00911B55">
        <w:rPr>
          <w:rFonts w:ascii="Times New Roman" w:hAnsi="Times New Roman" w:cs="Times New Roman"/>
          <w:b/>
          <w:bCs/>
          <w:i/>
          <w:iCs/>
          <w:sz w:val="24"/>
          <w:szCs w:val="24"/>
          <w:lang w:eastAsia="en-US"/>
        </w:rPr>
        <w:t>5. Завершение занятия (5 минут)</w:t>
      </w:r>
    </w:p>
    <w:p w:rsidR="00FC6323" w:rsidRPr="00911B55" w:rsidRDefault="00FC6323" w:rsidP="007A7C5B">
      <w:pPr>
        <w:spacing w:after="0"/>
        <w:ind w:firstLine="851"/>
        <w:jc w:val="both"/>
        <w:rPr>
          <w:rFonts w:ascii="Times New Roman" w:eastAsia="Calibri" w:hAnsi="Times New Roman" w:cs="Times New Roman"/>
          <w:sz w:val="24"/>
          <w:szCs w:val="24"/>
        </w:rPr>
      </w:pP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Круг «новое-хорошее» с использованием «микрофона», фиксация главного вывода на ватмане напротив номера занятия, заключительное слово ведущего.</w:t>
      </w:r>
    </w:p>
    <w:p w:rsidR="00FC6323" w:rsidRPr="00911B55" w:rsidRDefault="00FC6323" w:rsidP="007A7C5B">
      <w:pPr>
        <w:widowControl w:val="0"/>
        <w:spacing w:after="0" w:line="274" w:lineRule="exact"/>
        <w:ind w:firstLine="851"/>
        <w:jc w:val="center"/>
        <w:rPr>
          <w:rFonts w:ascii="Times New Roman" w:hAnsi="Times New Roman" w:cs="Times New Roman"/>
          <w:b/>
          <w:sz w:val="24"/>
          <w:szCs w:val="24"/>
        </w:rPr>
      </w:pPr>
      <w:r w:rsidRPr="00911B55">
        <w:rPr>
          <w:rFonts w:ascii="Times New Roman" w:hAnsi="Times New Roman" w:cs="Times New Roman"/>
          <w:b/>
          <w:sz w:val="24"/>
          <w:szCs w:val="24"/>
        </w:rPr>
        <w:t>Занятие 14. Как закончить медиацию?</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Цель занятия: создание условий для освоения технологии основного этапа медиации. Материалы: ватман с правилами и этапами работы группы, предмет-«микрофон», ручки, карандаши, фломастеры, маркеры, бумага для записей, раздаточные листы «Этапы медиации», рабочие листы для малых групп, листы с кейсом 1 из занятия 6 (при необходимости), игровые карточки для упражнения «Волк и семеро козлят».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widowControl w:val="0"/>
        <w:numPr>
          <w:ilvl w:val="0"/>
          <w:numId w:val="56"/>
        </w:numPr>
        <w:tabs>
          <w:tab w:val="left" w:pos="360"/>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 способом, оценив при этом свои навыки завершать общение размахом рук. Ведущий объявляет задачу занятия: «Разобраться подробнее с технологией завершения медиации».</w:t>
      </w:r>
    </w:p>
    <w:p w:rsidR="00FC6323" w:rsidRPr="00911B55" w:rsidRDefault="00FC6323" w:rsidP="007A7C5B">
      <w:pPr>
        <w:widowControl w:val="0"/>
        <w:numPr>
          <w:ilvl w:val="0"/>
          <w:numId w:val="56"/>
        </w:numPr>
        <w:tabs>
          <w:tab w:val="left" w:pos="275"/>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«Выход из контакта» (10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С помощью приема «Указующий перст» образуются пары (участники сидят с закрытыми глазами, по сигналу ведущего показывают рукой на кого-то из других участников, совпавшие пары из дальнейшей игры выбывают). Каждая пара проводит демонстрацию перед группой: одному участнику нужно закончить разговор со вторым, который, напротив, расположен разговор продолжать. В обсуждении фиксируются элементы поведения, которые являются для собеседника сигналом к продолжению разговора, а также способы корректного дистанцирования в общении. Отдельно обсуждается вопрос о том, в каких случаях медиатору может пригодиться этот навык.</w:t>
      </w:r>
    </w:p>
    <w:p w:rsidR="00FC6323" w:rsidRPr="00911B55" w:rsidRDefault="00FC6323" w:rsidP="007A7C5B">
      <w:pPr>
        <w:widowControl w:val="0"/>
        <w:numPr>
          <w:ilvl w:val="0"/>
          <w:numId w:val="56"/>
        </w:numPr>
        <w:tabs>
          <w:tab w:val="left" w:pos="275"/>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«Волк и семеро козлят» (15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получают игровые карточки с надписями «волк», «коза» и «козленок». «Козлята» идут в свой «дом», а «волки» и «козы» (не показывая своих игровых карточек) по очереди пытаются их убедить, что они «козы» и что им нужно открыть дверь. «Козлята» принимают решение о том, пускать просителя или нет. В том случае, если «козлята» по ошибке пустили «волка», то он забирает 1 -2 из них, если не пустили «козу» - 1-2 «козленка» «умирают от голода». Желательно, чтобы в роли «козленка» побывали все участники.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 обсуждении формулируются правила корректного отказа, обсуждаются случаи, когда данный навык может пригодиться медиатору.</w:t>
      </w:r>
    </w:p>
    <w:p w:rsidR="00FC6323" w:rsidRPr="00911B55" w:rsidRDefault="00FC6323" w:rsidP="007A7C5B">
      <w:pPr>
        <w:widowControl w:val="0"/>
        <w:numPr>
          <w:ilvl w:val="0"/>
          <w:numId w:val="56"/>
        </w:numPr>
        <w:tabs>
          <w:tab w:val="left" w:pos="275"/>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«Выражаем благодарность» (10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Участникам предлагается потренировать навык выражения благодарности. Организуется подготовительная работа (3 минуты). Затем в общем круге каждый участник выражает группе благодарность обращая внимание на убедительность и искренность. </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b/>
          <w:bCs/>
          <w:i/>
          <w:iCs/>
          <w:sz w:val="24"/>
          <w:szCs w:val="24"/>
          <w:shd w:val="clear" w:color="auto" w:fill="FFFFFF"/>
        </w:rPr>
        <w:t>5. Завершение занятия (5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Круг «новое-хорошее» с использованием «микрофона», фиксация главного вывода на ватмане напротив номера занятия, заключительное слово ведущего.</w:t>
      </w:r>
    </w:p>
    <w:p w:rsidR="00FC6323" w:rsidRPr="00911B55" w:rsidRDefault="00FC6323" w:rsidP="007A7C5B">
      <w:pPr>
        <w:widowControl w:val="0"/>
        <w:spacing w:after="0" w:line="274" w:lineRule="exact"/>
        <w:ind w:firstLine="851"/>
        <w:jc w:val="center"/>
        <w:rPr>
          <w:rFonts w:ascii="Times New Roman" w:hAnsi="Times New Roman" w:cs="Times New Roman"/>
          <w:b/>
          <w:sz w:val="24"/>
          <w:szCs w:val="24"/>
        </w:rPr>
      </w:pPr>
      <w:r w:rsidRPr="00911B55">
        <w:rPr>
          <w:rFonts w:ascii="Times New Roman" w:hAnsi="Times New Roman" w:cs="Times New Roman"/>
          <w:b/>
          <w:sz w:val="24"/>
          <w:szCs w:val="24"/>
        </w:rPr>
        <w:t>Занятие 15. Возникли проблемы: что делать?</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Цель занятия: создание условий для рефлексии потенциальных трудностей в процессе медиации и возможностей их преодоления.</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Материалы: ватман с правилами и этапами работы группы, предмет-«микрофон», ручки, карандаши, фломастеры, маркеры, бумага для записей, коробка с карточками для упражнения «Ответ без размышлений», две шляпы или шапки для упражнения «Шапка вопросов», карточки с условными знаками в мешочке для упражнения «Рецепт».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widowControl w:val="0"/>
        <w:numPr>
          <w:ilvl w:val="0"/>
          <w:numId w:val="57"/>
        </w:numPr>
        <w:tabs>
          <w:tab w:val="left" w:pos="275"/>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 показав кулак (ноль) или количество пальцев, соответствующее баллу. Ведущий напоминает об окончании блока «Технология медиации» и объявляет задачу занятия: «Разобраться с возможными трудностями, которые могут возникнуть в процессе медиации».</w:t>
      </w:r>
    </w:p>
    <w:p w:rsidR="00FC6323" w:rsidRPr="00911B55" w:rsidRDefault="00FC6323" w:rsidP="007A7C5B">
      <w:pPr>
        <w:widowControl w:val="0"/>
        <w:numPr>
          <w:ilvl w:val="0"/>
          <w:numId w:val="57"/>
        </w:numPr>
        <w:tabs>
          <w:tab w:val="left" w:pos="275"/>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«Ответ без размышлений» (10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по очереди вытаскивают из коробки карточку с репликой, которую они могли бы услышать в процессе медиации. Задача: дать конструктивный ответ. Каждый ответ оценивается группой: «нравится» - рука не поднимается, «не нравится» - рука поднимается. Каждый участник, который поднял руку, должен предложить тот вариант, который ему</w:t>
      </w:r>
    </w:p>
    <w:p w:rsidR="00FC6323" w:rsidRPr="00911B55" w:rsidRDefault="00FC6323" w:rsidP="007A7C5B">
      <w:pPr>
        <w:widowControl w:val="0"/>
        <w:tabs>
          <w:tab w:val="left" w:leader="underscore" w:pos="9926"/>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кажется более подходящим. Результаты обсуждаются в общем круге.</w:t>
      </w:r>
      <w:r w:rsidRPr="00911B55">
        <w:rPr>
          <w:rFonts w:ascii="Times New Roman" w:hAnsi="Times New Roman" w:cs="Times New Roman"/>
          <w:sz w:val="24"/>
          <w:szCs w:val="24"/>
        </w:rPr>
        <w:tab/>
      </w:r>
    </w:p>
    <w:p w:rsidR="00FC6323" w:rsidRPr="00911B55" w:rsidRDefault="00FC6323" w:rsidP="007A7C5B">
      <w:pPr>
        <w:widowControl w:val="0"/>
        <w:tabs>
          <w:tab w:val="left" w:leader="underscore" w:pos="9926"/>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Ты что, самый умный?</w:t>
      </w:r>
      <w:r w:rsidRPr="00911B55">
        <w:rPr>
          <w:rFonts w:ascii="Times New Roman" w:hAnsi="Times New Roman" w:cs="Times New Roman"/>
          <w:sz w:val="24"/>
          <w:szCs w:val="24"/>
        </w:rPr>
        <w:tab/>
      </w:r>
    </w:p>
    <w:p w:rsidR="00FC6323" w:rsidRPr="00911B55" w:rsidRDefault="00FC6323" w:rsidP="007A7C5B">
      <w:pPr>
        <w:widowControl w:val="0"/>
        <w:tabs>
          <w:tab w:val="left" w:leader="underscore" w:pos="9926"/>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Мой друг к тебе обращался, ты не смог ему помочь...</w:t>
      </w:r>
      <w:r w:rsidRPr="00911B55">
        <w:rPr>
          <w:rFonts w:ascii="Times New Roman" w:hAnsi="Times New Roman" w:cs="Times New Roman"/>
          <w:sz w:val="24"/>
          <w:szCs w:val="24"/>
        </w:rPr>
        <w:tab/>
      </w:r>
    </w:p>
    <w:p w:rsidR="00FC6323" w:rsidRPr="00911B55" w:rsidRDefault="00FC6323" w:rsidP="007A7C5B">
      <w:pPr>
        <w:widowControl w:val="0"/>
        <w:tabs>
          <w:tab w:val="left" w:leader="underscore" w:pos="9926"/>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Это секрет, я не могу тебе его доверить...</w:t>
      </w:r>
      <w:r w:rsidRPr="00911B55">
        <w:rPr>
          <w:rFonts w:ascii="Times New Roman" w:hAnsi="Times New Roman" w:cs="Times New Roman"/>
          <w:sz w:val="24"/>
          <w:szCs w:val="24"/>
        </w:rPr>
        <w:tab/>
      </w:r>
    </w:p>
    <w:p w:rsidR="00FC6323" w:rsidRPr="00911B55" w:rsidRDefault="00FC6323" w:rsidP="007A7C5B">
      <w:pPr>
        <w:widowControl w:val="0"/>
        <w:tabs>
          <w:tab w:val="left" w:leader="underscore" w:pos="9926"/>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Это не твое дело!</w:t>
      </w:r>
      <w:r w:rsidRPr="00911B55">
        <w:rPr>
          <w:rFonts w:ascii="Times New Roman" w:hAnsi="Times New Roman" w:cs="Times New Roman"/>
          <w:sz w:val="24"/>
          <w:szCs w:val="24"/>
        </w:rPr>
        <w:tab/>
      </w:r>
    </w:p>
    <w:p w:rsidR="00FC6323" w:rsidRPr="00911B55" w:rsidRDefault="00FC6323" w:rsidP="007A7C5B">
      <w:pPr>
        <w:widowControl w:val="0"/>
        <w:tabs>
          <w:tab w:val="left" w:leader="underscore" w:pos="9926"/>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 нашего спора нет решения.</w:t>
      </w:r>
      <w:r w:rsidRPr="00911B55">
        <w:rPr>
          <w:rFonts w:ascii="Times New Roman" w:hAnsi="Times New Roman" w:cs="Times New Roman"/>
          <w:sz w:val="24"/>
          <w:szCs w:val="24"/>
        </w:rPr>
        <w:tab/>
      </w:r>
    </w:p>
    <w:p w:rsidR="00FC6323" w:rsidRPr="00911B55" w:rsidRDefault="00FC6323" w:rsidP="007A7C5B">
      <w:pPr>
        <w:widowControl w:val="0"/>
        <w:pBdr>
          <w:top w:val="single" w:sz="4" w:space="1" w:color="auto"/>
          <w:left w:val="single" w:sz="4" w:space="4" w:color="auto"/>
          <w:bottom w:val="single" w:sz="4" w:space="1" w:color="auto"/>
          <w:right w:val="single" w:sz="4" w:space="4" w:color="auto"/>
        </w:pBdr>
        <w:tabs>
          <w:tab w:val="left" w:leader="underscore" w:pos="9935"/>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 тебя совсем нет чувства юмора. Мы вообще тут шутим.</w:t>
      </w:r>
      <w:r w:rsidRPr="00911B55">
        <w:rPr>
          <w:rFonts w:ascii="Times New Roman" w:hAnsi="Times New Roman" w:cs="Times New Roman"/>
          <w:sz w:val="24"/>
          <w:szCs w:val="24"/>
        </w:rPr>
        <w:tab/>
      </w:r>
    </w:p>
    <w:p w:rsidR="00FC6323" w:rsidRPr="00911B55" w:rsidRDefault="00FC6323" w:rsidP="007A7C5B">
      <w:pPr>
        <w:widowControl w:val="0"/>
        <w:pBdr>
          <w:top w:val="single" w:sz="4" w:space="1" w:color="auto"/>
          <w:left w:val="single" w:sz="4" w:space="4" w:color="auto"/>
          <w:bottom w:val="single" w:sz="4" w:space="1" w:color="auto"/>
          <w:right w:val="single" w:sz="4" w:space="4" w:color="auto"/>
        </w:pBdr>
        <w:tabs>
          <w:tab w:val="left" w:leader="underscore" w:pos="9935"/>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 тебя какой-то странный тон, ненастоящий какой-то.</w:t>
      </w:r>
      <w:r w:rsidRPr="00911B55">
        <w:rPr>
          <w:rFonts w:ascii="Times New Roman" w:hAnsi="Times New Roman" w:cs="Times New Roman"/>
          <w:sz w:val="24"/>
          <w:szCs w:val="24"/>
        </w:rPr>
        <w:tab/>
      </w:r>
    </w:p>
    <w:p w:rsidR="00FC6323" w:rsidRPr="00911B55" w:rsidRDefault="00FC6323" w:rsidP="007A7C5B">
      <w:pPr>
        <w:widowControl w:val="0"/>
        <w:pBdr>
          <w:top w:val="single" w:sz="4" w:space="1" w:color="auto"/>
          <w:left w:val="single" w:sz="4" w:space="4" w:color="auto"/>
          <w:bottom w:val="single" w:sz="4" w:space="1" w:color="auto"/>
          <w:right w:val="single" w:sz="4" w:space="4" w:color="auto"/>
        </w:pBdr>
        <w:tabs>
          <w:tab w:val="left" w:leader="underscore" w:pos="9935"/>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Ну иди, стучи завучу о том, что мы сделали...</w:t>
      </w:r>
      <w:r w:rsidRPr="00911B55">
        <w:rPr>
          <w:rFonts w:ascii="Times New Roman" w:hAnsi="Times New Roman" w:cs="Times New Roman"/>
          <w:sz w:val="24"/>
          <w:szCs w:val="24"/>
        </w:rPr>
        <w:tab/>
      </w:r>
    </w:p>
    <w:p w:rsidR="00FC6323" w:rsidRPr="00911B55" w:rsidRDefault="00FC6323" w:rsidP="007A7C5B">
      <w:pPr>
        <w:widowControl w:val="0"/>
        <w:pBdr>
          <w:top w:val="single" w:sz="4" w:space="1" w:color="auto"/>
          <w:left w:val="single" w:sz="4" w:space="4" w:color="auto"/>
          <w:bottom w:val="single" w:sz="4" w:space="1" w:color="auto"/>
          <w:right w:val="single" w:sz="4" w:space="4" w:color="auto"/>
        </w:pBdr>
        <w:tabs>
          <w:tab w:val="left" w:leader="underscore" w:pos="9935"/>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Нет, ну объясни ему, что он неправ!</w:t>
      </w:r>
      <w:r w:rsidRPr="00911B55">
        <w:rPr>
          <w:rFonts w:ascii="Times New Roman" w:hAnsi="Times New Roman" w:cs="Times New Roman"/>
          <w:sz w:val="24"/>
          <w:szCs w:val="24"/>
        </w:rPr>
        <w:tab/>
      </w:r>
    </w:p>
    <w:p w:rsidR="00FC6323" w:rsidRPr="00911B55" w:rsidRDefault="00FC6323" w:rsidP="007A7C5B">
      <w:pPr>
        <w:widowControl w:val="0"/>
        <w:pBdr>
          <w:top w:val="single" w:sz="4" w:space="1" w:color="auto"/>
          <w:left w:val="single" w:sz="4" w:space="4" w:color="auto"/>
          <w:bottom w:val="single" w:sz="4" w:space="1" w:color="auto"/>
          <w:right w:val="single" w:sz="4" w:space="4" w:color="auto"/>
        </w:pBdr>
        <w:tabs>
          <w:tab w:val="left" w:leader="underscore" w:pos="9935"/>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Ты вообще на чьей стороне?</w:t>
      </w:r>
      <w:r w:rsidRPr="00911B55">
        <w:rPr>
          <w:rFonts w:ascii="Times New Roman" w:hAnsi="Times New Roman" w:cs="Times New Roman"/>
          <w:sz w:val="24"/>
          <w:szCs w:val="24"/>
        </w:rPr>
        <w:tab/>
      </w:r>
    </w:p>
    <w:p w:rsidR="00FC6323" w:rsidRPr="00911B55" w:rsidRDefault="00FC6323" w:rsidP="007A7C5B">
      <w:pPr>
        <w:widowControl w:val="0"/>
        <w:pBdr>
          <w:top w:val="single" w:sz="4" w:space="1" w:color="auto"/>
          <w:left w:val="single" w:sz="4" w:space="4" w:color="auto"/>
          <w:bottom w:val="single" w:sz="4" w:space="1" w:color="auto"/>
          <w:right w:val="single" w:sz="4" w:space="4" w:color="auto"/>
        </w:pBdr>
        <w:tabs>
          <w:tab w:val="left" w:leader="underscore" w:pos="9935"/>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Я надеялся, что ты мне что-нибудь посоветуешь. Как мне поступить?</w:t>
      </w:r>
      <w:r w:rsidRPr="00911B55">
        <w:rPr>
          <w:rFonts w:ascii="Times New Roman" w:hAnsi="Times New Roman" w:cs="Times New Roman"/>
          <w:sz w:val="24"/>
          <w:szCs w:val="24"/>
        </w:rPr>
        <w:tab/>
      </w:r>
    </w:p>
    <w:p w:rsidR="00FC6323" w:rsidRPr="00911B55" w:rsidRDefault="00FC6323" w:rsidP="007A7C5B">
      <w:pPr>
        <w:widowControl w:val="0"/>
        <w:pBdr>
          <w:top w:val="single" w:sz="4" w:space="1" w:color="auto"/>
          <w:left w:val="single" w:sz="4" w:space="4" w:color="auto"/>
          <w:bottom w:val="single" w:sz="4" w:space="1" w:color="auto"/>
          <w:right w:val="single" w:sz="4" w:space="4" w:color="auto"/>
        </w:pBdr>
        <w:tabs>
          <w:tab w:val="left" w:leader="underscore" w:pos="9935"/>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Я передумал с ним мириться!</w:t>
      </w:r>
      <w:r w:rsidRPr="00911B55">
        <w:rPr>
          <w:rFonts w:ascii="Times New Roman" w:hAnsi="Times New Roman" w:cs="Times New Roman"/>
          <w:sz w:val="24"/>
          <w:szCs w:val="24"/>
        </w:rPr>
        <w:tab/>
      </w:r>
    </w:p>
    <w:p w:rsidR="00FC6323" w:rsidRPr="00911B55" w:rsidRDefault="00FC6323" w:rsidP="007A7C5B">
      <w:pPr>
        <w:widowControl w:val="0"/>
        <w:numPr>
          <w:ilvl w:val="0"/>
          <w:numId w:val="57"/>
        </w:numPr>
        <w:tabs>
          <w:tab w:val="left" w:pos="851"/>
        </w:tabs>
        <w:spacing w:after="0" w:line="283"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«Шапка вопросов» (12 минут)</w:t>
      </w:r>
    </w:p>
    <w:p w:rsidR="00FC6323" w:rsidRPr="00911B55" w:rsidRDefault="00FC6323" w:rsidP="007A7C5B">
      <w:pPr>
        <w:widowControl w:val="0"/>
        <w:tabs>
          <w:tab w:val="left" w:pos="851"/>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пишут на листочках вопросы и раскладывают их в две шапки:</w:t>
      </w:r>
    </w:p>
    <w:p w:rsidR="00FC6323" w:rsidRPr="00911B55" w:rsidRDefault="00FC6323" w:rsidP="007A7C5B">
      <w:pPr>
        <w:widowControl w:val="0"/>
        <w:numPr>
          <w:ilvl w:val="0"/>
          <w:numId w:val="41"/>
        </w:numPr>
        <w:tabs>
          <w:tab w:val="left" w:pos="851"/>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вопросы на знание правил и шагов медиации</w:t>
      </w:r>
    </w:p>
    <w:p w:rsidR="00FC6323" w:rsidRPr="00911B55" w:rsidRDefault="00FC6323" w:rsidP="007A7C5B">
      <w:pPr>
        <w:widowControl w:val="0"/>
        <w:numPr>
          <w:ilvl w:val="0"/>
          <w:numId w:val="41"/>
        </w:numPr>
        <w:tabs>
          <w:tab w:val="left" w:pos="851"/>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вопросы, непонятные мне самому</w:t>
      </w:r>
    </w:p>
    <w:p w:rsidR="00FC6323" w:rsidRPr="00911B55" w:rsidRDefault="00FC6323" w:rsidP="007A7C5B">
      <w:pPr>
        <w:widowControl w:val="0"/>
        <w:tabs>
          <w:tab w:val="left" w:pos="851"/>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Затем каждый вытягивает себе один из вопросов и отвечает на него.</w:t>
      </w:r>
    </w:p>
    <w:p w:rsidR="00FC6323" w:rsidRPr="00911B55" w:rsidRDefault="00FC6323" w:rsidP="007A7C5B">
      <w:pPr>
        <w:widowControl w:val="0"/>
        <w:numPr>
          <w:ilvl w:val="0"/>
          <w:numId w:val="57"/>
        </w:numPr>
        <w:tabs>
          <w:tab w:val="left" w:pos="851"/>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«Рецепт хорошей медиации» (15 минут)</w:t>
      </w:r>
    </w:p>
    <w:p w:rsidR="00FC6323" w:rsidRPr="00911B55" w:rsidRDefault="00FC6323" w:rsidP="007A7C5B">
      <w:pPr>
        <w:widowControl w:val="0"/>
        <w:tabs>
          <w:tab w:val="left" w:pos="851"/>
          <w:tab w:val="center" w:pos="6154"/>
          <w:tab w:val="center" w:pos="6582"/>
          <w:tab w:val="center" w:pos="8122"/>
          <w:tab w:val="right" w:pos="9846"/>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Группа делится на две подгруппы, вытаскивая из волшебного мешочка курточки с дорожным знаком «Опасность!» или «Медицинская помощь». </w:t>
      </w:r>
    </w:p>
    <w:p w:rsidR="00FC6323" w:rsidRPr="00911B55" w:rsidRDefault="00FC6323" w:rsidP="007A7C5B">
      <w:pPr>
        <w:widowControl w:val="0"/>
        <w:tabs>
          <w:tab w:val="left" w:pos="851"/>
          <w:tab w:val="center" w:pos="6154"/>
          <w:tab w:val="center" w:pos="6582"/>
          <w:tab w:val="center" w:pos="8122"/>
          <w:tab w:val="right" w:pos="9846"/>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Первая подгруппа получает задание подготовить «рецепт вредной медиации», вторая</w:t>
      </w:r>
      <w:r w:rsidRPr="00911B55">
        <w:rPr>
          <w:rFonts w:ascii="Times New Roman" w:hAnsi="Times New Roman" w:cs="Times New Roman"/>
          <w:sz w:val="24"/>
          <w:szCs w:val="24"/>
        </w:rPr>
        <w:tab/>
        <w:t>-</w:t>
      </w:r>
      <w:r w:rsidRPr="00911B55">
        <w:rPr>
          <w:rFonts w:ascii="Times New Roman" w:hAnsi="Times New Roman" w:cs="Times New Roman"/>
          <w:sz w:val="24"/>
          <w:szCs w:val="24"/>
        </w:rPr>
        <w:tab/>
        <w:t>«рецепт</w:t>
      </w:r>
      <w:r w:rsidRPr="00911B55">
        <w:rPr>
          <w:rFonts w:ascii="Times New Roman" w:hAnsi="Times New Roman" w:cs="Times New Roman"/>
          <w:sz w:val="24"/>
          <w:szCs w:val="24"/>
        </w:rPr>
        <w:tab/>
        <w:t>полезной медиации»</w:t>
      </w:r>
      <w:r w:rsidRPr="00911B55">
        <w:rPr>
          <w:rFonts w:ascii="Times New Roman" w:hAnsi="Times New Roman" w:cs="Times New Roman"/>
          <w:sz w:val="24"/>
          <w:szCs w:val="24"/>
        </w:rPr>
        <w:tab/>
        <w:t>(какие</w:t>
      </w:r>
    </w:p>
    <w:p w:rsidR="00FC6323" w:rsidRPr="00911B55" w:rsidRDefault="00FC6323" w:rsidP="007A7C5B">
      <w:pPr>
        <w:widowControl w:val="0"/>
        <w:tabs>
          <w:tab w:val="left" w:pos="851"/>
          <w:tab w:val="right" w:pos="9846"/>
        </w:tabs>
        <w:spacing w:after="0" w:line="274" w:lineRule="exact"/>
        <w:ind w:firstLine="851"/>
        <w:rPr>
          <w:rFonts w:ascii="Times New Roman" w:hAnsi="Times New Roman" w:cs="Times New Roman"/>
          <w:sz w:val="24"/>
          <w:szCs w:val="24"/>
        </w:rPr>
      </w:pPr>
      <w:r w:rsidRPr="00911B55">
        <w:rPr>
          <w:rFonts w:ascii="Times New Roman" w:hAnsi="Times New Roman" w:cs="Times New Roman"/>
          <w:sz w:val="24"/>
          <w:szCs w:val="24"/>
        </w:rPr>
        <w:t>ингредиенты нужны, в каком количестве, как из них нужно готовить). Время на подготовку -8 минут. Результаты представляются в общем круге (сначала «вредный» рецепт, потом - «полезный»).</w:t>
      </w:r>
    </w:p>
    <w:p w:rsidR="00FC6323" w:rsidRPr="00911B55" w:rsidRDefault="00FC6323" w:rsidP="007A7C5B">
      <w:pPr>
        <w:widowControl w:val="0"/>
        <w:numPr>
          <w:ilvl w:val="0"/>
          <w:numId w:val="57"/>
        </w:numPr>
        <w:tabs>
          <w:tab w:val="left" w:pos="851"/>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Завершение занятия (5 минут)</w:t>
      </w:r>
    </w:p>
    <w:p w:rsidR="00FC6323" w:rsidRPr="00911B55" w:rsidRDefault="00FC6323" w:rsidP="007A7C5B">
      <w:pPr>
        <w:widowControl w:val="0"/>
        <w:tabs>
          <w:tab w:val="left" w:pos="851"/>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Круг «новое-хорошее» с использованием «микрофона», фиксация главного вывода на ватмане напротив номера занятия, заключительное слово ведущего.</w:t>
      </w:r>
    </w:p>
    <w:p w:rsidR="00FC6323" w:rsidRPr="00911B55" w:rsidRDefault="00FC6323" w:rsidP="007A7C5B">
      <w:pPr>
        <w:widowControl w:val="0"/>
        <w:spacing w:after="0" w:line="274" w:lineRule="exact"/>
        <w:ind w:firstLine="851"/>
        <w:jc w:val="center"/>
        <w:rPr>
          <w:rFonts w:ascii="Times New Roman" w:hAnsi="Times New Roman" w:cs="Times New Roman"/>
          <w:b/>
          <w:sz w:val="24"/>
          <w:szCs w:val="24"/>
        </w:rPr>
      </w:pPr>
      <w:r w:rsidRPr="00911B55">
        <w:rPr>
          <w:rFonts w:ascii="Times New Roman" w:hAnsi="Times New Roman" w:cs="Times New Roman"/>
          <w:b/>
          <w:sz w:val="24"/>
          <w:szCs w:val="24"/>
        </w:rPr>
        <w:t>Занятие 16. Каким должен быть «настоящий медиатор»?</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Цель занятия: создание условий для рефлексии собственных личностных качеств, значимых для выполнения функций медиатора.</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Материалы: ватман с правилами и этапами работы группы, предмет-«микрофон», ручки, карандаши, фломастеры, маркеры, бумага для записей, рабочие листы для упражнения «Качества медиатора».</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widowControl w:val="0"/>
        <w:numPr>
          <w:ilvl w:val="0"/>
          <w:numId w:val="58"/>
        </w:numPr>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 способом и охарактеризовать себя, назвав одно свое положительное личностное качество. Ведущий объявляет задачу занятия: «Разобраться с тем, какие наши качества помогут нам быть успешными медиаторами».</w:t>
      </w:r>
    </w:p>
    <w:p w:rsidR="00FC6323" w:rsidRPr="00911B55" w:rsidRDefault="00FC6323" w:rsidP="007A7C5B">
      <w:pPr>
        <w:widowControl w:val="0"/>
        <w:numPr>
          <w:ilvl w:val="0"/>
          <w:numId w:val="58"/>
        </w:numPr>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«Качества медиатора» (17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по кругу называют по одному качеству, необходимому медиатору (2-3 круга). Ведущий фиксирует их на доске или ватмане. Затем участникам предлагается выбрать самые важные, с их точки зрения, качества, поставив около них «плюсики» (не более трех «плюсиков» от участника). Таким способом выбираются 6 самых значимых качеств. Они записываются в рабочих листах на концах лучей, выходящих из центральной точки:</w:t>
      </w:r>
    </w:p>
    <w:p w:rsidR="00FC6323" w:rsidRPr="00911B55" w:rsidRDefault="00FC6323" w:rsidP="007A7C5B">
      <w:pPr>
        <w:framePr w:h="2875" w:wrap="notBeside" w:vAnchor="text" w:hAnchor="text" w:xAlign="right" w:y="1"/>
        <w:spacing w:after="0"/>
        <w:ind w:firstLine="851"/>
        <w:jc w:val="both"/>
        <w:rPr>
          <w:rFonts w:ascii="Times New Roman" w:eastAsia="Calibri" w:hAnsi="Times New Roman" w:cs="Times New Roman"/>
          <w:sz w:val="24"/>
          <w:szCs w:val="24"/>
        </w:rPr>
      </w:pPr>
      <w:r w:rsidRPr="00911B55">
        <w:rPr>
          <w:rFonts w:ascii="Times New Roman" w:eastAsia="Calibri" w:hAnsi="Times New Roman" w:cs="Times New Roman"/>
          <w:noProof/>
          <w:sz w:val="24"/>
          <w:szCs w:val="24"/>
        </w:rPr>
        <w:drawing>
          <wp:inline distT="0" distB="0" distL="0" distR="0">
            <wp:extent cx="5819775" cy="1828800"/>
            <wp:effectExtent l="19050" t="0" r="9525" b="0"/>
            <wp:docPr id="4"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2"/>
                    <pic:cNvPicPr>
                      <a:picLocks noChangeAspect="1" noChangeArrowheads="1"/>
                    </pic:cNvPicPr>
                  </pic:nvPicPr>
                  <pic:blipFill>
                    <a:blip r:embed="rId11" cstate="print"/>
                    <a:srcRect/>
                    <a:stretch>
                      <a:fillRect/>
                    </a:stretch>
                  </pic:blipFill>
                  <pic:spPr bwMode="auto">
                    <a:xfrm>
                      <a:off x="0" y="0"/>
                      <a:ext cx="5819775" cy="1828800"/>
                    </a:xfrm>
                    <a:prstGeom prst="rect">
                      <a:avLst/>
                    </a:prstGeom>
                    <a:noFill/>
                    <a:ln w="9525">
                      <a:noFill/>
                      <a:miter lim="800000"/>
                      <a:headEnd/>
                      <a:tailEnd/>
                    </a:ln>
                  </pic:spPr>
                </pic:pic>
              </a:graphicData>
            </a:graphic>
          </wp:inline>
        </w:drawing>
      </w:r>
    </w:p>
    <w:p w:rsidR="00FC6323" w:rsidRPr="00911B55" w:rsidRDefault="00FC6323" w:rsidP="007A7C5B">
      <w:pPr>
        <w:framePr w:h="2875" w:wrap="notBeside" w:vAnchor="text" w:hAnchor="text" w:xAlign="right" w:y="1"/>
        <w:widowControl w:val="0"/>
        <w:spacing w:after="0" w:line="230" w:lineRule="exact"/>
        <w:ind w:firstLine="851"/>
        <w:jc w:val="both"/>
        <w:rPr>
          <w:rFonts w:ascii="Times New Roman" w:hAnsi="Times New Roman" w:cs="Times New Roman"/>
          <w:sz w:val="24"/>
          <w:szCs w:val="24"/>
          <w:lang w:eastAsia="en-US"/>
        </w:rPr>
      </w:pPr>
      <w:r w:rsidRPr="00911B55">
        <w:rPr>
          <w:rFonts w:ascii="Times New Roman" w:hAnsi="Times New Roman" w:cs="Times New Roman"/>
          <w:sz w:val="24"/>
          <w:szCs w:val="24"/>
          <w:lang w:eastAsia="en-US"/>
        </w:rPr>
        <w:t>шкалы «в центре ноль, на конце луча - 100 %». Получившиеся точки соединяются ломаной</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линией, пространство между ломаной линией и внешним кругом заштриховывается («пространство роста»).</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кратко рассказывает о способах развития того или иного качества в повседневной жизни. В итоговом обсуждении участникам предлагается озвучить то качество, которое, с их точки зрения, нуждается в развитии в наибольшей степени, и сформулировать конкретный план действий.</w:t>
      </w:r>
    </w:p>
    <w:p w:rsidR="00FC6323" w:rsidRPr="00911B55" w:rsidRDefault="00FC6323" w:rsidP="007A7C5B">
      <w:pPr>
        <w:widowControl w:val="0"/>
        <w:numPr>
          <w:ilvl w:val="0"/>
          <w:numId w:val="58"/>
        </w:numPr>
        <w:tabs>
          <w:tab w:val="left" w:pos="306"/>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«Рассказ от имени предмета» (20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берут в руки принадлежащий им предмет и после предварительной подготовки (5 минут) от его имени «рекламируют» себя как потенциального медиатора (в общем круге). Упражнение завершается ненаправленным обсуждением впечатлений.</w:t>
      </w:r>
    </w:p>
    <w:p w:rsidR="00FC6323" w:rsidRPr="00911B55" w:rsidRDefault="00FC6323" w:rsidP="007A7C5B">
      <w:pPr>
        <w:widowControl w:val="0"/>
        <w:numPr>
          <w:ilvl w:val="0"/>
          <w:numId w:val="58"/>
        </w:numPr>
        <w:tabs>
          <w:tab w:val="left" w:pos="306"/>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Завершение занятия (5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Круг «новое-хорошее» с использованием «микрофона», фиксация главного вывода на ватмане напротив номера занятия, заключительное слово ведущего.</w:t>
      </w:r>
    </w:p>
    <w:p w:rsidR="00FC6323" w:rsidRPr="00911B55" w:rsidRDefault="00FC6323" w:rsidP="007A7C5B">
      <w:pPr>
        <w:widowControl w:val="0"/>
        <w:spacing w:after="0" w:line="274" w:lineRule="exact"/>
        <w:ind w:firstLine="851"/>
        <w:jc w:val="center"/>
        <w:rPr>
          <w:rFonts w:ascii="Times New Roman" w:hAnsi="Times New Roman" w:cs="Times New Roman"/>
          <w:b/>
          <w:sz w:val="24"/>
          <w:szCs w:val="24"/>
        </w:rPr>
      </w:pPr>
      <w:r w:rsidRPr="00911B55">
        <w:rPr>
          <w:rFonts w:ascii="Times New Roman" w:hAnsi="Times New Roman" w:cs="Times New Roman"/>
          <w:b/>
          <w:sz w:val="24"/>
          <w:szCs w:val="24"/>
        </w:rPr>
        <w:t>Занятие 17. Зачем люди становятся медиаторами?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Цель занятия: создание условий для рефлексии собственных мотивов, значимых для выполнения функций медиатора.</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Материалы: ватман с правилами и этапами работы группы, предмет-«микрофон», ручки, карандаши, фломастеры, маркеры, бумага для рисования, ножницы, листы с перечислением мотивов для упражнения «Мотивация медиатора».</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widowControl w:val="0"/>
        <w:numPr>
          <w:ilvl w:val="0"/>
          <w:numId w:val="59"/>
        </w:numPr>
        <w:tabs>
          <w:tab w:val="left" w:pos="306"/>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 способом и охарактеризовать себя, ответив на вопрос: «Почему я хочу быть медиатором». Ведущий объявляет задачу занятия: «Разобраться с тем, какие мотивы помогут нам быть успешными медиаторами».</w:t>
      </w:r>
    </w:p>
    <w:p w:rsidR="00FC6323" w:rsidRPr="00911B55" w:rsidRDefault="00FC6323" w:rsidP="007A7C5B">
      <w:pPr>
        <w:widowControl w:val="0"/>
        <w:numPr>
          <w:ilvl w:val="0"/>
          <w:numId w:val="59"/>
        </w:numPr>
        <w:tabs>
          <w:tab w:val="left" w:pos="306"/>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«Мотивация медиатора» (10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В разных углах помещения раскладываются листы, на которых перечислены различные конструктивные мотивы медиаторов:</w:t>
      </w:r>
    </w:p>
    <w:p w:rsidR="00FC6323" w:rsidRPr="00911B55" w:rsidRDefault="00FC6323" w:rsidP="007A7C5B">
      <w:pPr>
        <w:widowControl w:val="0"/>
        <w:numPr>
          <w:ilvl w:val="0"/>
          <w:numId w:val="41"/>
        </w:numPr>
        <w:tabs>
          <w:tab w:val="left" w:pos="306"/>
        </w:tabs>
        <w:spacing w:after="0" w:line="29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Хочу помогать людям</w:t>
      </w:r>
    </w:p>
    <w:p w:rsidR="00FC6323" w:rsidRPr="00911B55" w:rsidRDefault="00FC6323" w:rsidP="007A7C5B">
      <w:pPr>
        <w:widowControl w:val="0"/>
        <w:numPr>
          <w:ilvl w:val="0"/>
          <w:numId w:val="41"/>
        </w:numPr>
        <w:tabs>
          <w:tab w:val="left" w:pos="306"/>
        </w:tabs>
        <w:spacing w:after="0" w:line="29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Хочу уметь успешно разрешать конфликты</w:t>
      </w:r>
    </w:p>
    <w:p w:rsidR="00FC6323" w:rsidRPr="00911B55" w:rsidRDefault="00FC6323" w:rsidP="007A7C5B">
      <w:pPr>
        <w:widowControl w:val="0"/>
        <w:numPr>
          <w:ilvl w:val="0"/>
          <w:numId w:val="41"/>
        </w:numPr>
        <w:tabs>
          <w:tab w:val="left" w:pos="306"/>
        </w:tabs>
        <w:spacing w:after="0" w:line="29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Хочу пользоваться заслуженным авторитетом</w:t>
      </w:r>
    </w:p>
    <w:p w:rsidR="00FC6323" w:rsidRPr="00911B55" w:rsidRDefault="00FC6323" w:rsidP="007A7C5B">
      <w:pPr>
        <w:widowControl w:val="0"/>
        <w:numPr>
          <w:ilvl w:val="0"/>
          <w:numId w:val="41"/>
        </w:numPr>
        <w:tabs>
          <w:tab w:val="left" w:pos="306"/>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Думаю, что моя будущая профессия будет связана с общением с людьми, и хочу подготовиться к ней</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перемещаются по помещению, находят лист, соответствующий их представлениям о собственной мотивации, обводят на этом листе свою ладонь и ставят внутри подпись. Получившиеся подгруппы готовят мини-презентацию своей позиции («чем именно это мотив может помочь медиатору») и представляют в общем круге. Ведущий подчеркивает, что все перечисленные мотивы конструктивны, то есть помогают успешно выполнять функции медиатора без ущерба для собственной личности.</w:t>
      </w:r>
    </w:p>
    <w:p w:rsidR="00FC6323" w:rsidRPr="00911B55" w:rsidRDefault="00FC6323" w:rsidP="007A7C5B">
      <w:pPr>
        <w:widowControl w:val="0"/>
        <w:numPr>
          <w:ilvl w:val="0"/>
          <w:numId w:val="59"/>
        </w:numPr>
        <w:tabs>
          <w:tab w:val="left" w:pos="306"/>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«Неконструктивная мотивация» (7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Подгруппы работают в предыдущем составе. Необходимо перечислить те мотивы, которые, с точки зрения участников, были бы неконструктивными (мешают работе) и могли бы рассматриваться как «противопоказание» к работе медиатором, а также обосновать свою позицию. Результаты обсуждаются в общем круге.</w:t>
      </w:r>
    </w:p>
    <w:p w:rsidR="00FC6323" w:rsidRPr="00911B55" w:rsidRDefault="00FC6323" w:rsidP="007A7C5B">
      <w:pPr>
        <w:widowControl w:val="0"/>
        <w:numPr>
          <w:ilvl w:val="0"/>
          <w:numId w:val="59"/>
        </w:numPr>
        <w:tabs>
          <w:tab w:val="left" w:pos="306"/>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«Герб» (20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Организуется индивидуальная работа. Участникам предлагается на листе бумаги изобразить герб, который, с одной стороны, символизировал бы их как людей, сообщал о них какую-то важную информацию, а с другой - рассказывал бы о них как медиаторах (12 минут). Для удобства можно продемонстрировать участникам несколько примеров гербов, различающихся по форме и содержанию. Гербы представляются в общем круге, презентация заканчивается ненаправленным обсуждением.</w:t>
      </w:r>
    </w:p>
    <w:p w:rsidR="00FC6323" w:rsidRPr="00911B55" w:rsidRDefault="00FC6323" w:rsidP="007A7C5B">
      <w:pPr>
        <w:widowControl w:val="0"/>
        <w:numPr>
          <w:ilvl w:val="0"/>
          <w:numId w:val="59"/>
        </w:numPr>
        <w:tabs>
          <w:tab w:val="left" w:pos="306"/>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Завершение занятия (5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Круг «новое-хорошее» с использованием «микрофона», фиксация главного вывода на ватмане напротив номера занятия, заключительное слово ведущего.</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p>
    <w:p w:rsidR="00FC6323" w:rsidRPr="00911B55" w:rsidRDefault="00FC6323" w:rsidP="007A7C5B">
      <w:pPr>
        <w:widowControl w:val="0"/>
        <w:spacing w:after="0" w:line="274" w:lineRule="exact"/>
        <w:ind w:firstLine="851"/>
        <w:jc w:val="center"/>
        <w:rPr>
          <w:rFonts w:ascii="Times New Roman" w:hAnsi="Times New Roman" w:cs="Times New Roman"/>
          <w:b/>
          <w:sz w:val="24"/>
          <w:szCs w:val="24"/>
        </w:rPr>
      </w:pPr>
      <w:r w:rsidRPr="00911B55">
        <w:rPr>
          <w:rFonts w:ascii="Times New Roman" w:hAnsi="Times New Roman" w:cs="Times New Roman"/>
          <w:b/>
          <w:sz w:val="24"/>
          <w:szCs w:val="24"/>
        </w:rPr>
        <w:t>Занятие 18. Откуда медиатору взять столько сил и терпения?</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Цель занятия: создание условий для рефлексии собственных личностных ресурсов, значимых для выполнения функций медиатора.</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Материалы: ватман с правилами и этапами работы группы, предмет-«микрофон», ручки, карандаши, фломастеры, маркеры, бумага для записей, мешочек с карточками с названиями положительных эмоций (по числу участников), скотч.</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widowControl w:val="0"/>
        <w:numPr>
          <w:ilvl w:val="0"/>
          <w:numId w:val="60"/>
        </w:numPr>
        <w:tabs>
          <w:tab w:val="left" w:pos="262"/>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 способом и ответить на вопрос: «Из-за чего у меня обычно портится настроение?». Ведущий объявляет задачу занятия: «Разобраться с тем, как медиатор может справляться с негативными эмоциями, которые могу возникнуть в связи с работой».</w:t>
      </w:r>
    </w:p>
    <w:p w:rsidR="00FC6323" w:rsidRPr="00911B55" w:rsidRDefault="00FC6323" w:rsidP="007A7C5B">
      <w:pPr>
        <w:widowControl w:val="0"/>
        <w:numPr>
          <w:ilvl w:val="0"/>
          <w:numId w:val="60"/>
        </w:numPr>
        <w:tabs>
          <w:tab w:val="left" w:pos="262"/>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«Страшилка» (20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Организуется работа в малых группах. Для деления на группы используется прием «Эмоции»: участники вытаскивают из мешочка карточки с названием положительных эмоций (например, радость, удивление, интерес), по команде ведущего изображают их мимикой и таким способом находят партнеров.</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Подгруппы сочиняют страшилку о своей будущей работе медиатором, начиная ее словами: «Одна девочка/один мальчик начал работать в школьной службе медиации...». Перед работой участникам напоминается о правилах написания страшилки: в ней нет имен, поступки героев не обязательно должны быть мотивированы, напряжение постепенно нагнетается, потом следует кульминация и развязка. После окончания страшилки «страшным голосом» зачитываются в общем круге. Обсуждается, с какими отрицательными эмоциями может столкнуться медиатор в своей работе.</w:t>
      </w:r>
    </w:p>
    <w:p w:rsidR="00FC6323" w:rsidRPr="00911B55" w:rsidRDefault="00FC6323" w:rsidP="007A7C5B">
      <w:pPr>
        <w:widowControl w:val="0"/>
        <w:numPr>
          <w:ilvl w:val="0"/>
          <w:numId w:val="60"/>
        </w:numPr>
        <w:tabs>
          <w:tab w:val="left" w:pos="262"/>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«Аптечка самопомощи» (12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Участники работают индивидуально. Необходимо на отдельных листочках написать те способы справиться с отрицательными эмоциями, которые им помогают в жизни. Затем на доске или на ватмане рисуется «аптечка», разделенная на две части: «препараты экстренного действия» и «общеукпреляющие препараты». Участники приклеивают свои записки в одно из отделений «аптечки» и комментируют их</w:t>
      </w:r>
    </w:p>
    <w:p w:rsidR="00FC6323" w:rsidRPr="00911B55" w:rsidRDefault="00FC6323" w:rsidP="007A7C5B">
      <w:pPr>
        <w:widowControl w:val="0"/>
        <w:numPr>
          <w:ilvl w:val="0"/>
          <w:numId w:val="60"/>
        </w:numPr>
        <w:tabs>
          <w:tab w:val="left" w:pos="262"/>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«Благодарность» (5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«открывает секрет» о том, как удается сохранять душевное благополучие тем специалистам, которые в силу своей работы часто сталкиваются с проблемами других людей и подвергаются отрицательным эмоциям: они видят в своей жизни хорошие стороны и испытывают благодарность. Участникам предлагается по очереди (с предметом- «микрофоном») ответить на вопрос о том, кому или чему они благодарны в жизни.</w:t>
      </w:r>
    </w:p>
    <w:p w:rsidR="00FC6323" w:rsidRPr="00911B55" w:rsidRDefault="00FC6323" w:rsidP="007A7C5B">
      <w:pPr>
        <w:widowControl w:val="0"/>
        <w:numPr>
          <w:ilvl w:val="0"/>
          <w:numId w:val="60"/>
        </w:numPr>
        <w:tabs>
          <w:tab w:val="left" w:pos="262"/>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Завершение занятия (5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Круг «новое-хорошее» с использованием «микрофона», фиксация главного вывода на ватмане напротив номера занятия, заключительное слово ведущего.</w:t>
      </w:r>
    </w:p>
    <w:p w:rsidR="00FC6323" w:rsidRPr="00911B55" w:rsidRDefault="00FC6323" w:rsidP="007A7C5B">
      <w:pPr>
        <w:widowControl w:val="0"/>
        <w:spacing w:after="0" w:line="274" w:lineRule="exact"/>
        <w:ind w:firstLine="851"/>
        <w:jc w:val="center"/>
        <w:rPr>
          <w:rFonts w:ascii="Times New Roman" w:hAnsi="Times New Roman" w:cs="Times New Roman"/>
          <w:b/>
          <w:sz w:val="24"/>
          <w:szCs w:val="24"/>
        </w:rPr>
      </w:pPr>
      <w:r w:rsidRPr="00911B55">
        <w:rPr>
          <w:rFonts w:ascii="Times New Roman" w:hAnsi="Times New Roman" w:cs="Times New Roman"/>
          <w:b/>
          <w:sz w:val="24"/>
          <w:szCs w:val="24"/>
        </w:rPr>
        <w:t>Занятие 19. Чему мы научились?</w:t>
      </w:r>
    </w:p>
    <w:p w:rsidR="00FC6323" w:rsidRPr="00911B55" w:rsidRDefault="00FC6323" w:rsidP="007A7C5B">
      <w:pPr>
        <w:widowControl w:val="0"/>
        <w:tabs>
          <w:tab w:val="left" w:pos="1935"/>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Цель занятия:</w:t>
      </w:r>
      <w:r w:rsidRPr="00911B55">
        <w:rPr>
          <w:rFonts w:ascii="Times New Roman" w:hAnsi="Times New Roman" w:cs="Times New Roman"/>
          <w:sz w:val="24"/>
          <w:szCs w:val="24"/>
        </w:rPr>
        <w:tab/>
        <w:t>контроль достижений, создание условий для рефлексии участниками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собственных успехов.</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Материалы: ватман с правилами и этапами работы группы, предмет-«микрофон», ручки, карандаши, фломастеры, маркеры, бумага для рисования, бумага для записей, карточки с кейсовыми ситуациями, банки заявок на проведение медиации.</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Ход занятия:</w:t>
      </w:r>
    </w:p>
    <w:p w:rsidR="00FC6323" w:rsidRPr="00911B55" w:rsidRDefault="00FC6323" w:rsidP="007A7C5B">
      <w:pPr>
        <w:widowControl w:val="0"/>
        <w:numPr>
          <w:ilvl w:val="0"/>
          <w:numId w:val="61"/>
        </w:numPr>
        <w:tabs>
          <w:tab w:val="left" w:pos="262"/>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 способом и охарактеризовать себя, ответив на вопрос: «Быть медиатором - это...». Ведущий объявляет задачу занятия: «Проверить наш уровень готовности к реальной практической деятельности в роли медиатора».</w:t>
      </w:r>
    </w:p>
    <w:p w:rsidR="00FC6323" w:rsidRPr="00911B55" w:rsidRDefault="00FC6323" w:rsidP="007A7C5B">
      <w:pPr>
        <w:widowControl w:val="0"/>
        <w:numPr>
          <w:ilvl w:val="0"/>
          <w:numId w:val="61"/>
        </w:numPr>
        <w:tabs>
          <w:tab w:val="left" w:pos="262"/>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Проверяем теоретическую подготовленность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FC6323" w:rsidRPr="00911B55" w:rsidRDefault="00FC6323" w:rsidP="007A7C5B">
      <w:pPr>
        <w:widowControl w:val="0"/>
        <w:numPr>
          <w:ilvl w:val="0"/>
          <w:numId w:val="41"/>
        </w:numPr>
        <w:tabs>
          <w:tab w:val="left" w:pos="328"/>
        </w:tabs>
        <w:spacing w:after="0" w:line="230"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Медиатор не дает советов участникам конфликта</w:t>
      </w:r>
    </w:p>
    <w:p w:rsidR="00FC6323" w:rsidRPr="00911B55" w:rsidRDefault="00FC6323" w:rsidP="007A7C5B">
      <w:pPr>
        <w:widowControl w:val="0"/>
        <w:numPr>
          <w:ilvl w:val="0"/>
          <w:numId w:val="41"/>
        </w:numPr>
        <w:tabs>
          <w:tab w:val="left" w:pos="328"/>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Медиатор не имеет права рассказывать другим людям о том, чем с ним поделились участники конфликта</w:t>
      </w:r>
    </w:p>
    <w:p w:rsidR="00FC6323" w:rsidRPr="00911B55" w:rsidRDefault="00FC6323" w:rsidP="007A7C5B">
      <w:pPr>
        <w:widowControl w:val="0"/>
        <w:numPr>
          <w:ilvl w:val="0"/>
          <w:numId w:val="41"/>
        </w:numPr>
        <w:tabs>
          <w:tab w:val="left" w:pos="328"/>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Медиация может проводиться без предварительного согласия участников конфликта</w:t>
      </w:r>
    </w:p>
    <w:p w:rsidR="00FC6323" w:rsidRPr="00911B55" w:rsidRDefault="00FC6323" w:rsidP="007A7C5B">
      <w:pPr>
        <w:widowControl w:val="0"/>
        <w:numPr>
          <w:ilvl w:val="0"/>
          <w:numId w:val="41"/>
        </w:numPr>
        <w:tabs>
          <w:tab w:val="left" w:pos="328"/>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Рассказывать участникам конфликта правила поведения в процессе медиации не обязательно</w:t>
      </w:r>
    </w:p>
    <w:p w:rsidR="00FC6323" w:rsidRPr="00911B55" w:rsidRDefault="00FC6323" w:rsidP="007A7C5B">
      <w:pPr>
        <w:widowControl w:val="0"/>
        <w:numPr>
          <w:ilvl w:val="0"/>
          <w:numId w:val="41"/>
        </w:numPr>
        <w:tabs>
          <w:tab w:val="left" w:pos="328"/>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Для эффективной медиации больше подходят закрытые вопросы, чем открытые</w:t>
      </w:r>
    </w:p>
    <w:p w:rsidR="00FC6323" w:rsidRPr="00911B55" w:rsidRDefault="00FC6323" w:rsidP="007A7C5B">
      <w:pPr>
        <w:widowControl w:val="0"/>
        <w:numPr>
          <w:ilvl w:val="0"/>
          <w:numId w:val="41"/>
        </w:numPr>
        <w:tabs>
          <w:tab w:val="left" w:pos="328"/>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Медиаторы должны до начала медиации договориться о разделении функций</w:t>
      </w:r>
    </w:p>
    <w:p w:rsidR="00FC6323" w:rsidRPr="00911B55" w:rsidRDefault="00FC6323" w:rsidP="007A7C5B">
      <w:pPr>
        <w:widowControl w:val="0"/>
        <w:numPr>
          <w:ilvl w:val="0"/>
          <w:numId w:val="41"/>
        </w:numPr>
        <w:tabs>
          <w:tab w:val="left" w:pos="328"/>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 процессе участники конфликта планируют пути выхода из сложившейся ситуации и реализуют какие-то шаги «здесь и теперь»</w:t>
      </w:r>
    </w:p>
    <w:p w:rsidR="00FC6323" w:rsidRPr="00911B55" w:rsidRDefault="00FC6323" w:rsidP="007A7C5B">
      <w:pPr>
        <w:widowControl w:val="0"/>
        <w:numPr>
          <w:ilvl w:val="0"/>
          <w:numId w:val="41"/>
        </w:numPr>
        <w:tabs>
          <w:tab w:val="left" w:pos="328"/>
        </w:tabs>
        <w:spacing w:after="0" w:line="28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Для проверки эффективности медиации медиаторы должны длительное время наблюдать за участниками конфликта в их обычной жизни</w:t>
      </w:r>
    </w:p>
    <w:p w:rsidR="00FC6323" w:rsidRPr="00911B55" w:rsidRDefault="00FC6323" w:rsidP="007A7C5B">
      <w:pPr>
        <w:widowControl w:val="0"/>
        <w:numPr>
          <w:ilvl w:val="0"/>
          <w:numId w:val="41"/>
        </w:numPr>
        <w:tabs>
          <w:tab w:val="left" w:pos="328"/>
        </w:tabs>
        <w:spacing w:after="0" w:line="230"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Медиация завершается письменным скреплением соглашения</w:t>
      </w:r>
    </w:p>
    <w:p w:rsidR="00FC6323" w:rsidRPr="00911B55" w:rsidRDefault="00FC6323" w:rsidP="007A7C5B">
      <w:pPr>
        <w:widowControl w:val="0"/>
        <w:numPr>
          <w:ilvl w:val="0"/>
          <w:numId w:val="41"/>
        </w:numPr>
        <w:tabs>
          <w:tab w:val="left" w:pos="328"/>
        </w:tabs>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Если медиация не привела к урегулированию конфликта, с разрешения сторон заявка передается куратору школьной службы медиации</w:t>
      </w:r>
    </w:p>
    <w:p w:rsidR="00FC6323" w:rsidRPr="00911B55" w:rsidRDefault="00FC6323" w:rsidP="007A7C5B">
      <w:pPr>
        <w:widowControl w:val="0"/>
        <w:numPr>
          <w:ilvl w:val="0"/>
          <w:numId w:val="61"/>
        </w:numPr>
        <w:tabs>
          <w:tab w:val="left" w:pos="328"/>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Проверяем практическую подготовленность (35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Группа делится на подгруппы по 4 человека (произвольным образом). В подгруппах выбираются «участники конфликта» и «медиаторы».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в четверках проводятся процедуры медиации. Ведущий при необходимости помогает «медиаторам». Результаты </w:t>
      </w:r>
      <w:r w:rsidRPr="00911B55">
        <w:rPr>
          <w:rFonts w:ascii="Times New Roman" w:hAnsi="Times New Roman" w:cs="Times New Roman"/>
          <w:sz w:val="24"/>
          <w:szCs w:val="24"/>
        </w:rPr>
        <w:lastRenderedPageBreak/>
        <w:t>обсуждаются в общем круге.</w:t>
      </w:r>
    </w:p>
    <w:p w:rsidR="00FC6323" w:rsidRPr="00911B55" w:rsidRDefault="00FC6323" w:rsidP="007A7C5B">
      <w:pPr>
        <w:widowControl w:val="0"/>
        <w:numPr>
          <w:ilvl w:val="0"/>
          <w:numId w:val="61"/>
        </w:numPr>
        <w:tabs>
          <w:tab w:val="left" w:pos="328"/>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Завершение занятия (4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Круг «новое-хорошее» с использованием «микрофона», заключительное слово ведущего.</w:t>
      </w:r>
    </w:p>
    <w:p w:rsidR="00FC6323" w:rsidRPr="00911B55" w:rsidRDefault="00FC6323" w:rsidP="007A7C5B">
      <w:pPr>
        <w:keepNext/>
        <w:keepLines/>
        <w:spacing w:after="0" w:line="274" w:lineRule="exact"/>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Занятие 20. Какие мы медиаторы? Самомедиация.</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Цель занятия: завершение работы группы, создание условий для перехода от учебной ситуации к реальной.</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Материалы: ватман с правилами и этапами работы группы, предмет-«микрофон», ручки, карандаши, фломастеры, маркеры, бумага для рисования, бумага для записей, ножницы, стенд, на котором будет размешаться информация о школьной службе медиации, «бутылка с пиратского корабля».</w:t>
      </w:r>
    </w:p>
    <w:p w:rsidR="00FC6323" w:rsidRPr="00911B55" w:rsidRDefault="00FC6323" w:rsidP="007A7C5B">
      <w:pPr>
        <w:keepNext/>
        <w:keepLine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Ход занятия:</w:t>
      </w:r>
    </w:p>
    <w:p w:rsidR="00FC6323" w:rsidRPr="00911B55" w:rsidRDefault="00FC6323" w:rsidP="007A7C5B">
      <w:pPr>
        <w:widowControl w:val="0"/>
        <w:numPr>
          <w:ilvl w:val="0"/>
          <w:numId w:val="62"/>
        </w:numPr>
        <w:tabs>
          <w:tab w:val="left" w:pos="328"/>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Приветствие (3 минуты)</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приветствует группу. Участникам предлагается поприветствовать группу любым способом и охарактеризовать себя, ответив на вопрос: «Чему здесь научился лично я?». Ведущий объявляет задачу занятия: «Подвести итоги занятий, подготовить информационный стенд о службе медиации».</w:t>
      </w:r>
    </w:p>
    <w:p w:rsidR="00FC6323" w:rsidRPr="00911B55" w:rsidRDefault="00FC6323" w:rsidP="007A7C5B">
      <w:pPr>
        <w:widowControl w:val="0"/>
        <w:numPr>
          <w:ilvl w:val="0"/>
          <w:numId w:val="62"/>
        </w:numPr>
        <w:tabs>
          <w:tab w:val="left" w:pos="328"/>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Оформление стенда «Школьной службы медиации» (30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Организуется свободное взаимодействие участников. Задача: подготовить «черновик» стенда, составить план его оформления (сроки и ответственные).</w:t>
      </w:r>
    </w:p>
    <w:p w:rsidR="00FC6323" w:rsidRPr="00911B55" w:rsidRDefault="00FC6323" w:rsidP="007A7C5B">
      <w:pPr>
        <w:widowControl w:val="0"/>
        <w:numPr>
          <w:ilvl w:val="0"/>
          <w:numId w:val="62"/>
        </w:numPr>
        <w:tabs>
          <w:tab w:val="left" w:pos="328"/>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Упражнение «Бутылка с пиратского корабля» (7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Ожидания, сформулированные на первом занятии, соотносятся с реальными достижениями, на доске фиксируются наиболее яркие успехи группы.</w:t>
      </w:r>
    </w:p>
    <w:p w:rsidR="00FC6323" w:rsidRPr="00911B55" w:rsidRDefault="00FC6323" w:rsidP="007A7C5B">
      <w:pPr>
        <w:widowControl w:val="0"/>
        <w:numPr>
          <w:ilvl w:val="0"/>
          <w:numId w:val="62"/>
        </w:numPr>
        <w:tabs>
          <w:tab w:val="left" w:pos="328"/>
        </w:tabs>
        <w:spacing w:after="0" w:line="274" w:lineRule="exact"/>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Завершение занятия (5 минут)</w:t>
      </w:r>
    </w:p>
    <w:p w:rsidR="00FC6323" w:rsidRPr="00911B55" w:rsidRDefault="00FC6323" w:rsidP="007A7C5B">
      <w:pPr>
        <w:widowControl w:val="0"/>
        <w:spacing w:after="0" w:line="274"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Круг «что я беру с собой на память» с использованием «микрофона», заключительное слово ведущего.</w:t>
      </w:r>
    </w:p>
    <w:p w:rsidR="00FC6323" w:rsidRPr="00911B55" w:rsidRDefault="00FC6323" w:rsidP="007A7C5B">
      <w:pPr>
        <w:spacing w:after="0" w:line="360" w:lineRule="auto"/>
        <w:ind w:firstLine="851"/>
        <w:jc w:val="both"/>
        <w:rPr>
          <w:rFonts w:ascii="Times New Roman" w:eastAsia="Calibri" w:hAnsi="Times New Roman" w:cs="Times New Roman"/>
          <w:sz w:val="24"/>
          <w:szCs w:val="24"/>
        </w:rPr>
      </w:pPr>
    </w:p>
    <w:p w:rsidR="00FC6323" w:rsidRPr="00911B55" w:rsidRDefault="00FC6323" w:rsidP="007A7C5B">
      <w:pPr>
        <w:keepNext/>
        <w:keepLines/>
        <w:spacing w:after="0" w:line="240" w:lineRule="auto"/>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Занятие 21. Понятие</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конфликта</w:t>
      </w:r>
      <w:r w:rsidRPr="00911B55">
        <w:rPr>
          <w:rFonts w:ascii="Times New Roman" w:eastAsia="Calibri" w:hAnsi="Times New Roman" w:cs="Times New Roman"/>
          <w:sz w:val="24"/>
          <w:szCs w:val="24"/>
        </w:rPr>
        <w:t xml:space="preserve"> </w:t>
      </w:r>
    </w:p>
    <w:p w:rsidR="00FC6323" w:rsidRPr="00911B55" w:rsidRDefault="00FC6323" w:rsidP="007A7C5B">
      <w:pPr>
        <w:shd w:val="clear" w:color="auto" w:fill="FFFFFF"/>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Знакомство с понятием «конфликт». Конфликтные типы личности, Формула конфликта.</w:t>
      </w:r>
    </w:p>
    <w:p w:rsidR="00FC6323" w:rsidRPr="00911B55" w:rsidRDefault="00FC6323" w:rsidP="007A7C5B">
      <w:pPr>
        <w:spacing w:after="0" w:line="240" w:lineRule="auto"/>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Занятие 22. Виды</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конфликта</w:t>
      </w:r>
    </w:p>
    <w:p w:rsidR="00FC6323" w:rsidRPr="00911B55" w:rsidRDefault="00FC6323" w:rsidP="007A7C5B">
      <w:pPr>
        <w:shd w:val="clear" w:color="auto" w:fill="FFFFFF"/>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Разбор видов конфликтов. Поведение при возникшей конфликтной ситуации. Управление конфликтом. Правила бесконфликтного общения. Проявление агрессивности, эгоизма. Стресс.</w:t>
      </w:r>
    </w:p>
    <w:p w:rsidR="00FC6323" w:rsidRPr="00911B55" w:rsidRDefault="00FC6323" w:rsidP="007A7C5B">
      <w:pPr>
        <w:shd w:val="clear" w:color="auto" w:fill="FFFFFF"/>
        <w:spacing w:after="0" w:line="240" w:lineRule="auto"/>
        <w:ind w:firstLine="851"/>
        <w:jc w:val="both"/>
        <w:rPr>
          <w:rFonts w:ascii="Times New Roman" w:hAnsi="Times New Roman" w:cs="Times New Roman"/>
          <w:sz w:val="24"/>
          <w:szCs w:val="24"/>
        </w:rPr>
      </w:pPr>
    </w:p>
    <w:p w:rsidR="00FC6323" w:rsidRPr="00911B55" w:rsidRDefault="00FC6323" w:rsidP="007A7C5B">
      <w:pPr>
        <w:shd w:val="clear" w:color="auto" w:fill="FFFFFF"/>
        <w:spacing w:after="0" w:line="240" w:lineRule="auto"/>
        <w:ind w:firstLine="851"/>
        <w:jc w:val="center"/>
        <w:rPr>
          <w:rFonts w:ascii="Times New Roman" w:hAnsi="Times New Roman" w:cs="Times New Roman"/>
          <w:sz w:val="24"/>
          <w:szCs w:val="24"/>
        </w:rPr>
      </w:pPr>
      <w:r w:rsidRPr="00911B55">
        <w:rPr>
          <w:rFonts w:ascii="Times New Roman" w:eastAsia="Calibri" w:hAnsi="Times New Roman" w:cs="Times New Roman"/>
          <w:b/>
          <w:sz w:val="24"/>
          <w:szCs w:val="24"/>
        </w:rPr>
        <w:t xml:space="preserve">Занятие 23. </w:t>
      </w:r>
      <w:r w:rsidRPr="00911B55">
        <w:rPr>
          <w:rFonts w:ascii="Times New Roman" w:hAnsi="Times New Roman" w:cs="Times New Roman"/>
          <w:b/>
          <w:sz w:val="24"/>
          <w:szCs w:val="24"/>
        </w:rPr>
        <w:t>Неуверенный – уверенный -  самоуверенный</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Определение и виды издевательств. Психологическая характеристика поведения «Жертвы » и «обидчика». Освоение алгоритма ненасильственного общения, выражение просьбы, отказа, благодарности на основе «языка жирафа».</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p>
    <w:p w:rsidR="00FC6323" w:rsidRPr="00911B55" w:rsidRDefault="00FC6323" w:rsidP="007A7C5B">
      <w:pPr>
        <w:spacing w:after="0" w:line="240" w:lineRule="auto"/>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Занятие 24. Лидер</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и</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его</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качества</w:t>
      </w:r>
    </w:p>
    <w:p w:rsidR="00FC6323" w:rsidRPr="00911B55" w:rsidRDefault="00FC6323" w:rsidP="007A7C5B">
      <w:pPr>
        <w:shd w:val="clear" w:color="auto" w:fill="FFFFFF"/>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Скрытое управление собеседником против его воли. Блок – схема «Защита от манипуляций».</w:t>
      </w:r>
    </w:p>
    <w:p w:rsidR="00FC6323" w:rsidRPr="00911B55" w:rsidRDefault="00FC6323" w:rsidP="007A7C5B">
      <w:pPr>
        <w:shd w:val="clear" w:color="auto" w:fill="FFFFFF"/>
        <w:spacing w:after="0" w:line="240" w:lineRule="auto"/>
        <w:ind w:firstLine="851"/>
        <w:jc w:val="both"/>
        <w:rPr>
          <w:rFonts w:ascii="Times New Roman" w:hAnsi="Times New Roman" w:cs="Times New Roman"/>
          <w:sz w:val="24"/>
          <w:szCs w:val="24"/>
        </w:rPr>
      </w:pPr>
    </w:p>
    <w:p w:rsidR="00FC6323" w:rsidRPr="00911B55" w:rsidRDefault="00FC6323" w:rsidP="007A7C5B">
      <w:pPr>
        <w:spacing w:after="0" w:line="240" w:lineRule="auto"/>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Занятие 25. Эффективное</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разрешение</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конфликта</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Беседа (как себя вести, если возникла конфликтная ситуация?). Управление конфликтом.</w:t>
      </w:r>
    </w:p>
    <w:p w:rsidR="00FC6323" w:rsidRPr="00911B55" w:rsidRDefault="00FC6323" w:rsidP="007A7C5B">
      <w:pPr>
        <w:spacing w:after="0" w:line="240" w:lineRule="auto"/>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Занятие 26. Терпимость</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в</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общении</w:t>
      </w:r>
    </w:p>
    <w:p w:rsidR="00FC6323" w:rsidRPr="00911B55" w:rsidRDefault="00FC6323" w:rsidP="007A7C5B">
      <w:pPr>
        <w:shd w:val="clear" w:color="auto" w:fill="FFFFFF"/>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Правила бесконфликтного общения.</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p>
    <w:p w:rsidR="00692EA8" w:rsidRPr="00911B55" w:rsidRDefault="00692EA8" w:rsidP="007A7C5B">
      <w:pPr>
        <w:spacing w:after="0" w:line="240" w:lineRule="auto"/>
        <w:ind w:firstLine="851"/>
        <w:jc w:val="center"/>
        <w:rPr>
          <w:rFonts w:ascii="Times New Roman" w:eastAsia="Calibri" w:hAnsi="Times New Roman" w:cs="Times New Roman"/>
          <w:b/>
          <w:sz w:val="24"/>
          <w:szCs w:val="24"/>
        </w:rPr>
      </w:pPr>
    </w:p>
    <w:p w:rsidR="00FC6323" w:rsidRPr="00911B55" w:rsidRDefault="00FC6323" w:rsidP="007A7C5B">
      <w:pPr>
        <w:spacing w:after="0" w:line="240" w:lineRule="auto"/>
        <w:ind w:firstLine="851"/>
        <w:jc w:val="center"/>
        <w:rPr>
          <w:rFonts w:ascii="Times New Roman" w:hAnsi="Times New Roman" w:cs="Times New Roman"/>
          <w:b/>
          <w:sz w:val="24"/>
          <w:szCs w:val="24"/>
        </w:rPr>
      </w:pPr>
      <w:r w:rsidRPr="00911B55">
        <w:rPr>
          <w:rFonts w:ascii="Times New Roman" w:eastAsia="Calibri" w:hAnsi="Times New Roman" w:cs="Times New Roman"/>
          <w:b/>
          <w:sz w:val="24"/>
          <w:szCs w:val="24"/>
        </w:rPr>
        <w:t>Занятие 27. Я</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и</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другой</w:t>
      </w:r>
      <w:r w:rsidRPr="00911B55">
        <w:rPr>
          <w:rFonts w:ascii="Times New Roman" w:hAnsi="Times New Roman" w:cs="Times New Roman"/>
          <w:b/>
          <w:sz w:val="24"/>
          <w:szCs w:val="24"/>
        </w:rPr>
        <w:t xml:space="preserve"> </w:t>
      </w:r>
    </w:p>
    <w:p w:rsidR="00FC6323" w:rsidRPr="00911B55" w:rsidRDefault="00FC6323" w:rsidP="007A7C5B">
      <w:pPr>
        <w:spacing w:after="0" w:line="240" w:lineRule="auto"/>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(принятие</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своего</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мнения</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и</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мнения</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других)</w:t>
      </w:r>
    </w:p>
    <w:p w:rsidR="00FC6323" w:rsidRPr="00911B55" w:rsidRDefault="00FC6323" w:rsidP="007A7C5B">
      <w:pPr>
        <w:spacing w:after="0" w:line="240" w:lineRule="auto"/>
        <w:ind w:firstLine="851"/>
        <w:jc w:val="both"/>
        <w:rPr>
          <w:rFonts w:ascii="Times New Roman" w:eastAsia="Calibri" w:hAnsi="Times New Roman" w:cs="Times New Roman"/>
          <w:sz w:val="24"/>
          <w:szCs w:val="24"/>
          <w:shd w:val="clear" w:color="auto" w:fill="FFFFFF"/>
        </w:rPr>
      </w:pPr>
      <w:r w:rsidRPr="00911B55">
        <w:rPr>
          <w:rFonts w:ascii="Times New Roman" w:eastAsia="Calibri" w:hAnsi="Times New Roman" w:cs="Times New Roman"/>
          <w:sz w:val="24"/>
          <w:szCs w:val="24"/>
          <w:shd w:val="clear" w:color="auto" w:fill="FFFFFF"/>
        </w:rPr>
        <w:lastRenderedPageBreak/>
        <w:t>Малая и большая группы. Группа и коллектив.</w:t>
      </w:r>
      <w:r w:rsidRPr="00911B55">
        <w:rPr>
          <w:rFonts w:ascii="Times New Roman" w:eastAsia="Calibri" w:hAnsi="Times New Roman" w:cs="Times New Roman"/>
          <w:b/>
          <w:bCs/>
          <w:sz w:val="24"/>
          <w:szCs w:val="24"/>
          <w:shd w:val="clear" w:color="auto" w:fill="FFFFFF"/>
        </w:rPr>
        <w:t> </w:t>
      </w:r>
      <w:r w:rsidRPr="00911B55">
        <w:rPr>
          <w:rFonts w:ascii="Times New Roman" w:eastAsia="Calibri" w:hAnsi="Times New Roman" w:cs="Times New Roman"/>
          <w:sz w:val="24"/>
          <w:szCs w:val="24"/>
          <w:shd w:val="clear" w:color="auto" w:fill="FFFFFF"/>
        </w:rPr>
        <w:t>Положение человека в группе и коллективе</w:t>
      </w:r>
      <w:r w:rsidRPr="00911B55">
        <w:rPr>
          <w:rFonts w:ascii="Times New Roman" w:eastAsia="Calibri" w:hAnsi="Times New Roman" w:cs="Times New Roman"/>
          <w:b/>
          <w:bCs/>
          <w:sz w:val="24"/>
          <w:szCs w:val="24"/>
          <w:shd w:val="clear" w:color="auto" w:fill="FFFFFF"/>
        </w:rPr>
        <w:t xml:space="preserve">. </w:t>
      </w:r>
      <w:r w:rsidRPr="00911B55">
        <w:rPr>
          <w:rFonts w:ascii="Times New Roman" w:eastAsia="Calibri" w:hAnsi="Times New Roman" w:cs="Times New Roman"/>
          <w:sz w:val="24"/>
          <w:szCs w:val="24"/>
          <w:shd w:val="clear" w:color="auto" w:fill="FFFFFF"/>
        </w:rPr>
        <w:t>Психологический климат в группе и коллективе.</w:t>
      </w:r>
      <w:r w:rsidRPr="00911B55">
        <w:rPr>
          <w:rFonts w:ascii="Times New Roman" w:eastAsia="Calibri" w:hAnsi="Times New Roman" w:cs="Times New Roman"/>
          <w:b/>
          <w:bCs/>
          <w:sz w:val="24"/>
          <w:szCs w:val="24"/>
          <w:shd w:val="clear" w:color="auto" w:fill="FFFFFF"/>
        </w:rPr>
        <w:t> </w:t>
      </w:r>
      <w:r w:rsidRPr="00911B55">
        <w:rPr>
          <w:rFonts w:ascii="Times New Roman" w:eastAsia="Calibri" w:hAnsi="Times New Roman" w:cs="Times New Roman"/>
          <w:sz w:val="24"/>
          <w:szCs w:val="24"/>
          <w:shd w:val="clear" w:color="auto" w:fill="FFFFFF"/>
        </w:rPr>
        <w:t>Формальные и</w:t>
      </w:r>
      <w:r w:rsidRPr="00911B55">
        <w:rPr>
          <w:rFonts w:ascii="Times New Roman" w:eastAsia="Calibri" w:hAnsi="Times New Roman" w:cs="Times New Roman"/>
          <w:b/>
          <w:bCs/>
          <w:sz w:val="24"/>
          <w:szCs w:val="24"/>
          <w:shd w:val="clear" w:color="auto" w:fill="FFFFFF"/>
        </w:rPr>
        <w:t> </w:t>
      </w:r>
      <w:r w:rsidRPr="00911B55">
        <w:rPr>
          <w:rFonts w:ascii="Times New Roman" w:eastAsia="Calibri" w:hAnsi="Times New Roman" w:cs="Times New Roman"/>
          <w:sz w:val="24"/>
          <w:szCs w:val="24"/>
          <w:shd w:val="clear" w:color="auto" w:fill="FFFFFF"/>
        </w:rPr>
        <w:t>неформальные группы. Итоговое занятие. Групповые коммуникативные игры на сплочение коллектива «Ниточка и иголочка», «Принятие решений».</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p>
    <w:p w:rsidR="00FC6323" w:rsidRPr="00911B55" w:rsidRDefault="00FC6323" w:rsidP="007A7C5B">
      <w:pPr>
        <w:spacing w:after="0" w:line="240" w:lineRule="auto"/>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Занятие 28. Неведомые</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миры</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r w:rsidRPr="00911B55">
        <w:rPr>
          <w:rFonts w:ascii="Times New Roman" w:eastAsia="Calibri" w:hAnsi="Times New Roman" w:cs="Times New Roman"/>
          <w:bCs/>
          <w:iCs/>
          <w:sz w:val="24"/>
          <w:szCs w:val="24"/>
          <w:shd w:val="clear" w:color="auto" w:fill="FFFFFF"/>
        </w:rPr>
        <w:t>Практическое занятие:</w:t>
      </w:r>
      <w:r w:rsidRPr="00911B55">
        <w:rPr>
          <w:rFonts w:ascii="Times New Roman" w:eastAsia="Calibri" w:hAnsi="Times New Roman" w:cs="Times New Roman"/>
          <w:b/>
          <w:bCs/>
          <w:iCs/>
          <w:sz w:val="24"/>
          <w:szCs w:val="24"/>
          <w:shd w:val="clear" w:color="auto" w:fill="FFFFFF"/>
        </w:rPr>
        <w:t> </w:t>
      </w:r>
      <w:r w:rsidRPr="00911B55">
        <w:rPr>
          <w:rFonts w:ascii="Times New Roman" w:eastAsia="Calibri" w:hAnsi="Times New Roman" w:cs="Times New Roman"/>
          <w:sz w:val="24"/>
          <w:szCs w:val="24"/>
          <w:shd w:val="clear" w:color="auto" w:fill="FFFFFF"/>
        </w:rPr>
        <w:t>ролевая коммуникативная игра «Как разрешить конфликт». Рефлексия, упражнение «Живая анкета». Проигрывание поведения в стрессовой ситуации.</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p>
    <w:p w:rsidR="00FC6323" w:rsidRPr="00911B55" w:rsidRDefault="00FC6323" w:rsidP="007A7C5B">
      <w:pPr>
        <w:spacing w:after="0" w:line="240" w:lineRule="auto"/>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Занятие 29. Самопознание и саморазвитие</w:t>
      </w:r>
    </w:p>
    <w:p w:rsidR="00FC6323" w:rsidRPr="00911B55" w:rsidRDefault="00FC6323" w:rsidP="007A7C5B">
      <w:pPr>
        <w:spacing w:after="0" w:line="240" w:lineRule="auto"/>
        <w:ind w:firstLine="851"/>
        <w:jc w:val="both"/>
        <w:rPr>
          <w:rFonts w:ascii="Times New Roman" w:eastAsia="Calibri" w:hAnsi="Times New Roman" w:cs="Times New Roman"/>
          <w:sz w:val="24"/>
          <w:szCs w:val="24"/>
          <w:shd w:val="clear" w:color="auto" w:fill="FFFFFF"/>
        </w:rPr>
      </w:pPr>
      <w:r w:rsidRPr="00911B55">
        <w:rPr>
          <w:rFonts w:ascii="Times New Roman" w:eastAsia="Calibri" w:hAnsi="Times New Roman" w:cs="Times New Roman"/>
          <w:sz w:val="24"/>
          <w:szCs w:val="24"/>
          <w:shd w:val="clear" w:color="auto" w:fill="FFFFFF"/>
        </w:rPr>
        <w:t>Способы самопознания. Кто я? Какой я? Я глазами других людей. Многообразие личностных качеств.</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p>
    <w:p w:rsidR="00FC6323" w:rsidRPr="00911B55" w:rsidRDefault="00FC6323" w:rsidP="007A7C5B">
      <w:pPr>
        <w:spacing w:after="0" w:line="240" w:lineRule="auto"/>
        <w:ind w:firstLine="851"/>
        <w:jc w:val="center"/>
        <w:rPr>
          <w:rFonts w:ascii="Times New Roman" w:eastAsia="Calibri" w:hAnsi="Times New Roman" w:cs="Times New Roman"/>
          <w:b/>
          <w:sz w:val="24"/>
          <w:szCs w:val="24"/>
          <w:shd w:val="clear" w:color="auto" w:fill="FFFFFF"/>
        </w:rPr>
      </w:pPr>
      <w:r w:rsidRPr="00911B55">
        <w:rPr>
          <w:rFonts w:ascii="Times New Roman" w:eastAsia="Calibri" w:hAnsi="Times New Roman" w:cs="Times New Roman"/>
          <w:b/>
          <w:sz w:val="24"/>
          <w:szCs w:val="24"/>
        </w:rPr>
        <w:t>Занятие 30. Две</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стороны</w:t>
      </w:r>
      <w:r w:rsidRPr="00911B55">
        <w:rPr>
          <w:rFonts w:ascii="Times New Roman" w:hAnsi="Times New Roman" w:cs="Times New Roman"/>
          <w:b/>
          <w:sz w:val="24"/>
          <w:szCs w:val="24"/>
        </w:rPr>
        <w:t xml:space="preserve"> </w:t>
      </w:r>
      <w:r w:rsidRPr="00911B55">
        <w:rPr>
          <w:rFonts w:ascii="Times New Roman" w:eastAsia="Calibri" w:hAnsi="Times New Roman" w:cs="Times New Roman"/>
          <w:b/>
          <w:sz w:val="24"/>
          <w:szCs w:val="24"/>
        </w:rPr>
        <w:t>человека</w:t>
      </w:r>
    </w:p>
    <w:p w:rsidR="00FC6323" w:rsidRPr="00911B55" w:rsidRDefault="00FC6323" w:rsidP="007A7C5B">
      <w:pPr>
        <w:spacing w:after="0" w:line="240" w:lineRule="auto"/>
        <w:ind w:firstLine="851"/>
        <w:jc w:val="both"/>
        <w:rPr>
          <w:rFonts w:ascii="Times New Roman" w:eastAsia="Calibri" w:hAnsi="Times New Roman" w:cs="Times New Roman"/>
          <w:sz w:val="24"/>
          <w:szCs w:val="24"/>
          <w:shd w:val="clear" w:color="auto" w:fill="FFFFFF"/>
        </w:rPr>
      </w:pPr>
      <w:r w:rsidRPr="00911B55">
        <w:rPr>
          <w:rFonts w:ascii="Times New Roman" w:eastAsia="Calibri" w:hAnsi="Times New Roman" w:cs="Times New Roman"/>
          <w:sz w:val="24"/>
          <w:szCs w:val="24"/>
          <w:shd w:val="clear" w:color="auto" w:fill="FFFFFF"/>
        </w:rPr>
        <w:t>Вербальные и невербальные средства общения.</w:t>
      </w:r>
    </w:p>
    <w:p w:rsidR="00FC6323" w:rsidRPr="00911B55" w:rsidRDefault="00FC6323" w:rsidP="007A7C5B">
      <w:pPr>
        <w:spacing w:after="0" w:line="240" w:lineRule="auto"/>
        <w:ind w:firstLine="851"/>
        <w:jc w:val="both"/>
        <w:rPr>
          <w:rFonts w:ascii="Times New Roman" w:eastAsia="Calibri" w:hAnsi="Times New Roman" w:cs="Times New Roman"/>
          <w:sz w:val="24"/>
          <w:szCs w:val="24"/>
        </w:rPr>
      </w:pPr>
    </w:p>
    <w:p w:rsidR="00FC6323" w:rsidRPr="00911B55" w:rsidRDefault="00FC6323" w:rsidP="007A7C5B">
      <w:pPr>
        <w:widowControl w:val="0"/>
        <w:spacing w:after="0" w:line="240" w:lineRule="auto"/>
        <w:ind w:firstLine="851"/>
        <w:jc w:val="center"/>
        <w:rPr>
          <w:rFonts w:ascii="Times New Roman" w:hAnsi="Times New Roman" w:cs="Times New Roman"/>
          <w:b/>
          <w:sz w:val="24"/>
          <w:szCs w:val="24"/>
        </w:rPr>
      </w:pPr>
      <w:r w:rsidRPr="00911B55">
        <w:rPr>
          <w:rFonts w:ascii="Times New Roman" w:eastAsia="Calibri" w:hAnsi="Times New Roman" w:cs="Times New Roman"/>
          <w:b/>
          <w:sz w:val="24"/>
          <w:szCs w:val="24"/>
        </w:rPr>
        <w:t xml:space="preserve">Занятие 31. </w:t>
      </w:r>
      <w:r w:rsidRPr="00911B55">
        <w:rPr>
          <w:rFonts w:ascii="Times New Roman" w:eastAsia="Calibri" w:hAnsi="Times New Roman" w:cs="Times New Roman"/>
          <w:bCs/>
          <w:sz w:val="24"/>
          <w:szCs w:val="24"/>
          <w:shd w:val="clear" w:color="auto" w:fill="FFFFFF"/>
        </w:rPr>
        <w:t xml:space="preserve"> </w:t>
      </w:r>
      <w:r w:rsidRPr="00911B55">
        <w:rPr>
          <w:rFonts w:ascii="Times New Roman" w:hAnsi="Times New Roman" w:cs="Times New Roman"/>
          <w:b/>
          <w:sz w:val="24"/>
          <w:szCs w:val="24"/>
        </w:rPr>
        <w:t>«Если у тебя нет конфликтов, проверь свой пульс»</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eastAsia="Calibri" w:hAnsi="Times New Roman" w:cs="Times New Roman"/>
          <w:bCs/>
          <w:sz w:val="24"/>
          <w:szCs w:val="24"/>
          <w:shd w:val="clear" w:color="auto" w:fill="FFFFFF"/>
        </w:rPr>
        <w:t xml:space="preserve">Цель: </w:t>
      </w:r>
      <w:r w:rsidRPr="00911B55">
        <w:rPr>
          <w:rFonts w:ascii="Times New Roman" w:hAnsi="Times New Roman" w:cs="Times New Roman"/>
          <w:sz w:val="24"/>
          <w:szCs w:val="24"/>
        </w:rPr>
        <w:t>Анализ негативных явлений, связанных с нарушением коммуникации (конфликты, стрелки, изгои и т.д.) в школьном сообществе</w:t>
      </w:r>
    </w:p>
    <w:p w:rsidR="00FC6323" w:rsidRPr="00911B55" w:rsidRDefault="00FC6323" w:rsidP="007A7C5B">
      <w:pPr>
        <w:widowControl w:val="0"/>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Задачи:</w:t>
      </w:r>
    </w:p>
    <w:p w:rsidR="00FC6323" w:rsidRPr="00911B55" w:rsidRDefault="00FC6323" w:rsidP="007A7C5B">
      <w:pPr>
        <w:widowControl w:val="0"/>
        <w:numPr>
          <w:ilvl w:val="0"/>
          <w:numId w:val="63"/>
        </w:numPr>
        <w:tabs>
          <w:tab w:val="left" w:pos="27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Формирование представления о конфликтных ситуациях в школе.</w:t>
      </w:r>
    </w:p>
    <w:p w:rsidR="00FC6323" w:rsidRPr="00911B55" w:rsidRDefault="00FC6323" w:rsidP="007A7C5B">
      <w:pPr>
        <w:widowControl w:val="0"/>
        <w:numPr>
          <w:ilvl w:val="0"/>
          <w:numId w:val="63"/>
        </w:numPr>
        <w:tabs>
          <w:tab w:val="left" w:pos="27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Осознание способов разрешения конфликтов в школе</w:t>
      </w:r>
    </w:p>
    <w:p w:rsidR="00FC6323" w:rsidRPr="00911B55" w:rsidRDefault="00FC6323" w:rsidP="007A7C5B">
      <w:pPr>
        <w:widowControl w:val="0"/>
        <w:numPr>
          <w:ilvl w:val="0"/>
          <w:numId w:val="63"/>
        </w:numPr>
        <w:tabs>
          <w:tab w:val="left" w:pos="27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Поиск оптимальных способов выхода из конфликта</w:t>
      </w:r>
    </w:p>
    <w:p w:rsidR="00FC6323" w:rsidRPr="00911B55" w:rsidRDefault="00FC6323" w:rsidP="007A7C5B">
      <w:pPr>
        <w:widowControl w:val="0"/>
        <w:numPr>
          <w:ilvl w:val="0"/>
          <w:numId w:val="64"/>
        </w:numPr>
        <w:tabs>
          <w:tab w:val="left" w:pos="721"/>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Дискуссия «Что такое конфликтная ситуация?» С какими конфликтными ситуациями в школе вы сталкивались? (выход на стрелки, изгоев и т.д.)</w:t>
      </w:r>
    </w:p>
    <w:p w:rsidR="00FC6323" w:rsidRPr="00911B55" w:rsidRDefault="00FC6323" w:rsidP="007A7C5B">
      <w:pPr>
        <w:widowControl w:val="0"/>
        <w:numPr>
          <w:ilvl w:val="0"/>
          <w:numId w:val="64"/>
        </w:numPr>
        <w:tabs>
          <w:tab w:val="left" w:pos="274"/>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«Пишем синквейны» (Продолжительность 30 мин.)</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Синквейн - поэтическая форма, которая не требует от участников развитых способностей к стихосложению. Синквейн состоит из 5 строк и выстраивается следующим образом:</w:t>
      </w:r>
    </w:p>
    <w:p w:rsidR="00FC6323" w:rsidRPr="00911B55" w:rsidRDefault="00FC6323" w:rsidP="007A7C5B">
      <w:pPr>
        <w:widowControl w:val="0"/>
        <w:numPr>
          <w:ilvl w:val="0"/>
          <w:numId w:val="65"/>
        </w:numPr>
        <w:tabs>
          <w:tab w:val="left" w:pos="27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строка - определяемое понятие</w:t>
      </w:r>
    </w:p>
    <w:p w:rsidR="00FC6323" w:rsidRPr="00911B55" w:rsidRDefault="00FC6323" w:rsidP="007A7C5B">
      <w:pPr>
        <w:widowControl w:val="0"/>
        <w:numPr>
          <w:ilvl w:val="0"/>
          <w:numId w:val="65"/>
        </w:numPr>
        <w:tabs>
          <w:tab w:val="left" w:pos="27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строка - два прилагательных к нему</w:t>
      </w:r>
    </w:p>
    <w:p w:rsidR="00FC6323" w:rsidRPr="00911B55" w:rsidRDefault="00FC6323" w:rsidP="007A7C5B">
      <w:pPr>
        <w:widowControl w:val="0"/>
        <w:numPr>
          <w:ilvl w:val="0"/>
          <w:numId w:val="65"/>
        </w:numPr>
        <w:tabs>
          <w:tab w:val="left" w:pos="274"/>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строка - три глагола к нему</w:t>
      </w:r>
    </w:p>
    <w:p w:rsidR="00FC6323" w:rsidRPr="00911B55" w:rsidRDefault="00FC6323" w:rsidP="007A7C5B">
      <w:pPr>
        <w:widowControl w:val="0"/>
        <w:numPr>
          <w:ilvl w:val="0"/>
          <w:numId w:val="65"/>
        </w:numPr>
        <w:tabs>
          <w:tab w:val="left" w:pos="202"/>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строка - фраза из 4-5 слов</w:t>
      </w:r>
    </w:p>
    <w:p w:rsidR="00FC6323" w:rsidRPr="00911B55" w:rsidRDefault="00FC6323" w:rsidP="007A7C5B">
      <w:pPr>
        <w:widowControl w:val="0"/>
        <w:numPr>
          <w:ilvl w:val="0"/>
          <w:numId w:val="65"/>
        </w:numPr>
        <w:tabs>
          <w:tab w:val="left" w:pos="202"/>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строка - вывод (обобщающее понятие, синоним и т.д.)</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Участникам предлагается в тройках создать синквейны на тему: конфликты в школе. Далее участники зачитывают полученные варианты синквейнов. Ведущий обобщает, делая акцент на ключевых, повторяющихся понятиях, расходящихся мнениях и т.д. Подводит итог, что такое конфликт, комментируя фразу в теме занятия: «Если у тебя нет конфликтов, проверь свой пульс». Для пояснения конфликта как процесса может быть использована метафора «Костер конфликта».</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представляет конфликт в виде метафоры:</w:t>
      </w:r>
    </w:p>
    <w:p w:rsidR="00FC6323" w:rsidRPr="00911B55" w:rsidRDefault="00FC6323" w:rsidP="007A7C5B">
      <w:pPr>
        <w:widowControl w:val="0"/>
        <w:numPr>
          <w:ilvl w:val="0"/>
          <w:numId w:val="63"/>
        </w:numPr>
        <w:tabs>
          <w:tab w:val="left" w:pos="732"/>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Собранные дрова - предпосылки для загорания уже есть, но пламя пока не видно (в спец. литературе - латентный конфликт).</w:t>
      </w:r>
    </w:p>
    <w:p w:rsidR="00FC6323" w:rsidRPr="00911B55" w:rsidRDefault="00FC6323" w:rsidP="007A7C5B">
      <w:pPr>
        <w:widowControl w:val="0"/>
        <w:numPr>
          <w:ilvl w:val="0"/>
          <w:numId w:val="63"/>
        </w:numPr>
        <w:tabs>
          <w:tab w:val="left" w:pos="732"/>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Загоревшиеся дрова - возникновение повода для перевода конфликта из скрытого в явный.</w:t>
      </w:r>
    </w:p>
    <w:p w:rsidR="00FC6323" w:rsidRPr="00911B55" w:rsidRDefault="00FC6323" w:rsidP="007A7C5B">
      <w:pPr>
        <w:widowControl w:val="0"/>
        <w:numPr>
          <w:ilvl w:val="0"/>
          <w:numId w:val="63"/>
        </w:numPr>
        <w:tabs>
          <w:tab w:val="left" w:pos="732"/>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Полыхающее пламя - как огонь пожирает на своем пути, уничтожая и то, что является источником пламени, так и конфликт в большинстве случаев поражает вовлеченные в него стороны, нанося им ущерб, морально и физически разрушая их.</w:t>
      </w:r>
    </w:p>
    <w:p w:rsidR="00FC6323" w:rsidRPr="00911B55" w:rsidRDefault="00FC6323" w:rsidP="007A7C5B">
      <w:pPr>
        <w:widowControl w:val="0"/>
        <w:numPr>
          <w:ilvl w:val="0"/>
          <w:numId w:val="63"/>
        </w:numPr>
        <w:tabs>
          <w:tab w:val="left" w:pos="732"/>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Угли пожарища, которые, в зависимости от ситуации, могут как окончательно затухнуть, так и разгореться с новой силой при обеспечении их новым топливом.</w:t>
      </w:r>
    </w:p>
    <w:p w:rsidR="00FC6323" w:rsidRPr="00911B55" w:rsidRDefault="00FC6323" w:rsidP="007A7C5B">
      <w:pPr>
        <w:widowControl w:val="0"/>
        <w:numPr>
          <w:ilvl w:val="0"/>
          <w:numId w:val="63"/>
        </w:numPr>
        <w:tabs>
          <w:tab w:val="left" w:pos="732"/>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Полностью потухший костер: огонь погас, угли остыли - конфликт исчерпан, разрешен, его возобновление без дополнительных провокаций невозможно.</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Для освоения этой метафорической модели необходимо соотнести ее с реальным </w:t>
      </w:r>
      <w:r w:rsidRPr="00911B55">
        <w:rPr>
          <w:rFonts w:ascii="Times New Roman" w:hAnsi="Times New Roman" w:cs="Times New Roman"/>
          <w:sz w:val="24"/>
          <w:szCs w:val="24"/>
        </w:rPr>
        <w:lastRenderedPageBreak/>
        <w:t>опытом учащихся (разобрать конфликт из школьной жизни).</w:t>
      </w:r>
    </w:p>
    <w:p w:rsidR="00FC6323" w:rsidRPr="00911B55" w:rsidRDefault="00FC6323" w:rsidP="007A7C5B">
      <w:pPr>
        <w:widowControl w:val="0"/>
        <w:numPr>
          <w:ilvl w:val="0"/>
          <w:numId w:val="64"/>
        </w:numPr>
        <w:tabs>
          <w:tab w:val="left" w:pos="39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Упражнение</w:t>
      </w:r>
      <w:r w:rsidRPr="00911B55">
        <w:rPr>
          <w:rFonts w:ascii="Times New Roman" w:hAnsi="Times New Roman" w:cs="Times New Roman"/>
          <w:sz w:val="24"/>
          <w:szCs w:val="24"/>
        </w:rPr>
        <w:t xml:space="preserve"> «Как разрешаются конфликты в школе?» (30 мин.)</w:t>
      </w:r>
    </w:p>
    <w:p w:rsidR="00FC6323" w:rsidRPr="00911B55" w:rsidRDefault="00FC6323" w:rsidP="007A7C5B">
      <w:pPr>
        <w:widowControl w:val="0"/>
        <w:numPr>
          <w:ilvl w:val="0"/>
          <w:numId w:val="63"/>
        </w:numPr>
        <w:tabs>
          <w:tab w:val="left" w:pos="1633"/>
        </w:tabs>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Ведущий собирает информацию, какие конфликты бывают в школах, чем они заканчиваются (результаты фиксируется на флип-чарте).</w:t>
      </w:r>
    </w:p>
    <w:p w:rsidR="00FC6323" w:rsidRPr="00911B55" w:rsidRDefault="00FC6323" w:rsidP="007A7C5B">
      <w:pPr>
        <w:widowControl w:val="0"/>
        <w:numPr>
          <w:ilvl w:val="0"/>
          <w:numId w:val="63"/>
        </w:numPr>
        <w:tabs>
          <w:tab w:val="left" w:pos="1633"/>
        </w:tabs>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Участникам по группам предлагается разыграть, как разрешаются эти конфликтные ситуации в школе.</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Ведущий делает вывод о существующих способах разрешения конфликтов в школе и об их результатах, кто получает удовлетворение от таких способов, как себя чувствуют стороны конфликта, как складываются отношения после конфликта у сторон, как реагирует сообщество.</w:t>
      </w:r>
    </w:p>
    <w:p w:rsidR="00FC6323" w:rsidRPr="00911B55" w:rsidRDefault="00FC6323" w:rsidP="007A7C5B">
      <w:pPr>
        <w:widowControl w:val="0"/>
        <w:numPr>
          <w:ilvl w:val="0"/>
          <w:numId w:val="64"/>
        </w:numPr>
        <w:tabs>
          <w:tab w:val="left" w:pos="399"/>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«Лиса и журавль» (20 мин.)</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Для работы используется басня И.Крылова «Лиса и журавль». Как известно, Лиса и Журавль приглашали друг друга в гости, чтобы наладить отношения, но каждый другого подчевал таким угощением, который тот не мог съесть: подала Журавлю размазанную по тарелке кашу, и он не смог ее склевать, а Журавль предложил Лисе откушать из кувшины с узким горлышком, в который она не смогла просунуть свой нос.</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Участникам предлагается разделиться на две группы. Одна подгруппа вживается в роль Лисы, другая - в роль Журавля. Группы отвечают на вопрос: «При каких условиях вы сможете пообедать?»</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После представления своих вариантов ответов тренер подводит общий итог: что необходимо для конструктивного разрешения конфликта (фиксируется на флип-чарте). Важно подвести к осознанию основных принципов восстановительного подхода, включению в процесс разрешения конфликтов третей стороны.</w:t>
      </w:r>
    </w:p>
    <w:p w:rsidR="00FC6323" w:rsidRPr="00911B55" w:rsidRDefault="00FC6323" w:rsidP="007A7C5B">
      <w:pPr>
        <w:widowControl w:val="0"/>
        <w:numPr>
          <w:ilvl w:val="0"/>
          <w:numId w:val="64"/>
        </w:numPr>
        <w:tabs>
          <w:tab w:val="left" w:pos="956"/>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Метафора. «Небеса и ад» (10 мин.)</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Я хочу рассказать вам историю:</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«Один молодой воин пришел к мудрому пожилому человеку и спросил его: «О, мудрец, раскрой мне тайну жизни. В чем разница между небесами и адом?»</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Мудрец на мгновение задумался и ответил: «Ты глупый молодой дурак. Как человек, подобный тебе, может понять такое? Ты слишком невежественен».</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Услышав такое, молодой воин рассвирепел. «Да за такие слова я готов тебя просто убить!», - заорал он и достал меч из ножен, чтобы покарать мудреца. В это же мгновение мудрец сказал: «Вот это и есть ад».</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Услышав эти слова, молодой воин вновь вставил меч в ножны. «А вот это и есть небеса», - заметил старик».</w:t>
      </w:r>
    </w:p>
    <w:p w:rsidR="00FC6323" w:rsidRPr="00911B55" w:rsidRDefault="00FC6323" w:rsidP="007A7C5B">
      <w:pPr>
        <w:widowControl w:val="0"/>
        <w:numPr>
          <w:ilvl w:val="0"/>
          <w:numId w:val="63"/>
        </w:numPr>
        <w:tabs>
          <w:tab w:val="left" w:pos="104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Почему пожилой мудрец сказал. Что насилие - это ад?</w:t>
      </w:r>
    </w:p>
    <w:p w:rsidR="00FC6323" w:rsidRPr="00911B55" w:rsidRDefault="00FC6323" w:rsidP="007A7C5B">
      <w:pPr>
        <w:widowControl w:val="0"/>
        <w:numPr>
          <w:ilvl w:val="0"/>
          <w:numId w:val="63"/>
        </w:numPr>
        <w:tabs>
          <w:tab w:val="left" w:pos="104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Что ты чувствуешь и делаешь, когда видишь, что двое других детей вот-вот подерутся? Как можно помочь этим ребятам избежать драки?</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 подведении итогов тренеру необходимо выйти на важность создания команды, которая смогла бы разрешать возникающие сложные ситуации между ребятами в школе.</w:t>
      </w:r>
    </w:p>
    <w:p w:rsidR="00FC6323" w:rsidRPr="00911B55" w:rsidRDefault="00FC6323" w:rsidP="007A7C5B">
      <w:pPr>
        <w:widowControl w:val="0"/>
        <w:numPr>
          <w:ilvl w:val="0"/>
          <w:numId w:val="64"/>
        </w:numPr>
        <w:tabs>
          <w:tab w:val="left" w:pos="104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Итоговая рефлексия.</w:t>
      </w:r>
      <w:r w:rsidRPr="00911B55">
        <w:rPr>
          <w:rFonts w:ascii="Times New Roman" w:hAnsi="Times New Roman" w:cs="Times New Roman"/>
          <w:sz w:val="24"/>
          <w:szCs w:val="24"/>
        </w:rPr>
        <w:t xml:space="preserve"> Чем для каждого из вас запомнится это занятие?</w:t>
      </w:r>
    </w:p>
    <w:p w:rsidR="00692EA8" w:rsidRPr="00911B55" w:rsidRDefault="00692EA8" w:rsidP="007A7C5B">
      <w:pPr>
        <w:widowControl w:val="0"/>
        <w:spacing w:after="0" w:line="240" w:lineRule="auto"/>
        <w:ind w:firstLine="851"/>
        <w:jc w:val="center"/>
        <w:rPr>
          <w:rFonts w:ascii="Times New Roman" w:hAnsi="Times New Roman" w:cs="Times New Roman"/>
          <w:b/>
          <w:bCs/>
          <w:sz w:val="24"/>
          <w:szCs w:val="24"/>
          <w:lang w:eastAsia="en-US"/>
        </w:rPr>
      </w:pPr>
    </w:p>
    <w:p w:rsidR="00FC6323" w:rsidRPr="00911B55" w:rsidRDefault="00FC6323" w:rsidP="007A7C5B">
      <w:pPr>
        <w:widowControl w:val="0"/>
        <w:spacing w:after="0" w:line="240" w:lineRule="auto"/>
        <w:ind w:firstLine="851"/>
        <w:jc w:val="center"/>
        <w:rPr>
          <w:rFonts w:ascii="Times New Roman" w:hAnsi="Times New Roman" w:cs="Times New Roman"/>
          <w:b/>
          <w:bCs/>
          <w:sz w:val="24"/>
          <w:szCs w:val="24"/>
          <w:lang w:eastAsia="en-US"/>
        </w:rPr>
      </w:pPr>
      <w:r w:rsidRPr="00911B55">
        <w:rPr>
          <w:rFonts w:ascii="Times New Roman" w:hAnsi="Times New Roman" w:cs="Times New Roman"/>
          <w:b/>
          <w:bCs/>
          <w:sz w:val="24"/>
          <w:szCs w:val="24"/>
          <w:lang w:eastAsia="en-US"/>
        </w:rPr>
        <w:t>Занятие 32. Мы - команда службы примирения!</w:t>
      </w:r>
    </w:p>
    <w:p w:rsidR="00FC6323" w:rsidRPr="00911B55" w:rsidRDefault="00FC6323" w:rsidP="007A7C5B">
      <w:pPr>
        <w:widowControl w:val="0"/>
        <w:spacing w:after="0" w:line="240" w:lineRule="auto"/>
        <w:ind w:firstLine="851"/>
        <w:jc w:val="center"/>
        <w:rPr>
          <w:rFonts w:ascii="Times New Roman" w:hAnsi="Times New Roman" w:cs="Times New Roman"/>
          <w:b/>
          <w:bCs/>
          <w:sz w:val="24"/>
          <w:szCs w:val="24"/>
          <w:lang w:eastAsia="en-US"/>
        </w:rPr>
      </w:pPr>
      <w:r w:rsidRPr="00911B55">
        <w:rPr>
          <w:rFonts w:ascii="Times New Roman" w:hAnsi="Times New Roman" w:cs="Times New Roman"/>
          <w:b/>
          <w:bCs/>
          <w:sz w:val="24"/>
          <w:szCs w:val="24"/>
          <w:lang w:eastAsia="en-US"/>
        </w:rPr>
        <w:t>«Позиция медиатора»</w:t>
      </w:r>
    </w:p>
    <w:p w:rsidR="00FC6323" w:rsidRPr="00911B55" w:rsidRDefault="00FC6323" w:rsidP="007A7C5B">
      <w:pPr>
        <w:widowControl w:val="0"/>
        <w:spacing w:after="0" w:line="240" w:lineRule="auto"/>
        <w:ind w:firstLine="851"/>
        <w:jc w:val="center"/>
        <w:rPr>
          <w:rFonts w:ascii="Times New Roman" w:hAnsi="Times New Roman" w:cs="Times New Roman"/>
          <w:b/>
          <w:bCs/>
          <w:sz w:val="24"/>
          <w:szCs w:val="24"/>
          <w:lang w:eastAsia="en-US"/>
        </w:rPr>
      </w:pP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eastAsia="Calibri" w:hAnsi="Times New Roman" w:cs="Times New Roman"/>
          <w:b/>
          <w:bCs/>
          <w:sz w:val="24"/>
          <w:szCs w:val="24"/>
          <w:shd w:val="clear" w:color="auto" w:fill="FFFFFF"/>
        </w:rPr>
        <w:t xml:space="preserve">Цель: </w:t>
      </w:r>
      <w:r w:rsidRPr="00911B55">
        <w:rPr>
          <w:rFonts w:ascii="Times New Roman" w:hAnsi="Times New Roman" w:cs="Times New Roman"/>
          <w:sz w:val="24"/>
          <w:szCs w:val="24"/>
        </w:rPr>
        <w:t>развитие мотивации к командной социально-значимой деятельности в сфере разрешения конфликтов, формирование позиции медиатора службы примирения.</w:t>
      </w:r>
    </w:p>
    <w:p w:rsidR="00FC6323" w:rsidRPr="00911B55" w:rsidRDefault="00FC6323" w:rsidP="007A7C5B">
      <w:pPr>
        <w:widowControl w:val="0"/>
        <w:spacing w:after="0" w:line="240" w:lineRule="auto"/>
        <w:ind w:firstLine="851"/>
        <w:jc w:val="both"/>
        <w:rPr>
          <w:rFonts w:ascii="Times New Roman" w:hAnsi="Times New Roman" w:cs="Times New Roman"/>
          <w:b/>
          <w:bCs/>
          <w:sz w:val="24"/>
          <w:szCs w:val="24"/>
          <w:lang w:eastAsia="en-US"/>
        </w:rPr>
      </w:pPr>
      <w:r w:rsidRPr="00911B55">
        <w:rPr>
          <w:rFonts w:ascii="Times New Roman" w:hAnsi="Times New Roman" w:cs="Times New Roman"/>
          <w:b/>
          <w:bCs/>
          <w:sz w:val="24"/>
          <w:szCs w:val="24"/>
          <w:lang w:eastAsia="en-US"/>
        </w:rPr>
        <w:t>Задачи:</w:t>
      </w:r>
    </w:p>
    <w:p w:rsidR="00FC6323" w:rsidRPr="00911B55" w:rsidRDefault="00FC6323" w:rsidP="007A7C5B">
      <w:pPr>
        <w:widowControl w:val="0"/>
        <w:numPr>
          <w:ilvl w:val="0"/>
          <w:numId w:val="63"/>
        </w:numPr>
        <w:tabs>
          <w:tab w:val="left" w:pos="71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Формирование представления о деятельности команды службы примирения в школе</w:t>
      </w:r>
    </w:p>
    <w:p w:rsidR="00FC6323" w:rsidRPr="00911B55" w:rsidRDefault="00FC6323" w:rsidP="007A7C5B">
      <w:pPr>
        <w:widowControl w:val="0"/>
        <w:numPr>
          <w:ilvl w:val="0"/>
          <w:numId w:val="63"/>
        </w:numPr>
        <w:tabs>
          <w:tab w:val="left" w:pos="71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Развитие навыков сотрудничества в команде</w:t>
      </w:r>
    </w:p>
    <w:p w:rsidR="00FC6323" w:rsidRPr="00911B55" w:rsidRDefault="00FC6323" w:rsidP="007A7C5B">
      <w:pPr>
        <w:widowControl w:val="0"/>
        <w:numPr>
          <w:ilvl w:val="0"/>
          <w:numId w:val="63"/>
        </w:numPr>
        <w:tabs>
          <w:tab w:val="left" w:pos="281"/>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Принятие ценностей восстановительного подхода</w:t>
      </w:r>
    </w:p>
    <w:p w:rsidR="00FC6323" w:rsidRPr="00911B55" w:rsidRDefault="00FC6323" w:rsidP="007A7C5B">
      <w:pPr>
        <w:widowControl w:val="0"/>
        <w:numPr>
          <w:ilvl w:val="0"/>
          <w:numId w:val="63"/>
        </w:numPr>
        <w:tabs>
          <w:tab w:val="left" w:pos="281"/>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Формирование безоценочного отношения к другой личности</w:t>
      </w:r>
    </w:p>
    <w:p w:rsidR="00FC6323" w:rsidRPr="00911B55" w:rsidRDefault="00FC6323" w:rsidP="007A7C5B">
      <w:pPr>
        <w:widowControl w:val="0"/>
        <w:numPr>
          <w:ilvl w:val="0"/>
          <w:numId w:val="63"/>
        </w:numPr>
        <w:tabs>
          <w:tab w:val="left" w:pos="281"/>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Формирование навыков распознавания чувств.</w:t>
      </w:r>
    </w:p>
    <w:p w:rsidR="00FC6323" w:rsidRPr="00911B55" w:rsidRDefault="00FC6323" w:rsidP="007A7C5B">
      <w:pPr>
        <w:widowControl w:val="0"/>
        <w:numPr>
          <w:ilvl w:val="0"/>
          <w:numId w:val="63"/>
        </w:numPr>
        <w:tabs>
          <w:tab w:val="left" w:pos="281"/>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Развитие способности оказывать и принимать помощь</w:t>
      </w:r>
    </w:p>
    <w:p w:rsidR="00FC6323" w:rsidRPr="00911B55" w:rsidRDefault="00FC6323" w:rsidP="007A7C5B">
      <w:pPr>
        <w:widowControl w:val="0"/>
        <w:tabs>
          <w:tab w:val="left" w:pos="281"/>
        </w:tabs>
        <w:spacing w:after="0" w:line="240" w:lineRule="auto"/>
        <w:ind w:firstLine="851"/>
        <w:jc w:val="both"/>
        <w:rPr>
          <w:rFonts w:ascii="Times New Roman" w:hAnsi="Times New Roman" w:cs="Times New Roman"/>
          <w:sz w:val="24"/>
          <w:szCs w:val="24"/>
        </w:rPr>
      </w:pPr>
    </w:p>
    <w:p w:rsidR="00FC6323" w:rsidRPr="00911B55" w:rsidRDefault="00FC6323" w:rsidP="007A7C5B">
      <w:pPr>
        <w:widowControl w:val="0"/>
        <w:numPr>
          <w:ilvl w:val="0"/>
          <w:numId w:val="66"/>
        </w:numPr>
        <w:tabs>
          <w:tab w:val="left" w:pos="719"/>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«Круг сообщества (поддержки)»</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Упражнение выполняется с учетом правил и ритуалов, описанных в занятии 1.</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Вопросы для обсуждения:</w:t>
      </w:r>
    </w:p>
    <w:p w:rsidR="00FC6323" w:rsidRPr="00911B55" w:rsidRDefault="00FC6323" w:rsidP="007A7C5B">
      <w:pPr>
        <w:widowControl w:val="0"/>
        <w:numPr>
          <w:ilvl w:val="0"/>
          <w:numId w:val="63"/>
        </w:numPr>
        <w:tabs>
          <w:tab w:val="left" w:pos="71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Вспомните и назовите сообщество или команду, которой вы получили поддержку, чувствовали себя ее частью (тренер резюмирует, что в этой команде было наиболее значимым и записывает на флип-чарте).</w:t>
      </w:r>
    </w:p>
    <w:p w:rsidR="00FC6323" w:rsidRPr="00911B55" w:rsidRDefault="00FC6323" w:rsidP="007A7C5B">
      <w:pPr>
        <w:widowControl w:val="0"/>
        <w:numPr>
          <w:ilvl w:val="0"/>
          <w:numId w:val="63"/>
        </w:numPr>
        <w:tabs>
          <w:tab w:val="left" w:pos="71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Что необходимо сделать каждому, чтобы сформировалась команда, способная разрешать конфликты других ребят (выводы фиксируются на флип-чарте).</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 подведении итогов должен прозвучать ответ на вопрос: «Что необходимо для эффективной работы команды?» (помимо важных умений необходимо стремление к общей конструктивной цели).</w:t>
      </w:r>
    </w:p>
    <w:p w:rsidR="00FC6323" w:rsidRPr="00911B55" w:rsidRDefault="00FC6323" w:rsidP="007A7C5B">
      <w:pPr>
        <w:widowControl w:val="0"/>
        <w:numPr>
          <w:ilvl w:val="0"/>
          <w:numId w:val="66"/>
        </w:numPr>
        <w:tabs>
          <w:tab w:val="left" w:pos="71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Упражнение «Единый организм»</w:t>
      </w:r>
      <w:r w:rsidRPr="00911B55">
        <w:rPr>
          <w:rFonts w:ascii="Times New Roman" w:hAnsi="Times New Roman" w:cs="Times New Roman"/>
          <w:sz w:val="24"/>
          <w:szCs w:val="24"/>
        </w:rPr>
        <w:t xml:space="preserve"> (предполагается съемка на камеру)</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разбиваются на две команды. В командах распределяются роли: глаза, мозг, 2 руки, 2 ноги, сердце и другие части человеческого организма в зависимости от количества человек. Задача организма напоить мозг. У каждой составляющей организма есть ограничения: например: глаза только смотрят и подают информацию в мозг, мозг дает сигнал всем остальных органам организма: рукам, ногам; участники, играющие роли «рук», могут пользоваться только одной рукой в зависимости от роли (например «правая рука» может держать бутылку только правой рукой), у всех участников, кроме исполняющего роль глаз, закрыты глаза и т.д. Чтобы напоить организм, необходимо перейти из одного конца комнаты в другой, открыть бутылку с водой, налить в стакан, напоить участника, исполняющего роль «мозга».</w:t>
      </w:r>
    </w:p>
    <w:p w:rsidR="00FC6323" w:rsidRPr="00911B55" w:rsidRDefault="00FC6323" w:rsidP="007A7C5B">
      <w:pPr>
        <w:widowControl w:val="0"/>
        <w:numPr>
          <w:ilvl w:val="0"/>
          <w:numId w:val="63"/>
        </w:numPr>
        <w:tabs>
          <w:tab w:val="left" w:pos="71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Обсуждение итогов выполнения задания. Была ли предварительно обсуждено, как будут достигать цели, как распределялись роли и т.д.?</w:t>
      </w:r>
    </w:p>
    <w:p w:rsidR="00FC6323" w:rsidRPr="00911B55" w:rsidRDefault="00FC6323" w:rsidP="007A7C5B">
      <w:pPr>
        <w:widowControl w:val="0"/>
        <w:numPr>
          <w:ilvl w:val="0"/>
          <w:numId w:val="63"/>
        </w:numPr>
        <w:tabs>
          <w:tab w:val="left" w:pos="71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Как проходило согласование внутри организма?</w:t>
      </w:r>
    </w:p>
    <w:p w:rsidR="00FC6323" w:rsidRPr="00911B55" w:rsidRDefault="00FC6323" w:rsidP="007A7C5B">
      <w:pPr>
        <w:widowControl w:val="0"/>
        <w:numPr>
          <w:ilvl w:val="0"/>
          <w:numId w:val="63"/>
        </w:numPr>
        <w:tabs>
          <w:tab w:val="left" w:pos="71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Удалось ли сработать в команде?</w:t>
      </w:r>
    </w:p>
    <w:p w:rsidR="00FC6323" w:rsidRPr="00911B55" w:rsidRDefault="00FC6323" w:rsidP="007A7C5B">
      <w:pPr>
        <w:widowControl w:val="0"/>
        <w:numPr>
          <w:ilvl w:val="0"/>
          <w:numId w:val="63"/>
        </w:numPr>
        <w:tabs>
          <w:tab w:val="left" w:pos="71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Как должны измениться отношения в вашей группе, чтобы стать настоящей командой?</w:t>
      </w:r>
    </w:p>
    <w:p w:rsidR="00FC6323" w:rsidRPr="00911B55" w:rsidRDefault="00FC6323" w:rsidP="007A7C5B">
      <w:pPr>
        <w:widowControl w:val="0"/>
        <w:tabs>
          <w:tab w:val="left" w:pos="719"/>
        </w:tabs>
        <w:spacing w:after="0" w:line="240" w:lineRule="auto"/>
        <w:ind w:firstLine="851"/>
        <w:jc w:val="both"/>
        <w:rPr>
          <w:rFonts w:ascii="Times New Roman" w:hAnsi="Times New Roman" w:cs="Times New Roman"/>
          <w:sz w:val="24"/>
          <w:szCs w:val="24"/>
        </w:rPr>
      </w:pPr>
    </w:p>
    <w:p w:rsidR="00FC6323" w:rsidRPr="00911B55" w:rsidRDefault="00FC6323" w:rsidP="007A7C5B">
      <w:pPr>
        <w:widowControl w:val="0"/>
        <w:numPr>
          <w:ilvl w:val="0"/>
          <w:numId w:val="66"/>
        </w:numPr>
        <w:tabs>
          <w:tab w:val="left" w:pos="716"/>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Просмотр отрывка фильма об опыте ШСП</w:t>
      </w:r>
      <w:r w:rsidRPr="00911B55">
        <w:rPr>
          <w:rFonts w:ascii="Times New Roman" w:hAnsi="Times New Roman" w:cs="Times New Roman"/>
          <w:sz w:val="24"/>
          <w:szCs w:val="24"/>
        </w:rPr>
        <w:t xml:space="preserve"> в Москве «Школьные службы примирения» (для работы предлагается только отрывок, в котором показана восстановительная программа)</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Обсуждение фильма, в котором необходимо учащихся подвести к пониманию, чем занимается служба примирения, почему для этого необходима команда.</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p>
    <w:p w:rsidR="00FC6323" w:rsidRPr="00911B55" w:rsidRDefault="00FC6323" w:rsidP="007A7C5B">
      <w:pPr>
        <w:widowControl w:val="0"/>
        <w:numPr>
          <w:ilvl w:val="0"/>
          <w:numId w:val="66"/>
        </w:numPr>
        <w:tabs>
          <w:tab w:val="left" w:pos="1246"/>
          <w:tab w:val="center" w:pos="2718"/>
          <w:tab w:val="left" w:pos="3260"/>
          <w:tab w:val="right" w:pos="9500"/>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Беседа «Что</w:t>
      </w:r>
      <w:r w:rsidRPr="00911B55">
        <w:rPr>
          <w:rFonts w:ascii="Times New Roman" w:hAnsi="Times New Roman" w:cs="Times New Roman"/>
          <w:bCs/>
          <w:sz w:val="24"/>
          <w:szCs w:val="24"/>
          <w:lang w:eastAsia="en-US"/>
        </w:rPr>
        <w:tab/>
        <w:t>такое восстановительная программа, принципы</w:t>
      </w:r>
    </w:p>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восстановительного подхода, виды программ в ШСП, критерии отбора на программу случаев».</w:t>
      </w:r>
      <w:r w:rsidRPr="00911B55">
        <w:rPr>
          <w:rFonts w:ascii="Times New Roman" w:hAnsi="Times New Roman" w:cs="Times New Roman"/>
          <w:sz w:val="24"/>
          <w:szCs w:val="24"/>
        </w:rPr>
        <w:t xml:space="preserve"> </w:t>
      </w:r>
    </w:p>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Сначала дети пытаются сформулировать свое понимание после просмотра фильма в группах, затем тренер корректирует их высказывания, добавляет необходиое содержание.</w:t>
      </w:r>
    </w:p>
    <w:p w:rsidR="00FC6323" w:rsidRPr="00911B55" w:rsidRDefault="00FC6323" w:rsidP="007A7C5B">
      <w:pPr>
        <w:pStyle w:val="ad"/>
        <w:widowControl w:val="0"/>
        <w:numPr>
          <w:ilvl w:val="0"/>
          <w:numId w:val="66"/>
        </w:numPr>
        <w:spacing w:after="0" w:line="240" w:lineRule="auto"/>
        <w:ind w:left="0" w:firstLine="851"/>
        <w:rPr>
          <w:rFonts w:ascii="Times New Roman" w:hAnsi="Times New Roman" w:cs="Times New Roman"/>
          <w:sz w:val="24"/>
          <w:szCs w:val="24"/>
        </w:rPr>
      </w:pPr>
      <w:r w:rsidRPr="00911B55">
        <w:rPr>
          <w:rFonts w:ascii="Times New Roman" w:hAnsi="Times New Roman" w:cs="Times New Roman"/>
          <w:sz w:val="24"/>
          <w:szCs w:val="24"/>
        </w:rPr>
        <w:t>Мозговой</w:t>
      </w:r>
      <w:r w:rsidRPr="00911B55">
        <w:rPr>
          <w:rFonts w:ascii="Times New Roman" w:hAnsi="Times New Roman" w:cs="Times New Roman"/>
          <w:sz w:val="24"/>
          <w:szCs w:val="24"/>
        </w:rPr>
        <w:tab/>
        <w:t>штурм «Каким должен быть медиатор?»</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Учащиеся по группам обсуждают ответ на данный вопрос и представляют итоги на общее обсуждение. Ведущий помогает составить общий список качеств на одном ватмане. В ходе и в конце занятия ведущий снова и снова обращается к записям и обсуждает вместе с ребятами.</w:t>
      </w:r>
    </w:p>
    <w:p w:rsidR="00FC6323" w:rsidRPr="00911B55" w:rsidRDefault="00FC6323" w:rsidP="007A7C5B">
      <w:pPr>
        <w:pStyle w:val="ad"/>
        <w:widowControl w:val="0"/>
        <w:numPr>
          <w:ilvl w:val="0"/>
          <w:numId w:val="66"/>
        </w:numPr>
        <w:spacing w:after="0" w:line="240" w:lineRule="auto"/>
        <w:ind w:left="0" w:firstLine="851"/>
        <w:rPr>
          <w:rFonts w:ascii="Times New Roman" w:hAnsi="Times New Roman" w:cs="Times New Roman"/>
          <w:sz w:val="24"/>
          <w:szCs w:val="24"/>
        </w:rPr>
      </w:pPr>
      <w:r w:rsidRPr="00911B55">
        <w:rPr>
          <w:rFonts w:ascii="Times New Roman" w:hAnsi="Times New Roman" w:cs="Times New Roman"/>
          <w:bCs/>
          <w:sz w:val="24"/>
          <w:szCs w:val="24"/>
          <w:lang w:eastAsia="en-US"/>
        </w:rPr>
        <w:t>Проектная мастерская для команды службы медиации.</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«Символика школьной службы медиации».</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делятся на три группы. В группах разрабатывается эмблема, название, слоган, другие символы службы по желанию. Далее варианты представляются, обсуждаются, принимается единый вариант символики.</w:t>
      </w:r>
    </w:p>
    <w:p w:rsidR="00FC6323" w:rsidRPr="00911B55" w:rsidRDefault="00FC6323" w:rsidP="007A7C5B">
      <w:pPr>
        <w:widowControl w:val="0"/>
        <w:numPr>
          <w:ilvl w:val="0"/>
          <w:numId w:val="66"/>
        </w:numPr>
        <w:tabs>
          <w:tab w:val="left" w:pos="987"/>
        </w:tabs>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Упражнение «Улитка»</w:t>
      </w:r>
    </w:p>
    <w:p w:rsidR="00FC6323" w:rsidRPr="00911B55" w:rsidRDefault="00FC6323" w:rsidP="007A7C5B">
      <w:pPr>
        <w:widowControl w:val="0"/>
        <w:tabs>
          <w:tab w:val="left" w:pos="987"/>
        </w:tabs>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lastRenderedPageBreak/>
        <w:t>Участники группы делятся на пары. В паре один человек является улиткой, другой атмосферным явлением. У улитки завязаны глаза. Задача обоих определить свою цель в пространстве: улитке дойти до цели, атмосферному явлению - довести «улитку» до своей передвигаются очень медленно.</w:t>
      </w:r>
    </w:p>
    <w:p w:rsidR="00FC6323" w:rsidRPr="00911B55" w:rsidRDefault="00FC6323" w:rsidP="007A7C5B">
      <w:pPr>
        <w:widowControl w:val="0"/>
        <w:tabs>
          <w:tab w:val="left" w:pos="987"/>
        </w:tabs>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Обсуждение строится с позиции обеих ролей. Как себя чувствовала улитка, а как атмосферное явление? Что помогло, а что помешало достичь цели обеим участникам? Что необходимо учитывать при общении с другими людьми?</w:t>
      </w:r>
    </w:p>
    <w:p w:rsidR="00FC6323" w:rsidRPr="00911B55" w:rsidRDefault="00FC6323" w:rsidP="007A7C5B">
      <w:pPr>
        <w:widowControl w:val="0"/>
        <w:numPr>
          <w:ilvl w:val="0"/>
          <w:numId w:val="66"/>
        </w:numPr>
        <w:tabs>
          <w:tab w:val="left" w:pos="987"/>
        </w:tabs>
        <w:spacing w:after="0" w:line="240" w:lineRule="auto"/>
        <w:ind w:firstLine="851"/>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Итоговая рефлексия.</w:t>
      </w:r>
      <w:r w:rsidRPr="00911B55">
        <w:rPr>
          <w:rFonts w:ascii="Times New Roman" w:hAnsi="Times New Roman" w:cs="Times New Roman"/>
          <w:sz w:val="24"/>
          <w:szCs w:val="24"/>
        </w:rPr>
        <w:t xml:space="preserve"> Закончите предложение «Для меня настоящая команда - это...».</w:t>
      </w:r>
    </w:p>
    <w:p w:rsidR="00FC6323" w:rsidRPr="00911B55" w:rsidRDefault="00FC6323" w:rsidP="007A7C5B">
      <w:pPr>
        <w:pStyle w:val="ad"/>
        <w:widowControl w:val="0"/>
        <w:numPr>
          <w:ilvl w:val="0"/>
          <w:numId w:val="66"/>
        </w:numPr>
        <w:tabs>
          <w:tab w:val="left" w:pos="284"/>
        </w:tabs>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Ритуал:</w:t>
      </w:r>
      <w:r w:rsidRPr="00911B55">
        <w:rPr>
          <w:rFonts w:ascii="Times New Roman" w:hAnsi="Times New Roman" w:cs="Times New Roman"/>
          <w:sz w:val="24"/>
          <w:szCs w:val="24"/>
        </w:rPr>
        <w:t xml:space="preserve"> все становятся в круг и в середине круга соединяют ладони по очереди в общий замок, затем тренер произносит: «Мы», все отвечают: «Команда» (в)е повторяется три раза.</w:t>
      </w:r>
    </w:p>
    <w:p w:rsidR="00FC6323" w:rsidRPr="00911B55" w:rsidRDefault="00FC6323" w:rsidP="007A7C5B">
      <w:pPr>
        <w:widowControl w:val="0"/>
        <w:numPr>
          <w:ilvl w:val="0"/>
          <w:numId w:val="66"/>
        </w:numPr>
        <w:tabs>
          <w:tab w:val="left" w:pos="281"/>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«Эмоции в конфликте» (30 мин.)</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Ребята работают в парах. Каждый из партнеров получает игровую карточку с названием той или иной эмоции. Необходимо придумать сценарий конфликтной ситуации, в которой демонстрировались бы заданные им эмоциональные состояния: например, один из конфликтующих находится в состоянии обиды, второй - в состоянии раздражения; один - вины, второй - гнева и т.д.</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Готовые сценарии представляются группе. Участники должны догадаться, какие эмоциональные состояния испытывают участники. Затем в обсуждении необходимо попытаться предсказать ход развития событий в том случае, если эмоциональные состояния не изменятся, а также способы изменения эмоциональных состояний.</w:t>
      </w:r>
    </w:p>
    <w:p w:rsidR="00FC6323" w:rsidRPr="00911B55" w:rsidRDefault="00FC6323" w:rsidP="007A7C5B">
      <w:pPr>
        <w:widowControl w:val="0"/>
        <w:numPr>
          <w:ilvl w:val="0"/>
          <w:numId w:val="66"/>
        </w:numPr>
        <w:tabs>
          <w:tab w:val="left" w:pos="257"/>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 xml:space="preserve">Упражнение. Работа с медиа-материалом из фильма «Лиля </w:t>
      </w:r>
      <w:r w:rsidRPr="00911B55">
        <w:rPr>
          <w:rFonts w:ascii="Times New Roman" w:hAnsi="Times New Roman" w:cs="Times New Roman"/>
          <w:bCs/>
          <w:sz w:val="24"/>
          <w:szCs w:val="24"/>
          <w:lang w:val="en-US" w:eastAsia="en-US"/>
        </w:rPr>
        <w:t>forever</w:t>
      </w:r>
      <w:r w:rsidRPr="00911B55">
        <w:rPr>
          <w:rFonts w:ascii="Times New Roman" w:hAnsi="Times New Roman" w:cs="Times New Roman"/>
          <w:bCs/>
          <w:sz w:val="24"/>
          <w:szCs w:val="24"/>
          <w:lang w:eastAsia="en-US"/>
        </w:rPr>
        <w:t>» (работа проводится с отрывком из фильма (5-10 мин.). Можно использовать любой отрывок, в котором показан конфликт двух подростков. При подготовке видео-материала необходимо учитывать качество предлагаемых материалов!)</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Тренер задает вопрос: Как вы понимаете, что такое нейтральность?</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Обсуждение строится в 2 группах, в группах отвечают на вопросы применительно к персонажам фильма Вопросы для обсуждения:</w:t>
      </w:r>
    </w:p>
    <w:p w:rsidR="00FC6323" w:rsidRPr="00911B55" w:rsidRDefault="00FC6323" w:rsidP="007A7C5B">
      <w:pPr>
        <w:widowControl w:val="0"/>
        <w:numPr>
          <w:ilvl w:val="0"/>
          <w:numId w:val="63"/>
        </w:numPr>
        <w:tabs>
          <w:tab w:val="left" w:pos="72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Каковы основные потребности, надежды, заботы участника конфликта? Чего именно участница конфликта хочет сейчас?</w:t>
      </w:r>
    </w:p>
    <w:p w:rsidR="00FC6323" w:rsidRPr="00911B55" w:rsidRDefault="00FC6323" w:rsidP="007A7C5B">
      <w:pPr>
        <w:widowControl w:val="0"/>
        <w:numPr>
          <w:ilvl w:val="0"/>
          <w:numId w:val="63"/>
        </w:numPr>
        <w:tabs>
          <w:tab w:val="left" w:pos="72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Какие чувства испытывает персонаж? Что вызвало эти чувства</w:t>
      </w:r>
    </w:p>
    <w:p w:rsidR="00FC6323" w:rsidRPr="00911B55" w:rsidRDefault="00FC6323" w:rsidP="007A7C5B">
      <w:pPr>
        <w:widowControl w:val="0"/>
        <w:numPr>
          <w:ilvl w:val="0"/>
          <w:numId w:val="63"/>
        </w:numPr>
        <w:tabs>
          <w:tab w:val="left" w:pos="72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Что мешает удовлетворению ее интересов и желаний?</w:t>
      </w:r>
    </w:p>
    <w:p w:rsidR="00FC6323" w:rsidRPr="00911B55" w:rsidRDefault="00FC6323" w:rsidP="007A7C5B">
      <w:pPr>
        <w:widowControl w:val="0"/>
        <w:numPr>
          <w:ilvl w:val="0"/>
          <w:numId w:val="63"/>
        </w:numPr>
        <w:tabs>
          <w:tab w:val="left" w:pos="72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Если стороны не придут к общему решению, то каковы будут последствия конфликта для героини?</w:t>
      </w:r>
    </w:p>
    <w:p w:rsidR="00FC6323" w:rsidRPr="00911B55" w:rsidRDefault="00FC6323" w:rsidP="007A7C5B">
      <w:pPr>
        <w:widowControl w:val="0"/>
        <w:numPr>
          <w:ilvl w:val="0"/>
          <w:numId w:val="63"/>
        </w:numPr>
        <w:tabs>
          <w:tab w:val="left" w:pos="72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Как окружающие относятся к этому человеку?</w:t>
      </w:r>
    </w:p>
    <w:p w:rsidR="00FC6323" w:rsidRPr="00911B55" w:rsidRDefault="00FC6323" w:rsidP="007A7C5B">
      <w:pPr>
        <w:widowControl w:val="0"/>
        <w:numPr>
          <w:ilvl w:val="0"/>
          <w:numId w:val="63"/>
        </w:numPr>
        <w:tabs>
          <w:tab w:val="left" w:pos="72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Каковы чувства, потребности окружающих?</w:t>
      </w:r>
    </w:p>
    <w:p w:rsidR="00FC6323" w:rsidRPr="00911B55" w:rsidRDefault="00FC6323" w:rsidP="007A7C5B">
      <w:pPr>
        <w:widowControl w:val="0"/>
        <w:numPr>
          <w:ilvl w:val="0"/>
          <w:numId w:val="63"/>
        </w:numPr>
        <w:tabs>
          <w:tab w:val="left" w:pos="72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Возможно ли решение конфликта?</w:t>
      </w:r>
    </w:p>
    <w:p w:rsidR="00FC6323" w:rsidRPr="00911B55" w:rsidRDefault="00FC6323" w:rsidP="007A7C5B">
      <w:pPr>
        <w:widowControl w:val="0"/>
        <w:numPr>
          <w:ilvl w:val="0"/>
          <w:numId w:val="63"/>
        </w:numPr>
        <w:tabs>
          <w:tab w:val="left" w:pos="72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Какие варианты решения конфликта возможны?</w:t>
      </w:r>
    </w:p>
    <w:p w:rsidR="00FC6323" w:rsidRPr="00911B55" w:rsidRDefault="00FC6323" w:rsidP="007A7C5B">
      <w:pPr>
        <w:widowControl w:val="0"/>
        <w:numPr>
          <w:ilvl w:val="0"/>
          <w:numId w:val="63"/>
        </w:numPr>
        <w:tabs>
          <w:tab w:val="left" w:pos="72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Если конфликт будет разрешен, какие преимущества получат стороны?</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 каких случаях медиатору может показаться сложным сохранить нейтральную позицию? (на флип-чарте фиксируются чувства сторон, потребности сторон, потребности окружающих)</w:t>
      </w:r>
    </w:p>
    <w:p w:rsidR="00FC6323" w:rsidRPr="00911B55" w:rsidRDefault="00FC6323" w:rsidP="007A7C5B">
      <w:pPr>
        <w:widowControl w:val="0"/>
        <w:numPr>
          <w:ilvl w:val="0"/>
          <w:numId w:val="66"/>
        </w:numPr>
        <w:tabs>
          <w:tab w:val="left" w:pos="257"/>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Проектная мастерская. «Этический кодекс медиатора»</w:t>
      </w:r>
    </w:p>
    <w:p w:rsidR="00FC6323" w:rsidRPr="00911B55" w:rsidRDefault="00FC6323" w:rsidP="007A7C5B">
      <w:pPr>
        <w:widowControl w:val="0"/>
        <w:numPr>
          <w:ilvl w:val="0"/>
          <w:numId w:val="66"/>
        </w:numPr>
        <w:tabs>
          <w:tab w:val="left" w:pos="25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Итоговая рефлексия.</w:t>
      </w:r>
      <w:r w:rsidRPr="00911B55">
        <w:rPr>
          <w:rFonts w:ascii="Times New Roman" w:hAnsi="Times New Roman" w:cs="Times New Roman"/>
          <w:sz w:val="24"/>
          <w:szCs w:val="24"/>
        </w:rPr>
        <w:t xml:space="preserve"> Какими качествами должен обладать успешный медиатор?</w:t>
      </w:r>
    </w:p>
    <w:p w:rsidR="00FC6323" w:rsidRPr="00911B55" w:rsidRDefault="00FC6323" w:rsidP="007A7C5B">
      <w:pPr>
        <w:widowControl w:val="0"/>
        <w:numPr>
          <w:ilvl w:val="0"/>
          <w:numId w:val="66"/>
        </w:numPr>
        <w:tabs>
          <w:tab w:val="left" w:pos="25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Ритуал:</w:t>
      </w:r>
      <w:r w:rsidRPr="00911B55">
        <w:rPr>
          <w:rFonts w:ascii="Times New Roman" w:hAnsi="Times New Roman" w:cs="Times New Roman"/>
          <w:sz w:val="24"/>
          <w:szCs w:val="24"/>
        </w:rPr>
        <w:t xml:space="preserve"> Мы - команда!</w:t>
      </w:r>
    </w:p>
    <w:p w:rsidR="00FC6323" w:rsidRPr="00911B55" w:rsidRDefault="00FC6323" w:rsidP="007A7C5B">
      <w:pPr>
        <w:keepNext/>
        <w:keepLines/>
        <w:widowControl w:val="0"/>
        <w:spacing w:after="0" w:line="240" w:lineRule="auto"/>
        <w:ind w:firstLine="851"/>
        <w:jc w:val="center"/>
        <w:outlineLvl w:val="0"/>
        <w:rPr>
          <w:rFonts w:ascii="Times New Roman" w:hAnsi="Times New Roman" w:cs="Times New Roman"/>
          <w:b/>
          <w:bCs/>
          <w:sz w:val="24"/>
          <w:szCs w:val="24"/>
          <w:lang w:eastAsia="en-US"/>
        </w:rPr>
      </w:pPr>
      <w:r w:rsidRPr="00911B55">
        <w:rPr>
          <w:rFonts w:ascii="Times New Roman" w:hAnsi="Times New Roman" w:cs="Times New Roman"/>
          <w:b/>
          <w:bCs/>
          <w:sz w:val="24"/>
          <w:szCs w:val="24"/>
          <w:lang w:eastAsia="en-US"/>
        </w:rPr>
        <w:t>Занятие 33.</w:t>
      </w:r>
      <w:r w:rsidRPr="00911B55">
        <w:rPr>
          <w:rFonts w:ascii="Times New Roman" w:eastAsia="Calibri" w:hAnsi="Times New Roman" w:cs="Times New Roman"/>
          <w:sz w:val="24"/>
          <w:szCs w:val="24"/>
          <w:shd w:val="clear" w:color="auto" w:fill="FFFFFF"/>
          <w:lang w:eastAsia="en-US"/>
        </w:rPr>
        <w:t xml:space="preserve"> «</w:t>
      </w:r>
      <w:r w:rsidRPr="00911B55">
        <w:rPr>
          <w:rFonts w:ascii="Times New Roman" w:hAnsi="Times New Roman" w:cs="Times New Roman"/>
          <w:b/>
          <w:bCs/>
          <w:sz w:val="24"/>
          <w:szCs w:val="24"/>
          <w:lang w:eastAsia="en-US"/>
        </w:rPr>
        <w:t>Коммуникативные навыки медиатора»</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eastAsia="Calibri" w:hAnsi="Times New Roman" w:cs="Times New Roman"/>
          <w:bCs/>
          <w:sz w:val="24"/>
          <w:szCs w:val="24"/>
          <w:shd w:val="clear" w:color="auto" w:fill="FFFFFF"/>
        </w:rPr>
        <w:t xml:space="preserve">Цель: </w:t>
      </w:r>
      <w:r w:rsidRPr="00911B55">
        <w:rPr>
          <w:rFonts w:ascii="Times New Roman" w:hAnsi="Times New Roman" w:cs="Times New Roman"/>
          <w:sz w:val="24"/>
          <w:szCs w:val="24"/>
        </w:rPr>
        <w:t xml:space="preserve">Формирование коммуникативных навыков ведущего </w:t>
      </w:r>
      <w:r w:rsidRPr="00911B55">
        <w:rPr>
          <w:rFonts w:ascii="Times New Roman" w:eastAsia="Calibri" w:hAnsi="Times New Roman" w:cs="Times New Roman"/>
          <w:bCs/>
          <w:sz w:val="24"/>
          <w:szCs w:val="24"/>
          <w:shd w:val="clear" w:color="auto" w:fill="FFFFFF"/>
        </w:rPr>
        <w:t>Задачи:</w:t>
      </w:r>
    </w:p>
    <w:p w:rsidR="00FC6323" w:rsidRPr="00911B55" w:rsidRDefault="00FC6323" w:rsidP="007A7C5B">
      <w:pPr>
        <w:widowControl w:val="0"/>
        <w:numPr>
          <w:ilvl w:val="0"/>
          <w:numId w:val="63"/>
        </w:numPr>
        <w:tabs>
          <w:tab w:val="left" w:pos="25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Формирование навыков установления контакта с собеседником</w:t>
      </w:r>
    </w:p>
    <w:p w:rsidR="00FC6323" w:rsidRPr="00911B55" w:rsidRDefault="00FC6323" w:rsidP="007A7C5B">
      <w:pPr>
        <w:widowControl w:val="0"/>
        <w:numPr>
          <w:ilvl w:val="0"/>
          <w:numId w:val="63"/>
        </w:numPr>
        <w:tabs>
          <w:tab w:val="left" w:pos="25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Овладение коммуникативными техниками</w:t>
      </w:r>
    </w:p>
    <w:p w:rsidR="00FC6323" w:rsidRPr="00911B55" w:rsidRDefault="00FC6323" w:rsidP="007A7C5B">
      <w:pPr>
        <w:widowControl w:val="0"/>
        <w:numPr>
          <w:ilvl w:val="0"/>
          <w:numId w:val="67"/>
        </w:numPr>
        <w:tabs>
          <w:tab w:val="left" w:pos="727"/>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Мозговой штурм «Умения медиатора»</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Все дети по кругу говорят, что должен уметь медиатор</w:t>
      </w:r>
    </w:p>
    <w:p w:rsidR="00FC6323" w:rsidRPr="00911B55" w:rsidRDefault="00FC6323" w:rsidP="007A7C5B">
      <w:pPr>
        <w:widowControl w:val="0"/>
        <w:numPr>
          <w:ilvl w:val="0"/>
          <w:numId w:val="67"/>
        </w:numPr>
        <w:tabs>
          <w:tab w:val="left" w:pos="257"/>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«Коммуникативная карусель» (10 мин.)</w:t>
      </w:r>
    </w:p>
    <w:p w:rsidR="00FC6323" w:rsidRPr="00911B55" w:rsidRDefault="00FC6323" w:rsidP="007A7C5B">
      <w:pPr>
        <w:widowControl w:val="0"/>
        <w:numPr>
          <w:ilvl w:val="0"/>
          <w:numId w:val="63"/>
        </w:numPr>
        <w:tabs>
          <w:tab w:val="left" w:pos="72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Члены группы встают (садятся) по принципу «карусели», т.е. лицом друг к другу, и образуя два круга: внутренний неподвижный (стоят спиной к центру круг</w:t>
      </w:r>
      <w:r w:rsidRPr="00911B55">
        <w:rPr>
          <w:rFonts w:ascii="Times New Roman" w:eastAsia="Calibri" w:hAnsi="Times New Roman" w:cs="Times New Roman"/>
          <w:bCs/>
          <w:sz w:val="24"/>
          <w:szCs w:val="24"/>
          <w:shd w:val="clear" w:color="auto" w:fill="FFFFFF"/>
        </w:rPr>
        <w:t xml:space="preserve">) </w:t>
      </w:r>
      <w:r w:rsidRPr="00911B55">
        <w:rPr>
          <w:rFonts w:ascii="Times New Roman" w:hAnsi="Times New Roman" w:cs="Times New Roman"/>
          <w:sz w:val="24"/>
          <w:szCs w:val="24"/>
        </w:rPr>
        <w:t>и внешний подвижный (расположены лицом к центру круга). По сигналу все участники внешнего круга делают одновременно I или 2 шага вправо (или пересаживаются на стул, стоящий справа от них) и оказываются перед новым партнером. Таких переходов будет несколько. Причем каждый раз роли участникам предлагаете вы. Время на установление контакта, приветствие и проведение беседы 1— 2 минуты. Затем по сигналу участники должны в течение 1 минуты</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закончить начатую беседу, попрощаться и перейти вправо к новому партнеру. Эти правила распространяются на нижеследующие ситуации.</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Примеры ситуации «встреча»:</w:t>
      </w:r>
    </w:p>
    <w:p w:rsidR="00FC6323" w:rsidRPr="00911B55" w:rsidRDefault="00FC6323" w:rsidP="007A7C5B">
      <w:pPr>
        <w:widowControl w:val="0"/>
        <w:numPr>
          <w:ilvl w:val="0"/>
          <w:numId w:val="63"/>
        </w:numPr>
        <w:tabs>
          <w:tab w:val="left" w:pos="690"/>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Перед вами человек, которого вы хорошо знаете, но довольно долго не видели. Вы рады этой случайной встрече.</w:t>
      </w:r>
    </w:p>
    <w:p w:rsidR="00FC6323" w:rsidRPr="00911B55" w:rsidRDefault="00FC6323" w:rsidP="007A7C5B">
      <w:pPr>
        <w:widowControl w:val="0"/>
        <w:numPr>
          <w:ilvl w:val="0"/>
          <w:numId w:val="63"/>
        </w:numPr>
        <w:tabs>
          <w:tab w:val="left" w:pos="690"/>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Перед тобой твой сосед по дому. В лицо ты его давно знаешь, а общаться не приходилось, завяжи с ним разговор.</w:t>
      </w:r>
    </w:p>
    <w:p w:rsidR="00FC6323" w:rsidRPr="00911B55" w:rsidRDefault="00FC6323" w:rsidP="007A7C5B">
      <w:pPr>
        <w:widowControl w:val="0"/>
        <w:numPr>
          <w:ilvl w:val="0"/>
          <w:numId w:val="63"/>
        </w:numPr>
        <w:tabs>
          <w:tab w:val="left" w:pos="690"/>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Перед тобой учащийся из другого класса, раньше ты с ним не общался и не был знаком. Тебе сказали, что он не может наладить отношения с учителем истории. Познакомьтесь с ним, договорись о встрече для предварительной встречи.</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 обсуждении важно проговорить трудности первого контакта.</w:t>
      </w:r>
    </w:p>
    <w:p w:rsidR="00FC6323" w:rsidRPr="00911B55" w:rsidRDefault="00FC6323" w:rsidP="007A7C5B">
      <w:pPr>
        <w:widowControl w:val="0"/>
        <w:numPr>
          <w:ilvl w:val="0"/>
          <w:numId w:val="67"/>
        </w:numPr>
        <w:tabs>
          <w:tab w:val="left" w:pos="243"/>
        </w:tabs>
        <w:spacing w:after="0" w:line="240" w:lineRule="auto"/>
        <w:ind w:firstLine="851"/>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 xml:space="preserve">Упражнение. Проектная мастерская. «Вступительная речь ведущего» (25 мин.) </w:t>
      </w:r>
      <w:r w:rsidRPr="00911B55">
        <w:rPr>
          <w:rFonts w:ascii="Times New Roman" w:hAnsi="Times New Roman" w:cs="Times New Roman"/>
          <w:sz w:val="24"/>
          <w:szCs w:val="24"/>
        </w:rPr>
        <w:t>Участники по группам разрабатывают «легенду ведущего». Полученные варианты обсуждаются совместно и создается «универсальный вариант».</w:t>
      </w:r>
    </w:p>
    <w:p w:rsidR="00FC6323" w:rsidRPr="00911B55" w:rsidRDefault="00FC6323" w:rsidP="007A7C5B">
      <w:pPr>
        <w:widowControl w:val="0"/>
        <w:numPr>
          <w:ilvl w:val="0"/>
          <w:numId w:val="67"/>
        </w:numPr>
        <w:tabs>
          <w:tab w:val="left" w:pos="243"/>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Мини-лекция «Техники активного слушания» (10 мин.)</w:t>
      </w:r>
    </w:p>
    <w:p w:rsidR="00FC6323" w:rsidRPr="00911B55" w:rsidRDefault="00FC6323" w:rsidP="007A7C5B">
      <w:pPr>
        <w:widowControl w:val="0"/>
        <w:numPr>
          <w:ilvl w:val="0"/>
          <w:numId w:val="67"/>
        </w:numPr>
        <w:tabs>
          <w:tab w:val="left" w:pos="243"/>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«Гимнастика ума» (10 мин.)</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Отработка навыка использования техник перефразирования, резюмирования</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Работа идет по кругу. Каждый имеет карточку с одной пословицей. Первый участник читает пословицу, второй перефразирует пословицу, начиная с фразы «Правильно ли я тебя понял». </w:t>
      </w:r>
      <w:r w:rsidRPr="00911B55">
        <w:rPr>
          <w:rFonts w:ascii="Times New Roman" w:hAnsi="Times New Roman" w:cs="Times New Roman"/>
          <w:i/>
          <w:iCs/>
          <w:sz w:val="24"/>
          <w:szCs w:val="24"/>
          <w:u w:val="single"/>
          <w:shd w:val="clear" w:color="auto" w:fill="FFFFFF"/>
        </w:rPr>
        <w:t>Чувства не обманывают; обманывают составленное по ним решение (Гете)</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Гору разрушает ветер, а людскую дружбу - слова.</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Человек без дружбы, что дерево без корня Когда клевещут на твоего друга, клевещут на тебя.</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Злой человек не проживет в добре век.</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Равнодушный человек, что камень, на него наткнешься - больно зашибешься. Человек лишь там чего-то добивается, где он сам верит в свои силы Чтобы познать человека, нужно его полюбить (Фейербах).</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Мир существует для человека, человек живет для мира.</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Заботливый всегда себе дело найдет.</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Ладно, коли все сам умеешь: неладно коли все сам делаешь.</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Умелый тоже ошибается, да скоро поправляется.</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Прожитое, что пролитое - не воротишь.</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 кого цель ясна, у того и жизнь красна.</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Судьба - это оправдание безвольных душ.</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Счастье в нас, а не вокруг да около.</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Отрицать ошибки - это двойная ошибка.</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Самый глухой тот, кто слышать не хочет.</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p>
    <w:p w:rsidR="00FC6323" w:rsidRPr="00911B55" w:rsidRDefault="00FC6323" w:rsidP="007A7C5B">
      <w:pPr>
        <w:widowControl w:val="0"/>
        <w:numPr>
          <w:ilvl w:val="0"/>
          <w:numId w:val="67"/>
        </w:numPr>
        <w:tabs>
          <w:tab w:val="left" w:pos="243"/>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«Отражение чувств» (15 мин.)</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Учащиеся работают в парах с карточками, на которых написаны фразы. Необходимо определить чувство, которое скрывается за высказыванием и спросить о нем. Например так: «Тебе обидно?» «Ты разозлился?» и т.д.</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Может быть, я сделала что-то не так?</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Я ей пытался объяснить, что ни в чем не виноват, а она как набросилась, кА давай орать, ну я и не выдержал.</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Теперь я хотя бы могу сидеть на уроках. Пусть не разговаривают, зато не обзываются.</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lastRenderedPageBreak/>
        <w:t>Как она могла поступить так со мной, я же была ее подругой.</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Мы с ним переговорили и теперь даже здороваемся.</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Если я с ним помирюсь, все будут считать, что он победил, а я проиграл.</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Мне нельзя было быть таким жадным.</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Он обозвал мою сестру, а я что молчать должен.</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Я ничего не делал, просто мне хотелось после его слов ему треснуть</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А почему я-то должна извиняться. Он должен.</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Я не понимаю, что я сделала не так, почему он так поступил.</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Не хочу я с тобой разговаривать ни о чем, оставьте меня в покое.</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Я даже не знаю, что и рассказывать, я вроде бы ничего плохого не делал.</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Почему она заставляет носить то, что мне не нравится? Я хочу носить одежду, какую хочу.</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Я ему хочу ответить тем же. Пусть знает, как мне было.</w:t>
      </w:r>
    </w:p>
    <w:p w:rsidR="00FC6323" w:rsidRPr="00911B55" w:rsidRDefault="00FC6323" w:rsidP="007A7C5B">
      <w:pPr>
        <w:widowControl w:val="0"/>
        <w:spacing w:after="0" w:line="240" w:lineRule="auto"/>
        <w:ind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А если он снова начнет обзываться.</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Вторая часть упражнения. Отработка навыка в парах. Один из участников пары произносит какую-то эмоционально окрашенную фразу. Второй участник повторяет своими словами содержание того, что он услышал (информационное отражение), а затем отражает чувство. Партнер оценивает точность отражений. Затем участники меняются ролями.</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Итоговая рефлексия.</w:t>
      </w:r>
      <w:r w:rsidRPr="00911B55">
        <w:rPr>
          <w:rFonts w:ascii="Times New Roman" w:hAnsi="Times New Roman" w:cs="Times New Roman"/>
          <w:sz w:val="24"/>
          <w:szCs w:val="24"/>
        </w:rPr>
        <w:t xml:space="preserve"> «Какой опыт ты сегодня вынес с занятия?»</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Ритуал</w:t>
      </w:r>
      <w:r w:rsidRPr="00911B55">
        <w:rPr>
          <w:rFonts w:ascii="Times New Roman" w:hAnsi="Times New Roman" w:cs="Times New Roman"/>
          <w:sz w:val="24"/>
          <w:szCs w:val="24"/>
        </w:rPr>
        <w:t xml:space="preserve"> «Мы - команда!»</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p>
    <w:p w:rsidR="00FC6323" w:rsidRPr="00911B55" w:rsidRDefault="00FC6323" w:rsidP="007A7C5B">
      <w:pPr>
        <w:keepNext/>
        <w:keepLines/>
        <w:widowControl w:val="0"/>
        <w:spacing w:after="0" w:line="240" w:lineRule="auto"/>
        <w:ind w:firstLine="851"/>
        <w:jc w:val="center"/>
        <w:outlineLvl w:val="0"/>
        <w:rPr>
          <w:rFonts w:ascii="Times New Roman" w:hAnsi="Times New Roman" w:cs="Times New Roman"/>
          <w:b/>
          <w:bCs/>
          <w:sz w:val="24"/>
          <w:szCs w:val="24"/>
          <w:lang w:eastAsia="en-US"/>
        </w:rPr>
      </w:pPr>
      <w:r w:rsidRPr="00911B55">
        <w:rPr>
          <w:rFonts w:ascii="Times New Roman" w:hAnsi="Times New Roman" w:cs="Times New Roman"/>
          <w:b/>
          <w:bCs/>
          <w:sz w:val="24"/>
          <w:szCs w:val="24"/>
          <w:lang w:eastAsia="en-US"/>
        </w:rPr>
        <w:t>Занятие 34.</w:t>
      </w:r>
      <w:r w:rsidRPr="00911B55">
        <w:rPr>
          <w:rFonts w:ascii="Times New Roman" w:hAnsi="Times New Roman" w:cs="Times New Roman"/>
          <w:bCs/>
          <w:sz w:val="24"/>
          <w:szCs w:val="24"/>
          <w:lang w:eastAsia="en-US"/>
        </w:rPr>
        <w:t xml:space="preserve"> </w:t>
      </w:r>
      <w:r w:rsidRPr="00911B55">
        <w:rPr>
          <w:rFonts w:ascii="Times New Roman" w:hAnsi="Times New Roman" w:cs="Times New Roman"/>
          <w:b/>
          <w:bCs/>
          <w:sz w:val="24"/>
          <w:szCs w:val="24"/>
          <w:lang w:eastAsia="en-US"/>
        </w:rPr>
        <w:t>Специальные навыки медиатора.</w:t>
      </w:r>
    </w:p>
    <w:p w:rsidR="00FC6323" w:rsidRPr="00911B55" w:rsidRDefault="00FC6323" w:rsidP="007A7C5B">
      <w:pPr>
        <w:widowControl w:val="0"/>
        <w:spacing w:after="0" w:line="240" w:lineRule="auto"/>
        <w:ind w:firstLine="851"/>
        <w:jc w:val="center"/>
        <w:rPr>
          <w:rFonts w:ascii="Times New Roman" w:hAnsi="Times New Roman" w:cs="Times New Roman"/>
          <w:b/>
          <w:bCs/>
          <w:sz w:val="24"/>
          <w:szCs w:val="24"/>
          <w:lang w:eastAsia="en-US"/>
        </w:rPr>
      </w:pPr>
      <w:r w:rsidRPr="00911B55">
        <w:rPr>
          <w:rFonts w:ascii="Times New Roman" w:hAnsi="Times New Roman" w:cs="Times New Roman"/>
          <w:b/>
          <w:bCs/>
          <w:sz w:val="24"/>
          <w:szCs w:val="24"/>
          <w:lang w:eastAsia="en-US"/>
        </w:rPr>
        <w:t>Взгляд в будущее.</w:t>
      </w:r>
    </w:p>
    <w:p w:rsidR="00FC6323" w:rsidRPr="00911B55" w:rsidRDefault="00FC6323" w:rsidP="007A7C5B">
      <w:pPr>
        <w:keepNext/>
        <w:keepLines/>
        <w:widowControl w:val="0"/>
        <w:spacing w:after="0" w:line="240" w:lineRule="auto"/>
        <w:ind w:firstLine="851"/>
        <w:jc w:val="center"/>
        <w:outlineLvl w:val="0"/>
        <w:rPr>
          <w:rFonts w:ascii="Times New Roman" w:hAnsi="Times New Roman" w:cs="Times New Roman"/>
          <w:b/>
          <w:bCs/>
          <w:sz w:val="24"/>
          <w:szCs w:val="24"/>
          <w:lang w:eastAsia="en-US"/>
        </w:rPr>
      </w:pP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eastAsia="Calibri" w:hAnsi="Times New Roman" w:cs="Times New Roman"/>
          <w:bCs/>
          <w:sz w:val="24"/>
          <w:szCs w:val="24"/>
          <w:shd w:val="clear" w:color="auto" w:fill="FFFFFF"/>
        </w:rPr>
        <w:t xml:space="preserve">Цель: </w:t>
      </w:r>
      <w:r w:rsidRPr="00911B55">
        <w:rPr>
          <w:rFonts w:ascii="Times New Roman" w:hAnsi="Times New Roman" w:cs="Times New Roman"/>
          <w:sz w:val="24"/>
          <w:szCs w:val="24"/>
        </w:rPr>
        <w:t>Формирование навыков медиатора. Проектирование развития команды службы медиации.</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eastAsia="Calibri" w:hAnsi="Times New Roman" w:cs="Times New Roman"/>
          <w:bCs/>
          <w:sz w:val="24"/>
          <w:szCs w:val="24"/>
          <w:shd w:val="clear" w:color="auto" w:fill="FFFFFF"/>
        </w:rPr>
        <w:t>Задачи:</w:t>
      </w:r>
    </w:p>
    <w:p w:rsidR="00FC6323" w:rsidRPr="00911B55" w:rsidRDefault="00FC6323" w:rsidP="007A7C5B">
      <w:pPr>
        <w:widowControl w:val="0"/>
        <w:numPr>
          <w:ilvl w:val="0"/>
          <w:numId w:val="63"/>
        </w:numPr>
        <w:tabs>
          <w:tab w:val="left" w:pos="25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Формирование умения ведения предварительной встречи.</w:t>
      </w:r>
    </w:p>
    <w:p w:rsidR="00FC6323" w:rsidRPr="00911B55" w:rsidRDefault="00FC6323" w:rsidP="007A7C5B">
      <w:pPr>
        <w:widowControl w:val="0"/>
        <w:numPr>
          <w:ilvl w:val="0"/>
          <w:numId w:val="63"/>
        </w:numPr>
        <w:tabs>
          <w:tab w:val="left" w:pos="278"/>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Формирование навыка организации диалога.</w:t>
      </w:r>
    </w:p>
    <w:p w:rsidR="00FC6323" w:rsidRPr="00911B55" w:rsidRDefault="00FC6323" w:rsidP="007A7C5B">
      <w:pPr>
        <w:widowControl w:val="0"/>
        <w:numPr>
          <w:ilvl w:val="0"/>
          <w:numId w:val="63"/>
        </w:numPr>
        <w:tabs>
          <w:tab w:val="left" w:pos="278"/>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Формирование активной жизненной позиции.</w:t>
      </w:r>
    </w:p>
    <w:p w:rsidR="00FC6323" w:rsidRPr="00911B55" w:rsidRDefault="00FC6323" w:rsidP="007A7C5B">
      <w:pPr>
        <w:widowControl w:val="0"/>
        <w:numPr>
          <w:ilvl w:val="0"/>
          <w:numId w:val="63"/>
        </w:numPr>
        <w:tabs>
          <w:tab w:val="left" w:pos="278"/>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Разработка направлений деятельности службы, ее структуры.</w:t>
      </w:r>
    </w:p>
    <w:p w:rsidR="00FC6323" w:rsidRPr="00911B55" w:rsidRDefault="00FC6323" w:rsidP="007A7C5B">
      <w:pPr>
        <w:widowControl w:val="0"/>
        <w:numPr>
          <w:ilvl w:val="0"/>
          <w:numId w:val="63"/>
        </w:numPr>
        <w:tabs>
          <w:tab w:val="left" w:pos="278"/>
        </w:tabs>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Разработка кампании по внедрению службы в деятельность школы.  Подведение итогов программы.</w:t>
      </w:r>
    </w:p>
    <w:p w:rsidR="00FC6323" w:rsidRPr="00911B55" w:rsidRDefault="00FC6323" w:rsidP="007A7C5B">
      <w:pPr>
        <w:widowControl w:val="0"/>
        <w:numPr>
          <w:ilvl w:val="0"/>
          <w:numId w:val="63"/>
        </w:numPr>
        <w:tabs>
          <w:tab w:val="left" w:pos="278"/>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Отработка навыка нейтральности.</w:t>
      </w:r>
    </w:p>
    <w:p w:rsidR="00FC6323" w:rsidRPr="00911B55" w:rsidRDefault="00FC6323" w:rsidP="007A7C5B">
      <w:pPr>
        <w:widowControl w:val="0"/>
        <w:numPr>
          <w:ilvl w:val="0"/>
          <w:numId w:val="63"/>
        </w:numPr>
        <w:tabs>
          <w:tab w:val="left" w:pos="257"/>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Осознание особенностей взаимодействия с пострадавшим и с нарушителем.</w:t>
      </w:r>
    </w:p>
    <w:p w:rsidR="00FC6323" w:rsidRPr="00911B55" w:rsidRDefault="00FC6323" w:rsidP="007A7C5B">
      <w:pPr>
        <w:widowControl w:val="0"/>
        <w:numPr>
          <w:ilvl w:val="0"/>
          <w:numId w:val="68"/>
        </w:numPr>
        <w:tabs>
          <w:tab w:val="left" w:pos="257"/>
          <w:tab w:val="left" w:pos="294"/>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«Коммуникативная карусель» (10 мин.)</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(Описание упражнения см. выше).</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Примеры ситуации:</w:t>
      </w:r>
    </w:p>
    <w:p w:rsidR="00FC6323" w:rsidRPr="00911B55" w:rsidRDefault="00FC6323" w:rsidP="007A7C5B">
      <w:pPr>
        <w:widowControl w:val="0"/>
        <w:numPr>
          <w:ilvl w:val="0"/>
          <w:numId w:val="63"/>
        </w:numPr>
        <w:tabs>
          <w:tab w:val="left" w:pos="710"/>
        </w:tabs>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Перед вами ученик младших классов, он чего-то испугался вот-вот расплачется. Подойдите к нему, начните разговор, успокойте его.</w:t>
      </w:r>
    </w:p>
    <w:p w:rsidR="00FC6323" w:rsidRPr="00911B55" w:rsidRDefault="00FC6323" w:rsidP="007A7C5B">
      <w:pPr>
        <w:widowControl w:val="0"/>
        <w:numPr>
          <w:ilvl w:val="0"/>
          <w:numId w:val="63"/>
        </w:numPr>
        <w:tabs>
          <w:tab w:val="left" w:pos="710"/>
        </w:tabs>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Перед тобой сверстник, о котором тебе сказали, что он избил твоего знакомого. Ты из службы примирения. Установите с ним контакт. Договоритесь с ним о встрече.</w:t>
      </w:r>
    </w:p>
    <w:p w:rsidR="00FC6323" w:rsidRPr="00911B55" w:rsidRDefault="00FC6323" w:rsidP="007A7C5B">
      <w:pPr>
        <w:widowControl w:val="0"/>
        <w:numPr>
          <w:ilvl w:val="0"/>
          <w:numId w:val="63"/>
        </w:numPr>
        <w:tabs>
          <w:tab w:val="left" w:pos="710"/>
        </w:tabs>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Перед тобой учащийся 7 класса, о котором тебе известно, что с ним никто не хочет разговаривать в классе, установи с ним контакт, договорись о встрече.</w:t>
      </w:r>
    </w:p>
    <w:p w:rsidR="00FC6323" w:rsidRPr="00911B55" w:rsidRDefault="00FC6323" w:rsidP="007A7C5B">
      <w:pPr>
        <w:widowControl w:val="0"/>
        <w:numPr>
          <w:ilvl w:val="0"/>
          <w:numId w:val="63"/>
        </w:numPr>
        <w:tabs>
          <w:tab w:val="left" w:pos="710"/>
        </w:tabs>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Перед тобой ученица из параллельного класса. Ты знаешь, что у нее испортили портфель. Узнай, что за ситуация с ней произошла, какие чувства она испытывает.</w:t>
      </w:r>
    </w:p>
    <w:p w:rsidR="00FC6323" w:rsidRPr="00911B55" w:rsidRDefault="00FC6323" w:rsidP="007A7C5B">
      <w:pPr>
        <w:widowControl w:val="0"/>
        <w:numPr>
          <w:ilvl w:val="0"/>
          <w:numId w:val="68"/>
        </w:numPr>
        <w:tabs>
          <w:tab w:val="left" w:pos="710"/>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Мозговой штурм «Как построить предварительную встречу?»</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Ребята по группам пытаются составить алгоритм проведения предварительной встречи. Затем результаты обсуждаются, ведущий вносит коррективы.</w:t>
      </w:r>
    </w:p>
    <w:p w:rsidR="00FC6323" w:rsidRPr="00911B55" w:rsidRDefault="00FC6323" w:rsidP="007A7C5B">
      <w:pPr>
        <w:widowControl w:val="0"/>
        <w:numPr>
          <w:ilvl w:val="0"/>
          <w:numId w:val="68"/>
        </w:numPr>
        <w:tabs>
          <w:tab w:val="left" w:pos="710"/>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Ролевая игра. «Предварительная встреча с обидчиком» (30 мин.)</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Для работы можно предложить разбирать конфликт из фильма, а также из реальных ситуаций детей. Работа ведется по группам (по пять человек), в которых распределяются роли 2 ведущих, Лили, Наташи, эксперта.</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lastRenderedPageBreak/>
        <w:t>Обсуждение полученного опыта. Участники из роли девочек говорят о своих чувствах, удалось ли Наташе искренне принять ответственность за свой поступок. Ведущий: получилось ли провести предварительную встречу, доволен ли своей работой. Эксперт: удалось ли соблюсти весь алгоритм программы, какие техники активного слушания использовал ведущий.</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Какие трудности возникли у ведущего в процессе ведения предварительной встречи?</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p>
    <w:p w:rsidR="00FC6323" w:rsidRPr="00911B55" w:rsidRDefault="00FC6323" w:rsidP="007A7C5B">
      <w:pPr>
        <w:pStyle w:val="ad"/>
        <w:widowControl w:val="0"/>
        <w:numPr>
          <w:ilvl w:val="0"/>
          <w:numId w:val="68"/>
        </w:numPr>
        <w:tabs>
          <w:tab w:val="left" w:pos="257"/>
        </w:tabs>
        <w:spacing w:after="0" w:line="240" w:lineRule="auto"/>
        <w:ind w:left="0"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Мозговой штурм. «Шпаргалка вопросов»</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Ребята по группам формулируют вопросы, которые можно использовать в проведении предварительной встречи. Затем полученные списки обсуждаются на группе и готовится общий «универсальный» список.</w:t>
      </w:r>
    </w:p>
    <w:p w:rsidR="00FC6323" w:rsidRPr="00911B55" w:rsidRDefault="00FC6323" w:rsidP="007A7C5B">
      <w:pPr>
        <w:widowControl w:val="0"/>
        <w:numPr>
          <w:ilvl w:val="0"/>
          <w:numId w:val="68"/>
        </w:numPr>
        <w:tabs>
          <w:tab w:val="left" w:pos="257"/>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Ролевая игра. «Предварительная встреча с пострадавшим»</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Работа в группах по пять человек. Описание см. выше.</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Обсуждение полученного опыта.</w:t>
      </w:r>
    </w:p>
    <w:p w:rsidR="00FC6323" w:rsidRPr="00911B55" w:rsidRDefault="00FC6323" w:rsidP="007A7C5B">
      <w:pPr>
        <w:widowControl w:val="0"/>
        <w:tabs>
          <w:tab w:val="left" w:pos="394"/>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sz w:val="24"/>
          <w:szCs w:val="24"/>
        </w:rPr>
        <w:t>6.</w:t>
      </w:r>
      <w:r w:rsidRPr="00911B55">
        <w:rPr>
          <w:rFonts w:ascii="Times New Roman" w:hAnsi="Times New Roman" w:cs="Times New Roman"/>
          <w:bCs/>
          <w:sz w:val="24"/>
          <w:szCs w:val="24"/>
          <w:lang w:eastAsia="en-US"/>
        </w:rPr>
        <w:t xml:space="preserve"> Упражнение «Форватер»</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Упражнение подобно упражнению «Слепой и поводырь», только «поводырь-форватер» проводит двух «слепых-кораблей» между рифами, которыми служат стулья. В ходе обсуждения проясняются легко ли было вести двух человек, как это происходило. Что чувствовали «корабли», когда их вел «форватер». Во избежание травматизма упражнение выполняется тройками.</w:t>
      </w:r>
    </w:p>
    <w:p w:rsidR="00FC6323" w:rsidRPr="00911B55" w:rsidRDefault="00FC6323" w:rsidP="007A7C5B">
      <w:pPr>
        <w:pStyle w:val="ad"/>
        <w:widowControl w:val="0"/>
        <w:numPr>
          <w:ilvl w:val="0"/>
          <w:numId w:val="67"/>
        </w:numPr>
        <w:tabs>
          <w:tab w:val="left" w:pos="0"/>
        </w:tabs>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Мозговой штурм «Как организовать диалог других людей?»</w:t>
      </w:r>
    </w:p>
    <w:p w:rsidR="00FC6323" w:rsidRPr="00911B55" w:rsidRDefault="00FC6323" w:rsidP="007A7C5B">
      <w:pPr>
        <w:widowControl w:val="0"/>
        <w:numPr>
          <w:ilvl w:val="0"/>
          <w:numId w:val="67"/>
        </w:numPr>
        <w:tabs>
          <w:tab w:val="left" w:pos="1069"/>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sz w:val="24"/>
          <w:szCs w:val="24"/>
        </w:rPr>
        <w:t>Ведущий дополняет высказывания детей.</w:t>
      </w:r>
    </w:p>
    <w:p w:rsidR="00FC6323" w:rsidRPr="00911B55" w:rsidRDefault="00FC6323" w:rsidP="007A7C5B">
      <w:pPr>
        <w:pStyle w:val="ad"/>
        <w:widowControl w:val="0"/>
        <w:numPr>
          <w:ilvl w:val="0"/>
          <w:numId w:val="67"/>
        </w:numPr>
        <w:spacing w:after="0" w:line="240" w:lineRule="auto"/>
        <w:ind w:left="0" w:firstLine="851"/>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Упражнение «Футбол».</w:t>
      </w:r>
    </w:p>
    <w:p w:rsidR="00FC6323" w:rsidRPr="00911B55" w:rsidRDefault="00FC6323" w:rsidP="007A7C5B">
      <w:pPr>
        <w:widowControl w:val="0"/>
        <w:tabs>
          <w:tab w:val="left" w:pos="278"/>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«Давайте представим себе, что мы сейчас могли бы сыграть в футбол. (Пауза) Что для этого могло быть понадобиться? Что обеспечивает игру в футбол?” Участникам предоставляется возможность в свободной форме ответить. (свисток, болельщики, мяч, нападающие и т.д.).</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«Выберете, пожалуйста, для себя роль из этого списка: кем или чем Вы хотели бы стать на предполагаемой игре. Количество претендентов на роль не ограничено.» Подсчитывается количество «мячей», «игроков», «судей» и т.д., определяется количество желающих выполнять активные роли (игроки) и пассивные роли (неодушевленные и вспомогательные предметы и объекты).</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Предлагается высказаться о своей выбранной роли. Может высказаться несколько человек, но по-одному из выбравших одинаковую роль. Лучше предлагать высказаться тем, кто выбрал пассивные роли.</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Предлагаются вопросы, на которые должен ответить участник: «Кто Я», «Что я делаю», «Что чувствую при этом», «Что получаю в результате игры», «Как влияет мое отсутствие на исход игры». Необходимо направить рассуждения, чтобы участники осознали , насколько их роль пассивна или активна. В итоге участники должны прийти к мысли, что пассивный выбор в игре ассоциируется с негативными эмоциями, возможностью быть жертвой, объектом манипуляций и невозможностью реализовывать свои интересы, а активные роли игроков ассоциируются с положительными эмоциями, возможностью реализовать свои интересы, навыки, знания, получить заслуженные награды.</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Предлагается выбравшим «пассивные роли» попытаться сменить на «активные», попутно работая с возражениями (если позволяет время).</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Делается вывод: «Игра похожа на жизнь. В ней мы тоже делаем выбор своих позиций. Если мы долго остаемся в роли жертвы, объекта манипуляций, получаем негативные эмоции, значит, пора сменить роль, позицию в жизни. Спросим себя: ”Кто мы сейчас - игроки или свистки, а может быть, судьи, чтобы только критиковать и наказывать?” Хочется верить, что всем нам больше нравится роль “игроков”».</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Зачем участникам школьной службы примирения нужна активная жизненная позиция?</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Участники делятся на 2 группы, которые будут создавать свой микро-проект внутри </w:t>
      </w:r>
      <w:r w:rsidRPr="00911B55">
        <w:rPr>
          <w:rFonts w:ascii="Times New Roman" w:hAnsi="Times New Roman" w:cs="Times New Roman"/>
          <w:sz w:val="24"/>
          <w:szCs w:val="24"/>
        </w:rPr>
        <w:lastRenderedPageBreak/>
        <w:t>общего проекта ШСМ.</w:t>
      </w:r>
    </w:p>
    <w:p w:rsidR="00FC6323" w:rsidRPr="00911B55" w:rsidRDefault="00FC6323" w:rsidP="007A7C5B">
      <w:pPr>
        <w:widowControl w:val="0"/>
        <w:numPr>
          <w:ilvl w:val="0"/>
          <w:numId w:val="69"/>
        </w:numPr>
        <w:tabs>
          <w:tab w:val="left" w:pos="281"/>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«Наши цели, направления, планы»</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Группы обсуждают цели, направления и планируют работу школьной службы примирения на 1 год.</w:t>
      </w:r>
    </w:p>
    <w:p w:rsidR="00FC6323" w:rsidRPr="00911B55" w:rsidRDefault="00FC6323" w:rsidP="007A7C5B">
      <w:pPr>
        <w:widowControl w:val="0"/>
        <w:numPr>
          <w:ilvl w:val="0"/>
          <w:numId w:val="69"/>
        </w:numPr>
        <w:tabs>
          <w:tab w:val="left" w:pos="281"/>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«Наша рекламная кампания».</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Участники придумывают рекламу, рисуют рекламные плакаты и обсуждают варианты размещения рекламы ШСМ, совершенствуют символику ШСМ.</w:t>
      </w:r>
    </w:p>
    <w:p w:rsidR="00FC6323" w:rsidRPr="00911B55" w:rsidRDefault="00FC6323" w:rsidP="007A7C5B">
      <w:pPr>
        <w:pStyle w:val="ad"/>
        <w:widowControl w:val="0"/>
        <w:numPr>
          <w:ilvl w:val="0"/>
          <w:numId w:val="69"/>
        </w:numPr>
        <w:tabs>
          <w:tab w:val="left" w:pos="284"/>
        </w:tabs>
        <w:spacing w:after="0" w:line="240" w:lineRule="auto"/>
        <w:ind w:left="0" w:firstLine="851"/>
        <w:jc w:val="both"/>
        <w:rPr>
          <w:rFonts w:ascii="Times New Roman" w:hAnsi="Times New Roman" w:cs="Times New Roman"/>
          <w:sz w:val="24"/>
          <w:szCs w:val="24"/>
        </w:rPr>
      </w:pPr>
      <w:r w:rsidRPr="00911B55">
        <w:rPr>
          <w:rFonts w:ascii="Times New Roman" w:hAnsi="Times New Roman" w:cs="Times New Roman"/>
          <w:sz w:val="24"/>
          <w:szCs w:val="24"/>
        </w:rPr>
        <w:t>«Таблица</w:t>
      </w:r>
      <w:r w:rsidRPr="00911B55">
        <w:rPr>
          <w:rFonts w:ascii="Times New Roman" w:hAnsi="Times New Roman" w:cs="Times New Roman"/>
          <w:sz w:val="24"/>
          <w:szCs w:val="24"/>
        </w:rPr>
        <w:tab/>
        <w:t>самооценки»</w:t>
      </w:r>
    </w:p>
    <w:p w:rsidR="00FC6323" w:rsidRPr="00911B55" w:rsidRDefault="00FC6323" w:rsidP="007A7C5B">
      <w:pPr>
        <w:widowControl w:val="0"/>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В таблице (4 квадрата) участники пишут ответ на вопросы, связанные с работой ШСМ: что я знаю, что я хочу узнать, что умею, чему могу научить других. После этого проводится обсуждение, чему необходимо обучить сверстников для того, чтобы установилось позитивное взаимодействие.</w:t>
      </w:r>
    </w:p>
    <w:p w:rsidR="00FC6323" w:rsidRPr="00911B55" w:rsidRDefault="00FC6323" w:rsidP="007A7C5B">
      <w:pPr>
        <w:widowControl w:val="0"/>
        <w:numPr>
          <w:ilvl w:val="0"/>
          <w:numId w:val="67"/>
        </w:numPr>
        <w:tabs>
          <w:tab w:val="left" w:pos="1069"/>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Ролевая игра «Примирительная встреча».</w:t>
      </w:r>
    </w:p>
    <w:p w:rsidR="00FC6323" w:rsidRPr="00911B55" w:rsidRDefault="00FC6323" w:rsidP="007A7C5B">
      <w:pPr>
        <w:widowControl w:val="0"/>
        <w:numPr>
          <w:ilvl w:val="0"/>
          <w:numId w:val="67"/>
        </w:numPr>
        <w:tabs>
          <w:tab w:val="left" w:pos="1069"/>
        </w:tabs>
        <w:spacing w:after="0" w:line="240" w:lineRule="auto"/>
        <w:ind w:firstLine="851"/>
        <w:jc w:val="both"/>
        <w:rPr>
          <w:rFonts w:ascii="Times New Roman" w:hAnsi="Times New Roman" w:cs="Times New Roman"/>
          <w:bCs/>
          <w:sz w:val="24"/>
          <w:szCs w:val="24"/>
          <w:lang w:eastAsia="en-US"/>
        </w:rPr>
      </w:pPr>
      <w:r w:rsidRPr="00911B55">
        <w:rPr>
          <w:rFonts w:ascii="Times New Roman" w:hAnsi="Times New Roman" w:cs="Times New Roman"/>
          <w:bCs/>
          <w:sz w:val="24"/>
          <w:szCs w:val="24"/>
          <w:lang w:eastAsia="en-US"/>
        </w:rPr>
        <w:t>Итоговая рефлексия.</w:t>
      </w:r>
      <w:r w:rsidRPr="00911B55">
        <w:rPr>
          <w:rFonts w:ascii="Times New Roman" w:hAnsi="Times New Roman" w:cs="Times New Roman"/>
          <w:bCs/>
          <w:i/>
          <w:iCs/>
          <w:sz w:val="24"/>
          <w:szCs w:val="24"/>
          <w:shd w:val="clear" w:color="auto" w:fill="FFFFFF"/>
          <w:lang w:eastAsia="en-US"/>
        </w:rPr>
        <w:t xml:space="preserve"> «Медиатор - это… »</w:t>
      </w:r>
    </w:p>
    <w:p w:rsidR="00FC6323" w:rsidRPr="00911B55" w:rsidRDefault="00FC6323" w:rsidP="007A7C5B">
      <w:pPr>
        <w:widowControl w:val="0"/>
        <w:numPr>
          <w:ilvl w:val="0"/>
          <w:numId w:val="67"/>
        </w:numPr>
        <w:tabs>
          <w:tab w:val="left" w:pos="106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i/>
          <w:iCs/>
          <w:sz w:val="24"/>
          <w:szCs w:val="24"/>
          <w:u w:val="single"/>
          <w:shd w:val="clear" w:color="auto" w:fill="FFFFFF"/>
        </w:rPr>
        <w:t>Ритуал</w:t>
      </w:r>
      <w:r w:rsidRPr="00911B55">
        <w:rPr>
          <w:rFonts w:ascii="Times New Roman" w:hAnsi="Times New Roman" w:cs="Times New Roman"/>
          <w:sz w:val="24"/>
          <w:szCs w:val="24"/>
        </w:rPr>
        <w:t xml:space="preserve"> «Мы - команда!».</w:t>
      </w:r>
    </w:p>
    <w:p w:rsidR="00FC6323" w:rsidRPr="00911B55" w:rsidRDefault="00FC6323" w:rsidP="007A7C5B">
      <w:pPr>
        <w:widowControl w:val="0"/>
        <w:numPr>
          <w:ilvl w:val="0"/>
          <w:numId w:val="67"/>
        </w:numPr>
        <w:tabs>
          <w:tab w:val="left" w:pos="1069"/>
        </w:tabs>
        <w:spacing w:after="0" w:line="240" w:lineRule="auto"/>
        <w:ind w:firstLine="851"/>
        <w:jc w:val="both"/>
        <w:rPr>
          <w:rFonts w:ascii="Times New Roman" w:hAnsi="Times New Roman" w:cs="Times New Roman"/>
          <w:sz w:val="24"/>
          <w:szCs w:val="24"/>
        </w:rPr>
      </w:pPr>
      <w:r w:rsidRPr="00911B55">
        <w:rPr>
          <w:rFonts w:ascii="Times New Roman" w:hAnsi="Times New Roman" w:cs="Times New Roman"/>
          <w:sz w:val="24"/>
          <w:szCs w:val="24"/>
        </w:rPr>
        <w:t>Итоговая рефлексия по всей программе. «Моя роль в службе медиации».</w:t>
      </w:r>
    </w:p>
    <w:p w:rsidR="00FC6323" w:rsidRPr="00911B55" w:rsidRDefault="00FC6323" w:rsidP="007A7C5B">
      <w:pPr>
        <w:pStyle w:val="ad"/>
        <w:spacing w:after="0" w:line="360" w:lineRule="auto"/>
        <w:ind w:left="0" w:firstLine="851"/>
        <w:jc w:val="center"/>
        <w:rPr>
          <w:rFonts w:ascii="Times New Roman" w:eastAsia="Calibri" w:hAnsi="Times New Roman" w:cs="Times New Roman"/>
          <w:b/>
          <w:sz w:val="24"/>
          <w:szCs w:val="24"/>
        </w:rPr>
      </w:pPr>
    </w:p>
    <w:p w:rsidR="00FC6323" w:rsidRPr="00911B55" w:rsidRDefault="00FC6323" w:rsidP="007A7C5B">
      <w:pPr>
        <w:pStyle w:val="ad"/>
        <w:spacing w:after="0" w:line="360" w:lineRule="auto"/>
        <w:ind w:left="0"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3. Организационный раздел</w:t>
      </w:r>
    </w:p>
    <w:p w:rsidR="00FC6323" w:rsidRPr="00911B55" w:rsidRDefault="00FC6323" w:rsidP="007A7C5B">
      <w:pPr>
        <w:pStyle w:val="ad"/>
        <w:spacing w:after="0"/>
        <w:ind w:left="0"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3.1  Учебно-тематический план</w:t>
      </w:r>
      <w:r w:rsidRPr="00911B55">
        <w:rPr>
          <w:rFonts w:ascii="Times New Roman" w:eastAsia="Calibri" w:hAnsi="Times New Roman" w:cs="Times New Roman"/>
          <w:sz w:val="24"/>
          <w:szCs w:val="24"/>
        </w:rPr>
        <w:t xml:space="preserve"> </w:t>
      </w:r>
      <w:r w:rsidRPr="00911B55">
        <w:rPr>
          <w:rFonts w:ascii="Times New Roman" w:eastAsia="Calibri" w:hAnsi="Times New Roman" w:cs="Times New Roman"/>
          <w:b/>
          <w:sz w:val="24"/>
          <w:szCs w:val="24"/>
        </w:rPr>
        <w:t>дополнительной общеобразовательной программы «Медиатор в школе»</w:t>
      </w:r>
    </w:p>
    <w:p w:rsidR="00FC6323" w:rsidRPr="00911B55" w:rsidRDefault="00FC6323" w:rsidP="007A7C5B">
      <w:pPr>
        <w:pStyle w:val="ad"/>
        <w:spacing w:after="0" w:line="360" w:lineRule="auto"/>
        <w:ind w:left="0" w:firstLine="851"/>
        <w:rPr>
          <w:rFonts w:ascii="Times New Roman" w:eastAsia="Calibri" w:hAnsi="Times New Roman" w:cs="Times New Roman"/>
          <w:b/>
          <w:sz w:val="24"/>
          <w:szCs w:val="24"/>
        </w:rPr>
      </w:pPr>
    </w:p>
    <w:tbl>
      <w:tblPr>
        <w:tblW w:w="10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05"/>
        <w:gridCol w:w="7229"/>
        <w:gridCol w:w="2241"/>
      </w:tblGrid>
      <w:tr w:rsidR="00FC6323" w:rsidRPr="00911B55" w:rsidTr="003D657F">
        <w:trPr>
          <w:trHeight w:hRule="exact" w:val="845"/>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w:t>
            </w:r>
          </w:p>
        </w:tc>
        <w:tc>
          <w:tcPr>
            <w:tcW w:w="7229" w:type="dxa"/>
            <w:shd w:val="clear" w:color="auto" w:fill="FFFFFF"/>
            <w:hideMark/>
          </w:tcPr>
          <w:p w:rsidR="00FC6323" w:rsidRPr="00911B55" w:rsidRDefault="00FC6323" w:rsidP="007A7C5B">
            <w:pPr>
              <w:widowControl w:val="0"/>
              <w:spacing w:after="0" w:line="240" w:lineRule="auto"/>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Название темы</w:t>
            </w:r>
          </w:p>
        </w:tc>
        <w:tc>
          <w:tcPr>
            <w:tcW w:w="2241" w:type="dxa"/>
            <w:shd w:val="clear" w:color="auto" w:fill="FFFFFF"/>
            <w:hideMark/>
          </w:tcPr>
          <w:p w:rsidR="00FC6323" w:rsidRPr="00911B55" w:rsidRDefault="00FC6323" w:rsidP="007A7C5B">
            <w:pPr>
              <w:widowControl w:val="0"/>
              <w:spacing w:after="0" w:line="240" w:lineRule="auto"/>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Количество</w:t>
            </w:r>
          </w:p>
          <w:p w:rsidR="00FC6323" w:rsidRPr="00911B55" w:rsidRDefault="00FC6323" w:rsidP="007A7C5B">
            <w:pPr>
              <w:widowControl w:val="0"/>
              <w:spacing w:after="0" w:line="240" w:lineRule="auto"/>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часов</w:t>
            </w:r>
          </w:p>
        </w:tc>
      </w:tr>
      <w:tr w:rsidR="00FC6323" w:rsidRPr="00911B55" w:rsidTr="003D657F">
        <w:trPr>
          <w:trHeight w:hRule="exact" w:val="406"/>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1</w:t>
            </w: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Вводное занятие. «Наши занятия: что и как?»</w:t>
            </w:r>
          </w:p>
        </w:tc>
        <w:tc>
          <w:tcPr>
            <w:tcW w:w="2241" w:type="dxa"/>
            <w:shd w:val="clear" w:color="auto" w:fill="FFFFFF"/>
            <w:hideMark/>
          </w:tcPr>
          <w:p w:rsidR="00FC6323" w:rsidRPr="00911B55" w:rsidRDefault="00FC6323" w:rsidP="007A7C5B">
            <w:pPr>
              <w:widowControl w:val="0"/>
              <w:spacing w:after="0" w:line="240" w:lineRule="auto"/>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2</w:t>
            </w:r>
          </w:p>
        </w:tc>
      </w:tr>
      <w:tr w:rsidR="00FC6323" w:rsidRPr="00911B55" w:rsidTr="003D657F">
        <w:trPr>
          <w:trHeight w:hRule="exact" w:val="426"/>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2</w:t>
            </w:r>
          </w:p>
        </w:tc>
        <w:tc>
          <w:tcPr>
            <w:tcW w:w="7229" w:type="dxa"/>
            <w:shd w:val="clear" w:color="auto" w:fill="FFFFFF"/>
          </w:tcPr>
          <w:p w:rsidR="00FC6323" w:rsidRPr="00911B55" w:rsidRDefault="00FC6323" w:rsidP="007A7C5B">
            <w:pPr>
              <w:keepNext/>
              <w:keepLines/>
              <w:spacing w:after="0" w:line="274" w:lineRule="exact"/>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Учусь общаться</w:t>
            </w:r>
          </w:p>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2241" w:type="dxa"/>
            <w:shd w:val="clear" w:color="auto" w:fill="FFFFFF"/>
            <w:hideMark/>
          </w:tcPr>
          <w:p w:rsidR="00FC6323" w:rsidRPr="00911B55" w:rsidRDefault="00FC6323" w:rsidP="007A7C5B">
            <w:pPr>
              <w:widowControl w:val="0"/>
              <w:spacing w:after="0" w:line="240" w:lineRule="auto"/>
              <w:ind w:firstLine="851"/>
              <w:jc w:val="center"/>
              <w:rPr>
                <w:rFonts w:ascii="Times New Roman" w:hAnsi="Times New Roman" w:cs="Times New Roman"/>
                <w:sz w:val="24"/>
                <w:szCs w:val="24"/>
              </w:rPr>
            </w:pPr>
            <w:r w:rsidRPr="00911B55">
              <w:rPr>
                <w:rFonts w:ascii="Times New Roman" w:hAnsi="Times New Roman" w:cs="Times New Roman"/>
                <w:sz w:val="24"/>
                <w:szCs w:val="24"/>
                <w:shd w:val="clear" w:color="auto" w:fill="FFFFFF"/>
              </w:rPr>
              <w:t>2</w:t>
            </w:r>
          </w:p>
        </w:tc>
      </w:tr>
      <w:tr w:rsidR="00FC6323" w:rsidRPr="00911B55" w:rsidTr="003D657F">
        <w:trPr>
          <w:trHeight w:val="585"/>
        </w:trPr>
        <w:tc>
          <w:tcPr>
            <w:tcW w:w="605" w:type="dxa"/>
            <w:shd w:val="clear" w:color="auto" w:fill="FFFFFF"/>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3</w:t>
            </w:r>
          </w:p>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shd w:val="clear" w:color="auto" w:fill="FFFFFF"/>
              </w:rPr>
            </w:pPr>
            <w:r w:rsidRPr="00911B55">
              <w:rPr>
                <w:rFonts w:ascii="Times New Roman" w:eastAsia="Calibri" w:hAnsi="Times New Roman" w:cs="Times New Roman"/>
                <w:sz w:val="24"/>
                <w:szCs w:val="24"/>
              </w:rPr>
              <w:t>Секреты дружбы</w:t>
            </w:r>
          </w:p>
        </w:tc>
        <w:tc>
          <w:tcPr>
            <w:tcW w:w="2241" w:type="dxa"/>
            <w:shd w:val="clear" w:color="auto" w:fill="FFFFFF"/>
            <w:hideMark/>
          </w:tcPr>
          <w:p w:rsidR="00FC6323" w:rsidRPr="00911B55" w:rsidRDefault="00FC6323" w:rsidP="007A7C5B">
            <w:pPr>
              <w:widowControl w:val="0"/>
              <w:spacing w:after="0" w:line="240" w:lineRule="auto"/>
              <w:ind w:firstLine="851"/>
              <w:jc w:val="center"/>
              <w:rPr>
                <w:rFonts w:ascii="Times New Roman" w:hAnsi="Times New Roman" w:cs="Times New Roman"/>
                <w:sz w:val="24"/>
                <w:szCs w:val="24"/>
                <w:shd w:val="clear" w:color="auto" w:fill="FFFFFF"/>
              </w:rPr>
            </w:pPr>
            <w:r w:rsidRPr="00911B55">
              <w:rPr>
                <w:rFonts w:ascii="Times New Roman" w:hAnsi="Times New Roman" w:cs="Times New Roman"/>
                <w:sz w:val="24"/>
                <w:szCs w:val="24"/>
                <w:shd w:val="clear" w:color="auto" w:fill="FFFFFF"/>
              </w:rPr>
              <w:t>2</w:t>
            </w:r>
          </w:p>
        </w:tc>
      </w:tr>
      <w:tr w:rsidR="00FC6323" w:rsidRPr="00911B55" w:rsidTr="003D657F">
        <w:trPr>
          <w:trHeight w:hRule="exact" w:val="430"/>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4</w:t>
            </w: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Я за здоровый образ жизни</w:t>
            </w: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22"/>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5</w:t>
            </w: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Жизнь прекрасна</w:t>
            </w: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val="836"/>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6</w:t>
            </w: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Что такое медиация?</w:t>
            </w:r>
            <w:r w:rsidRPr="00911B55">
              <w:rPr>
                <w:rFonts w:ascii="Times New Roman" w:hAnsi="Times New Roman" w:cs="Times New Roman"/>
                <w:sz w:val="24"/>
                <w:szCs w:val="24"/>
              </w:rPr>
              <w:t xml:space="preserve"> Медиация конфликтов: как это делается?</w:t>
            </w: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26"/>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7</w:t>
            </w: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bCs/>
                <w:sz w:val="24"/>
                <w:szCs w:val="24"/>
              </w:rPr>
              <w:t>Что такое конфликт?</w:t>
            </w: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8</w:t>
            </w:r>
          </w:p>
        </w:tc>
        <w:tc>
          <w:tcPr>
            <w:tcW w:w="7229" w:type="dxa"/>
            <w:shd w:val="clear" w:color="auto" w:fill="FFFFFF"/>
          </w:tcPr>
          <w:p w:rsidR="00FC6323" w:rsidRPr="00911B55" w:rsidRDefault="00FC6323" w:rsidP="007A7C5B">
            <w:pPr>
              <w:spacing w:after="0" w:line="240" w:lineRule="auto"/>
              <w:ind w:firstLine="851"/>
              <w:rPr>
                <w:rFonts w:ascii="Times New Roman" w:hAnsi="Times New Roman" w:cs="Times New Roman"/>
                <w:sz w:val="24"/>
                <w:szCs w:val="24"/>
              </w:rPr>
            </w:pPr>
            <w:r w:rsidRPr="00911B55">
              <w:rPr>
                <w:rFonts w:ascii="Times New Roman" w:hAnsi="Times New Roman" w:cs="Times New Roman"/>
                <w:bCs/>
                <w:sz w:val="24"/>
                <w:szCs w:val="24"/>
              </w:rPr>
              <w:t>Из-за чего возникают и как развиваются конфликты в школе?</w:t>
            </w:r>
          </w:p>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23"/>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shd w:val="clear" w:color="auto" w:fill="FFFFFF"/>
              </w:rPr>
              <w:t>9</w:t>
            </w: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bCs/>
                <w:sz w:val="24"/>
                <w:szCs w:val="24"/>
              </w:rPr>
              <w:t>Что такое «продуктивное разрешение конфликта»?</w:t>
            </w: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16"/>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7229" w:type="dxa"/>
            <w:shd w:val="clear" w:color="auto" w:fill="FFFFFF"/>
          </w:tcPr>
          <w:p w:rsidR="00FC6323" w:rsidRPr="00911B55" w:rsidRDefault="00FC6323" w:rsidP="007A7C5B">
            <w:pPr>
              <w:widowControl w:val="0"/>
              <w:spacing w:after="0" w:line="274" w:lineRule="exact"/>
              <w:ind w:firstLine="851"/>
              <w:rPr>
                <w:rFonts w:ascii="Times New Roman" w:hAnsi="Times New Roman" w:cs="Times New Roman"/>
                <w:sz w:val="24"/>
                <w:szCs w:val="24"/>
              </w:rPr>
            </w:pPr>
            <w:r w:rsidRPr="00911B55">
              <w:rPr>
                <w:rFonts w:ascii="Times New Roman" w:hAnsi="Times New Roman" w:cs="Times New Roman"/>
                <w:sz w:val="24"/>
                <w:szCs w:val="24"/>
              </w:rPr>
              <w:t>Как правильно слушать собеседника?</w:t>
            </w:r>
          </w:p>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730"/>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7229" w:type="dxa"/>
            <w:shd w:val="clear" w:color="auto" w:fill="FFFFFF"/>
          </w:tcPr>
          <w:p w:rsidR="00FC6323" w:rsidRPr="00911B55" w:rsidRDefault="00FC6323" w:rsidP="007A7C5B">
            <w:pPr>
              <w:widowControl w:val="0"/>
              <w:spacing w:after="0" w:line="274" w:lineRule="exact"/>
              <w:ind w:firstLine="851"/>
              <w:rPr>
                <w:rFonts w:ascii="Times New Roman" w:hAnsi="Times New Roman" w:cs="Times New Roman"/>
                <w:sz w:val="24"/>
                <w:szCs w:val="24"/>
              </w:rPr>
            </w:pPr>
            <w:r w:rsidRPr="00911B55">
              <w:rPr>
                <w:rFonts w:ascii="Times New Roman" w:hAnsi="Times New Roman" w:cs="Times New Roman"/>
                <w:sz w:val="24"/>
                <w:szCs w:val="24"/>
              </w:rPr>
              <w:t>Что такое бесконфликтный стиль общения?</w:t>
            </w:r>
          </w:p>
          <w:p w:rsidR="00FC6323" w:rsidRPr="00911B55" w:rsidRDefault="00FC6323" w:rsidP="007A7C5B">
            <w:pPr>
              <w:widowControl w:val="0"/>
              <w:spacing w:after="0" w:line="274" w:lineRule="exact"/>
              <w:ind w:firstLine="851"/>
              <w:rPr>
                <w:rFonts w:ascii="Times New Roman" w:hAnsi="Times New Roman" w:cs="Times New Roman"/>
                <w:sz w:val="24"/>
                <w:szCs w:val="24"/>
              </w:rPr>
            </w:pPr>
            <w:r w:rsidRPr="00911B55">
              <w:rPr>
                <w:rFonts w:ascii="Times New Roman" w:hAnsi="Times New Roman" w:cs="Times New Roman"/>
                <w:sz w:val="24"/>
                <w:szCs w:val="24"/>
              </w:rPr>
              <w:t>В чем разница между тем, чтобы «знать» и «уметь»?</w:t>
            </w:r>
          </w:p>
          <w:p w:rsidR="00FC6323" w:rsidRPr="00911B55" w:rsidRDefault="00FC6323" w:rsidP="007A7C5B">
            <w:pPr>
              <w:widowControl w:val="0"/>
              <w:spacing w:after="0" w:line="274" w:lineRule="exact"/>
              <w:ind w:firstLine="851"/>
              <w:rPr>
                <w:rFonts w:ascii="Times New Roman" w:hAnsi="Times New Roman" w:cs="Times New Roman"/>
                <w:sz w:val="24"/>
                <w:szCs w:val="24"/>
              </w:rPr>
            </w:pPr>
          </w:p>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28"/>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7229" w:type="dxa"/>
            <w:shd w:val="clear" w:color="auto" w:fill="FFFFFF"/>
          </w:tcPr>
          <w:p w:rsidR="00FC6323" w:rsidRPr="00911B55" w:rsidRDefault="00FC6323" w:rsidP="007A7C5B">
            <w:pPr>
              <w:widowControl w:val="0"/>
              <w:spacing w:after="0" w:line="274" w:lineRule="exact"/>
              <w:ind w:firstLine="851"/>
              <w:rPr>
                <w:rFonts w:ascii="Times New Roman" w:hAnsi="Times New Roman" w:cs="Times New Roman"/>
                <w:sz w:val="24"/>
                <w:szCs w:val="24"/>
              </w:rPr>
            </w:pPr>
            <w:r w:rsidRPr="00911B55">
              <w:rPr>
                <w:rFonts w:ascii="Times New Roman" w:hAnsi="Times New Roman" w:cs="Times New Roman"/>
                <w:sz w:val="24"/>
                <w:szCs w:val="24"/>
              </w:rPr>
              <w:t>Как организовать подготовительный этап медиации?</w:t>
            </w:r>
          </w:p>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19"/>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Как провести основной этап медиации?</w:t>
            </w: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26"/>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Как закончить медиацию?</w:t>
            </w: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18"/>
        </w:trPr>
        <w:tc>
          <w:tcPr>
            <w:tcW w:w="605"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7229" w:type="dxa"/>
            <w:shd w:val="clear" w:color="auto" w:fill="FFFFFF"/>
          </w:tcPr>
          <w:p w:rsidR="00FC6323" w:rsidRPr="00911B55" w:rsidRDefault="00FC6323" w:rsidP="007A7C5B">
            <w:pPr>
              <w:widowControl w:val="0"/>
              <w:spacing w:after="0" w:line="274" w:lineRule="exact"/>
              <w:ind w:firstLine="851"/>
              <w:rPr>
                <w:rFonts w:ascii="Times New Roman" w:hAnsi="Times New Roman" w:cs="Times New Roman"/>
                <w:sz w:val="24"/>
                <w:szCs w:val="24"/>
              </w:rPr>
            </w:pPr>
            <w:r w:rsidRPr="00911B55">
              <w:rPr>
                <w:rFonts w:ascii="Times New Roman" w:hAnsi="Times New Roman" w:cs="Times New Roman"/>
                <w:sz w:val="24"/>
                <w:szCs w:val="24"/>
              </w:rPr>
              <w:t>Возникли проблемы: что делать?</w:t>
            </w:r>
          </w:p>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2241"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Каким должен быть «настоящий медиатор»?</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Зачем люди становятся медиаторами?</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Откуда медиатору взять столько сил и терпения?</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tcPr>
          <w:p w:rsidR="00FC6323" w:rsidRPr="00911B55" w:rsidRDefault="00FC6323" w:rsidP="007A7C5B">
            <w:pPr>
              <w:widowControl w:val="0"/>
              <w:spacing w:after="0" w:line="274" w:lineRule="exact"/>
              <w:ind w:firstLine="851"/>
              <w:rPr>
                <w:rFonts w:ascii="Times New Roman" w:hAnsi="Times New Roman" w:cs="Times New Roman"/>
                <w:sz w:val="24"/>
                <w:szCs w:val="24"/>
              </w:rPr>
            </w:pPr>
            <w:r w:rsidRPr="00911B55">
              <w:rPr>
                <w:rFonts w:ascii="Times New Roman" w:hAnsi="Times New Roman" w:cs="Times New Roman"/>
                <w:sz w:val="24"/>
                <w:szCs w:val="24"/>
              </w:rPr>
              <w:t>Чему мы научились?</w:t>
            </w:r>
          </w:p>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tcPr>
          <w:p w:rsidR="00FC6323" w:rsidRPr="00911B55" w:rsidRDefault="00FC6323" w:rsidP="007A7C5B">
            <w:pPr>
              <w:keepNext/>
              <w:keepLines/>
              <w:spacing w:after="0" w:line="274" w:lineRule="exact"/>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Какие мы медиаторы? Самомедиация.</w:t>
            </w:r>
          </w:p>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shd w:val="clear" w:color="auto" w:fill="FFFFFF"/>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Понятие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конфликта</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shd w:val="clear" w:color="auto" w:fill="FFFFFF"/>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Виды</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конфликта</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Неуверенный – уверенный -  самоуверенный</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Лидер</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его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качества</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Эффективное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разрешение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конфликта</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Терпимость</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в</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общении</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761"/>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другой</w:t>
            </w:r>
            <w:r w:rsidRPr="00911B55">
              <w:rPr>
                <w:rFonts w:ascii="Times New Roman" w:hAnsi="Times New Roman" w:cs="Times New Roman"/>
                <w:sz w:val="24"/>
                <w:szCs w:val="24"/>
              </w:rPr>
              <w:t xml:space="preserve"> </w:t>
            </w:r>
          </w:p>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(принятие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своего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мнения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мнения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других)</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Неведомые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миры</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tcPr>
          <w:p w:rsidR="00FC6323" w:rsidRPr="00911B55" w:rsidRDefault="00FC6323" w:rsidP="007A7C5B">
            <w:pPr>
              <w:spacing w:after="0" w:line="240" w:lineRule="auto"/>
              <w:ind w:firstLine="851"/>
              <w:rPr>
                <w:rFonts w:ascii="Times New Roman" w:eastAsia="Calibri" w:hAnsi="Times New Roman" w:cs="Times New Roman"/>
                <w:sz w:val="24"/>
                <w:szCs w:val="24"/>
              </w:rPr>
            </w:pPr>
            <w:r w:rsidRPr="00911B55">
              <w:rPr>
                <w:rFonts w:ascii="Times New Roman" w:eastAsia="Calibri" w:hAnsi="Times New Roman" w:cs="Times New Roman"/>
                <w:sz w:val="24"/>
                <w:szCs w:val="24"/>
              </w:rPr>
              <w:t>Самопознание и саморазвитие</w:t>
            </w:r>
          </w:p>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761"/>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eastAsia="Calibri" w:hAnsi="Times New Roman" w:cs="Times New Roman"/>
                <w:sz w:val="24"/>
                <w:szCs w:val="24"/>
              </w:rPr>
              <w:t>Две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стороны</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человека</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tcPr>
          <w:p w:rsidR="00FC6323" w:rsidRPr="00911B55" w:rsidRDefault="00FC6323" w:rsidP="007A7C5B">
            <w:pPr>
              <w:widowControl w:val="0"/>
              <w:spacing w:after="0" w:line="278" w:lineRule="exact"/>
              <w:ind w:firstLine="851"/>
              <w:rPr>
                <w:rFonts w:ascii="Times New Roman" w:hAnsi="Times New Roman" w:cs="Times New Roman"/>
                <w:sz w:val="24"/>
                <w:szCs w:val="24"/>
              </w:rPr>
            </w:pPr>
            <w:r w:rsidRPr="00911B55">
              <w:rPr>
                <w:rFonts w:ascii="Times New Roman" w:hAnsi="Times New Roman" w:cs="Times New Roman"/>
                <w:sz w:val="24"/>
                <w:szCs w:val="24"/>
              </w:rPr>
              <w:t>«Если у тебя нет конфликтов, проверь свой пульс»</w:t>
            </w:r>
          </w:p>
          <w:p w:rsidR="00FC6323" w:rsidRPr="00911B55" w:rsidRDefault="00FC6323" w:rsidP="007A7C5B">
            <w:pPr>
              <w:widowControl w:val="0"/>
              <w:spacing w:after="0" w:line="240" w:lineRule="auto"/>
              <w:ind w:firstLine="851"/>
              <w:rPr>
                <w:rFonts w:ascii="Times New Roman" w:hAnsi="Times New Roman" w:cs="Times New Roman"/>
                <w:sz w:val="24"/>
                <w:szCs w:val="24"/>
              </w:rPr>
            </w:pP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val="607"/>
        </w:trPr>
        <w:tc>
          <w:tcPr>
            <w:tcW w:w="605" w:type="dxa"/>
            <w:shd w:val="clear" w:color="auto" w:fill="FFFFFF"/>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78" w:lineRule="exact"/>
              <w:ind w:firstLine="851"/>
              <w:rPr>
                <w:rFonts w:ascii="Times New Roman" w:hAnsi="Times New Roman" w:cs="Times New Roman"/>
                <w:sz w:val="24"/>
                <w:szCs w:val="24"/>
              </w:rPr>
            </w:pPr>
            <w:r w:rsidRPr="00911B55">
              <w:rPr>
                <w:rFonts w:ascii="Times New Roman" w:hAnsi="Times New Roman" w:cs="Times New Roman"/>
                <w:sz w:val="24"/>
                <w:szCs w:val="24"/>
              </w:rPr>
              <w:t>«Мы - команда службы примирения!»</w:t>
            </w:r>
          </w:p>
          <w:p w:rsidR="00FC6323" w:rsidRPr="00911B55" w:rsidRDefault="00FC6323" w:rsidP="007A7C5B">
            <w:pPr>
              <w:widowControl w:val="0"/>
              <w:spacing w:after="0" w:line="288" w:lineRule="exact"/>
              <w:ind w:firstLine="851"/>
              <w:rPr>
                <w:rFonts w:ascii="Times New Roman" w:hAnsi="Times New Roman" w:cs="Times New Roman"/>
                <w:sz w:val="24"/>
                <w:szCs w:val="24"/>
              </w:rPr>
            </w:pPr>
            <w:r w:rsidRPr="00911B55">
              <w:rPr>
                <w:rFonts w:ascii="Times New Roman" w:hAnsi="Times New Roman" w:cs="Times New Roman"/>
                <w:sz w:val="24"/>
                <w:szCs w:val="24"/>
              </w:rPr>
              <w:t>«Позиция медиатора»</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«Коммуникативные навыки медиатора»</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val="695"/>
        </w:trPr>
        <w:tc>
          <w:tcPr>
            <w:tcW w:w="605" w:type="dxa"/>
            <w:shd w:val="clear" w:color="auto" w:fill="FFFFFF"/>
            <w:hideMark/>
          </w:tcPr>
          <w:p w:rsidR="00FC6323" w:rsidRPr="00911B55" w:rsidRDefault="00FC6323" w:rsidP="007A7C5B">
            <w:pPr>
              <w:spacing w:after="0" w:line="240" w:lineRule="auto"/>
              <w:ind w:firstLine="851"/>
              <w:jc w:val="center"/>
              <w:rPr>
                <w:rFonts w:ascii="Times New Roman" w:eastAsia="Calibri" w:hAnsi="Times New Roman" w:cs="Times New Roman"/>
                <w:sz w:val="24"/>
                <w:szCs w:val="24"/>
              </w:rPr>
            </w:pPr>
          </w:p>
        </w:tc>
        <w:tc>
          <w:tcPr>
            <w:tcW w:w="7229" w:type="dxa"/>
            <w:shd w:val="clear" w:color="auto" w:fill="FFFFFF"/>
            <w:hideMark/>
          </w:tcPr>
          <w:p w:rsidR="00FC6323" w:rsidRPr="00911B55" w:rsidRDefault="00FC6323" w:rsidP="007A7C5B">
            <w:pPr>
              <w:widowControl w:val="0"/>
              <w:spacing w:after="0" w:line="240" w:lineRule="auto"/>
              <w:ind w:firstLine="851"/>
              <w:rPr>
                <w:rFonts w:ascii="Times New Roman" w:hAnsi="Times New Roman" w:cs="Times New Roman"/>
                <w:sz w:val="24"/>
                <w:szCs w:val="24"/>
              </w:rPr>
            </w:pPr>
            <w:r w:rsidRPr="00911B55">
              <w:rPr>
                <w:rFonts w:ascii="Times New Roman" w:hAnsi="Times New Roman" w:cs="Times New Roman"/>
                <w:sz w:val="24"/>
                <w:szCs w:val="24"/>
              </w:rPr>
              <w:t>Специальные навыки медиатора</w:t>
            </w:r>
          </w:p>
          <w:p w:rsidR="00FC6323" w:rsidRPr="00911B55" w:rsidRDefault="00FC6323" w:rsidP="007A7C5B">
            <w:pPr>
              <w:widowControl w:val="0"/>
              <w:spacing w:after="0" w:line="230" w:lineRule="exact"/>
              <w:ind w:firstLine="851"/>
              <w:rPr>
                <w:rFonts w:ascii="Times New Roman" w:hAnsi="Times New Roman" w:cs="Times New Roman"/>
                <w:sz w:val="24"/>
                <w:szCs w:val="24"/>
              </w:rPr>
            </w:pPr>
            <w:r w:rsidRPr="00911B55">
              <w:rPr>
                <w:rFonts w:ascii="Times New Roman" w:hAnsi="Times New Roman" w:cs="Times New Roman"/>
                <w:sz w:val="24"/>
                <w:szCs w:val="24"/>
              </w:rPr>
              <w:t>Взгляд в будущее</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sz w:val="24"/>
                <w:szCs w:val="24"/>
                <w:shd w:val="clear" w:color="auto" w:fill="FFFFFF"/>
              </w:rPr>
            </w:pPr>
            <w:r w:rsidRPr="00911B55">
              <w:rPr>
                <w:rFonts w:ascii="Times New Roman" w:eastAsia="Calibri" w:hAnsi="Times New Roman" w:cs="Times New Roman"/>
                <w:sz w:val="24"/>
                <w:szCs w:val="24"/>
                <w:shd w:val="clear" w:color="auto" w:fill="FFFFFF"/>
              </w:rPr>
              <w:t>2</w:t>
            </w:r>
          </w:p>
        </w:tc>
      </w:tr>
      <w:tr w:rsidR="00FC6323" w:rsidRPr="00911B55" w:rsidTr="003D657F">
        <w:trPr>
          <w:trHeight w:hRule="exact" w:val="432"/>
        </w:trPr>
        <w:tc>
          <w:tcPr>
            <w:tcW w:w="7834" w:type="dxa"/>
            <w:gridSpan w:val="2"/>
            <w:shd w:val="clear" w:color="auto" w:fill="FFFFFF"/>
            <w:hideMark/>
          </w:tcPr>
          <w:p w:rsidR="00FC6323" w:rsidRPr="00911B55" w:rsidRDefault="00FC6323" w:rsidP="007A7C5B">
            <w:pPr>
              <w:widowControl w:val="0"/>
              <w:spacing w:after="0" w:line="240" w:lineRule="auto"/>
              <w:ind w:firstLine="851"/>
              <w:jc w:val="center"/>
              <w:rPr>
                <w:rFonts w:ascii="Times New Roman" w:hAnsi="Times New Roman" w:cs="Times New Roman"/>
                <w:b/>
                <w:sz w:val="24"/>
                <w:szCs w:val="24"/>
              </w:rPr>
            </w:pPr>
            <w:r w:rsidRPr="00911B55">
              <w:rPr>
                <w:rFonts w:ascii="Times New Roman" w:hAnsi="Times New Roman" w:cs="Times New Roman"/>
                <w:b/>
                <w:sz w:val="24"/>
                <w:szCs w:val="24"/>
              </w:rPr>
              <w:t>Всего</w:t>
            </w:r>
          </w:p>
        </w:tc>
        <w:tc>
          <w:tcPr>
            <w:tcW w:w="2241" w:type="dxa"/>
            <w:shd w:val="clear" w:color="auto" w:fill="FFFFFF"/>
            <w:hideMark/>
          </w:tcPr>
          <w:p w:rsidR="00FC6323" w:rsidRPr="00911B55" w:rsidRDefault="00FC6323" w:rsidP="007A7C5B">
            <w:pPr>
              <w:spacing w:after="0"/>
              <w:ind w:firstLine="851"/>
              <w:jc w:val="center"/>
              <w:rPr>
                <w:rFonts w:ascii="Times New Roman" w:eastAsia="Calibri" w:hAnsi="Times New Roman" w:cs="Times New Roman"/>
                <w:b/>
                <w:sz w:val="24"/>
                <w:szCs w:val="24"/>
                <w:shd w:val="clear" w:color="auto" w:fill="FFFFFF"/>
              </w:rPr>
            </w:pPr>
            <w:r w:rsidRPr="00911B55">
              <w:rPr>
                <w:rFonts w:ascii="Times New Roman" w:eastAsia="Calibri" w:hAnsi="Times New Roman" w:cs="Times New Roman"/>
                <w:b/>
                <w:sz w:val="24"/>
                <w:szCs w:val="24"/>
                <w:shd w:val="clear" w:color="auto" w:fill="FFFFFF"/>
              </w:rPr>
              <w:t>68</w:t>
            </w:r>
          </w:p>
        </w:tc>
      </w:tr>
    </w:tbl>
    <w:p w:rsidR="00FC6323" w:rsidRPr="00911B55" w:rsidRDefault="00FC6323" w:rsidP="007A7C5B">
      <w:pPr>
        <w:spacing w:after="0" w:line="360" w:lineRule="auto"/>
        <w:ind w:firstLine="851"/>
        <w:rPr>
          <w:rFonts w:ascii="Times New Roman" w:hAnsi="Times New Roman" w:cs="Times New Roman"/>
          <w:b/>
          <w:sz w:val="24"/>
          <w:szCs w:val="24"/>
        </w:rPr>
      </w:pPr>
    </w:p>
    <w:p w:rsidR="00FC6323" w:rsidRPr="00911B55" w:rsidRDefault="00FC6323" w:rsidP="007A7C5B">
      <w:pPr>
        <w:spacing w:after="0" w:line="360" w:lineRule="auto"/>
        <w:ind w:firstLine="851"/>
        <w:rPr>
          <w:rFonts w:ascii="Times New Roman" w:hAnsi="Times New Roman" w:cs="Times New Roman"/>
          <w:b/>
          <w:sz w:val="24"/>
          <w:szCs w:val="24"/>
        </w:rPr>
      </w:pPr>
      <w:r w:rsidRPr="00911B55">
        <w:rPr>
          <w:rFonts w:ascii="Times New Roman" w:hAnsi="Times New Roman" w:cs="Times New Roman"/>
          <w:b/>
          <w:sz w:val="24"/>
          <w:szCs w:val="24"/>
        </w:rPr>
        <w:t>Годовой план работы клуба (команды) медиаторов</w:t>
      </w:r>
    </w:p>
    <w:tbl>
      <w:tblPr>
        <w:tblStyle w:val="a8"/>
        <w:tblW w:w="10065" w:type="dxa"/>
        <w:tblInd w:w="108" w:type="dxa"/>
        <w:tblLook w:val="04A0"/>
      </w:tblPr>
      <w:tblGrid>
        <w:gridCol w:w="1481"/>
        <w:gridCol w:w="5705"/>
        <w:gridCol w:w="2879"/>
      </w:tblGrid>
      <w:tr w:rsidR="00FC6323" w:rsidRPr="00911B55" w:rsidTr="00911B55">
        <w:tc>
          <w:tcPr>
            <w:tcW w:w="14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360" w:lineRule="auto"/>
              <w:jc w:val="center"/>
              <w:rPr>
                <w:rFonts w:ascii="Times New Roman" w:hAnsi="Times New Roman" w:cs="Times New Roman"/>
                <w:b/>
                <w:sz w:val="24"/>
                <w:szCs w:val="24"/>
              </w:rPr>
            </w:pPr>
            <w:r w:rsidRPr="00911B55">
              <w:rPr>
                <w:rFonts w:ascii="Times New Roman" w:hAnsi="Times New Roman" w:cs="Times New Roman"/>
                <w:b/>
                <w:sz w:val="24"/>
                <w:szCs w:val="24"/>
              </w:rPr>
              <w:t>Сроки реализации</w:t>
            </w:r>
          </w:p>
        </w:tc>
        <w:tc>
          <w:tcPr>
            <w:tcW w:w="5705"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360" w:lineRule="auto"/>
              <w:jc w:val="center"/>
              <w:rPr>
                <w:rFonts w:ascii="Times New Roman" w:hAnsi="Times New Roman" w:cs="Times New Roman"/>
                <w:b/>
                <w:sz w:val="24"/>
                <w:szCs w:val="24"/>
              </w:rPr>
            </w:pPr>
            <w:r w:rsidRPr="00911B55">
              <w:rPr>
                <w:rFonts w:ascii="Times New Roman" w:hAnsi="Times New Roman" w:cs="Times New Roman"/>
                <w:b/>
                <w:sz w:val="24"/>
                <w:szCs w:val="24"/>
              </w:rPr>
              <w:t>Мероприятие</w:t>
            </w:r>
          </w:p>
        </w:tc>
        <w:tc>
          <w:tcPr>
            <w:tcW w:w="2879"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360" w:lineRule="auto"/>
              <w:jc w:val="center"/>
              <w:rPr>
                <w:rFonts w:ascii="Times New Roman" w:hAnsi="Times New Roman" w:cs="Times New Roman"/>
                <w:b/>
                <w:sz w:val="24"/>
                <w:szCs w:val="24"/>
              </w:rPr>
            </w:pPr>
            <w:r w:rsidRPr="00911B55">
              <w:rPr>
                <w:rFonts w:ascii="Times New Roman" w:hAnsi="Times New Roman" w:cs="Times New Roman"/>
                <w:b/>
                <w:sz w:val="24"/>
                <w:szCs w:val="24"/>
              </w:rPr>
              <w:t>Планируемый результат</w:t>
            </w:r>
          </w:p>
        </w:tc>
      </w:tr>
      <w:tr w:rsidR="00FC6323" w:rsidRPr="00911B55" w:rsidTr="00911B55">
        <w:tc>
          <w:tcPr>
            <w:tcW w:w="14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сентябрь</w:t>
            </w:r>
          </w:p>
        </w:tc>
        <w:tc>
          <w:tcPr>
            <w:tcW w:w="5705"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xml:space="preserve">Сбор информации (проведение и обработка анкетирования), </w:t>
            </w:r>
          </w:p>
        </w:tc>
        <w:tc>
          <w:tcPr>
            <w:tcW w:w="2879"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список участников клуба медиаторов</w:t>
            </w:r>
          </w:p>
        </w:tc>
      </w:tr>
      <w:tr w:rsidR="00FC6323" w:rsidRPr="00911B55" w:rsidTr="00911B55">
        <w:tc>
          <w:tcPr>
            <w:tcW w:w="14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октябрь</w:t>
            </w:r>
          </w:p>
        </w:tc>
        <w:tc>
          <w:tcPr>
            <w:tcW w:w="5705"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rPr>
                <w:rFonts w:ascii="Times New Roman" w:hAnsi="Times New Roman" w:cs="Times New Roman"/>
                <w:sz w:val="24"/>
                <w:szCs w:val="24"/>
              </w:rPr>
            </w:pPr>
            <w:r w:rsidRPr="00911B55">
              <w:rPr>
                <w:rFonts w:ascii="Times New Roman" w:hAnsi="Times New Roman" w:cs="Times New Roman"/>
                <w:sz w:val="24"/>
                <w:szCs w:val="24"/>
              </w:rPr>
              <w:t>Знакомство:</w:t>
            </w:r>
          </w:p>
          <w:p w:rsidR="00FC6323" w:rsidRPr="00911B55" w:rsidRDefault="00FC6323" w:rsidP="003D657F">
            <w:pPr>
              <w:pStyle w:val="ad"/>
              <w:numPr>
                <w:ilvl w:val="0"/>
                <w:numId w:val="70"/>
              </w:numPr>
              <w:suppressAutoHyphens/>
              <w:spacing w:line="276" w:lineRule="auto"/>
              <w:ind w:left="0" w:firstLine="0"/>
              <w:jc w:val="both"/>
              <w:rPr>
                <w:rFonts w:ascii="Times New Roman" w:hAnsi="Times New Roman" w:cs="Times New Roman"/>
                <w:sz w:val="24"/>
                <w:szCs w:val="24"/>
              </w:rPr>
            </w:pPr>
            <w:r w:rsidRPr="00911B55">
              <w:rPr>
                <w:rFonts w:ascii="Times New Roman" w:hAnsi="Times New Roman" w:cs="Times New Roman"/>
                <w:sz w:val="24"/>
                <w:szCs w:val="24"/>
              </w:rPr>
              <w:t>участников друг с другом, с руководителем,</w:t>
            </w:r>
          </w:p>
          <w:p w:rsidR="00FC6323" w:rsidRPr="00911B55" w:rsidRDefault="00FC6323" w:rsidP="003D657F">
            <w:pPr>
              <w:pStyle w:val="ad"/>
              <w:numPr>
                <w:ilvl w:val="0"/>
                <w:numId w:val="70"/>
              </w:numPr>
              <w:suppressAutoHyphens/>
              <w:spacing w:line="276" w:lineRule="auto"/>
              <w:ind w:left="0" w:firstLine="0"/>
              <w:jc w:val="both"/>
              <w:rPr>
                <w:rFonts w:ascii="Times New Roman" w:hAnsi="Times New Roman" w:cs="Times New Roman"/>
                <w:sz w:val="24"/>
                <w:szCs w:val="24"/>
              </w:rPr>
            </w:pPr>
            <w:r w:rsidRPr="00911B55">
              <w:rPr>
                <w:rFonts w:ascii="Times New Roman" w:hAnsi="Times New Roman" w:cs="Times New Roman"/>
                <w:sz w:val="24"/>
                <w:szCs w:val="24"/>
              </w:rPr>
              <w:t>с целями и задачами работы клуба,</w:t>
            </w:r>
          </w:p>
          <w:p w:rsidR="00FC6323" w:rsidRPr="00911B55" w:rsidRDefault="00FC6323" w:rsidP="003D657F">
            <w:pPr>
              <w:pStyle w:val="ad"/>
              <w:numPr>
                <w:ilvl w:val="0"/>
                <w:numId w:val="70"/>
              </w:numPr>
              <w:suppressAutoHyphens/>
              <w:spacing w:line="276" w:lineRule="auto"/>
              <w:ind w:left="0" w:firstLine="0"/>
              <w:jc w:val="both"/>
              <w:rPr>
                <w:rFonts w:ascii="Times New Roman" w:hAnsi="Times New Roman" w:cs="Times New Roman"/>
                <w:sz w:val="24"/>
                <w:szCs w:val="24"/>
              </w:rPr>
            </w:pPr>
            <w:r w:rsidRPr="00911B55">
              <w:rPr>
                <w:rFonts w:ascii="Times New Roman" w:hAnsi="Times New Roman" w:cs="Times New Roman"/>
                <w:sz w:val="24"/>
                <w:szCs w:val="24"/>
              </w:rPr>
              <w:t>с сущностью работы школьной службы примирения.</w:t>
            </w:r>
          </w:p>
          <w:p w:rsidR="00FC6323" w:rsidRPr="00911B55" w:rsidRDefault="00FC6323" w:rsidP="003D657F">
            <w:pPr>
              <w:pStyle w:val="ad"/>
              <w:numPr>
                <w:ilvl w:val="0"/>
                <w:numId w:val="70"/>
              </w:numPr>
              <w:suppressAutoHyphens/>
              <w:spacing w:line="276" w:lineRule="auto"/>
              <w:ind w:left="0" w:firstLine="0"/>
              <w:jc w:val="both"/>
              <w:rPr>
                <w:rFonts w:ascii="Times New Roman" w:hAnsi="Times New Roman" w:cs="Times New Roman"/>
                <w:sz w:val="24"/>
                <w:szCs w:val="24"/>
              </w:rPr>
            </w:pPr>
            <w:r w:rsidRPr="00911B55">
              <w:rPr>
                <w:rFonts w:ascii="Times New Roman" w:hAnsi="Times New Roman" w:cs="Times New Roman"/>
                <w:sz w:val="24"/>
                <w:szCs w:val="24"/>
              </w:rPr>
              <w:t>с расписанием встреч.</w:t>
            </w:r>
          </w:p>
          <w:p w:rsidR="00FC6323" w:rsidRPr="00911B55" w:rsidRDefault="00FC6323" w:rsidP="003D657F">
            <w:pPr>
              <w:spacing w:line="276" w:lineRule="auto"/>
              <w:rPr>
                <w:rFonts w:ascii="Times New Roman" w:hAnsi="Times New Roman" w:cs="Times New Roman"/>
                <w:sz w:val="24"/>
                <w:szCs w:val="24"/>
              </w:rPr>
            </w:pPr>
            <w:r w:rsidRPr="00911B55">
              <w:rPr>
                <w:rFonts w:ascii="Times New Roman" w:hAnsi="Times New Roman" w:cs="Times New Roman"/>
                <w:sz w:val="24"/>
                <w:szCs w:val="24"/>
              </w:rPr>
              <w:t xml:space="preserve">Просмотр и обсуждение нескольких презентаций по теме «Школьные службы медиации. Восстановительная медиация».  Объявление </w:t>
            </w:r>
            <w:r w:rsidRPr="00911B55">
              <w:rPr>
                <w:rFonts w:ascii="Times New Roman" w:hAnsi="Times New Roman" w:cs="Times New Roman"/>
                <w:sz w:val="24"/>
                <w:szCs w:val="24"/>
              </w:rPr>
              <w:lastRenderedPageBreak/>
              <w:t xml:space="preserve">конкурса на лучшее название и эмблему клуба. Выбор названия и эмблемы. </w:t>
            </w:r>
          </w:p>
          <w:p w:rsidR="00FC6323" w:rsidRPr="00911B55" w:rsidRDefault="00FC6323" w:rsidP="003D657F">
            <w:pPr>
              <w:spacing w:line="276" w:lineRule="auto"/>
              <w:rPr>
                <w:rFonts w:ascii="Times New Roman" w:hAnsi="Times New Roman" w:cs="Times New Roman"/>
                <w:sz w:val="24"/>
                <w:szCs w:val="24"/>
              </w:rPr>
            </w:pPr>
            <w:r w:rsidRPr="00911B55">
              <w:rPr>
                <w:rFonts w:ascii="Times New Roman" w:hAnsi="Times New Roman" w:cs="Times New Roman"/>
                <w:sz w:val="24"/>
                <w:szCs w:val="24"/>
              </w:rPr>
              <w:t>Проведение игр, на сплочение коллектива.</w:t>
            </w:r>
          </w:p>
        </w:tc>
        <w:tc>
          <w:tcPr>
            <w:tcW w:w="2879"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lastRenderedPageBreak/>
              <w:t xml:space="preserve">Сформированная группа клуба медиаторов. </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Утвержденный план и график работы клуба.</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Выбранное название и эмблема клуба.</w:t>
            </w:r>
          </w:p>
        </w:tc>
      </w:tr>
      <w:tr w:rsidR="00FC6323" w:rsidRPr="00911B55" w:rsidTr="00911B55">
        <w:tc>
          <w:tcPr>
            <w:tcW w:w="14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lastRenderedPageBreak/>
              <w:t>ноябрь</w:t>
            </w:r>
          </w:p>
        </w:tc>
        <w:tc>
          <w:tcPr>
            <w:tcW w:w="5705" w:type="dxa"/>
            <w:tcBorders>
              <w:top w:val="single" w:sz="4" w:space="0" w:color="auto"/>
              <w:left w:val="single" w:sz="4" w:space="0" w:color="auto"/>
              <w:bottom w:val="single" w:sz="4" w:space="0" w:color="auto"/>
              <w:right w:val="single" w:sz="4" w:space="0" w:color="auto"/>
            </w:tcBorders>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Обсуждение, прояснение и написание ценностей восстановительной медиации, которые команда школьной службы примирения собирается транслировать в школу. Обсуждение вопроса, как (с помощью каких средств) она собирается транслировать эти ценности.</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Проведение тренинговых занятий, направленных на развитие навыков коммуникативной компетентности учащихся:</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умение вступать и поддерживать контакт;</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умение понимать чувства собеседника.</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xml:space="preserve">Подготовка материала для оформления стенда и буклетов.  </w:t>
            </w:r>
          </w:p>
          <w:p w:rsidR="00FC6323" w:rsidRPr="00911B55" w:rsidRDefault="00FC6323" w:rsidP="003D657F">
            <w:pPr>
              <w:spacing w:line="276" w:lineRule="auto"/>
              <w:jc w:val="both"/>
              <w:rPr>
                <w:rFonts w:ascii="Times New Roman" w:hAnsi="Times New Roman" w:cs="Times New Roman"/>
                <w:sz w:val="24"/>
                <w:szCs w:val="24"/>
              </w:rPr>
            </w:pPr>
          </w:p>
        </w:tc>
        <w:tc>
          <w:tcPr>
            <w:tcW w:w="2879" w:type="dxa"/>
            <w:tcBorders>
              <w:top w:val="single" w:sz="4" w:space="0" w:color="auto"/>
              <w:left w:val="single" w:sz="4" w:space="0" w:color="auto"/>
              <w:bottom w:val="single" w:sz="4" w:space="0" w:color="auto"/>
              <w:right w:val="single" w:sz="4" w:space="0" w:color="auto"/>
            </w:tcBorders>
          </w:tcPr>
          <w:p w:rsidR="00FC6323" w:rsidRPr="00911B55" w:rsidRDefault="00FC6323" w:rsidP="003D657F">
            <w:pPr>
              <w:spacing w:line="276" w:lineRule="auto"/>
              <w:rPr>
                <w:rFonts w:ascii="Times New Roman" w:hAnsi="Times New Roman" w:cs="Times New Roman"/>
                <w:sz w:val="24"/>
                <w:szCs w:val="24"/>
              </w:rPr>
            </w:pPr>
            <w:r w:rsidRPr="00911B55">
              <w:rPr>
                <w:rFonts w:ascii="Times New Roman" w:hAnsi="Times New Roman" w:cs="Times New Roman"/>
                <w:sz w:val="24"/>
                <w:szCs w:val="24"/>
              </w:rPr>
              <w:t>Список ценностей восстановительной медиации, созданный учащимися.</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Сплочение детско-взрослого коллектива, посредством проведенных упражнений и тренингов.</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Оформленный стенд и буклеты по ШСМ.</w:t>
            </w:r>
          </w:p>
          <w:p w:rsidR="00FC6323" w:rsidRPr="00911B55" w:rsidRDefault="00FC6323" w:rsidP="003D657F">
            <w:pPr>
              <w:spacing w:line="276" w:lineRule="auto"/>
              <w:jc w:val="both"/>
              <w:rPr>
                <w:rFonts w:ascii="Times New Roman" w:hAnsi="Times New Roman" w:cs="Times New Roman"/>
                <w:sz w:val="24"/>
                <w:szCs w:val="24"/>
              </w:rPr>
            </w:pPr>
          </w:p>
        </w:tc>
      </w:tr>
      <w:tr w:rsidR="00FC6323" w:rsidRPr="00911B55" w:rsidTr="00911B55">
        <w:tc>
          <w:tcPr>
            <w:tcW w:w="14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декабрь</w:t>
            </w:r>
          </w:p>
        </w:tc>
        <w:tc>
          <w:tcPr>
            <w:tcW w:w="5705"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Проведение тренингов толерантности;</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xml:space="preserve">Разыгрывание ролевых конфликтных ситуаций и их решений, с применением медиативных техник. </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Оценка совместной деятельности и межличностного общения внутри клуба.</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Организация и проведение творческого вечера (творческой встречи) с конкурсами и играми, посвященного клубу юных медиаторов</w:t>
            </w:r>
          </w:p>
        </w:tc>
        <w:tc>
          <w:tcPr>
            <w:tcW w:w="2879" w:type="dxa"/>
            <w:tcBorders>
              <w:top w:val="single" w:sz="4" w:space="0" w:color="auto"/>
              <w:left w:val="single" w:sz="4" w:space="0" w:color="auto"/>
              <w:bottom w:val="single" w:sz="4" w:space="0" w:color="auto"/>
              <w:right w:val="single" w:sz="4" w:space="0" w:color="auto"/>
            </w:tcBorders>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xml:space="preserve">Подведение и оформление итогов работы клуба. </w:t>
            </w:r>
          </w:p>
          <w:p w:rsidR="00FC6323" w:rsidRPr="00911B55" w:rsidRDefault="00FC6323" w:rsidP="003D657F">
            <w:pPr>
              <w:spacing w:line="276" w:lineRule="auto"/>
              <w:jc w:val="both"/>
              <w:rPr>
                <w:rFonts w:ascii="Times New Roman" w:hAnsi="Times New Roman" w:cs="Times New Roman"/>
                <w:sz w:val="24"/>
                <w:szCs w:val="24"/>
              </w:rPr>
            </w:pPr>
          </w:p>
        </w:tc>
      </w:tr>
      <w:tr w:rsidR="00FC6323" w:rsidRPr="00911B55" w:rsidTr="00911B55">
        <w:tc>
          <w:tcPr>
            <w:tcW w:w="14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xml:space="preserve">январь </w:t>
            </w:r>
          </w:p>
        </w:tc>
        <w:tc>
          <w:tcPr>
            <w:tcW w:w="5705"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Выпуск стенгазеты по работе клуба.</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Знакомство с методами работы  с собственными чувствами и переживаниями.</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xml:space="preserve">Объявление конкурса творческих работ (эссе, сочинений, исследований), примерные темы: </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xml:space="preserve">Что такое конфликт? Как я решаю конфликты? Медиатор – кто это? И т.п. </w:t>
            </w:r>
          </w:p>
        </w:tc>
        <w:tc>
          <w:tcPr>
            <w:tcW w:w="2879"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Подготовленная учащимися и руководителем стенгазета.</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Проведение и подведение итогов конкурса творческих работ.</w:t>
            </w:r>
          </w:p>
        </w:tc>
      </w:tr>
      <w:tr w:rsidR="00FC6323" w:rsidRPr="00911B55" w:rsidTr="00911B55">
        <w:tc>
          <w:tcPr>
            <w:tcW w:w="14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февраль</w:t>
            </w:r>
          </w:p>
        </w:tc>
        <w:tc>
          <w:tcPr>
            <w:tcW w:w="5705"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xml:space="preserve">Обсуждение вопроса: что я уже сделал для принятия людьми идей восстановительной медиации и приглашения их решать конфликты в службе примирения, что еще каждый может сделать для этого. </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Проигрывание ролевых конфликтных ситуаций.</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Презентация ШСМ в начальной школе (проведение игровых занятий).</w:t>
            </w:r>
          </w:p>
        </w:tc>
        <w:tc>
          <w:tcPr>
            <w:tcW w:w="2879" w:type="dxa"/>
            <w:tcBorders>
              <w:top w:val="single" w:sz="4" w:space="0" w:color="auto"/>
              <w:left w:val="single" w:sz="4" w:space="0" w:color="auto"/>
              <w:bottom w:val="single" w:sz="4" w:space="0" w:color="auto"/>
              <w:right w:val="single" w:sz="4" w:space="0" w:color="auto"/>
            </w:tcBorders>
          </w:tcPr>
          <w:p w:rsidR="00FC6323" w:rsidRPr="00911B55" w:rsidRDefault="00FC6323" w:rsidP="003D657F">
            <w:pPr>
              <w:spacing w:line="276" w:lineRule="auto"/>
              <w:rPr>
                <w:rFonts w:ascii="Times New Roman" w:hAnsi="Times New Roman" w:cs="Times New Roman"/>
                <w:sz w:val="24"/>
                <w:szCs w:val="24"/>
              </w:rPr>
            </w:pPr>
            <w:r w:rsidRPr="00911B55">
              <w:rPr>
                <w:rFonts w:ascii="Times New Roman" w:hAnsi="Times New Roman" w:cs="Times New Roman"/>
                <w:sz w:val="24"/>
                <w:szCs w:val="24"/>
              </w:rPr>
              <w:t>Повышение уровня знаний учащихся о восстановительной медиации.</w:t>
            </w:r>
          </w:p>
          <w:p w:rsidR="00FC6323" w:rsidRPr="00911B55" w:rsidRDefault="00FC6323" w:rsidP="003D657F">
            <w:pPr>
              <w:spacing w:line="276" w:lineRule="auto"/>
              <w:jc w:val="both"/>
              <w:rPr>
                <w:rFonts w:ascii="Times New Roman" w:hAnsi="Times New Roman" w:cs="Times New Roman"/>
                <w:sz w:val="24"/>
                <w:szCs w:val="24"/>
              </w:rPr>
            </w:pPr>
          </w:p>
        </w:tc>
      </w:tr>
      <w:tr w:rsidR="00FC6323" w:rsidRPr="00911B55" w:rsidTr="00911B55">
        <w:tc>
          <w:tcPr>
            <w:tcW w:w="14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март</w:t>
            </w:r>
          </w:p>
        </w:tc>
        <w:tc>
          <w:tcPr>
            <w:tcW w:w="5705"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xml:space="preserve">Обновление стенда ШСМ. </w:t>
            </w:r>
          </w:p>
          <w:p w:rsidR="00FC6323" w:rsidRPr="00911B55" w:rsidRDefault="00FC6323" w:rsidP="003D657F">
            <w:pPr>
              <w:spacing w:line="276" w:lineRule="auto"/>
              <w:rPr>
                <w:rFonts w:ascii="Times New Roman" w:hAnsi="Times New Roman" w:cs="Times New Roman"/>
                <w:sz w:val="24"/>
                <w:szCs w:val="24"/>
              </w:rPr>
            </w:pPr>
            <w:r w:rsidRPr="00911B55">
              <w:rPr>
                <w:rFonts w:ascii="Times New Roman" w:hAnsi="Times New Roman" w:cs="Times New Roman"/>
                <w:sz w:val="24"/>
                <w:szCs w:val="24"/>
              </w:rPr>
              <w:t xml:space="preserve">Выполнение тренировочных упражнений по решению конфликтных ситуаций. </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 xml:space="preserve">Подбор тренингов и их проведение самими учениками. </w:t>
            </w:r>
          </w:p>
        </w:tc>
        <w:tc>
          <w:tcPr>
            <w:tcW w:w="2879"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Переоформленный стенд ШСМ.</w:t>
            </w:r>
            <w:r w:rsidR="00911B55" w:rsidRPr="00911B55">
              <w:rPr>
                <w:rFonts w:ascii="Times New Roman" w:hAnsi="Times New Roman" w:cs="Times New Roman"/>
                <w:sz w:val="24"/>
                <w:szCs w:val="24"/>
              </w:rPr>
              <w:t xml:space="preserve"> </w:t>
            </w:r>
            <w:r w:rsidRPr="00911B55">
              <w:rPr>
                <w:rFonts w:ascii="Times New Roman" w:hAnsi="Times New Roman" w:cs="Times New Roman"/>
                <w:sz w:val="24"/>
                <w:szCs w:val="24"/>
              </w:rPr>
              <w:t xml:space="preserve">Повышение коммуникативных навыков и организаторских способностей учащихся, </w:t>
            </w:r>
            <w:r w:rsidRPr="00911B55">
              <w:rPr>
                <w:rFonts w:ascii="Times New Roman" w:hAnsi="Times New Roman" w:cs="Times New Roman"/>
                <w:sz w:val="24"/>
                <w:szCs w:val="24"/>
              </w:rPr>
              <w:lastRenderedPageBreak/>
              <w:t xml:space="preserve">посредством проведенных ими тренингов. </w:t>
            </w:r>
          </w:p>
        </w:tc>
      </w:tr>
      <w:tr w:rsidR="00FC6323" w:rsidRPr="00911B55" w:rsidTr="00911B55">
        <w:tc>
          <w:tcPr>
            <w:tcW w:w="14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lastRenderedPageBreak/>
              <w:t>апрель</w:t>
            </w:r>
          </w:p>
        </w:tc>
        <w:tc>
          <w:tcPr>
            <w:tcW w:w="5705" w:type="dxa"/>
            <w:tcBorders>
              <w:top w:val="single" w:sz="4" w:space="0" w:color="auto"/>
              <w:left w:val="single" w:sz="4" w:space="0" w:color="auto"/>
              <w:bottom w:val="single" w:sz="4" w:space="0" w:color="auto"/>
              <w:right w:val="single" w:sz="4" w:space="0" w:color="auto"/>
            </w:tcBorders>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Проведение тренингов по  взаимодействию в конфликте и самоконтролю в общении.</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Обучение невербальной коммуникации.</w:t>
            </w:r>
          </w:p>
          <w:p w:rsidR="00FC6323" w:rsidRPr="00911B55" w:rsidRDefault="00FC6323" w:rsidP="003D657F">
            <w:pPr>
              <w:spacing w:line="276" w:lineRule="auto"/>
              <w:jc w:val="both"/>
              <w:rPr>
                <w:rFonts w:ascii="Times New Roman" w:hAnsi="Times New Roman" w:cs="Times New Roman"/>
                <w:sz w:val="24"/>
                <w:szCs w:val="24"/>
              </w:rPr>
            </w:pPr>
          </w:p>
        </w:tc>
        <w:tc>
          <w:tcPr>
            <w:tcW w:w="2879"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rPr>
                <w:rFonts w:ascii="Times New Roman" w:hAnsi="Times New Roman" w:cs="Times New Roman"/>
                <w:sz w:val="24"/>
                <w:szCs w:val="24"/>
              </w:rPr>
            </w:pPr>
            <w:r w:rsidRPr="00911B55">
              <w:rPr>
                <w:rFonts w:ascii="Times New Roman" w:hAnsi="Times New Roman" w:cs="Times New Roman"/>
                <w:sz w:val="24"/>
                <w:szCs w:val="24"/>
              </w:rPr>
              <w:t>Повышение уровня подготовленности учеников, как начинающих медиаторов.</w:t>
            </w:r>
          </w:p>
        </w:tc>
      </w:tr>
      <w:tr w:rsidR="00FC6323" w:rsidRPr="00911B55" w:rsidTr="00911B55">
        <w:tc>
          <w:tcPr>
            <w:tcW w:w="1481"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май</w:t>
            </w:r>
          </w:p>
        </w:tc>
        <w:tc>
          <w:tcPr>
            <w:tcW w:w="5705"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rPr>
                <w:rFonts w:ascii="Times New Roman" w:hAnsi="Times New Roman" w:cs="Times New Roman"/>
                <w:sz w:val="24"/>
                <w:szCs w:val="24"/>
              </w:rPr>
            </w:pPr>
            <w:r w:rsidRPr="00911B55">
              <w:rPr>
                <w:rFonts w:ascii="Times New Roman" w:hAnsi="Times New Roman" w:cs="Times New Roman"/>
                <w:sz w:val="24"/>
                <w:szCs w:val="24"/>
              </w:rPr>
              <w:t>Подведение итогов работы за год «За круглым столом»: обсуждение плана дальнейшего сотрудничества, обмен мнениями.</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Заключительный вечер.</w:t>
            </w:r>
          </w:p>
        </w:tc>
        <w:tc>
          <w:tcPr>
            <w:tcW w:w="2879" w:type="dxa"/>
            <w:tcBorders>
              <w:top w:val="single" w:sz="4" w:space="0" w:color="auto"/>
              <w:left w:val="single" w:sz="4" w:space="0" w:color="auto"/>
              <w:bottom w:val="single" w:sz="4" w:space="0" w:color="auto"/>
              <w:right w:val="single" w:sz="4" w:space="0" w:color="auto"/>
            </w:tcBorders>
            <w:hideMark/>
          </w:tcPr>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Подготовленный годовой отчет по работе клуба.</w:t>
            </w:r>
          </w:p>
          <w:p w:rsidR="00FC6323" w:rsidRPr="00911B55" w:rsidRDefault="00FC6323" w:rsidP="003D657F">
            <w:pPr>
              <w:spacing w:line="276" w:lineRule="auto"/>
              <w:jc w:val="both"/>
              <w:rPr>
                <w:rFonts w:ascii="Times New Roman" w:hAnsi="Times New Roman" w:cs="Times New Roman"/>
                <w:sz w:val="24"/>
                <w:szCs w:val="24"/>
              </w:rPr>
            </w:pPr>
            <w:r w:rsidRPr="00911B55">
              <w:rPr>
                <w:rFonts w:ascii="Times New Roman" w:hAnsi="Times New Roman" w:cs="Times New Roman"/>
                <w:sz w:val="24"/>
                <w:szCs w:val="24"/>
              </w:rPr>
              <w:t>Творческий отчет учащихся.</w:t>
            </w:r>
          </w:p>
        </w:tc>
      </w:tr>
    </w:tbl>
    <w:p w:rsidR="00FC6323" w:rsidRPr="00911B55" w:rsidRDefault="00FC6323" w:rsidP="007A7C5B">
      <w:pPr>
        <w:tabs>
          <w:tab w:val="left" w:pos="2330"/>
        </w:tabs>
        <w:spacing w:after="0" w:line="360" w:lineRule="auto"/>
        <w:ind w:firstLine="851"/>
        <w:rPr>
          <w:rFonts w:ascii="Times New Roman" w:hAnsi="Times New Roman" w:cs="Times New Roman"/>
          <w:b/>
          <w:sz w:val="24"/>
          <w:szCs w:val="24"/>
        </w:rPr>
      </w:pPr>
    </w:p>
    <w:p w:rsidR="00FC6323" w:rsidRPr="00911B55" w:rsidRDefault="00FC6323" w:rsidP="007A7C5B">
      <w:pPr>
        <w:spacing w:after="0" w:line="360" w:lineRule="auto"/>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3.2 Кадровое обеспечение</w:t>
      </w:r>
    </w:p>
    <w:p w:rsidR="00FC6323" w:rsidRPr="00911B55" w:rsidRDefault="00FC6323" w:rsidP="007A7C5B">
      <w:pPr>
        <w:widowControl w:val="0"/>
        <w:spacing w:after="0" w:line="41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Ведущим программы может быть психолог или педагог, знакомый с принципами медиации и разделяющий их, имеющий опыт реализации технологии медиации конфликтов.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субъект-субъектных отношений с подростками. Для осуществления программы наиболее эффективной является работа ведущего в паре с ассистентом, который направляет обсуждение, организует работу малых групп, моделирует эффективное выполнение заданий.</w:t>
      </w:r>
    </w:p>
    <w:p w:rsidR="00FC6323" w:rsidRPr="00911B55" w:rsidRDefault="00FC6323" w:rsidP="007A7C5B">
      <w:pPr>
        <w:widowControl w:val="0"/>
        <w:spacing w:after="0" w:line="413" w:lineRule="exact"/>
        <w:ind w:firstLine="851"/>
        <w:jc w:val="both"/>
        <w:rPr>
          <w:rFonts w:ascii="Times New Roman" w:hAnsi="Times New Roman" w:cs="Times New Roman"/>
          <w:sz w:val="24"/>
          <w:szCs w:val="24"/>
        </w:rPr>
      </w:pPr>
    </w:p>
    <w:p w:rsidR="00FC6323" w:rsidRPr="00911B55" w:rsidRDefault="00FC6323" w:rsidP="007A7C5B">
      <w:pPr>
        <w:spacing w:after="0" w:line="360" w:lineRule="auto"/>
        <w:ind w:firstLine="851"/>
        <w:jc w:val="center"/>
        <w:rPr>
          <w:rFonts w:ascii="Times New Roman" w:eastAsia="Calibri" w:hAnsi="Times New Roman" w:cs="Times New Roman"/>
          <w:b/>
          <w:sz w:val="24"/>
          <w:szCs w:val="24"/>
        </w:rPr>
      </w:pPr>
      <w:r w:rsidRPr="00911B55">
        <w:rPr>
          <w:rFonts w:ascii="Times New Roman" w:eastAsia="Calibri" w:hAnsi="Times New Roman" w:cs="Times New Roman"/>
          <w:b/>
          <w:sz w:val="24"/>
          <w:szCs w:val="24"/>
        </w:rPr>
        <w:t>3.3 Материально-техническое обеспечение</w:t>
      </w:r>
    </w:p>
    <w:p w:rsidR="00FC6323" w:rsidRPr="00911B55" w:rsidRDefault="00FC6323" w:rsidP="007A7C5B">
      <w:pPr>
        <w:widowControl w:val="0"/>
        <w:spacing w:after="0" w:line="413" w:lineRule="exact"/>
        <w:ind w:firstLine="851"/>
        <w:jc w:val="both"/>
        <w:rPr>
          <w:rFonts w:ascii="Times New Roman" w:hAnsi="Times New Roman" w:cs="Times New Roman"/>
          <w:sz w:val="24"/>
          <w:szCs w:val="24"/>
        </w:rPr>
      </w:pPr>
      <w:r w:rsidRPr="00911B55">
        <w:rPr>
          <w:rFonts w:ascii="Times New Roman" w:hAnsi="Times New Roman" w:cs="Times New Roman"/>
          <w:sz w:val="24"/>
          <w:szCs w:val="24"/>
        </w:rPr>
        <w:t>Для проведения занятий требуется помещение, в котором достаточно места для того, чтобы организовать круг и индивидуальные рабочие места за партами. Помещение для занятий должно быть достаточно просторным для проведения подвижных техник, стулья в помещении должны быть легко перемещаемыми, помещение не должно быть проходным и просматриваемым для посторонних. Оптимальным является вариант, если в помещении есть возможность сидеть и работать на полу. В помещении должна быть возможность крепить ватман к стенам или доске, а также возможность использовать аудио-, видео- и мультимедийное оборудование. Для большинства занятий необходимы такие материалы, как цветные карандаши, ручки, бумага, скотч, ножницы. Помещение должно быть оборудовано доской.</w:t>
      </w:r>
    </w:p>
    <w:p w:rsidR="00692EA8" w:rsidRPr="00911B55" w:rsidRDefault="00692EA8" w:rsidP="007A7C5B">
      <w:pPr>
        <w:spacing w:after="0" w:line="256" w:lineRule="auto"/>
        <w:ind w:firstLine="851"/>
        <w:jc w:val="center"/>
        <w:rPr>
          <w:rFonts w:ascii="Times New Roman" w:hAnsi="Times New Roman" w:cs="Times New Roman"/>
          <w:b/>
          <w:sz w:val="24"/>
          <w:szCs w:val="24"/>
          <w:lang w:eastAsia="en-US"/>
        </w:rPr>
      </w:pPr>
    </w:p>
    <w:p w:rsidR="00FC6323" w:rsidRPr="00911B55" w:rsidRDefault="00FC6323" w:rsidP="007A7C5B">
      <w:pPr>
        <w:spacing w:after="0" w:line="256" w:lineRule="auto"/>
        <w:ind w:firstLine="851"/>
        <w:jc w:val="center"/>
        <w:rPr>
          <w:rFonts w:ascii="Times New Roman" w:hAnsi="Times New Roman" w:cs="Times New Roman"/>
          <w:sz w:val="24"/>
          <w:szCs w:val="24"/>
          <w:lang w:eastAsia="en-US"/>
        </w:rPr>
      </w:pPr>
      <w:r w:rsidRPr="00911B55">
        <w:rPr>
          <w:rFonts w:ascii="Times New Roman" w:hAnsi="Times New Roman" w:cs="Times New Roman"/>
          <w:b/>
          <w:sz w:val="24"/>
          <w:szCs w:val="24"/>
          <w:lang w:eastAsia="en-US"/>
        </w:rPr>
        <w:t xml:space="preserve">3.4. </w:t>
      </w:r>
      <w:r w:rsidRPr="00911B55">
        <w:rPr>
          <w:rFonts w:ascii="Times New Roman" w:hAnsi="Times New Roman" w:cs="Times New Roman"/>
          <w:b/>
          <w:bCs/>
          <w:sz w:val="24"/>
          <w:szCs w:val="24"/>
          <w:bdr w:val="none" w:sz="0" w:space="0" w:color="auto" w:frame="1"/>
        </w:rPr>
        <w:t>Форма представления результатов</w:t>
      </w:r>
      <w:r w:rsidRPr="00911B55">
        <w:rPr>
          <w:rFonts w:ascii="Times New Roman" w:hAnsi="Times New Roman" w:cs="Times New Roman"/>
          <w:sz w:val="24"/>
          <w:szCs w:val="24"/>
        </w:rPr>
        <w:t>:</w:t>
      </w:r>
    </w:p>
    <w:p w:rsidR="00FC6323" w:rsidRPr="00911B55" w:rsidRDefault="00FC6323" w:rsidP="007A7C5B">
      <w:pPr>
        <w:pStyle w:val="ad"/>
        <w:numPr>
          <w:ilvl w:val="0"/>
          <w:numId w:val="71"/>
        </w:numPr>
        <w:spacing w:after="0" w:line="302" w:lineRule="atLeast"/>
        <w:ind w:left="0" w:firstLine="851"/>
        <w:jc w:val="both"/>
        <w:rPr>
          <w:rFonts w:ascii="Times New Roman" w:hAnsi="Times New Roman" w:cs="Times New Roman"/>
          <w:sz w:val="24"/>
          <w:szCs w:val="24"/>
        </w:rPr>
      </w:pPr>
      <w:r w:rsidRPr="00911B55">
        <w:rPr>
          <w:rFonts w:ascii="Times New Roman" w:hAnsi="Times New Roman" w:cs="Times New Roman"/>
          <w:sz w:val="24"/>
          <w:szCs w:val="24"/>
        </w:rPr>
        <w:t>аналитические справки,</w:t>
      </w:r>
    </w:p>
    <w:p w:rsidR="00FC6323" w:rsidRPr="00911B55" w:rsidRDefault="00FC6323" w:rsidP="007A7C5B">
      <w:pPr>
        <w:pStyle w:val="ad"/>
        <w:numPr>
          <w:ilvl w:val="0"/>
          <w:numId w:val="71"/>
        </w:numPr>
        <w:spacing w:after="0" w:line="302" w:lineRule="atLeast"/>
        <w:ind w:left="0" w:firstLine="851"/>
        <w:jc w:val="both"/>
        <w:rPr>
          <w:rFonts w:ascii="Times New Roman" w:hAnsi="Times New Roman" w:cs="Times New Roman"/>
          <w:sz w:val="24"/>
          <w:szCs w:val="24"/>
        </w:rPr>
      </w:pPr>
      <w:r w:rsidRPr="00911B55">
        <w:rPr>
          <w:rFonts w:ascii="Times New Roman" w:hAnsi="Times New Roman" w:cs="Times New Roman"/>
          <w:sz w:val="24"/>
          <w:szCs w:val="24"/>
        </w:rPr>
        <w:t>диагностические заключения;</w:t>
      </w:r>
    </w:p>
    <w:p w:rsidR="00FC6323" w:rsidRPr="00911B55" w:rsidRDefault="00FC6323" w:rsidP="007A7C5B">
      <w:pPr>
        <w:pStyle w:val="ad"/>
        <w:numPr>
          <w:ilvl w:val="0"/>
          <w:numId w:val="71"/>
        </w:numPr>
        <w:spacing w:after="0" w:line="302" w:lineRule="atLeast"/>
        <w:ind w:left="0" w:firstLine="851"/>
        <w:jc w:val="both"/>
        <w:rPr>
          <w:rFonts w:ascii="Times New Roman" w:hAnsi="Times New Roman" w:cs="Times New Roman"/>
          <w:sz w:val="24"/>
          <w:szCs w:val="24"/>
        </w:rPr>
      </w:pPr>
      <w:r w:rsidRPr="00911B55">
        <w:rPr>
          <w:rFonts w:ascii="Times New Roman" w:hAnsi="Times New Roman" w:cs="Times New Roman"/>
          <w:sz w:val="24"/>
          <w:szCs w:val="24"/>
        </w:rPr>
        <w:t>презентации (таблицы, графики, диаграммы),</w:t>
      </w:r>
    </w:p>
    <w:p w:rsidR="00FC6323" w:rsidRPr="00911B55" w:rsidRDefault="00FC6323" w:rsidP="007A7C5B">
      <w:pPr>
        <w:pStyle w:val="ad"/>
        <w:numPr>
          <w:ilvl w:val="0"/>
          <w:numId w:val="71"/>
        </w:numPr>
        <w:spacing w:after="0" w:line="302" w:lineRule="atLeast"/>
        <w:ind w:left="0" w:firstLine="851"/>
        <w:jc w:val="both"/>
        <w:rPr>
          <w:rFonts w:ascii="Times New Roman" w:hAnsi="Times New Roman" w:cs="Times New Roman"/>
          <w:sz w:val="24"/>
          <w:szCs w:val="24"/>
        </w:rPr>
      </w:pPr>
      <w:r w:rsidRPr="00911B55">
        <w:rPr>
          <w:rFonts w:ascii="Times New Roman" w:hAnsi="Times New Roman" w:cs="Times New Roman"/>
          <w:sz w:val="24"/>
          <w:szCs w:val="24"/>
        </w:rPr>
        <w:t>групповые и индивидуальные консультации</w:t>
      </w:r>
    </w:p>
    <w:p w:rsidR="00FC6323" w:rsidRPr="00911B55" w:rsidRDefault="00FC6323" w:rsidP="007A7C5B">
      <w:pPr>
        <w:spacing w:after="0" w:line="302" w:lineRule="atLeast"/>
        <w:ind w:firstLine="851"/>
        <w:jc w:val="both"/>
        <w:rPr>
          <w:rFonts w:ascii="Times New Roman" w:hAnsi="Times New Roman" w:cs="Times New Roman"/>
          <w:sz w:val="24"/>
          <w:szCs w:val="24"/>
        </w:rPr>
      </w:pPr>
      <w:r w:rsidRPr="00911B55">
        <w:rPr>
          <w:rFonts w:ascii="Times New Roman" w:hAnsi="Times New Roman" w:cs="Times New Roman"/>
          <w:sz w:val="24"/>
          <w:szCs w:val="24"/>
        </w:rPr>
        <w:t> </w:t>
      </w:r>
    </w:p>
    <w:p w:rsidR="00FC6323" w:rsidRPr="00911B55" w:rsidRDefault="00FC6323" w:rsidP="007A7C5B">
      <w:pPr>
        <w:spacing w:after="0"/>
        <w:ind w:firstLine="851"/>
        <w:rPr>
          <w:rFonts w:ascii="Times New Roman" w:hAnsi="Times New Roman" w:cs="Times New Roman"/>
          <w:sz w:val="24"/>
          <w:szCs w:val="24"/>
        </w:rPr>
      </w:pPr>
    </w:p>
    <w:p w:rsidR="00FC6323" w:rsidRPr="00911B55" w:rsidRDefault="00FC6323" w:rsidP="007A7C5B">
      <w:pPr>
        <w:spacing w:after="0" w:line="360" w:lineRule="auto"/>
        <w:ind w:firstLine="851"/>
        <w:jc w:val="center"/>
        <w:rPr>
          <w:rFonts w:ascii="Times New Roman" w:eastAsia="Calibri" w:hAnsi="Times New Roman" w:cs="Times New Roman"/>
          <w:b/>
          <w:sz w:val="24"/>
          <w:szCs w:val="24"/>
        </w:rPr>
      </w:pPr>
      <w:r w:rsidRPr="00911B55">
        <w:rPr>
          <w:rFonts w:ascii="Times New Roman" w:hAnsi="Times New Roman" w:cs="Times New Roman"/>
          <w:b/>
          <w:sz w:val="24"/>
          <w:szCs w:val="24"/>
          <w:lang w:eastAsia="en-US"/>
        </w:rPr>
        <w:tab/>
      </w:r>
      <w:r w:rsidRPr="00911B55">
        <w:rPr>
          <w:rFonts w:ascii="Times New Roman" w:eastAsia="Calibri" w:hAnsi="Times New Roman" w:cs="Times New Roman"/>
          <w:b/>
          <w:sz w:val="24"/>
          <w:szCs w:val="24"/>
        </w:rPr>
        <w:t xml:space="preserve">3.4 Методическое обеспечение дополнительной общеобразовательной программы «Медиатор в школе» </w:t>
      </w:r>
    </w:p>
    <w:p w:rsidR="00FC6323" w:rsidRPr="00911B55" w:rsidRDefault="00FC6323" w:rsidP="007A7C5B">
      <w:pPr>
        <w:numPr>
          <w:ilvl w:val="0"/>
          <w:numId w:val="72"/>
        </w:numPr>
        <w:suppressAutoHyphens/>
        <w:spacing w:after="0" w:line="240" w:lineRule="auto"/>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Асмолов</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А.Г.</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Психология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личности.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Принципы</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общепсихологического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анализа.</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2011</w:t>
      </w:r>
    </w:p>
    <w:p w:rsidR="00FC6323" w:rsidRPr="00911B55" w:rsidRDefault="00FC6323" w:rsidP="007A7C5B">
      <w:pPr>
        <w:numPr>
          <w:ilvl w:val="0"/>
          <w:numId w:val="72"/>
        </w:numPr>
        <w:suppressAutoHyphens/>
        <w:spacing w:after="0" w:line="240" w:lineRule="auto"/>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Асмолов</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А.Г.</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Искусство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жить</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с</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непохожими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людьми.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Издательский</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дом</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Московия,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Библиотека</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газеты</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«Ежедневные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новости.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Подмосковье».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2015</w:t>
      </w:r>
    </w:p>
    <w:p w:rsidR="00FC6323" w:rsidRPr="00911B55" w:rsidRDefault="00FC6323" w:rsidP="007A7C5B">
      <w:pPr>
        <w:pStyle w:val="af9"/>
        <w:numPr>
          <w:ilvl w:val="0"/>
          <w:numId w:val="72"/>
        </w:numPr>
        <w:tabs>
          <w:tab w:val="left" w:pos="0"/>
        </w:tabs>
        <w:spacing w:line="240" w:lineRule="auto"/>
        <w:ind w:left="0" w:firstLine="851"/>
        <w:jc w:val="both"/>
        <w:rPr>
          <w:sz w:val="24"/>
          <w:szCs w:val="24"/>
        </w:rPr>
      </w:pPr>
      <w:r w:rsidRPr="00911B55">
        <w:rPr>
          <w:sz w:val="24"/>
          <w:szCs w:val="24"/>
        </w:rPr>
        <w:t xml:space="preserve">Библиотека общественного центра «Судебно-правовая реформа» </w:t>
      </w:r>
      <w:r w:rsidRPr="00911B55">
        <w:rPr>
          <w:sz w:val="24"/>
          <w:szCs w:val="24"/>
          <w:lang w:val="en-US"/>
        </w:rPr>
        <w:t>http</w:t>
      </w:r>
      <w:r w:rsidRPr="00911B55">
        <w:rPr>
          <w:sz w:val="24"/>
          <w:szCs w:val="24"/>
        </w:rPr>
        <w:t>://</w:t>
      </w:r>
      <w:r w:rsidRPr="00911B55">
        <w:rPr>
          <w:sz w:val="24"/>
          <w:szCs w:val="24"/>
          <w:lang w:val="en-US"/>
        </w:rPr>
        <w:t>www</w:t>
      </w:r>
      <w:r w:rsidRPr="00911B55">
        <w:rPr>
          <w:sz w:val="24"/>
          <w:szCs w:val="24"/>
        </w:rPr>
        <w:t>.</w:t>
      </w:r>
      <w:r w:rsidRPr="00911B55">
        <w:rPr>
          <w:sz w:val="24"/>
          <w:szCs w:val="24"/>
          <w:lang w:val="en-US"/>
        </w:rPr>
        <w:t>sprc</w:t>
      </w:r>
      <w:r w:rsidRPr="00911B55">
        <w:rPr>
          <w:sz w:val="24"/>
          <w:szCs w:val="24"/>
        </w:rPr>
        <w:t>.</w:t>
      </w:r>
      <w:r w:rsidRPr="00911B55">
        <w:rPr>
          <w:sz w:val="24"/>
          <w:szCs w:val="24"/>
          <w:lang w:val="en-US"/>
        </w:rPr>
        <w:t>ru</w:t>
      </w:r>
      <w:r w:rsidRPr="00911B55">
        <w:rPr>
          <w:sz w:val="24"/>
          <w:szCs w:val="24"/>
        </w:rPr>
        <w:t>/</w:t>
      </w:r>
      <w:r w:rsidRPr="00911B55">
        <w:rPr>
          <w:sz w:val="24"/>
          <w:szCs w:val="24"/>
          <w:lang w:val="en-US"/>
        </w:rPr>
        <w:t>library</w:t>
      </w:r>
      <w:r w:rsidRPr="00911B55">
        <w:rPr>
          <w:sz w:val="24"/>
          <w:szCs w:val="24"/>
        </w:rPr>
        <w:t>.</w:t>
      </w:r>
      <w:r w:rsidRPr="00911B55">
        <w:rPr>
          <w:sz w:val="24"/>
          <w:szCs w:val="24"/>
          <w:lang w:val="en-US"/>
        </w:rPr>
        <w:t>html</w:t>
      </w:r>
      <w:r w:rsidRPr="00911B55">
        <w:rPr>
          <w:sz w:val="24"/>
          <w:szCs w:val="24"/>
        </w:rPr>
        <w:t xml:space="preserve">.  </w:t>
      </w:r>
    </w:p>
    <w:p w:rsidR="00FC6323" w:rsidRPr="00911B55" w:rsidRDefault="00FC6323" w:rsidP="007A7C5B">
      <w:pPr>
        <w:pStyle w:val="af1"/>
        <w:numPr>
          <w:ilvl w:val="0"/>
          <w:numId w:val="72"/>
        </w:numPr>
        <w:ind w:left="0" w:firstLine="851"/>
        <w:jc w:val="both"/>
        <w:rPr>
          <w:sz w:val="24"/>
        </w:rPr>
      </w:pPr>
      <w:r w:rsidRPr="00911B55">
        <w:rPr>
          <w:sz w:val="24"/>
        </w:rPr>
        <w:t xml:space="preserve"> Восстановительное правосудие для несовершеннолетних и социальная работа. / под ред. Л.М. Карнозовой. – М., 2013.</w:t>
      </w:r>
    </w:p>
    <w:p w:rsidR="00FC6323" w:rsidRPr="00911B55" w:rsidRDefault="00FC6323" w:rsidP="007A7C5B">
      <w:pPr>
        <w:numPr>
          <w:ilvl w:val="0"/>
          <w:numId w:val="72"/>
        </w:numPr>
        <w:suppressAutoHyphens/>
        <w:spacing w:after="0" w:line="240" w:lineRule="auto"/>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Григорьев</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Д.В.</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Программа</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внеурочной</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деятельности.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Игра.</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Досуговое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общение.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Просвещение,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2011</w:t>
      </w:r>
    </w:p>
    <w:p w:rsidR="00FC6323" w:rsidRPr="00911B55" w:rsidRDefault="00FC6323" w:rsidP="007A7C5B">
      <w:pPr>
        <w:numPr>
          <w:ilvl w:val="0"/>
          <w:numId w:val="72"/>
        </w:numPr>
        <w:suppressAutoHyphens/>
        <w:spacing w:after="0" w:line="240" w:lineRule="auto"/>
        <w:ind w:left="0" w:firstLine="851"/>
        <w:jc w:val="both"/>
        <w:rPr>
          <w:rFonts w:ascii="Times New Roman" w:eastAsia="Calibri" w:hAnsi="Times New Roman" w:cs="Times New Roman"/>
          <w:sz w:val="24"/>
          <w:szCs w:val="24"/>
        </w:rPr>
      </w:pPr>
      <w:r w:rsidRPr="00911B55">
        <w:rPr>
          <w:rFonts w:ascii="Times New Roman" w:hAnsi="Times New Roman" w:cs="Times New Roman"/>
          <w:sz w:val="24"/>
          <w:szCs w:val="24"/>
        </w:rPr>
        <w:t>Живая Конвенция и школьные службы примирения. Теория,    исследования, методики. /Под общей редакцией Н.Л. Хананашвили. – М.: Благотворительный фонд «Просвещение», 2011. – 168 с.</w:t>
      </w:r>
    </w:p>
    <w:p w:rsidR="00FC6323" w:rsidRPr="00911B55" w:rsidRDefault="00FC6323" w:rsidP="007A7C5B">
      <w:pPr>
        <w:numPr>
          <w:ilvl w:val="0"/>
          <w:numId w:val="72"/>
        </w:numPr>
        <w:suppressAutoHyphens/>
        <w:spacing w:after="0" w:line="240" w:lineRule="auto"/>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Капшук</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О.Н.</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Игротерапия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сказкотерапия: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развиваемся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играя.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Ростов-на-Дону:</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Феникс,</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2009</w:t>
      </w:r>
    </w:p>
    <w:p w:rsidR="00FC6323" w:rsidRPr="00911B55" w:rsidRDefault="00FC6323" w:rsidP="007A7C5B">
      <w:pPr>
        <w:numPr>
          <w:ilvl w:val="0"/>
          <w:numId w:val="72"/>
        </w:numPr>
        <w:suppressAutoHyphens/>
        <w:spacing w:after="0" w:line="240" w:lineRule="auto"/>
        <w:ind w:left="0" w:firstLine="851"/>
        <w:jc w:val="both"/>
        <w:rPr>
          <w:rFonts w:ascii="Times New Roman" w:eastAsia="Calibri" w:hAnsi="Times New Roman" w:cs="Times New Roman"/>
          <w:sz w:val="24"/>
          <w:szCs w:val="24"/>
        </w:rPr>
      </w:pPr>
      <w:r w:rsidRPr="00911B55">
        <w:rPr>
          <w:rFonts w:ascii="Times New Roman" w:hAnsi="Times New Roman" w:cs="Times New Roman"/>
          <w:sz w:val="24"/>
          <w:szCs w:val="24"/>
        </w:rPr>
        <w:t>Карманная книжка ведущего восстановительных программ. - М., 2014.</w:t>
      </w:r>
    </w:p>
    <w:p w:rsidR="00FC6323" w:rsidRPr="00911B55" w:rsidRDefault="00FC6323" w:rsidP="007A7C5B">
      <w:pPr>
        <w:numPr>
          <w:ilvl w:val="0"/>
          <w:numId w:val="72"/>
        </w:numPr>
        <w:suppressAutoHyphens/>
        <w:spacing w:after="0" w:line="240" w:lineRule="auto"/>
        <w:ind w:left="0" w:firstLine="851"/>
        <w:rPr>
          <w:rFonts w:ascii="Times New Roman" w:hAnsi="Times New Roman" w:cs="Times New Roman"/>
          <w:sz w:val="24"/>
          <w:szCs w:val="24"/>
        </w:rPr>
      </w:pPr>
      <w:r w:rsidRPr="00911B55">
        <w:rPr>
          <w:rFonts w:ascii="Times New Roman" w:hAnsi="Times New Roman" w:cs="Times New Roman"/>
          <w:sz w:val="24"/>
          <w:szCs w:val="24"/>
        </w:rPr>
        <w:t>Конвенция о правах ребенка. http://www.un.org/ru/documents/decl_conv/conventions/childcon.shtml</w:t>
      </w:r>
    </w:p>
    <w:p w:rsidR="00FC6323" w:rsidRPr="00911B55" w:rsidRDefault="00FC6323" w:rsidP="007A7C5B">
      <w:pPr>
        <w:numPr>
          <w:ilvl w:val="0"/>
          <w:numId w:val="72"/>
        </w:numPr>
        <w:suppressAutoHyphens/>
        <w:spacing w:after="0" w:line="240" w:lineRule="auto"/>
        <w:ind w:left="0" w:firstLine="851"/>
        <w:rPr>
          <w:rFonts w:ascii="Times New Roman" w:hAnsi="Times New Roman" w:cs="Times New Roman"/>
          <w:sz w:val="24"/>
          <w:szCs w:val="24"/>
        </w:rPr>
      </w:pPr>
      <w:r w:rsidRPr="00911B55">
        <w:rPr>
          <w:rFonts w:ascii="Times New Roman" w:hAnsi="Times New Roman" w:cs="Times New Roman"/>
          <w:sz w:val="24"/>
          <w:szCs w:val="24"/>
        </w:rPr>
        <w:t xml:space="preserve"> Максудов Р.Р. Восстановительная медиация: практическое руководство для специалистов, реализующих восстановительный подход в работе с конфликтами и уголовно-наказуемыми деяниями с участием несовершеннолетних. М.: Информационно-внедренческий центр «Маркетинг», 2011.</w:t>
      </w:r>
    </w:p>
    <w:p w:rsidR="00FC6323" w:rsidRPr="00911B55" w:rsidRDefault="00FC6323" w:rsidP="007A7C5B">
      <w:pPr>
        <w:numPr>
          <w:ilvl w:val="0"/>
          <w:numId w:val="72"/>
        </w:numPr>
        <w:suppressAutoHyphens/>
        <w:spacing w:after="0" w:line="240" w:lineRule="auto"/>
        <w:ind w:left="0" w:firstLine="851"/>
        <w:rPr>
          <w:rFonts w:ascii="Times New Roman" w:hAnsi="Times New Roman" w:cs="Times New Roman"/>
          <w:sz w:val="24"/>
          <w:szCs w:val="24"/>
        </w:rPr>
      </w:pPr>
      <w:r w:rsidRPr="00911B55">
        <w:rPr>
          <w:rFonts w:ascii="Times New Roman" w:hAnsi="Times New Roman" w:cs="Times New Roman"/>
          <w:sz w:val="24"/>
          <w:szCs w:val="24"/>
        </w:rPr>
        <w:t xml:space="preserve"> Организация и проведение программ восстановительного правосудия. / под ред. Л.М. Карнозовой, Р.Р. Максудова. - М., 2016.</w:t>
      </w:r>
    </w:p>
    <w:p w:rsidR="00FC6323" w:rsidRPr="00911B55" w:rsidRDefault="00FC6323" w:rsidP="007A7C5B">
      <w:pPr>
        <w:numPr>
          <w:ilvl w:val="0"/>
          <w:numId w:val="72"/>
        </w:numPr>
        <w:suppressAutoHyphens/>
        <w:spacing w:after="0" w:line="240" w:lineRule="auto"/>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Поленова</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Т.П.</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Школа</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эффективного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общения: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коммуникативные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техники,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которые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всегда</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работают.</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Ростов-на-Дону:</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Феникс,</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2015</w:t>
      </w:r>
    </w:p>
    <w:p w:rsidR="00FC6323" w:rsidRPr="00911B55" w:rsidRDefault="00FC6323" w:rsidP="007A7C5B">
      <w:pPr>
        <w:numPr>
          <w:ilvl w:val="0"/>
          <w:numId w:val="72"/>
        </w:numPr>
        <w:suppressAutoHyphens/>
        <w:spacing w:after="0" w:line="240" w:lineRule="auto"/>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w:t>
      </w:r>
      <w:r w:rsidRPr="00911B55">
        <w:rPr>
          <w:rFonts w:ascii="Times New Roman" w:hAnsi="Times New Roman" w:cs="Times New Roman"/>
          <w:sz w:val="24"/>
          <w:szCs w:val="24"/>
        </w:rPr>
        <w:t>Стандарты восстановительной медиации. Разработаны и утверждены Всероссийской ассоциацией восстановительной медиации. М.: МОО Центр «Судебно-правовая реформа», 2015.</w:t>
      </w:r>
    </w:p>
    <w:p w:rsidR="00FC6323" w:rsidRPr="00911B55" w:rsidRDefault="00FC6323" w:rsidP="007A7C5B">
      <w:pPr>
        <w:numPr>
          <w:ilvl w:val="0"/>
          <w:numId w:val="72"/>
        </w:numPr>
        <w:suppressAutoHyphens/>
        <w:spacing w:after="0" w:line="240" w:lineRule="auto"/>
        <w:ind w:left="0" w:firstLine="851"/>
        <w:jc w:val="both"/>
        <w:rPr>
          <w:rFonts w:ascii="Times New Roman" w:hAnsi="Times New Roman" w:cs="Times New Roman"/>
          <w:sz w:val="24"/>
          <w:szCs w:val="24"/>
        </w:rPr>
      </w:pPr>
      <w:r w:rsidRPr="00911B55">
        <w:rPr>
          <w:rFonts w:ascii="Times New Roman" w:eastAsia="Calibri" w:hAnsi="Times New Roman" w:cs="Times New Roman"/>
          <w:sz w:val="24"/>
          <w:szCs w:val="24"/>
        </w:rPr>
        <w:t xml:space="preserve"> Хозиев</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В.Б.</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Практикум</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психологии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формирования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продуктивной</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деятельности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дошкольников</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младших</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школьников.</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Издательский</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центр</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«Академия»,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2014</w:t>
      </w:r>
      <w:r w:rsidRPr="00911B55">
        <w:rPr>
          <w:rFonts w:ascii="Times New Roman" w:hAnsi="Times New Roman" w:cs="Times New Roman"/>
          <w:sz w:val="24"/>
          <w:szCs w:val="24"/>
        </w:rPr>
        <w:t xml:space="preserve"> </w:t>
      </w:r>
    </w:p>
    <w:p w:rsidR="00FC6323" w:rsidRPr="00911B55" w:rsidRDefault="00FC6323" w:rsidP="007A7C5B">
      <w:pPr>
        <w:numPr>
          <w:ilvl w:val="0"/>
          <w:numId w:val="72"/>
        </w:numPr>
        <w:suppressAutoHyphens/>
        <w:spacing w:after="0" w:line="240" w:lineRule="auto"/>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Хозиев</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В.Б.</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Сборник</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задач</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психологии.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Издательство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Московского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психолого-социального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института;</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Воронеж:</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Издательство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НПО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«МОДЭК»,</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2016</w:t>
      </w:r>
    </w:p>
    <w:p w:rsidR="00FC6323" w:rsidRPr="00911B55" w:rsidRDefault="00FC6323" w:rsidP="007A7C5B">
      <w:pPr>
        <w:numPr>
          <w:ilvl w:val="0"/>
          <w:numId w:val="72"/>
        </w:numPr>
        <w:suppressAutoHyphens/>
        <w:spacing w:after="0" w:line="240" w:lineRule="auto"/>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Хромова</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С.А.</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Игровые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уроки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общения.М.:</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ООО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«ИД</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РИПОЛ</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классик»,</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ООО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Издательство</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«ДОМ</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ХХ1</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век»,</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2017</w:t>
      </w:r>
    </w:p>
    <w:p w:rsidR="00FC6323" w:rsidRPr="00911B55" w:rsidRDefault="00FC6323" w:rsidP="007A7C5B">
      <w:pPr>
        <w:numPr>
          <w:ilvl w:val="0"/>
          <w:numId w:val="72"/>
        </w:numPr>
        <w:suppressAutoHyphens/>
        <w:spacing w:after="0" w:line="240" w:lineRule="auto"/>
        <w:ind w:left="0" w:firstLine="851"/>
        <w:jc w:val="both"/>
        <w:rPr>
          <w:rFonts w:ascii="Times New Roman" w:eastAsia="Calibri" w:hAnsi="Times New Roman" w:cs="Times New Roman"/>
          <w:sz w:val="24"/>
          <w:szCs w:val="24"/>
        </w:rPr>
      </w:pPr>
      <w:r w:rsidRPr="00911B55">
        <w:rPr>
          <w:rFonts w:ascii="Times New Roman" w:eastAsia="Calibri" w:hAnsi="Times New Roman" w:cs="Times New Roman"/>
          <w:sz w:val="24"/>
          <w:szCs w:val="24"/>
        </w:rPr>
        <w:t xml:space="preserve"> Фопель</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К.</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Как</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научить</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детей</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сотрудничать?</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Психологические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игры</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и</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упражнения:</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практическое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пособие.</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М.,</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«Генезис»,</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2013.</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Т.</w:t>
      </w:r>
      <w:r w:rsidRPr="00911B55">
        <w:rPr>
          <w:rFonts w:ascii="Times New Roman" w:hAnsi="Times New Roman" w:cs="Times New Roman"/>
          <w:sz w:val="24"/>
          <w:szCs w:val="24"/>
        </w:rPr>
        <w:t xml:space="preserve"> </w:t>
      </w:r>
      <w:r w:rsidRPr="00911B55">
        <w:rPr>
          <w:rFonts w:ascii="Times New Roman" w:eastAsia="Calibri" w:hAnsi="Times New Roman" w:cs="Times New Roman"/>
          <w:sz w:val="24"/>
          <w:szCs w:val="24"/>
        </w:rPr>
        <w:t>1</w:t>
      </w:r>
    </w:p>
    <w:p w:rsidR="00FC6323" w:rsidRPr="00911B55" w:rsidRDefault="00FC6323" w:rsidP="007A7C5B">
      <w:pPr>
        <w:pStyle w:val="af9"/>
        <w:numPr>
          <w:ilvl w:val="0"/>
          <w:numId w:val="72"/>
        </w:numPr>
        <w:tabs>
          <w:tab w:val="left" w:pos="0"/>
        </w:tabs>
        <w:spacing w:line="240" w:lineRule="auto"/>
        <w:ind w:left="0" w:firstLine="851"/>
        <w:jc w:val="both"/>
        <w:rPr>
          <w:rStyle w:val="af3"/>
          <w:color w:val="auto"/>
          <w:sz w:val="24"/>
          <w:szCs w:val="24"/>
        </w:rPr>
      </w:pPr>
      <w:r w:rsidRPr="00911B55">
        <w:rPr>
          <w:sz w:val="24"/>
          <w:szCs w:val="24"/>
        </w:rPr>
        <w:t xml:space="preserve"> Указ президента Российской Федерации В.В. Путина о Национальной стратегии действий в интересах детей на 2012 – 2017 годы. </w:t>
      </w:r>
      <w:r w:rsidRPr="00911B55">
        <w:rPr>
          <w:color w:val="auto"/>
          <w:sz w:val="24"/>
          <w:szCs w:val="24"/>
        </w:rPr>
        <w:t>http://www.un.org/ru/documents/decl_conv/conventions/childcon.shtml</w:t>
      </w:r>
    </w:p>
    <w:p w:rsidR="00FC6323" w:rsidRPr="00911B55" w:rsidRDefault="00FC6323" w:rsidP="007A7C5B">
      <w:pPr>
        <w:tabs>
          <w:tab w:val="center" w:pos="720"/>
          <w:tab w:val="center" w:pos="5066"/>
        </w:tabs>
        <w:spacing w:after="0" w:line="256" w:lineRule="auto"/>
        <w:ind w:firstLine="851"/>
        <w:rPr>
          <w:rFonts w:ascii="Times New Roman" w:hAnsi="Times New Roman" w:cs="Times New Roman"/>
          <w:sz w:val="24"/>
          <w:szCs w:val="24"/>
          <w:lang w:eastAsia="en-US"/>
        </w:rPr>
      </w:pPr>
    </w:p>
    <w:p w:rsidR="00382027" w:rsidRPr="00911B55" w:rsidRDefault="00382027" w:rsidP="007A7C5B">
      <w:pPr>
        <w:tabs>
          <w:tab w:val="left" w:pos="851"/>
        </w:tabs>
        <w:spacing w:after="0" w:line="240" w:lineRule="auto"/>
        <w:ind w:firstLine="851"/>
        <w:jc w:val="center"/>
        <w:rPr>
          <w:rFonts w:ascii="Times New Roman" w:hAnsi="Times New Roman" w:cs="Times New Roman"/>
          <w:b/>
          <w:sz w:val="24"/>
          <w:szCs w:val="24"/>
        </w:rPr>
      </w:pPr>
    </w:p>
    <w:p w:rsidR="00382027" w:rsidRPr="00911B55" w:rsidRDefault="00382027" w:rsidP="007A7C5B">
      <w:pPr>
        <w:tabs>
          <w:tab w:val="left" w:pos="851"/>
        </w:tabs>
        <w:spacing w:after="0" w:line="240" w:lineRule="auto"/>
        <w:ind w:firstLine="851"/>
        <w:jc w:val="center"/>
        <w:rPr>
          <w:rFonts w:ascii="Times New Roman" w:hAnsi="Times New Roman" w:cs="Times New Roman"/>
          <w:b/>
          <w:sz w:val="24"/>
          <w:szCs w:val="24"/>
        </w:rPr>
      </w:pPr>
    </w:p>
    <w:p w:rsidR="00911B55" w:rsidRPr="00911B55" w:rsidRDefault="00911B55" w:rsidP="003D657F">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 xml:space="preserve">ДОПОЛНИТЕЛЬНАЯ ОБЩЕОБРАЗОВАТЕЛЬНАЯ </w:t>
      </w:r>
    </w:p>
    <w:p w:rsidR="00911B55" w:rsidRPr="00911B55" w:rsidRDefault="00911B55" w:rsidP="003D657F">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ОБЩЕРАЗВИВАЮЩАЯ ПРОГРАММА</w:t>
      </w:r>
    </w:p>
    <w:p w:rsidR="00911B55" w:rsidRPr="00911B55" w:rsidRDefault="00911B55" w:rsidP="003D657F">
      <w:pPr>
        <w:spacing w:after="0"/>
        <w:ind w:firstLine="851"/>
        <w:jc w:val="center"/>
        <w:rPr>
          <w:rFonts w:ascii="Times New Roman" w:hAnsi="Times New Roman" w:cs="Times New Roman"/>
          <w:b/>
          <w:sz w:val="24"/>
          <w:szCs w:val="24"/>
        </w:rPr>
      </w:pPr>
    </w:p>
    <w:p w:rsidR="00911B55" w:rsidRPr="00911B55" w:rsidRDefault="00911B55" w:rsidP="003D657F">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«Азбука дорожного движения»</w:t>
      </w:r>
    </w:p>
    <w:p w:rsidR="00911B55" w:rsidRPr="00911B55" w:rsidRDefault="00911B55" w:rsidP="003D657F">
      <w:pPr>
        <w:spacing w:after="0"/>
        <w:ind w:firstLine="851"/>
        <w:jc w:val="center"/>
        <w:rPr>
          <w:rFonts w:ascii="Times New Roman" w:hAnsi="Times New Roman" w:cs="Times New Roman"/>
          <w:b/>
          <w:sz w:val="24"/>
          <w:szCs w:val="24"/>
        </w:rPr>
      </w:pPr>
    </w:p>
    <w:p w:rsidR="00911B55" w:rsidRPr="003D657F" w:rsidRDefault="00911B55" w:rsidP="003D657F">
      <w:pPr>
        <w:spacing w:after="0"/>
        <w:ind w:firstLine="851"/>
        <w:jc w:val="center"/>
        <w:rPr>
          <w:rFonts w:ascii="Times New Roman" w:hAnsi="Times New Roman" w:cs="Times New Roman"/>
          <w:sz w:val="20"/>
          <w:szCs w:val="20"/>
        </w:rPr>
      </w:pPr>
      <w:r w:rsidRPr="003D657F">
        <w:rPr>
          <w:rFonts w:ascii="Times New Roman" w:hAnsi="Times New Roman" w:cs="Times New Roman"/>
          <w:sz w:val="20"/>
          <w:szCs w:val="20"/>
        </w:rPr>
        <w:lastRenderedPageBreak/>
        <w:t>Направленность: социально-педагогическая</w:t>
      </w:r>
    </w:p>
    <w:p w:rsidR="00911B55" w:rsidRPr="003D657F" w:rsidRDefault="00911B55" w:rsidP="003D657F">
      <w:pPr>
        <w:spacing w:after="0"/>
        <w:ind w:firstLine="851"/>
        <w:jc w:val="center"/>
        <w:rPr>
          <w:rFonts w:ascii="Times New Roman" w:hAnsi="Times New Roman" w:cs="Times New Roman"/>
          <w:sz w:val="20"/>
          <w:szCs w:val="20"/>
        </w:rPr>
      </w:pPr>
      <w:r w:rsidRPr="003D657F">
        <w:rPr>
          <w:rFonts w:ascii="Times New Roman" w:hAnsi="Times New Roman" w:cs="Times New Roman"/>
          <w:sz w:val="20"/>
          <w:szCs w:val="20"/>
        </w:rPr>
        <w:t>Уровень – базовый</w:t>
      </w:r>
    </w:p>
    <w:p w:rsidR="00911B55" w:rsidRPr="003D657F" w:rsidRDefault="00911B55" w:rsidP="003D657F">
      <w:pPr>
        <w:spacing w:after="0"/>
        <w:ind w:firstLine="851"/>
        <w:jc w:val="center"/>
        <w:rPr>
          <w:rFonts w:ascii="Times New Roman" w:hAnsi="Times New Roman" w:cs="Times New Roman"/>
          <w:sz w:val="20"/>
          <w:szCs w:val="20"/>
        </w:rPr>
      </w:pPr>
      <w:r w:rsidRPr="003D657F">
        <w:rPr>
          <w:rFonts w:ascii="Times New Roman" w:hAnsi="Times New Roman" w:cs="Times New Roman"/>
          <w:sz w:val="20"/>
          <w:szCs w:val="20"/>
        </w:rPr>
        <w:t>Возраст обучающихся: 11-13 лет</w:t>
      </w:r>
    </w:p>
    <w:p w:rsidR="00911B55" w:rsidRPr="003D657F" w:rsidRDefault="00911B55" w:rsidP="003D657F">
      <w:pPr>
        <w:spacing w:after="0"/>
        <w:ind w:firstLine="851"/>
        <w:jc w:val="center"/>
        <w:rPr>
          <w:rFonts w:ascii="Times New Roman" w:hAnsi="Times New Roman" w:cs="Times New Roman"/>
          <w:sz w:val="20"/>
          <w:szCs w:val="20"/>
        </w:rPr>
      </w:pPr>
      <w:r w:rsidRPr="003D657F">
        <w:rPr>
          <w:rFonts w:ascii="Times New Roman" w:hAnsi="Times New Roman" w:cs="Times New Roman"/>
          <w:sz w:val="20"/>
          <w:szCs w:val="20"/>
        </w:rPr>
        <w:t>Срок реализации программы: 2 года</w:t>
      </w:r>
    </w:p>
    <w:p w:rsidR="00911B55" w:rsidRPr="00911B55" w:rsidRDefault="00911B55" w:rsidP="003D657F">
      <w:pPr>
        <w:spacing w:after="0"/>
        <w:ind w:firstLine="851"/>
        <w:jc w:val="center"/>
        <w:rPr>
          <w:rFonts w:ascii="Times New Roman" w:hAnsi="Times New Roman" w:cs="Times New Roman"/>
          <w:sz w:val="24"/>
          <w:szCs w:val="24"/>
        </w:rPr>
      </w:pPr>
    </w:p>
    <w:p w:rsidR="00911B55" w:rsidRPr="00911B55" w:rsidRDefault="003D657F" w:rsidP="007A7C5B">
      <w:pPr>
        <w:pStyle w:val="Heading1"/>
        <w:spacing w:line="276" w:lineRule="auto"/>
        <w:ind w:left="0" w:firstLine="851"/>
        <w:jc w:val="center"/>
      </w:pPr>
      <w:r>
        <w:t>О</w:t>
      </w:r>
      <w:r w:rsidR="00911B55" w:rsidRPr="00911B55">
        <w:t>БЩАЯ ХАРАКТЕРИСТИКА</w:t>
      </w:r>
      <w:r w:rsidR="00911B55" w:rsidRPr="00911B55">
        <w:rPr>
          <w:spacing w:val="-11"/>
        </w:rPr>
        <w:t xml:space="preserve"> </w:t>
      </w:r>
      <w:r w:rsidR="00911B55" w:rsidRPr="00911B55">
        <w:t>ПРОГРАММЫ</w:t>
      </w:r>
    </w:p>
    <w:p w:rsidR="00911B55" w:rsidRPr="00911B55" w:rsidRDefault="00911B55" w:rsidP="007A7C5B">
      <w:pPr>
        <w:ind w:firstLine="851"/>
        <w:jc w:val="both"/>
        <w:rPr>
          <w:rFonts w:ascii="Times New Roman" w:hAnsi="Times New Roman" w:cs="Times New Roman"/>
          <w:sz w:val="24"/>
          <w:szCs w:val="24"/>
        </w:rPr>
      </w:pPr>
    </w:p>
    <w:p w:rsidR="00911B55" w:rsidRPr="00911B55" w:rsidRDefault="00911B55" w:rsidP="007A7C5B">
      <w:pPr>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Дополнительная общеобразовательная общеразвивающая программа «Азбука дорожного движения» (далее – Программа) имеет </w:t>
      </w:r>
      <w:r w:rsidRPr="00911B55">
        <w:rPr>
          <w:rFonts w:ascii="Times New Roman" w:hAnsi="Times New Roman" w:cs="Times New Roman"/>
          <w:b/>
          <w:sz w:val="24"/>
          <w:szCs w:val="24"/>
        </w:rPr>
        <w:t>социально-педагогическую направленность.</w:t>
      </w:r>
      <w:r w:rsidRPr="00911B55">
        <w:rPr>
          <w:rFonts w:ascii="Times New Roman" w:hAnsi="Times New Roman" w:cs="Times New Roman"/>
          <w:sz w:val="24"/>
          <w:szCs w:val="24"/>
        </w:rPr>
        <w:t xml:space="preserve"> Программа предназначена для всех желающих, изучать правила безопасного поведения на дорогах и оказания первой медицинской помощи в процессе систематических занятий.</w:t>
      </w:r>
    </w:p>
    <w:p w:rsidR="00911B55" w:rsidRPr="00911B55" w:rsidRDefault="00911B55" w:rsidP="007A7C5B">
      <w:pPr>
        <w:ind w:firstLine="851"/>
        <w:jc w:val="center"/>
        <w:rPr>
          <w:rFonts w:ascii="Times New Roman" w:hAnsi="Times New Roman" w:cs="Times New Roman"/>
          <w:b/>
          <w:i/>
          <w:sz w:val="24"/>
          <w:szCs w:val="24"/>
        </w:rPr>
      </w:pPr>
      <w:r w:rsidRPr="00911B55">
        <w:rPr>
          <w:rFonts w:ascii="Times New Roman" w:hAnsi="Times New Roman" w:cs="Times New Roman"/>
          <w:b/>
          <w:i/>
          <w:sz w:val="24"/>
          <w:szCs w:val="24"/>
        </w:rPr>
        <w:t>Актуальность, педагогическая целесообразность</w:t>
      </w:r>
    </w:p>
    <w:p w:rsidR="00911B55" w:rsidRPr="00911B55" w:rsidRDefault="00911B55" w:rsidP="007A7C5B">
      <w:pPr>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с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Обучающиеся не обладают навыками поведения в транспортной среде, не умеют верно оценить и предвидеть развитие дорожных ситуаций, последствий нарушения правил дорожного движения. Данная Программа направлена на формирование у детей культуры поведения на дорогах, гражданской ответственности и правового самосознания, отношения к своей жизни и к жизни окружающих как к ценности.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умений и навыков пропагандисткой работы. Программа является современным педагогическим средством формирования социальной компетентности обучающихся в вопросах безопасности жизнедеятельности. Программа предусматривает работу в трех направлениях: знакомство с историей ПДД, развитие практических навыков и применение их в реальной жизни. Данная Программа разработана на основе программы «ЮИД» (разработчик Синицына Н.А., педагог дополнительного образования ГАОУ Школа № 548 г. Москвы, 2017). </w:t>
      </w:r>
    </w:p>
    <w:p w:rsidR="00911B55" w:rsidRPr="00911B55" w:rsidRDefault="00911B55" w:rsidP="007A7C5B">
      <w:pPr>
        <w:ind w:firstLine="851"/>
        <w:jc w:val="center"/>
        <w:rPr>
          <w:rFonts w:ascii="Times New Roman" w:hAnsi="Times New Roman" w:cs="Times New Roman"/>
          <w:b/>
          <w:i/>
          <w:sz w:val="24"/>
          <w:szCs w:val="24"/>
        </w:rPr>
      </w:pPr>
      <w:r w:rsidRPr="00911B55">
        <w:rPr>
          <w:rFonts w:ascii="Times New Roman" w:hAnsi="Times New Roman" w:cs="Times New Roman"/>
          <w:b/>
          <w:i/>
          <w:sz w:val="24"/>
          <w:szCs w:val="24"/>
        </w:rPr>
        <w:t>Новизна и отличительные особенности Программы</w:t>
      </w:r>
    </w:p>
    <w:p w:rsidR="00911B55" w:rsidRPr="00911B55" w:rsidRDefault="00911B55" w:rsidP="007A7C5B">
      <w:pPr>
        <w:ind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Программа построена по принципу от «простого к сложному» и углубления теоретических знаний и практических умений. Содержание занятий, объем и интенсивность нагрузок зависят от возраста и физического состояния здоровья обучающихся. </w:t>
      </w:r>
    </w:p>
    <w:p w:rsidR="00911B55" w:rsidRPr="00911B55" w:rsidRDefault="00911B55" w:rsidP="007A7C5B">
      <w:pPr>
        <w:ind w:firstLine="851"/>
        <w:jc w:val="both"/>
        <w:rPr>
          <w:rFonts w:ascii="Times New Roman" w:hAnsi="Times New Roman" w:cs="Times New Roman"/>
          <w:sz w:val="24"/>
          <w:szCs w:val="24"/>
        </w:rPr>
      </w:pPr>
      <w:r w:rsidRPr="00911B55">
        <w:rPr>
          <w:rFonts w:ascii="Times New Roman" w:hAnsi="Times New Roman" w:cs="Times New Roman"/>
          <w:b/>
          <w:i/>
          <w:sz w:val="24"/>
          <w:szCs w:val="24"/>
        </w:rPr>
        <w:t>Цель:</w:t>
      </w:r>
      <w:r w:rsidRPr="00911B55">
        <w:rPr>
          <w:rFonts w:ascii="Times New Roman" w:hAnsi="Times New Roman" w:cs="Times New Roman"/>
          <w:sz w:val="24"/>
          <w:szCs w:val="24"/>
        </w:rPr>
        <w:t xml:space="preserve"> формирование у обучающихся культуры безопасного поведения на дорогах, в общественном транспорте, в случаях чрезвычайных ситуаций, а также навыков пропагандисткой работы.</w:t>
      </w:r>
    </w:p>
    <w:p w:rsidR="00911B55" w:rsidRPr="00911B55" w:rsidRDefault="00911B55" w:rsidP="007A7C5B">
      <w:pPr>
        <w:ind w:firstLine="851"/>
        <w:jc w:val="both"/>
        <w:rPr>
          <w:rFonts w:ascii="Times New Roman" w:hAnsi="Times New Roman" w:cs="Times New Roman"/>
          <w:b/>
          <w:i/>
          <w:sz w:val="24"/>
          <w:szCs w:val="24"/>
        </w:rPr>
      </w:pPr>
      <w:r w:rsidRPr="00911B55">
        <w:rPr>
          <w:rFonts w:ascii="Times New Roman" w:hAnsi="Times New Roman" w:cs="Times New Roman"/>
          <w:b/>
          <w:i/>
          <w:sz w:val="24"/>
          <w:szCs w:val="24"/>
        </w:rPr>
        <w:t xml:space="preserve">Задачи: </w:t>
      </w:r>
    </w:p>
    <w:p w:rsidR="00911B55" w:rsidRPr="00911B55" w:rsidRDefault="00911B55" w:rsidP="003D657F">
      <w:pPr>
        <w:pStyle w:val="ad"/>
        <w:widowControl w:val="0"/>
        <w:numPr>
          <w:ilvl w:val="0"/>
          <w:numId w:val="78"/>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формировать систему знаний, умений и навыков, позволяющих обучающимся безопасно передвигаться в условиях дорожного движения;</w:t>
      </w:r>
    </w:p>
    <w:p w:rsidR="00911B55" w:rsidRPr="00911B55" w:rsidRDefault="00911B55" w:rsidP="003D657F">
      <w:pPr>
        <w:pStyle w:val="ad"/>
        <w:widowControl w:val="0"/>
        <w:numPr>
          <w:ilvl w:val="0"/>
          <w:numId w:val="78"/>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формировать культуру поведения в общественном</w:t>
      </w:r>
      <w:r w:rsidRPr="00911B55">
        <w:rPr>
          <w:rFonts w:ascii="Times New Roman" w:hAnsi="Times New Roman" w:cs="Times New Roman"/>
          <w:spacing w:val="-9"/>
          <w:sz w:val="24"/>
          <w:szCs w:val="24"/>
        </w:rPr>
        <w:t xml:space="preserve"> </w:t>
      </w:r>
      <w:r w:rsidRPr="00911B55">
        <w:rPr>
          <w:rFonts w:ascii="Times New Roman" w:hAnsi="Times New Roman" w:cs="Times New Roman"/>
          <w:sz w:val="24"/>
          <w:szCs w:val="24"/>
        </w:rPr>
        <w:t>транспорте;</w:t>
      </w:r>
    </w:p>
    <w:p w:rsidR="00911B55" w:rsidRPr="00911B55" w:rsidRDefault="00911B55" w:rsidP="003D657F">
      <w:pPr>
        <w:pStyle w:val="ad"/>
        <w:widowControl w:val="0"/>
        <w:numPr>
          <w:ilvl w:val="0"/>
          <w:numId w:val="78"/>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 xml:space="preserve">формировать мотивационно-поведенческую культуру обучающихся как основы </w:t>
      </w:r>
      <w:r w:rsidRPr="00911B55">
        <w:rPr>
          <w:rFonts w:ascii="Times New Roman" w:hAnsi="Times New Roman" w:cs="Times New Roman"/>
          <w:sz w:val="24"/>
          <w:szCs w:val="24"/>
        </w:rPr>
        <w:lastRenderedPageBreak/>
        <w:t>безопасности в условиях общения с</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дорогой.</w:t>
      </w:r>
    </w:p>
    <w:p w:rsidR="00911B55" w:rsidRPr="00911B55" w:rsidRDefault="00911B55" w:rsidP="003D657F">
      <w:pPr>
        <w:pStyle w:val="af1"/>
        <w:tabs>
          <w:tab w:val="left" w:pos="1134"/>
        </w:tabs>
        <w:spacing w:line="276" w:lineRule="auto"/>
        <w:ind w:firstLine="851"/>
        <w:jc w:val="both"/>
        <w:rPr>
          <w:sz w:val="24"/>
        </w:rPr>
      </w:pPr>
      <w:r w:rsidRPr="00911B55">
        <w:rPr>
          <w:sz w:val="24"/>
        </w:rPr>
        <w:t>Для достижения поставленной цели и задач Программы используются следующие образовательные технологии:</w:t>
      </w:r>
    </w:p>
    <w:p w:rsidR="00911B55" w:rsidRPr="00911B55" w:rsidRDefault="00911B55" w:rsidP="003D657F">
      <w:pPr>
        <w:pStyle w:val="ad"/>
        <w:widowControl w:val="0"/>
        <w:numPr>
          <w:ilvl w:val="1"/>
          <w:numId w:val="80"/>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развивающее</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обучение;</w:t>
      </w:r>
    </w:p>
    <w:p w:rsidR="00911B55" w:rsidRPr="00911B55" w:rsidRDefault="00911B55" w:rsidP="003D657F">
      <w:pPr>
        <w:pStyle w:val="ad"/>
        <w:widowControl w:val="0"/>
        <w:numPr>
          <w:ilvl w:val="1"/>
          <w:numId w:val="80"/>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проблемное</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обучение;</w:t>
      </w:r>
    </w:p>
    <w:p w:rsidR="00911B55" w:rsidRPr="00911B55" w:rsidRDefault="00911B55" w:rsidP="003D657F">
      <w:pPr>
        <w:pStyle w:val="ad"/>
        <w:widowControl w:val="0"/>
        <w:numPr>
          <w:ilvl w:val="1"/>
          <w:numId w:val="80"/>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разноуровневое</w:t>
      </w:r>
      <w:r w:rsidRPr="00911B55">
        <w:rPr>
          <w:rFonts w:ascii="Times New Roman" w:hAnsi="Times New Roman" w:cs="Times New Roman"/>
          <w:spacing w:val="-3"/>
          <w:sz w:val="24"/>
          <w:szCs w:val="24"/>
        </w:rPr>
        <w:t xml:space="preserve"> </w:t>
      </w:r>
      <w:r w:rsidRPr="00911B55">
        <w:rPr>
          <w:rFonts w:ascii="Times New Roman" w:hAnsi="Times New Roman" w:cs="Times New Roman"/>
          <w:sz w:val="24"/>
          <w:szCs w:val="24"/>
        </w:rPr>
        <w:t>обучение;</w:t>
      </w:r>
    </w:p>
    <w:p w:rsidR="00911B55" w:rsidRPr="00911B55" w:rsidRDefault="00911B55" w:rsidP="003D657F">
      <w:pPr>
        <w:pStyle w:val="ad"/>
        <w:widowControl w:val="0"/>
        <w:numPr>
          <w:ilvl w:val="1"/>
          <w:numId w:val="80"/>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коллективная система</w:t>
      </w:r>
      <w:r w:rsidRPr="00911B55">
        <w:rPr>
          <w:rFonts w:ascii="Times New Roman" w:hAnsi="Times New Roman" w:cs="Times New Roman"/>
          <w:spacing w:val="-4"/>
          <w:sz w:val="24"/>
          <w:szCs w:val="24"/>
        </w:rPr>
        <w:t xml:space="preserve"> </w:t>
      </w:r>
      <w:r w:rsidRPr="00911B55">
        <w:rPr>
          <w:rFonts w:ascii="Times New Roman" w:hAnsi="Times New Roman" w:cs="Times New Roman"/>
          <w:sz w:val="24"/>
          <w:szCs w:val="24"/>
        </w:rPr>
        <w:t>обучения;</w:t>
      </w:r>
    </w:p>
    <w:p w:rsidR="00911B55" w:rsidRPr="00911B55" w:rsidRDefault="00911B55" w:rsidP="003D657F">
      <w:pPr>
        <w:pStyle w:val="ad"/>
        <w:widowControl w:val="0"/>
        <w:numPr>
          <w:ilvl w:val="1"/>
          <w:numId w:val="80"/>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исследовательские методы в</w:t>
      </w:r>
      <w:r w:rsidRPr="00911B55">
        <w:rPr>
          <w:rFonts w:ascii="Times New Roman" w:hAnsi="Times New Roman" w:cs="Times New Roman"/>
          <w:spacing w:val="-3"/>
          <w:sz w:val="24"/>
          <w:szCs w:val="24"/>
        </w:rPr>
        <w:t xml:space="preserve"> </w:t>
      </w:r>
      <w:r w:rsidRPr="00911B55">
        <w:rPr>
          <w:rFonts w:ascii="Times New Roman" w:hAnsi="Times New Roman" w:cs="Times New Roman"/>
          <w:sz w:val="24"/>
          <w:szCs w:val="24"/>
        </w:rPr>
        <w:t>обучении;</w:t>
      </w:r>
    </w:p>
    <w:p w:rsidR="00911B55" w:rsidRPr="00911B55" w:rsidRDefault="00911B55" w:rsidP="003D657F">
      <w:pPr>
        <w:pStyle w:val="ad"/>
        <w:widowControl w:val="0"/>
        <w:numPr>
          <w:ilvl w:val="1"/>
          <w:numId w:val="80"/>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проектные методы</w:t>
      </w:r>
      <w:r w:rsidRPr="00911B55">
        <w:rPr>
          <w:rFonts w:ascii="Times New Roman" w:hAnsi="Times New Roman" w:cs="Times New Roman"/>
          <w:spacing w:val="-3"/>
          <w:sz w:val="24"/>
          <w:szCs w:val="24"/>
        </w:rPr>
        <w:t xml:space="preserve"> </w:t>
      </w:r>
      <w:r w:rsidRPr="00911B55">
        <w:rPr>
          <w:rFonts w:ascii="Times New Roman" w:hAnsi="Times New Roman" w:cs="Times New Roman"/>
          <w:sz w:val="24"/>
          <w:szCs w:val="24"/>
        </w:rPr>
        <w:t>обучения;</w:t>
      </w:r>
    </w:p>
    <w:p w:rsidR="00911B55" w:rsidRPr="00911B55" w:rsidRDefault="00911B55" w:rsidP="003D657F">
      <w:pPr>
        <w:pStyle w:val="ad"/>
        <w:widowControl w:val="0"/>
        <w:numPr>
          <w:ilvl w:val="1"/>
          <w:numId w:val="80"/>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технология использования в обучении игровых методов: ролевых, деловых и других видов обучающих</w:t>
      </w:r>
      <w:r w:rsidRPr="00911B55">
        <w:rPr>
          <w:rFonts w:ascii="Times New Roman" w:hAnsi="Times New Roman" w:cs="Times New Roman"/>
          <w:spacing w:val="1"/>
          <w:sz w:val="24"/>
          <w:szCs w:val="24"/>
        </w:rPr>
        <w:t xml:space="preserve"> </w:t>
      </w:r>
      <w:r w:rsidRPr="00911B55">
        <w:rPr>
          <w:rFonts w:ascii="Times New Roman" w:hAnsi="Times New Roman" w:cs="Times New Roman"/>
          <w:sz w:val="24"/>
          <w:szCs w:val="24"/>
        </w:rPr>
        <w:t>игр;</w:t>
      </w:r>
    </w:p>
    <w:p w:rsidR="00911B55" w:rsidRPr="00911B55" w:rsidRDefault="00911B55" w:rsidP="003D657F">
      <w:pPr>
        <w:pStyle w:val="ad"/>
        <w:widowControl w:val="0"/>
        <w:numPr>
          <w:ilvl w:val="1"/>
          <w:numId w:val="80"/>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обучение в сотрудничестве (командная, групповая</w:t>
      </w:r>
      <w:r w:rsidRPr="00911B55">
        <w:rPr>
          <w:rFonts w:ascii="Times New Roman" w:hAnsi="Times New Roman" w:cs="Times New Roman"/>
          <w:spacing w:val="-6"/>
          <w:sz w:val="24"/>
          <w:szCs w:val="24"/>
        </w:rPr>
        <w:t xml:space="preserve"> </w:t>
      </w:r>
      <w:r w:rsidRPr="00911B55">
        <w:rPr>
          <w:rFonts w:ascii="Times New Roman" w:hAnsi="Times New Roman" w:cs="Times New Roman"/>
          <w:sz w:val="24"/>
          <w:szCs w:val="24"/>
        </w:rPr>
        <w:t>работа);</w:t>
      </w:r>
    </w:p>
    <w:p w:rsidR="00911B55" w:rsidRPr="00911B55" w:rsidRDefault="00911B55" w:rsidP="003D657F">
      <w:pPr>
        <w:pStyle w:val="ad"/>
        <w:widowControl w:val="0"/>
        <w:numPr>
          <w:ilvl w:val="1"/>
          <w:numId w:val="80"/>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информационно-коммуникационные</w:t>
      </w:r>
      <w:r w:rsidRPr="00911B55">
        <w:rPr>
          <w:rFonts w:ascii="Times New Roman" w:hAnsi="Times New Roman" w:cs="Times New Roman"/>
          <w:spacing w:val="-3"/>
          <w:sz w:val="24"/>
          <w:szCs w:val="24"/>
        </w:rPr>
        <w:t xml:space="preserve"> </w:t>
      </w:r>
      <w:r w:rsidRPr="00911B55">
        <w:rPr>
          <w:rFonts w:ascii="Times New Roman" w:hAnsi="Times New Roman" w:cs="Times New Roman"/>
          <w:sz w:val="24"/>
          <w:szCs w:val="24"/>
        </w:rPr>
        <w:t>технологии;</w:t>
      </w:r>
    </w:p>
    <w:p w:rsidR="00911B55" w:rsidRPr="00911B55" w:rsidRDefault="00911B55" w:rsidP="003D657F">
      <w:pPr>
        <w:pStyle w:val="ad"/>
        <w:widowControl w:val="0"/>
        <w:numPr>
          <w:ilvl w:val="1"/>
          <w:numId w:val="80"/>
        </w:numPr>
        <w:tabs>
          <w:tab w:val="left" w:pos="1134"/>
          <w:tab w:val="left" w:pos="1701"/>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здоровьесберегающие технологии.</w:t>
      </w:r>
    </w:p>
    <w:p w:rsidR="00911B55" w:rsidRPr="00911B55" w:rsidRDefault="00911B55" w:rsidP="007A7C5B">
      <w:pPr>
        <w:pStyle w:val="ad"/>
        <w:tabs>
          <w:tab w:val="left" w:pos="1701"/>
        </w:tabs>
        <w:ind w:left="0" w:firstLine="851"/>
        <w:jc w:val="both"/>
        <w:rPr>
          <w:rFonts w:ascii="Times New Roman" w:hAnsi="Times New Roman" w:cs="Times New Roman"/>
          <w:sz w:val="24"/>
          <w:szCs w:val="24"/>
        </w:rPr>
      </w:pPr>
    </w:p>
    <w:p w:rsidR="00911B55" w:rsidRPr="00911B55" w:rsidRDefault="00911B55" w:rsidP="007A7C5B">
      <w:pPr>
        <w:pStyle w:val="af1"/>
        <w:spacing w:line="276" w:lineRule="auto"/>
        <w:ind w:firstLine="851"/>
        <w:jc w:val="both"/>
        <w:rPr>
          <w:sz w:val="24"/>
        </w:rPr>
      </w:pPr>
      <w:r w:rsidRPr="00911B55">
        <w:rPr>
          <w:sz w:val="24"/>
        </w:rPr>
        <w:t>Программа состоит из трёх основных разделов: «Юные инспекторы движения», «Азбука дорожного движения», «Основы медицинских знаний» и включает в себя три основных вида деятельности:</w:t>
      </w:r>
    </w:p>
    <w:p w:rsidR="00911B55" w:rsidRPr="00911B55" w:rsidRDefault="00911B55" w:rsidP="007A7C5B">
      <w:pPr>
        <w:pStyle w:val="ad"/>
        <w:widowControl w:val="0"/>
        <w:numPr>
          <w:ilvl w:val="0"/>
          <w:numId w:val="77"/>
        </w:numPr>
        <w:tabs>
          <w:tab w:val="left" w:pos="776"/>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обучение на основе современных педагогических технологий по формированию у обучающихся культуры безопасного поведения на</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дороге;</w:t>
      </w:r>
    </w:p>
    <w:p w:rsidR="00911B55" w:rsidRPr="00911B55" w:rsidRDefault="00911B55" w:rsidP="007A7C5B">
      <w:pPr>
        <w:pStyle w:val="ad"/>
        <w:widowControl w:val="0"/>
        <w:numPr>
          <w:ilvl w:val="0"/>
          <w:numId w:val="77"/>
        </w:numPr>
        <w:tabs>
          <w:tab w:val="left" w:pos="675"/>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обучение на основе метода проектов и исследовательской</w:t>
      </w:r>
      <w:r w:rsidRPr="00911B55">
        <w:rPr>
          <w:rFonts w:ascii="Times New Roman" w:hAnsi="Times New Roman" w:cs="Times New Roman"/>
          <w:spacing w:val="-8"/>
          <w:sz w:val="24"/>
          <w:szCs w:val="24"/>
        </w:rPr>
        <w:t xml:space="preserve"> </w:t>
      </w:r>
      <w:r w:rsidRPr="00911B55">
        <w:rPr>
          <w:rFonts w:ascii="Times New Roman" w:hAnsi="Times New Roman" w:cs="Times New Roman"/>
          <w:sz w:val="24"/>
          <w:szCs w:val="24"/>
        </w:rPr>
        <w:t>деятельности;</w:t>
      </w:r>
    </w:p>
    <w:p w:rsidR="00911B55" w:rsidRPr="00911B55" w:rsidRDefault="00911B55" w:rsidP="007A7C5B">
      <w:pPr>
        <w:pStyle w:val="ad"/>
        <w:widowControl w:val="0"/>
        <w:numPr>
          <w:ilvl w:val="0"/>
          <w:numId w:val="77"/>
        </w:numPr>
        <w:tabs>
          <w:tab w:val="left" w:pos="793"/>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(сюжетные, ролевые, игры по правилам и др.) и специальных упражнений (вводные, групповые,</w:t>
      </w:r>
      <w:r w:rsidRPr="00911B55">
        <w:rPr>
          <w:rFonts w:ascii="Times New Roman" w:hAnsi="Times New Roman" w:cs="Times New Roman"/>
          <w:spacing w:val="-1"/>
          <w:sz w:val="24"/>
          <w:szCs w:val="24"/>
        </w:rPr>
        <w:t xml:space="preserve"> </w:t>
      </w:r>
      <w:r w:rsidRPr="00911B55">
        <w:rPr>
          <w:rFonts w:ascii="Times New Roman" w:hAnsi="Times New Roman" w:cs="Times New Roman"/>
          <w:sz w:val="24"/>
          <w:szCs w:val="24"/>
        </w:rPr>
        <w:t>индивидуальные).</w:t>
      </w:r>
    </w:p>
    <w:p w:rsidR="00911B55" w:rsidRPr="00911B55" w:rsidRDefault="00911B55" w:rsidP="007A7C5B">
      <w:pPr>
        <w:pStyle w:val="af1"/>
        <w:spacing w:line="276" w:lineRule="auto"/>
        <w:ind w:firstLine="851"/>
        <w:jc w:val="both"/>
        <w:rPr>
          <w:sz w:val="24"/>
        </w:rPr>
      </w:pPr>
      <w:r w:rsidRPr="00911B55">
        <w:rPr>
          <w:sz w:val="24"/>
        </w:rPr>
        <w:t>Программа предусматривает групповую и коллективную работу обучающихся, совместную деятельность обучающихся и родителей, закрепление получаемых знаний во время практических занятий и мероприятий по безопасности дорожного движения.</w:t>
      </w:r>
    </w:p>
    <w:p w:rsidR="00911B55" w:rsidRPr="00911B55" w:rsidRDefault="00911B55" w:rsidP="007A7C5B">
      <w:pPr>
        <w:pStyle w:val="af1"/>
        <w:spacing w:line="276" w:lineRule="auto"/>
        <w:ind w:firstLine="851"/>
        <w:jc w:val="both"/>
        <w:rPr>
          <w:sz w:val="24"/>
        </w:rPr>
      </w:pPr>
    </w:p>
    <w:p w:rsidR="00911B55" w:rsidRPr="00911B55" w:rsidRDefault="00911B55" w:rsidP="007A7C5B">
      <w:pPr>
        <w:ind w:firstLine="851"/>
        <w:jc w:val="both"/>
        <w:rPr>
          <w:rFonts w:ascii="Times New Roman" w:hAnsi="Times New Roman" w:cs="Times New Roman"/>
          <w:sz w:val="24"/>
          <w:szCs w:val="24"/>
        </w:rPr>
      </w:pPr>
      <w:r w:rsidRPr="00911B55">
        <w:rPr>
          <w:rFonts w:ascii="Times New Roman" w:hAnsi="Times New Roman" w:cs="Times New Roman"/>
          <w:b/>
          <w:i/>
          <w:sz w:val="24"/>
          <w:szCs w:val="24"/>
        </w:rPr>
        <w:t>Формы контроля:</w:t>
      </w:r>
      <w:r w:rsidRPr="00911B55">
        <w:rPr>
          <w:rFonts w:ascii="Times New Roman" w:hAnsi="Times New Roman" w:cs="Times New Roman"/>
          <w:b/>
          <w:sz w:val="24"/>
          <w:szCs w:val="24"/>
        </w:rPr>
        <w:t xml:space="preserve"> </w:t>
      </w:r>
      <w:r w:rsidRPr="00911B55">
        <w:rPr>
          <w:rFonts w:ascii="Times New Roman" w:hAnsi="Times New Roman" w:cs="Times New Roman"/>
          <w:sz w:val="24"/>
          <w:szCs w:val="24"/>
        </w:rPr>
        <w:t>индивидуальный, групповой, фронтальный.</w:t>
      </w:r>
    </w:p>
    <w:p w:rsidR="00911B55" w:rsidRPr="00911B55" w:rsidRDefault="00911B55" w:rsidP="007A7C5B">
      <w:pPr>
        <w:ind w:firstLine="851"/>
        <w:jc w:val="both"/>
        <w:rPr>
          <w:rFonts w:ascii="Times New Roman" w:hAnsi="Times New Roman" w:cs="Times New Roman"/>
          <w:sz w:val="24"/>
          <w:szCs w:val="24"/>
        </w:rPr>
      </w:pPr>
      <w:r w:rsidRPr="00911B55">
        <w:rPr>
          <w:rFonts w:ascii="Times New Roman" w:hAnsi="Times New Roman" w:cs="Times New Roman"/>
          <w:b/>
          <w:i/>
          <w:sz w:val="24"/>
          <w:szCs w:val="24"/>
        </w:rPr>
        <w:t>Методы контроля:</w:t>
      </w:r>
      <w:r w:rsidRPr="00911B55">
        <w:rPr>
          <w:rFonts w:ascii="Times New Roman" w:hAnsi="Times New Roman" w:cs="Times New Roman"/>
          <w:b/>
          <w:sz w:val="24"/>
          <w:szCs w:val="24"/>
        </w:rPr>
        <w:t xml:space="preserve"> </w:t>
      </w:r>
      <w:r w:rsidRPr="00911B55">
        <w:rPr>
          <w:rFonts w:ascii="Times New Roman" w:hAnsi="Times New Roman" w:cs="Times New Roman"/>
          <w:sz w:val="24"/>
          <w:szCs w:val="24"/>
        </w:rPr>
        <w:t>устный опрос, зачет, практические работы, викторины, кроссворды.</w:t>
      </w:r>
    </w:p>
    <w:p w:rsidR="00911B55" w:rsidRPr="00911B55" w:rsidRDefault="00911B55" w:rsidP="007A7C5B">
      <w:pPr>
        <w:pStyle w:val="Heading1"/>
        <w:spacing w:line="276" w:lineRule="auto"/>
        <w:ind w:left="0" w:firstLine="851"/>
        <w:rPr>
          <w:i/>
        </w:rPr>
      </w:pPr>
      <w:r w:rsidRPr="00911B55">
        <w:rPr>
          <w:i/>
        </w:rPr>
        <w:t>Место занятий в учебном</w:t>
      </w:r>
      <w:r w:rsidRPr="00911B55">
        <w:rPr>
          <w:i/>
          <w:spacing w:val="-6"/>
        </w:rPr>
        <w:t xml:space="preserve"> </w:t>
      </w:r>
      <w:r w:rsidRPr="00911B55">
        <w:rPr>
          <w:i/>
        </w:rPr>
        <w:t>плане</w:t>
      </w:r>
    </w:p>
    <w:p w:rsidR="00911B55" w:rsidRPr="00911B55" w:rsidRDefault="00911B55" w:rsidP="003D657F">
      <w:pPr>
        <w:pStyle w:val="ad"/>
        <w:widowControl w:val="0"/>
        <w:numPr>
          <w:ilvl w:val="0"/>
          <w:numId w:val="76"/>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Срок реализации программы –</w:t>
      </w:r>
      <w:r w:rsidRPr="00911B55">
        <w:rPr>
          <w:rFonts w:ascii="Times New Roman" w:hAnsi="Times New Roman" w:cs="Times New Roman"/>
          <w:spacing w:val="-9"/>
          <w:sz w:val="24"/>
          <w:szCs w:val="24"/>
        </w:rPr>
        <w:t xml:space="preserve"> </w:t>
      </w:r>
      <w:r w:rsidRPr="00911B55">
        <w:rPr>
          <w:rFonts w:ascii="Times New Roman" w:hAnsi="Times New Roman" w:cs="Times New Roman"/>
          <w:sz w:val="24"/>
          <w:szCs w:val="24"/>
        </w:rPr>
        <w:t>2 года.</w:t>
      </w:r>
    </w:p>
    <w:p w:rsidR="00911B55" w:rsidRPr="00911B55" w:rsidRDefault="00911B55" w:rsidP="003D657F">
      <w:pPr>
        <w:pStyle w:val="ad"/>
        <w:widowControl w:val="0"/>
        <w:numPr>
          <w:ilvl w:val="0"/>
          <w:numId w:val="76"/>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Общее количество часов в год – 34</w:t>
      </w:r>
      <w:r w:rsidRPr="00911B55">
        <w:rPr>
          <w:rFonts w:ascii="Times New Roman" w:hAnsi="Times New Roman" w:cs="Times New Roman"/>
          <w:spacing w:val="-5"/>
          <w:sz w:val="24"/>
          <w:szCs w:val="24"/>
        </w:rPr>
        <w:t xml:space="preserve"> </w:t>
      </w:r>
      <w:r w:rsidRPr="00911B55">
        <w:rPr>
          <w:rFonts w:ascii="Times New Roman" w:hAnsi="Times New Roman" w:cs="Times New Roman"/>
          <w:sz w:val="24"/>
          <w:szCs w:val="24"/>
        </w:rPr>
        <w:t>часа</w:t>
      </w:r>
    </w:p>
    <w:p w:rsidR="00911B55" w:rsidRPr="00911B55" w:rsidRDefault="00911B55" w:rsidP="003D657F">
      <w:pPr>
        <w:pStyle w:val="ad"/>
        <w:widowControl w:val="0"/>
        <w:numPr>
          <w:ilvl w:val="0"/>
          <w:numId w:val="76"/>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Количество часов в неделю – 1 час.</w:t>
      </w:r>
    </w:p>
    <w:p w:rsidR="00911B55" w:rsidRPr="00911B55" w:rsidRDefault="00911B55" w:rsidP="003D657F">
      <w:pPr>
        <w:pStyle w:val="ad"/>
        <w:widowControl w:val="0"/>
        <w:numPr>
          <w:ilvl w:val="0"/>
          <w:numId w:val="76"/>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Направление программы:</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социально-педагогическое.</w:t>
      </w:r>
    </w:p>
    <w:p w:rsidR="00911B55" w:rsidRPr="00911B55" w:rsidRDefault="00911B55" w:rsidP="003D657F">
      <w:pPr>
        <w:pStyle w:val="ad"/>
        <w:widowControl w:val="0"/>
        <w:numPr>
          <w:ilvl w:val="0"/>
          <w:numId w:val="76"/>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Программа рассчитана на детей 11-13</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лет.</w:t>
      </w:r>
    </w:p>
    <w:p w:rsidR="00911B55" w:rsidRPr="00911B55" w:rsidRDefault="00911B55" w:rsidP="003D657F">
      <w:pPr>
        <w:pStyle w:val="ad"/>
        <w:widowControl w:val="0"/>
        <w:numPr>
          <w:ilvl w:val="0"/>
          <w:numId w:val="76"/>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Категория участников: обучающиеся 6-7</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классов.</w:t>
      </w:r>
    </w:p>
    <w:p w:rsidR="00911B55" w:rsidRPr="00911B55" w:rsidRDefault="00911B55" w:rsidP="007A7C5B">
      <w:pPr>
        <w:pStyle w:val="af1"/>
        <w:spacing w:line="276" w:lineRule="auto"/>
        <w:ind w:firstLine="851"/>
        <w:jc w:val="both"/>
        <w:rPr>
          <w:sz w:val="24"/>
        </w:rPr>
      </w:pPr>
      <w:r w:rsidRPr="00911B55">
        <w:rPr>
          <w:sz w:val="24"/>
        </w:rPr>
        <w:t>Программа построена на нарастании объема изучаемого материала – увеличение количества усвоенных терминов, дорожных знаков, разметок, конструкций на дороге и т.д. отдельные темы, включенные в программу, содержат теоретическую и практическую части.</w:t>
      </w:r>
    </w:p>
    <w:p w:rsidR="00911B55" w:rsidRPr="00911B55" w:rsidRDefault="00911B55" w:rsidP="007A7C5B">
      <w:pPr>
        <w:pStyle w:val="af1"/>
        <w:spacing w:line="276" w:lineRule="auto"/>
        <w:ind w:firstLine="851"/>
        <w:jc w:val="both"/>
        <w:rPr>
          <w:sz w:val="24"/>
        </w:rPr>
      </w:pPr>
      <w:r w:rsidRPr="00911B55">
        <w:rPr>
          <w:i/>
          <w:sz w:val="24"/>
        </w:rPr>
        <w:lastRenderedPageBreak/>
        <w:t xml:space="preserve">В теоретическую часть </w:t>
      </w:r>
      <w:r w:rsidRPr="00911B55">
        <w:rPr>
          <w:sz w:val="24"/>
        </w:rPr>
        <w:t>включены необходимые сведения по ПДД на заданную тему и беседы по основам безопасного поведения на дорогах – в дни школьных каникул, в связи с сезонными изменениями дорожной обстановки или с особенностью инфраструктуры населенного пункта.</w:t>
      </w:r>
    </w:p>
    <w:p w:rsidR="00911B55" w:rsidRPr="00911B55" w:rsidRDefault="00911B55" w:rsidP="007A7C5B">
      <w:pPr>
        <w:pStyle w:val="af1"/>
        <w:spacing w:line="276" w:lineRule="auto"/>
        <w:ind w:firstLine="851"/>
        <w:jc w:val="both"/>
        <w:rPr>
          <w:sz w:val="24"/>
        </w:rPr>
      </w:pPr>
      <w:r w:rsidRPr="00911B55">
        <w:rPr>
          <w:i/>
          <w:sz w:val="24"/>
        </w:rPr>
        <w:t xml:space="preserve">Практическая часть </w:t>
      </w:r>
      <w:r w:rsidRPr="00911B55">
        <w:rPr>
          <w:sz w:val="24"/>
        </w:rPr>
        <w:t>включает работу обучающихся с дидактическими материалами по заданной теме, экскурсии, прогулки по улицам и дорогам села, в местах отдыха детей, а также сюжетно-ролевые игры с использованием имитационных и дидактических материалов, изготовленных обучающимися в процессе внеурочной деятельности.</w:t>
      </w:r>
    </w:p>
    <w:p w:rsidR="00911B55" w:rsidRPr="00911B55" w:rsidRDefault="00911B55" w:rsidP="007A7C5B">
      <w:pPr>
        <w:pStyle w:val="af1"/>
        <w:spacing w:line="276" w:lineRule="auto"/>
        <w:ind w:firstLine="851"/>
        <w:jc w:val="both"/>
        <w:rPr>
          <w:sz w:val="24"/>
        </w:rPr>
      </w:pPr>
      <w:r w:rsidRPr="00911B55">
        <w:rPr>
          <w:sz w:val="24"/>
        </w:rPr>
        <w:t>Обучающиеся имеют отдельную рабочую тетрадь по предмету, в которой они работают на уроке и дома: зарисовывают знаки и разметку, виды пешеходных переходов, записывают конкретные правила и т.д.</w:t>
      </w:r>
    </w:p>
    <w:p w:rsidR="00911B55" w:rsidRPr="00911B55" w:rsidRDefault="00911B55" w:rsidP="007A7C5B">
      <w:pPr>
        <w:ind w:firstLine="851"/>
        <w:rPr>
          <w:rFonts w:ascii="Times New Roman" w:hAnsi="Times New Roman" w:cs="Times New Roman"/>
          <w:b/>
          <w:sz w:val="24"/>
          <w:szCs w:val="24"/>
        </w:rPr>
      </w:pPr>
    </w:p>
    <w:p w:rsidR="00911B55" w:rsidRPr="00911B55" w:rsidRDefault="00911B55" w:rsidP="003D657F">
      <w:pPr>
        <w:spacing w:after="0"/>
        <w:ind w:firstLine="851"/>
        <w:rPr>
          <w:rFonts w:ascii="Times New Roman" w:hAnsi="Times New Roman" w:cs="Times New Roman"/>
          <w:b/>
          <w:i/>
          <w:sz w:val="24"/>
          <w:szCs w:val="24"/>
        </w:rPr>
      </w:pPr>
      <w:r w:rsidRPr="00911B55">
        <w:rPr>
          <w:rFonts w:ascii="Times New Roman" w:hAnsi="Times New Roman" w:cs="Times New Roman"/>
          <w:b/>
          <w:i/>
          <w:sz w:val="24"/>
          <w:szCs w:val="24"/>
        </w:rPr>
        <w:t>Развитие значимых для данной деятельности личностных качеств:</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самостоятельность в принятии правильных решений; </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убежденность и активность в пропаганде добросовестного выполнения Правил дорожного движения, как необходимого элемента сохранения своей жизни; </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внимательность и вежливость во взаимоотношениях участников дорожного движения; </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здоровый образ жизни и навык самостоятельного физического совершенства. </w:t>
      </w:r>
    </w:p>
    <w:p w:rsidR="00911B55" w:rsidRPr="00911B55" w:rsidRDefault="00911B55" w:rsidP="007A7C5B">
      <w:pPr>
        <w:pStyle w:val="af1"/>
        <w:spacing w:line="276" w:lineRule="auto"/>
        <w:ind w:firstLine="851"/>
        <w:jc w:val="both"/>
        <w:rPr>
          <w:sz w:val="24"/>
        </w:rPr>
      </w:pPr>
      <w:r w:rsidRPr="00911B55">
        <w:rPr>
          <w:sz w:val="24"/>
        </w:rPr>
        <w:t>По окончании изучения программы обучающимися должны быть достигнуты:</w:t>
      </w:r>
    </w:p>
    <w:p w:rsidR="00911B55" w:rsidRPr="00911B55" w:rsidRDefault="00911B55" w:rsidP="007A7C5B">
      <w:pPr>
        <w:pStyle w:val="Heading1"/>
        <w:spacing w:line="276" w:lineRule="auto"/>
        <w:ind w:left="0" w:firstLine="851"/>
      </w:pPr>
      <w:r w:rsidRPr="00911B55">
        <w:t>Личностные результаты:</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911B55">
        <w:rPr>
          <w:rFonts w:ascii="Times New Roman" w:hAnsi="Times New Roman" w:cs="Times New Roman"/>
          <w:spacing w:val="-4"/>
          <w:sz w:val="24"/>
          <w:szCs w:val="24"/>
        </w:rPr>
        <w:t xml:space="preserve"> </w:t>
      </w:r>
      <w:r w:rsidRPr="00911B55">
        <w:rPr>
          <w:rFonts w:ascii="Times New Roman" w:hAnsi="Times New Roman" w:cs="Times New Roman"/>
          <w:sz w:val="24"/>
          <w:szCs w:val="24"/>
        </w:rPr>
        <w:t>дорогах;</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принятие образа «хороший пешеход, хороший</w:t>
      </w:r>
      <w:r w:rsidRPr="00911B55">
        <w:rPr>
          <w:rFonts w:ascii="Times New Roman" w:hAnsi="Times New Roman" w:cs="Times New Roman"/>
          <w:spacing w:val="-7"/>
          <w:sz w:val="24"/>
          <w:szCs w:val="24"/>
        </w:rPr>
        <w:t xml:space="preserve"> </w:t>
      </w:r>
      <w:r w:rsidRPr="00911B55">
        <w:rPr>
          <w:rFonts w:ascii="Times New Roman" w:hAnsi="Times New Roman" w:cs="Times New Roman"/>
          <w:sz w:val="24"/>
          <w:szCs w:val="24"/>
        </w:rPr>
        <w:t>пассажир»;</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формирование понимания ценности здорового и безопасного образа</w:t>
      </w:r>
      <w:r w:rsidRPr="00911B55">
        <w:rPr>
          <w:rFonts w:ascii="Times New Roman" w:hAnsi="Times New Roman" w:cs="Times New Roman"/>
          <w:spacing w:val="-6"/>
          <w:sz w:val="24"/>
          <w:szCs w:val="24"/>
        </w:rPr>
        <w:t xml:space="preserve"> </w:t>
      </w:r>
      <w:r w:rsidRPr="00911B55">
        <w:rPr>
          <w:rFonts w:ascii="Times New Roman" w:hAnsi="Times New Roman" w:cs="Times New Roman"/>
          <w:sz w:val="24"/>
          <w:szCs w:val="24"/>
        </w:rPr>
        <w:t>жизни;</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с учётом устойчивых познавательных</w:t>
      </w:r>
      <w:r w:rsidRPr="00911B55">
        <w:rPr>
          <w:rFonts w:ascii="Times New Roman" w:hAnsi="Times New Roman" w:cs="Times New Roman"/>
          <w:spacing w:val="-9"/>
          <w:sz w:val="24"/>
          <w:szCs w:val="24"/>
        </w:rPr>
        <w:t xml:space="preserve"> </w:t>
      </w:r>
      <w:r w:rsidRPr="00911B55">
        <w:rPr>
          <w:rFonts w:ascii="Times New Roman" w:hAnsi="Times New Roman" w:cs="Times New Roman"/>
          <w:sz w:val="24"/>
          <w:szCs w:val="24"/>
        </w:rPr>
        <w:t>интересов;</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мира;</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формирование готовности и способности вести диалог с другими людьми и достигать в нём</w:t>
      </w:r>
      <w:r w:rsidRPr="00911B55">
        <w:rPr>
          <w:rFonts w:ascii="Times New Roman" w:hAnsi="Times New Roman" w:cs="Times New Roman"/>
          <w:spacing w:val="-3"/>
          <w:sz w:val="24"/>
          <w:szCs w:val="24"/>
        </w:rPr>
        <w:t xml:space="preserve"> </w:t>
      </w:r>
      <w:r w:rsidRPr="00911B55">
        <w:rPr>
          <w:rFonts w:ascii="Times New Roman" w:hAnsi="Times New Roman" w:cs="Times New Roman"/>
          <w:sz w:val="24"/>
          <w:szCs w:val="24"/>
        </w:rPr>
        <w:t>взаимопонимания;</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уважительное отношение к другим участникам дорожного</w:t>
      </w:r>
      <w:r w:rsidRPr="00911B55">
        <w:rPr>
          <w:rFonts w:ascii="Times New Roman" w:hAnsi="Times New Roman" w:cs="Times New Roman"/>
          <w:spacing w:val="-5"/>
          <w:sz w:val="24"/>
          <w:szCs w:val="24"/>
        </w:rPr>
        <w:t xml:space="preserve"> </w:t>
      </w:r>
      <w:r w:rsidRPr="00911B55">
        <w:rPr>
          <w:rFonts w:ascii="Times New Roman" w:hAnsi="Times New Roman" w:cs="Times New Roman"/>
          <w:sz w:val="24"/>
          <w:szCs w:val="24"/>
        </w:rPr>
        <w:t>движения;</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осознание ответственности человека за общее</w:t>
      </w:r>
      <w:r w:rsidRPr="00911B55">
        <w:rPr>
          <w:rFonts w:ascii="Times New Roman" w:hAnsi="Times New Roman" w:cs="Times New Roman"/>
          <w:spacing w:val="-5"/>
          <w:sz w:val="24"/>
          <w:szCs w:val="24"/>
        </w:rPr>
        <w:t xml:space="preserve"> </w:t>
      </w:r>
      <w:r w:rsidRPr="00911B55">
        <w:rPr>
          <w:rFonts w:ascii="Times New Roman" w:hAnsi="Times New Roman" w:cs="Times New Roman"/>
          <w:sz w:val="24"/>
          <w:szCs w:val="24"/>
        </w:rPr>
        <w:t>благополучие;</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w:t>
      </w:r>
      <w:r w:rsidRPr="00911B55">
        <w:rPr>
          <w:rFonts w:ascii="Times New Roman" w:hAnsi="Times New Roman" w:cs="Times New Roman"/>
          <w:spacing w:val="-11"/>
          <w:sz w:val="24"/>
          <w:szCs w:val="24"/>
        </w:rPr>
        <w:t xml:space="preserve"> </w:t>
      </w:r>
      <w:r w:rsidRPr="00911B55">
        <w:rPr>
          <w:rFonts w:ascii="Times New Roman" w:hAnsi="Times New Roman" w:cs="Times New Roman"/>
          <w:sz w:val="24"/>
          <w:szCs w:val="24"/>
        </w:rPr>
        <w:t>сообщества;</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w:t>
      </w:r>
      <w:r w:rsidRPr="00911B55">
        <w:rPr>
          <w:rFonts w:ascii="Times New Roman" w:hAnsi="Times New Roman" w:cs="Times New Roman"/>
          <w:spacing w:val="-3"/>
          <w:sz w:val="24"/>
          <w:szCs w:val="24"/>
        </w:rPr>
        <w:t xml:space="preserve"> </w:t>
      </w:r>
      <w:r w:rsidRPr="00911B55">
        <w:rPr>
          <w:rFonts w:ascii="Times New Roman" w:hAnsi="Times New Roman" w:cs="Times New Roman"/>
          <w:sz w:val="24"/>
          <w:szCs w:val="24"/>
        </w:rPr>
        <w:t>поступкам;</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этические чувства, прежде всего доброжелательность и эмоционально- нравственная</w:t>
      </w:r>
      <w:r w:rsidRPr="00911B55">
        <w:rPr>
          <w:rFonts w:ascii="Times New Roman" w:hAnsi="Times New Roman" w:cs="Times New Roman"/>
          <w:spacing w:val="-1"/>
          <w:sz w:val="24"/>
          <w:szCs w:val="24"/>
        </w:rPr>
        <w:t xml:space="preserve"> </w:t>
      </w:r>
      <w:r w:rsidRPr="00911B55">
        <w:rPr>
          <w:rFonts w:ascii="Times New Roman" w:hAnsi="Times New Roman" w:cs="Times New Roman"/>
          <w:sz w:val="24"/>
          <w:szCs w:val="24"/>
        </w:rPr>
        <w:t>отзывчивость;</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 xml:space="preserve">формирование коммуникативной компетентности в общении и сотрудничестве со </w:t>
      </w:r>
      <w:r w:rsidRPr="00911B55">
        <w:rPr>
          <w:rFonts w:ascii="Times New Roman" w:hAnsi="Times New Roman" w:cs="Times New Roman"/>
          <w:sz w:val="24"/>
          <w:szCs w:val="24"/>
        </w:rPr>
        <w:lastRenderedPageBreak/>
        <w:t>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w:t>
      </w:r>
      <w:r w:rsidRPr="00911B55">
        <w:rPr>
          <w:rFonts w:ascii="Times New Roman" w:hAnsi="Times New Roman" w:cs="Times New Roman"/>
          <w:spacing w:val="-4"/>
          <w:sz w:val="24"/>
          <w:szCs w:val="24"/>
        </w:rPr>
        <w:t xml:space="preserve"> </w:t>
      </w:r>
      <w:r w:rsidRPr="00911B55">
        <w:rPr>
          <w:rFonts w:ascii="Times New Roman" w:hAnsi="Times New Roman" w:cs="Times New Roman"/>
          <w:sz w:val="24"/>
          <w:szCs w:val="24"/>
        </w:rPr>
        <w:t>среде;</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положительная мотивация и познавательный интерес к занятиям</w:t>
      </w:r>
      <w:r w:rsidRPr="00911B55">
        <w:rPr>
          <w:rFonts w:ascii="Times New Roman" w:hAnsi="Times New Roman" w:cs="Times New Roman"/>
          <w:spacing w:val="-11"/>
          <w:sz w:val="24"/>
          <w:szCs w:val="24"/>
        </w:rPr>
        <w:t xml:space="preserve"> </w:t>
      </w:r>
      <w:r w:rsidRPr="00911B55">
        <w:rPr>
          <w:rFonts w:ascii="Times New Roman" w:hAnsi="Times New Roman" w:cs="Times New Roman"/>
          <w:sz w:val="24"/>
          <w:szCs w:val="24"/>
        </w:rPr>
        <w:t>по программе «Азбука дорожного движения»;</w:t>
      </w:r>
    </w:p>
    <w:p w:rsidR="00911B55" w:rsidRPr="00911B55" w:rsidRDefault="00911B55" w:rsidP="003D657F">
      <w:pPr>
        <w:pStyle w:val="ad"/>
        <w:widowControl w:val="0"/>
        <w:numPr>
          <w:ilvl w:val="0"/>
          <w:numId w:val="75"/>
        </w:numPr>
        <w:tabs>
          <w:tab w:val="left" w:pos="113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способность к</w:t>
      </w:r>
      <w:r w:rsidRPr="00911B55">
        <w:rPr>
          <w:rFonts w:ascii="Times New Roman" w:hAnsi="Times New Roman" w:cs="Times New Roman"/>
          <w:spacing w:val="-1"/>
          <w:sz w:val="24"/>
          <w:szCs w:val="24"/>
        </w:rPr>
        <w:t xml:space="preserve"> </w:t>
      </w:r>
      <w:r w:rsidRPr="00911B55">
        <w:rPr>
          <w:rFonts w:ascii="Times New Roman" w:hAnsi="Times New Roman" w:cs="Times New Roman"/>
          <w:sz w:val="24"/>
          <w:szCs w:val="24"/>
        </w:rPr>
        <w:t>самооценке.</w:t>
      </w:r>
    </w:p>
    <w:p w:rsidR="00911B55" w:rsidRPr="00911B55" w:rsidRDefault="00911B55" w:rsidP="007A7C5B">
      <w:pPr>
        <w:pStyle w:val="Heading1"/>
        <w:spacing w:line="276" w:lineRule="auto"/>
        <w:ind w:left="0" w:firstLine="851"/>
      </w:pPr>
      <w:r w:rsidRPr="00911B55">
        <w:t>Метапредметные результаты:</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умение самостоятельно определять цели своего обучения, ставить и формулировать</w:t>
      </w:r>
      <w:r w:rsidRPr="00911B55">
        <w:rPr>
          <w:rFonts w:ascii="Times New Roman" w:hAnsi="Times New Roman" w:cs="Times New Roman"/>
          <w:spacing w:val="26"/>
          <w:sz w:val="24"/>
          <w:szCs w:val="24"/>
        </w:rPr>
        <w:t xml:space="preserve"> </w:t>
      </w:r>
      <w:r w:rsidRPr="00911B55">
        <w:rPr>
          <w:rFonts w:ascii="Times New Roman" w:hAnsi="Times New Roman" w:cs="Times New Roman"/>
          <w:sz w:val="24"/>
          <w:szCs w:val="24"/>
        </w:rPr>
        <w:t>для</w:t>
      </w:r>
      <w:r w:rsidRPr="00911B55">
        <w:rPr>
          <w:rFonts w:ascii="Times New Roman" w:hAnsi="Times New Roman" w:cs="Times New Roman"/>
          <w:spacing w:val="27"/>
          <w:sz w:val="24"/>
          <w:szCs w:val="24"/>
        </w:rPr>
        <w:t xml:space="preserve"> </w:t>
      </w:r>
      <w:r w:rsidRPr="00911B55">
        <w:rPr>
          <w:rFonts w:ascii="Times New Roman" w:hAnsi="Times New Roman" w:cs="Times New Roman"/>
          <w:sz w:val="24"/>
          <w:szCs w:val="24"/>
        </w:rPr>
        <w:t>себя</w:t>
      </w:r>
      <w:r w:rsidRPr="00911B55">
        <w:rPr>
          <w:rFonts w:ascii="Times New Roman" w:hAnsi="Times New Roman" w:cs="Times New Roman"/>
          <w:spacing w:val="26"/>
          <w:sz w:val="24"/>
          <w:szCs w:val="24"/>
        </w:rPr>
        <w:t xml:space="preserve"> </w:t>
      </w:r>
      <w:r w:rsidRPr="00911B55">
        <w:rPr>
          <w:rFonts w:ascii="Times New Roman" w:hAnsi="Times New Roman" w:cs="Times New Roman"/>
          <w:sz w:val="24"/>
          <w:szCs w:val="24"/>
        </w:rPr>
        <w:t>новые</w:t>
      </w:r>
      <w:r w:rsidRPr="00911B55">
        <w:rPr>
          <w:rFonts w:ascii="Times New Roman" w:hAnsi="Times New Roman" w:cs="Times New Roman"/>
          <w:spacing w:val="25"/>
          <w:sz w:val="24"/>
          <w:szCs w:val="24"/>
        </w:rPr>
        <w:t xml:space="preserve"> </w:t>
      </w:r>
      <w:r w:rsidRPr="00911B55">
        <w:rPr>
          <w:rFonts w:ascii="Times New Roman" w:hAnsi="Times New Roman" w:cs="Times New Roman"/>
          <w:sz w:val="24"/>
          <w:szCs w:val="24"/>
        </w:rPr>
        <w:t>задачи</w:t>
      </w:r>
      <w:r w:rsidRPr="00911B55">
        <w:rPr>
          <w:rFonts w:ascii="Times New Roman" w:hAnsi="Times New Roman" w:cs="Times New Roman"/>
          <w:spacing w:val="27"/>
          <w:sz w:val="24"/>
          <w:szCs w:val="24"/>
        </w:rPr>
        <w:t xml:space="preserve"> </w:t>
      </w:r>
      <w:r w:rsidRPr="00911B55">
        <w:rPr>
          <w:rFonts w:ascii="Times New Roman" w:hAnsi="Times New Roman" w:cs="Times New Roman"/>
          <w:sz w:val="24"/>
          <w:szCs w:val="24"/>
        </w:rPr>
        <w:t>в</w:t>
      </w:r>
      <w:r w:rsidRPr="00911B55">
        <w:rPr>
          <w:rFonts w:ascii="Times New Roman" w:hAnsi="Times New Roman" w:cs="Times New Roman"/>
          <w:spacing w:val="33"/>
          <w:sz w:val="24"/>
          <w:szCs w:val="24"/>
        </w:rPr>
        <w:t xml:space="preserve"> </w:t>
      </w:r>
      <w:r w:rsidRPr="00911B55">
        <w:rPr>
          <w:rFonts w:ascii="Times New Roman" w:hAnsi="Times New Roman" w:cs="Times New Roman"/>
          <w:sz w:val="24"/>
          <w:szCs w:val="24"/>
        </w:rPr>
        <w:t>учёбе</w:t>
      </w:r>
      <w:r w:rsidRPr="00911B55">
        <w:rPr>
          <w:rFonts w:ascii="Times New Roman" w:hAnsi="Times New Roman" w:cs="Times New Roman"/>
          <w:spacing w:val="25"/>
          <w:sz w:val="24"/>
          <w:szCs w:val="24"/>
        </w:rPr>
        <w:t xml:space="preserve"> </w:t>
      </w:r>
      <w:r w:rsidRPr="00911B55">
        <w:rPr>
          <w:rFonts w:ascii="Times New Roman" w:hAnsi="Times New Roman" w:cs="Times New Roman"/>
          <w:sz w:val="24"/>
          <w:szCs w:val="24"/>
        </w:rPr>
        <w:t>и</w:t>
      </w:r>
      <w:r w:rsidRPr="00911B55">
        <w:rPr>
          <w:rFonts w:ascii="Times New Roman" w:hAnsi="Times New Roman" w:cs="Times New Roman"/>
          <w:spacing w:val="27"/>
          <w:sz w:val="24"/>
          <w:szCs w:val="24"/>
        </w:rPr>
        <w:t xml:space="preserve"> </w:t>
      </w:r>
      <w:r w:rsidRPr="00911B55">
        <w:rPr>
          <w:rFonts w:ascii="Times New Roman" w:hAnsi="Times New Roman" w:cs="Times New Roman"/>
          <w:sz w:val="24"/>
          <w:szCs w:val="24"/>
        </w:rPr>
        <w:t>познавательной</w:t>
      </w:r>
      <w:r w:rsidRPr="00911B55">
        <w:rPr>
          <w:rFonts w:ascii="Times New Roman" w:hAnsi="Times New Roman" w:cs="Times New Roman"/>
          <w:spacing w:val="27"/>
          <w:sz w:val="24"/>
          <w:szCs w:val="24"/>
        </w:rPr>
        <w:t xml:space="preserve"> </w:t>
      </w:r>
      <w:r w:rsidRPr="00911B55">
        <w:rPr>
          <w:rFonts w:ascii="Times New Roman" w:hAnsi="Times New Roman" w:cs="Times New Roman"/>
          <w:sz w:val="24"/>
          <w:szCs w:val="24"/>
        </w:rPr>
        <w:t>деятельности, развивать мотивы и интересы своей познавательной деятельности;</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w:t>
      </w:r>
      <w:r w:rsidRPr="00911B55">
        <w:rPr>
          <w:rFonts w:ascii="Times New Roman" w:hAnsi="Times New Roman" w:cs="Times New Roman"/>
          <w:spacing w:val="-1"/>
          <w:sz w:val="24"/>
          <w:szCs w:val="24"/>
        </w:rPr>
        <w:t xml:space="preserve"> </w:t>
      </w:r>
      <w:r w:rsidRPr="00911B55">
        <w:rPr>
          <w:rFonts w:ascii="Times New Roman" w:hAnsi="Times New Roman" w:cs="Times New Roman"/>
          <w:sz w:val="24"/>
          <w:szCs w:val="24"/>
        </w:rPr>
        <w:t>задач;</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ситуацией;</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собственные возможности её</w:t>
      </w:r>
      <w:r w:rsidRPr="00911B55">
        <w:rPr>
          <w:rFonts w:ascii="Times New Roman" w:hAnsi="Times New Roman" w:cs="Times New Roman"/>
          <w:spacing w:val="-8"/>
          <w:sz w:val="24"/>
          <w:szCs w:val="24"/>
        </w:rPr>
        <w:t xml:space="preserve"> </w:t>
      </w:r>
      <w:r w:rsidRPr="00911B55">
        <w:rPr>
          <w:rFonts w:ascii="Times New Roman" w:hAnsi="Times New Roman" w:cs="Times New Roman"/>
          <w:sz w:val="24"/>
          <w:szCs w:val="24"/>
        </w:rPr>
        <w:t>решения;</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w:t>
      </w:r>
      <w:r w:rsidRPr="00911B55">
        <w:rPr>
          <w:rFonts w:ascii="Times New Roman" w:hAnsi="Times New Roman" w:cs="Times New Roman"/>
          <w:spacing w:val="-19"/>
          <w:sz w:val="24"/>
          <w:szCs w:val="24"/>
        </w:rPr>
        <w:t xml:space="preserve"> </w:t>
      </w:r>
      <w:r w:rsidRPr="00911B55">
        <w:rPr>
          <w:rFonts w:ascii="Times New Roman" w:hAnsi="Times New Roman" w:cs="Times New Roman"/>
          <w:sz w:val="24"/>
          <w:szCs w:val="24"/>
        </w:rPr>
        <w:t>деятельности;</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задач;</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 тересов; формулировать, аргументировать и отстаивать своё</w:t>
      </w:r>
      <w:r w:rsidRPr="00911B55">
        <w:rPr>
          <w:rFonts w:ascii="Times New Roman" w:hAnsi="Times New Roman" w:cs="Times New Roman"/>
          <w:spacing w:val="-7"/>
          <w:sz w:val="24"/>
          <w:szCs w:val="24"/>
        </w:rPr>
        <w:t xml:space="preserve"> </w:t>
      </w:r>
      <w:r w:rsidRPr="00911B55">
        <w:rPr>
          <w:rFonts w:ascii="Times New Roman" w:hAnsi="Times New Roman" w:cs="Times New Roman"/>
          <w:sz w:val="24"/>
          <w:szCs w:val="24"/>
        </w:rPr>
        <w:t>мнение;</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умение ставить и формулировать</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проблемы;</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навыки контроля и самооценки процесса и результата</w:t>
      </w:r>
      <w:r w:rsidRPr="00911B55">
        <w:rPr>
          <w:rFonts w:ascii="Times New Roman" w:hAnsi="Times New Roman" w:cs="Times New Roman"/>
          <w:spacing w:val="-7"/>
          <w:sz w:val="24"/>
          <w:szCs w:val="24"/>
        </w:rPr>
        <w:t xml:space="preserve"> </w:t>
      </w:r>
      <w:r w:rsidRPr="00911B55">
        <w:rPr>
          <w:rFonts w:ascii="Times New Roman" w:hAnsi="Times New Roman" w:cs="Times New Roman"/>
          <w:sz w:val="24"/>
          <w:szCs w:val="24"/>
        </w:rPr>
        <w:t>деятельности;</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навыки осознанного и произвольного построения сообщения в устной форме, в том числе творческого</w:t>
      </w:r>
      <w:r w:rsidRPr="00911B55">
        <w:rPr>
          <w:rFonts w:ascii="Times New Roman" w:hAnsi="Times New Roman" w:cs="Times New Roman"/>
          <w:spacing w:val="-3"/>
          <w:sz w:val="24"/>
          <w:szCs w:val="24"/>
        </w:rPr>
        <w:t xml:space="preserve"> </w:t>
      </w:r>
      <w:r w:rsidRPr="00911B55">
        <w:rPr>
          <w:rFonts w:ascii="Times New Roman" w:hAnsi="Times New Roman" w:cs="Times New Roman"/>
          <w:sz w:val="24"/>
          <w:szCs w:val="24"/>
        </w:rPr>
        <w:t>характера;</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установление причинно-следственных</w:t>
      </w:r>
      <w:r w:rsidRPr="00911B55">
        <w:rPr>
          <w:rFonts w:ascii="Times New Roman" w:hAnsi="Times New Roman" w:cs="Times New Roman"/>
          <w:spacing w:val="-1"/>
          <w:sz w:val="24"/>
          <w:szCs w:val="24"/>
        </w:rPr>
        <w:t xml:space="preserve"> </w:t>
      </w:r>
      <w:r w:rsidRPr="00911B55">
        <w:rPr>
          <w:rFonts w:ascii="Times New Roman" w:hAnsi="Times New Roman" w:cs="Times New Roman"/>
          <w:sz w:val="24"/>
          <w:szCs w:val="24"/>
        </w:rPr>
        <w:t>связей;</w:t>
      </w:r>
    </w:p>
    <w:p w:rsidR="00911B55" w:rsidRPr="00911B55" w:rsidRDefault="00911B55" w:rsidP="003D657F">
      <w:pPr>
        <w:pStyle w:val="ad"/>
        <w:widowControl w:val="0"/>
        <w:numPr>
          <w:ilvl w:val="0"/>
          <w:numId w:val="75"/>
        </w:numPr>
        <w:tabs>
          <w:tab w:val="left" w:pos="1134"/>
          <w:tab w:val="left" w:pos="1668"/>
          <w:tab w:val="left" w:pos="1669"/>
          <w:tab w:val="left" w:pos="3457"/>
          <w:tab w:val="left" w:pos="3877"/>
          <w:tab w:val="left" w:pos="5066"/>
          <w:tab w:val="left" w:pos="7013"/>
          <w:tab w:val="left" w:pos="7416"/>
          <w:tab w:val="left" w:pos="8514"/>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формирование</w:t>
      </w:r>
      <w:r w:rsidRPr="00911B55">
        <w:rPr>
          <w:rFonts w:ascii="Times New Roman" w:hAnsi="Times New Roman" w:cs="Times New Roman"/>
          <w:sz w:val="24"/>
          <w:szCs w:val="24"/>
        </w:rPr>
        <w:tab/>
        <w:t>и</w:t>
      </w:r>
      <w:r w:rsidRPr="00911B55">
        <w:rPr>
          <w:rFonts w:ascii="Times New Roman" w:hAnsi="Times New Roman" w:cs="Times New Roman"/>
          <w:sz w:val="24"/>
          <w:szCs w:val="24"/>
        </w:rPr>
        <w:tab/>
        <w:t>развитие</w:t>
      </w:r>
      <w:r w:rsidRPr="00911B55">
        <w:rPr>
          <w:rFonts w:ascii="Times New Roman" w:hAnsi="Times New Roman" w:cs="Times New Roman"/>
          <w:sz w:val="24"/>
          <w:szCs w:val="24"/>
        </w:rPr>
        <w:tab/>
        <w:t>компетентности</w:t>
      </w:r>
      <w:r w:rsidRPr="00911B55">
        <w:rPr>
          <w:rFonts w:ascii="Times New Roman" w:hAnsi="Times New Roman" w:cs="Times New Roman"/>
          <w:sz w:val="24"/>
          <w:szCs w:val="24"/>
        </w:rPr>
        <w:tab/>
        <w:t>в</w:t>
      </w:r>
      <w:r w:rsidRPr="00911B55">
        <w:rPr>
          <w:rFonts w:ascii="Times New Roman" w:hAnsi="Times New Roman" w:cs="Times New Roman"/>
          <w:sz w:val="24"/>
          <w:szCs w:val="24"/>
        </w:rPr>
        <w:tab/>
        <w:t>области</w:t>
      </w:r>
      <w:r w:rsidRPr="00911B55">
        <w:rPr>
          <w:rFonts w:ascii="Times New Roman" w:hAnsi="Times New Roman" w:cs="Times New Roman"/>
          <w:sz w:val="24"/>
          <w:szCs w:val="24"/>
        </w:rPr>
        <w:tab/>
        <w:t>использования информационно-коммуникационных</w:t>
      </w:r>
      <w:r w:rsidRPr="00911B55">
        <w:rPr>
          <w:rFonts w:ascii="Times New Roman" w:hAnsi="Times New Roman" w:cs="Times New Roman"/>
          <w:spacing w:val="1"/>
          <w:sz w:val="24"/>
          <w:szCs w:val="24"/>
        </w:rPr>
        <w:t xml:space="preserve"> </w:t>
      </w:r>
      <w:r w:rsidRPr="00911B55">
        <w:rPr>
          <w:rFonts w:ascii="Times New Roman" w:hAnsi="Times New Roman" w:cs="Times New Roman"/>
          <w:sz w:val="24"/>
          <w:szCs w:val="24"/>
        </w:rPr>
        <w:t>технологий;</w:t>
      </w:r>
    </w:p>
    <w:p w:rsidR="00911B55" w:rsidRPr="00911B55" w:rsidRDefault="00911B55" w:rsidP="003D657F">
      <w:pPr>
        <w:pStyle w:val="ad"/>
        <w:widowControl w:val="0"/>
        <w:numPr>
          <w:ilvl w:val="0"/>
          <w:numId w:val="75"/>
        </w:numPr>
        <w:tabs>
          <w:tab w:val="left" w:pos="1134"/>
          <w:tab w:val="left" w:pos="1668"/>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освоение приёмов действий в опасных и чрезвычайных</w:t>
      </w:r>
      <w:r w:rsidRPr="00911B55">
        <w:rPr>
          <w:rFonts w:ascii="Times New Roman" w:hAnsi="Times New Roman" w:cs="Times New Roman"/>
          <w:spacing w:val="-4"/>
          <w:sz w:val="24"/>
          <w:szCs w:val="24"/>
        </w:rPr>
        <w:t xml:space="preserve"> </w:t>
      </w:r>
      <w:r w:rsidRPr="00911B55">
        <w:rPr>
          <w:rFonts w:ascii="Times New Roman" w:hAnsi="Times New Roman" w:cs="Times New Roman"/>
          <w:sz w:val="24"/>
          <w:szCs w:val="24"/>
        </w:rPr>
        <w:t>ситуациях;</w:t>
      </w:r>
    </w:p>
    <w:p w:rsidR="00911B55" w:rsidRPr="00911B55" w:rsidRDefault="00911B55" w:rsidP="003D657F">
      <w:pPr>
        <w:pStyle w:val="ad"/>
        <w:widowControl w:val="0"/>
        <w:numPr>
          <w:ilvl w:val="0"/>
          <w:numId w:val="75"/>
        </w:numPr>
        <w:tabs>
          <w:tab w:val="left" w:pos="1134"/>
          <w:tab w:val="left" w:pos="1668"/>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формирование умений взаимодействовать с</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окружающими.</w:t>
      </w:r>
    </w:p>
    <w:p w:rsidR="00911B55" w:rsidRPr="00911B55" w:rsidRDefault="00911B55" w:rsidP="007A7C5B">
      <w:pPr>
        <w:pStyle w:val="af1"/>
        <w:spacing w:line="276" w:lineRule="auto"/>
        <w:ind w:firstLine="851"/>
        <w:jc w:val="both"/>
        <w:rPr>
          <w:sz w:val="24"/>
        </w:rPr>
      </w:pPr>
      <w:r w:rsidRPr="00911B55">
        <w:rPr>
          <w:sz w:val="24"/>
        </w:rPr>
        <w:t xml:space="preserve">С этой целью планируется у обучающихся формирование следующих </w:t>
      </w:r>
      <w:r w:rsidRPr="00911B55">
        <w:rPr>
          <w:i/>
          <w:sz w:val="24"/>
        </w:rPr>
        <w:t>универсальных учебных действий:</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b/>
          <w:sz w:val="24"/>
          <w:szCs w:val="24"/>
        </w:rPr>
        <w:t xml:space="preserve">познавательные </w:t>
      </w:r>
      <w:r w:rsidRPr="00911B55">
        <w:rPr>
          <w:rFonts w:ascii="Times New Roman" w:hAnsi="Times New Roman" w:cs="Times New Roman"/>
          <w:sz w:val="24"/>
          <w:szCs w:val="24"/>
        </w:rPr>
        <w:t>как способность применять для решения практических задач различные умственные операции (сравнение, обобщение, анализ, доказательства и др.);</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b/>
          <w:sz w:val="24"/>
          <w:szCs w:val="24"/>
        </w:rPr>
        <w:t xml:space="preserve">регулятивные </w:t>
      </w:r>
      <w:r w:rsidRPr="00911B55">
        <w:rPr>
          <w:rFonts w:ascii="Times New Roman" w:hAnsi="Times New Roman" w:cs="Times New Roman"/>
          <w:sz w:val="24"/>
          <w:szCs w:val="24"/>
        </w:rPr>
        <w:t>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каждой;</w:t>
      </w:r>
    </w:p>
    <w:p w:rsidR="00911B55" w:rsidRPr="00911B55" w:rsidRDefault="00911B55" w:rsidP="003D657F">
      <w:pPr>
        <w:pStyle w:val="ad"/>
        <w:widowControl w:val="0"/>
        <w:numPr>
          <w:ilvl w:val="1"/>
          <w:numId w:val="75"/>
        </w:numPr>
        <w:tabs>
          <w:tab w:val="left" w:pos="1134"/>
          <w:tab w:val="left" w:pos="1808"/>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lastRenderedPageBreak/>
        <w:t>использование речи для регуляции своего</w:t>
      </w:r>
      <w:r w:rsidRPr="00911B55">
        <w:rPr>
          <w:rFonts w:ascii="Times New Roman" w:hAnsi="Times New Roman" w:cs="Times New Roman"/>
          <w:spacing w:val="-4"/>
          <w:sz w:val="24"/>
          <w:szCs w:val="24"/>
        </w:rPr>
        <w:t xml:space="preserve"> </w:t>
      </w:r>
      <w:r w:rsidRPr="00911B55">
        <w:rPr>
          <w:rFonts w:ascii="Times New Roman" w:hAnsi="Times New Roman" w:cs="Times New Roman"/>
          <w:sz w:val="24"/>
          <w:szCs w:val="24"/>
        </w:rPr>
        <w:t>действия;</w:t>
      </w:r>
    </w:p>
    <w:p w:rsidR="00911B55" w:rsidRPr="00911B55" w:rsidRDefault="00911B55" w:rsidP="003D657F">
      <w:pPr>
        <w:pStyle w:val="ad"/>
        <w:widowControl w:val="0"/>
        <w:numPr>
          <w:ilvl w:val="1"/>
          <w:numId w:val="75"/>
        </w:numPr>
        <w:tabs>
          <w:tab w:val="left" w:pos="1134"/>
          <w:tab w:val="left" w:pos="1818"/>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адекватное восприятие предложений учителей, товарищей, родителей и других людей по исправлению допущенных</w:t>
      </w:r>
      <w:r w:rsidRPr="00911B55">
        <w:rPr>
          <w:rFonts w:ascii="Times New Roman" w:hAnsi="Times New Roman" w:cs="Times New Roman"/>
          <w:spacing w:val="-5"/>
          <w:sz w:val="24"/>
          <w:szCs w:val="24"/>
        </w:rPr>
        <w:t xml:space="preserve"> </w:t>
      </w:r>
      <w:r w:rsidRPr="00911B55">
        <w:rPr>
          <w:rFonts w:ascii="Times New Roman" w:hAnsi="Times New Roman" w:cs="Times New Roman"/>
          <w:sz w:val="24"/>
          <w:szCs w:val="24"/>
        </w:rPr>
        <w:t>ошибок;</w:t>
      </w:r>
    </w:p>
    <w:p w:rsidR="00911B55" w:rsidRPr="00911B55" w:rsidRDefault="00911B55" w:rsidP="003D657F">
      <w:pPr>
        <w:pStyle w:val="ad"/>
        <w:widowControl w:val="0"/>
        <w:numPr>
          <w:ilvl w:val="1"/>
          <w:numId w:val="75"/>
        </w:numPr>
        <w:tabs>
          <w:tab w:val="left" w:pos="1134"/>
          <w:tab w:val="left" w:pos="1875"/>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умение выделить и формулировать то, что уже усвоено и что ещё нужно усвоить;</w:t>
      </w:r>
    </w:p>
    <w:p w:rsidR="00911B55" w:rsidRPr="00911B55" w:rsidRDefault="00911B55" w:rsidP="003D657F">
      <w:pPr>
        <w:pStyle w:val="ad"/>
        <w:widowControl w:val="0"/>
        <w:numPr>
          <w:ilvl w:val="1"/>
          <w:numId w:val="75"/>
        </w:numPr>
        <w:tabs>
          <w:tab w:val="left" w:pos="1134"/>
          <w:tab w:val="left" w:pos="1940"/>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умение соотносить правильность выбора, планирования, выполнения и результата действия с требованиями конкретной</w:t>
      </w:r>
      <w:r w:rsidRPr="00911B55">
        <w:rPr>
          <w:rFonts w:ascii="Times New Roman" w:hAnsi="Times New Roman" w:cs="Times New Roman"/>
          <w:spacing w:val="-4"/>
          <w:sz w:val="24"/>
          <w:szCs w:val="24"/>
        </w:rPr>
        <w:t xml:space="preserve"> </w:t>
      </w:r>
      <w:r w:rsidRPr="00911B55">
        <w:rPr>
          <w:rFonts w:ascii="Times New Roman" w:hAnsi="Times New Roman" w:cs="Times New Roman"/>
          <w:sz w:val="24"/>
          <w:szCs w:val="24"/>
        </w:rPr>
        <w:t>задачи.</w:t>
      </w:r>
    </w:p>
    <w:p w:rsidR="00911B55" w:rsidRPr="00911B55" w:rsidRDefault="00911B55" w:rsidP="003D657F">
      <w:pPr>
        <w:pStyle w:val="ad"/>
        <w:widowControl w:val="0"/>
        <w:numPr>
          <w:ilvl w:val="0"/>
          <w:numId w:val="75"/>
        </w:numPr>
        <w:tabs>
          <w:tab w:val="left" w:pos="1134"/>
          <w:tab w:val="left" w:pos="1669"/>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b/>
          <w:sz w:val="24"/>
          <w:szCs w:val="24"/>
        </w:rPr>
        <w:t xml:space="preserve">коммуникативные </w:t>
      </w:r>
      <w:r w:rsidRPr="00911B55">
        <w:rPr>
          <w:rFonts w:ascii="Times New Roman" w:hAnsi="Times New Roman" w:cs="Times New Roman"/>
          <w:sz w:val="24"/>
          <w:szCs w:val="24"/>
        </w:rPr>
        <w:t>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повествованием;</w:t>
      </w:r>
    </w:p>
    <w:p w:rsidR="00911B55" w:rsidRPr="00911B55" w:rsidRDefault="00911B55" w:rsidP="007A7C5B">
      <w:pPr>
        <w:pStyle w:val="af1"/>
        <w:spacing w:line="276" w:lineRule="auto"/>
        <w:ind w:firstLine="851"/>
        <w:jc w:val="both"/>
        <w:rPr>
          <w:sz w:val="24"/>
        </w:rPr>
      </w:pPr>
      <w:r w:rsidRPr="00911B55">
        <w:rPr>
          <w:sz w:val="24"/>
        </w:rPr>
        <w:t>-  работать в группе, учитывать мнение партнеров, отличные от собственных;</w:t>
      </w:r>
    </w:p>
    <w:p w:rsidR="00911B55" w:rsidRPr="00911B55" w:rsidRDefault="00911B55" w:rsidP="003D657F">
      <w:pPr>
        <w:pStyle w:val="ad"/>
        <w:widowControl w:val="0"/>
        <w:numPr>
          <w:ilvl w:val="0"/>
          <w:numId w:val="74"/>
        </w:numPr>
        <w:tabs>
          <w:tab w:val="left" w:pos="1276"/>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ставить</w:t>
      </w:r>
      <w:r w:rsidRPr="00911B55">
        <w:rPr>
          <w:rFonts w:ascii="Times New Roman" w:hAnsi="Times New Roman" w:cs="Times New Roman"/>
          <w:spacing w:val="-1"/>
          <w:sz w:val="24"/>
          <w:szCs w:val="24"/>
        </w:rPr>
        <w:t xml:space="preserve"> </w:t>
      </w:r>
      <w:r w:rsidRPr="00911B55">
        <w:rPr>
          <w:rFonts w:ascii="Times New Roman" w:hAnsi="Times New Roman" w:cs="Times New Roman"/>
          <w:sz w:val="24"/>
          <w:szCs w:val="24"/>
        </w:rPr>
        <w:t>вопросы;</w:t>
      </w:r>
    </w:p>
    <w:p w:rsidR="00911B55" w:rsidRPr="00911B55" w:rsidRDefault="00911B55" w:rsidP="003D657F">
      <w:pPr>
        <w:pStyle w:val="ad"/>
        <w:widowControl w:val="0"/>
        <w:numPr>
          <w:ilvl w:val="0"/>
          <w:numId w:val="74"/>
        </w:numPr>
        <w:tabs>
          <w:tab w:val="left" w:pos="1276"/>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обращаться за</w:t>
      </w:r>
      <w:r w:rsidRPr="00911B55">
        <w:rPr>
          <w:rFonts w:ascii="Times New Roman" w:hAnsi="Times New Roman" w:cs="Times New Roman"/>
          <w:spacing w:val="-2"/>
          <w:sz w:val="24"/>
          <w:szCs w:val="24"/>
        </w:rPr>
        <w:t xml:space="preserve"> </w:t>
      </w:r>
      <w:r w:rsidRPr="00911B55">
        <w:rPr>
          <w:rFonts w:ascii="Times New Roman" w:hAnsi="Times New Roman" w:cs="Times New Roman"/>
          <w:sz w:val="24"/>
          <w:szCs w:val="24"/>
        </w:rPr>
        <w:t>помощью;</w:t>
      </w:r>
    </w:p>
    <w:p w:rsidR="00911B55" w:rsidRPr="00911B55" w:rsidRDefault="00911B55" w:rsidP="003D657F">
      <w:pPr>
        <w:pStyle w:val="ad"/>
        <w:widowControl w:val="0"/>
        <w:numPr>
          <w:ilvl w:val="0"/>
          <w:numId w:val="74"/>
        </w:numPr>
        <w:tabs>
          <w:tab w:val="left" w:pos="1276"/>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формулировать свои</w:t>
      </w:r>
      <w:r w:rsidRPr="00911B55">
        <w:rPr>
          <w:rFonts w:ascii="Times New Roman" w:hAnsi="Times New Roman" w:cs="Times New Roman"/>
          <w:spacing w:val="-1"/>
          <w:sz w:val="24"/>
          <w:szCs w:val="24"/>
        </w:rPr>
        <w:t xml:space="preserve"> </w:t>
      </w:r>
      <w:r w:rsidRPr="00911B55">
        <w:rPr>
          <w:rFonts w:ascii="Times New Roman" w:hAnsi="Times New Roman" w:cs="Times New Roman"/>
          <w:sz w:val="24"/>
          <w:szCs w:val="24"/>
        </w:rPr>
        <w:t>затруднения;</w:t>
      </w:r>
    </w:p>
    <w:p w:rsidR="00911B55" w:rsidRPr="00911B55" w:rsidRDefault="00911B55" w:rsidP="003D657F">
      <w:pPr>
        <w:pStyle w:val="ad"/>
        <w:widowControl w:val="0"/>
        <w:numPr>
          <w:ilvl w:val="0"/>
          <w:numId w:val="74"/>
        </w:numPr>
        <w:tabs>
          <w:tab w:val="left" w:pos="1276"/>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предлагать помощь и</w:t>
      </w:r>
      <w:r w:rsidRPr="00911B55">
        <w:rPr>
          <w:rFonts w:ascii="Times New Roman" w:hAnsi="Times New Roman" w:cs="Times New Roman"/>
          <w:spacing w:val="-3"/>
          <w:sz w:val="24"/>
          <w:szCs w:val="24"/>
        </w:rPr>
        <w:t xml:space="preserve"> </w:t>
      </w:r>
      <w:r w:rsidRPr="00911B55">
        <w:rPr>
          <w:rFonts w:ascii="Times New Roman" w:hAnsi="Times New Roman" w:cs="Times New Roman"/>
          <w:sz w:val="24"/>
          <w:szCs w:val="24"/>
        </w:rPr>
        <w:t>сотрудничество;</w:t>
      </w:r>
    </w:p>
    <w:p w:rsidR="00911B55" w:rsidRPr="00911B55" w:rsidRDefault="00911B55" w:rsidP="003D657F">
      <w:pPr>
        <w:pStyle w:val="ad"/>
        <w:tabs>
          <w:tab w:val="left" w:pos="1276"/>
        </w:tabs>
        <w:spacing w:after="0"/>
        <w:ind w:left="0" w:firstLine="851"/>
        <w:jc w:val="both"/>
        <w:rPr>
          <w:rFonts w:ascii="Times New Roman" w:hAnsi="Times New Roman" w:cs="Times New Roman"/>
          <w:sz w:val="24"/>
          <w:szCs w:val="24"/>
        </w:rPr>
      </w:pPr>
      <w:r w:rsidRPr="00911B55">
        <w:rPr>
          <w:rFonts w:ascii="Times New Roman" w:hAnsi="Times New Roman" w:cs="Times New Roman"/>
          <w:sz w:val="24"/>
          <w:szCs w:val="24"/>
        </w:rPr>
        <w:t xml:space="preserve">- </w:t>
      </w:r>
      <w:r w:rsidRPr="00911B55">
        <w:rPr>
          <w:rFonts w:ascii="Times New Roman" w:hAnsi="Times New Roman" w:cs="Times New Roman"/>
          <w:sz w:val="24"/>
          <w:szCs w:val="24"/>
        </w:rPr>
        <w:tab/>
        <w:t>договариваться и приходить к общему</w:t>
      </w:r>
      <w:r w:rsidRPr="00911B55">
        <w:rPr>
          <w:rFonts w:ascii="Times New Roman" w:hAnsi="Times New Roman" w:cs="Times New Roman"/>
          <w:spacing w:val="-8"/>
          <w:sz w:val="24"/>
          <w:szCs w:val="24"/>
        </w:rPr>
        <w:t xml:space="preserve"> </w:t>
      </w:r>
      <w:r w:rsidRPr="00911B55">
        <w:rPr>
          <w:rFonts w:ascii="Times New Roman" w:hAnsi="Times New Roman" w:cs="Times New Roman"/>
          <w:sz w:val="24"/>
          <w:szCs w:val="24"/>
        </w:rPr>
        <w:t>решению;</w:t>
      </w:r>
    </w:p>
    <w:p w:rsidR="00911B55" w:rsidRPr="00911B55" w:rsidRDefault="00911B55" w:rsidP="003D657F">
      <w:pPr>
        <w:pStyle w:val="ad"/>
        <w:widowControl w:val="0"/>
        <w:numPr>
          <w:ilvl w:val="0"/>
          <w:numId w:val="74"/>
        </w:numPr>
        <w:tabs>
          <w:tab w:val="left" w:pos="1276"/>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формулировать собственное мнение и</w:t>
      </w:r>
      <w:r w:rsidRPr="00911B55">
        <w:rPr>
          <w:rFonts w:ascii="Times New Roman" w:hAnsi="Times New Roman" w:cs="Times New Roman"/>
          <w:spacing w:val="-3"/>
          <w:sz w:val="24"/>
          <w:szCs w:val="24"/>
        </w:rPr>
        <w:t xml:space="preserve"> </w:t>
      </w:r>
      <w:r w:rsidRPr="00911B55">
        <w:rPr>
          <w:rFonts w:ascii="Times New Roman" w:hAnsi="Times New Roman" w:cs="Times New Roman"/>
          <w:sz w:val="24"/>
          <w:szCs w:val="24"/>
        </w:rPr>
        <w:t>позицию;</w:t>
      </w:r>
    </w:p>
    <w:p w:rsidR="00911B55" w:rsidRPr="00911B55" w:rsidRDefault="00911B55" w:rsidP="003D657F">
      <w:pPr>
        <w:pStyle w:val="ad"/>
        <w:widowControl w:val="0"/>
        <w:numPr>
          <w:ilvl w:val="0"/>
          <w:numId w:val="74"/>
        </w:numPr>
        <w:tabs>
          <w:tab w:val="left" w:pos="1276"/>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осуществлять взаимный контроль;</w:t>
      </w:r>
    </w:p>
    <w:p w:rsidR="00911B55" w:rsidRPr="00911B55" w:rsidRDefault="00911B55" w:rsidP="003D657F">
      <w:pPr>
        <w:pStyle w:val="ad"/>
        <w:widowControl w:val="0"/>
        <w:numPr>
          <w:ilvl w:val="0"/>
          <w:numId w:val="74"/>
        </w:numPr>
        <w:tabs>
          <w:tab w:val="left" w:pos="1276"/>
        </w:tabs>
        <w:autoSpaceDE w:val="0"/>
        <w:autoSpaceDN w:val="0"/>
        <w:spacing w:after="0"/>
        <w:ind w:left="0" w:firstLine="851"/>
        <w:contextualSpacing w:val="0"/>
        <w:jc w:val="both"/>
        <w:rPr>
          <w:rFonts w:ascii="Times New Roman" w:hAnsi="Times New Roman" w:cs="Times New Roman"/>
          <w:sz w:val="24"/>
          <w:szCs w:val="24"/>
        </w:rPr>
      </w:pPr>
      <w:r w:rsidRPr="00911B55">
        <w:rPr>
          <w:rFonts w:ascii="Times New Roman" w:hAnsi="Times New Roman" w:cs="Times New Roman"/>
          <w:sz w:val="24"/>
          <w:szCs w:val="24"/>
        </w:rPr>
        <w:t>адекватно оценивать собственное поведение и поведение</w:t>
      </w:r>
      <w:r w:rsidRPr="00911B55">
        <w:rPr>
          <w:rFonts w:ascii="Times New Roman" w:hAnsi="Times New Roman" w:cs="Times New Roman"/>
          <w:spacing w:val="-8"/>
          <w:sz w:val="24"/>
          <w:szCs w:val="24"/>
        </w:rPr>
        <w:t xml:space="preserve"> </w:t>
      </w:r>
      <w:r w:rsidRPr="00911B55">
        <w:rPr>
          <w:rFonts w:ascii="Times New Roman" w:hAnsi="Times New Roman" w:cs="Times New Roman"/>
          <w:sz w:val="24"/>
          <w:szCs w:val="24"/>
        </w:rPr>
        <w:t>окружающих.</w:t>
      </w:r>
    </w:p>
    <w:p w:rsidR="00911B55" w:rsidRPr="00911B55" w:rsidRDefault="00911B55" w:rsidP="003D657F">
      <w:pPr>
        <w:spacing w:after="0"/>
        <w:ind w:firstLine="851"/>
        <w:jc w:val="center"/>
        <w:rPr>
          <w:rFonts w:ascii="Times New Roman" w:hAnsi="Times New Roman" w:cs="Times New Roman"/>
          <w:b/>
          <w:i/>
          <w:sz w:val="24"/>
          <w:szCs w:val="24"/>
        </w:rPr>
      </w:pPr>
      <w:r w:rsidRPr="00911B55">
        <w:rPr>
          <w:rFonts w:ascii="Times New Roman" w:hAnsi="Times New Roman" w:cs="Times New Roman"/>
          <w:b/>
          <w:i/>
          <w:sz w:val="24"/>
          <w:szCs w:val="24"/>
        </w:rPr>
        <w:t>По окончании реализации программы обучающиеся должны знать:</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правила дорожного движения, нормативные документы об ответственности за нарушение ПДД; </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серии дорожных знаков и их представителей; </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способы оказания первой медицинской помощи; </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техническое устройство велосипеда. </w:t>
      </w:r>
    </w:p>
    <w:p w:rsidR="00911B55" w:rsidRPr="00911B55" w:rsidRDefault="00911B55" w:rsidP="003D657F">
      <w:pPr>
        <w:spacing w:after="0"/>
        <w:ind w:firstLine="851"/>
        <w:jc w:val="center"/>
        <w:rPr>
          <w:rFonts w:ascii="Times New Roman" w:hAnsi="Times New Roman" w:cs="Times New Roman"/>
          <w:b/>
          <w:i/>
          <w:sz w:val="24"/>
          <w:szCs w:val="24"/>
        </w:rPr>
      </w:pPr>
    </w:p>
    <w:p w:rsidR="00911B55" w:rsidRPr="00911B55" w:rsidRDefault="00911B55" w:rsidP="003D657F">
      <w:pPr>
        <w:spacing w:after="0"/>
        <w:ind w:firstLine="851"/>
        <w:jc w:val="center"/>
        <w:rPr>
          <w:rFonts w:ascii="Times New Roman" w:hAnsi="Times New Roman" w:cs="Times New Roman"/>
          <w:b/>
          <w:i/>
          <w:sz w:val="24"/>
          <w:szCs w:val="24"/>
        </w:rPr>
      </w:pPr>
      <w:r w:rsidRPr="00911B55">
        <w:rPr>
          <w:rFonts w:ascii="Times New Roman" w:hAnsi="Times New Roman" w:cs="Times New Roman"/>
          <w:b/>
          <w:i/>
          <w:sz w:val="24"/>
          <w:szCs w:val="24"/>
        </w:rPr>
        <w:t>По окончании реализации Программы обучающиеся должны уметь:</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работать с правилами дорожного движения, выделять нужную информацию; </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работать по билетам, предложенным газетой «Добрая дорога детства»; </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читать информацию по дорожным знакам; оценивать дорожную ситуацию; </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оказывать первую медицинскую помощь пострадавшему; </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управлять велосипедом.</w:t>
      </w:r>
    </w:p>
    <w:p w:rsidR="00911B55" w:rsidRPr="00911B55" w:rsidRDefault="00911B55" w:rsidP="003D657F">
      <w:pPr>
        <w:spacing w:after="0"/>
        <w:ind w:firstLine="851"/>
        <w:jc w:val="center"/>
        <w:rPr>
          <w:rFonts w:ascii="Times New Roman" w:hAnsi="Times New Roman" w:cs="Times New Roman"/>
          <w:b/>
          <w:i/>
          <w:sz w:val="24"/>
          <w:szCs w:val="24"/>
        </w:rPr>
      </w:pPr>
    </w:p>
    <w:p w:rsidR="00911B55" w:rsidRPr="00911B55" w:rsidRDefault="00911B55" w:rsidP="003D657F">
      <w:pPr>
        <w:spacing w:after="0"/>
        <w:ind w:firstLine="851"/>
        <w:jc w:val="center"/>
        <w:rPr>
          <w:rFonts w:ascii="Times New Roman" w:hAnsi="Times New Roman" w:cs="Times New Roman"/>
          <w:b/>
          <w:i/>
          <w:sz w:val="24"/>
          <w:szCs w:val="24"/>
        </w:rPr>
      </w:pPr>
      <w:r w:rsidRPr="00911B55">
        <w:rPr>
          <w:rFonts w:ascii="Times New Roman" w:hAnsi="Times New Roman" w:cs="Times New Roman"/>
          <w:b/>
          <w:i/>
          <w:sz w:val="24"/>
          <w:szCs w:val="24"/>
        </w:rPr>
        <w:t>По окончании реализации Программы обучающиеся должны иметь навыки:</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дисциплины, осторожности, безопасного движения как пешехода, пассажира, велосипедиста; </w:t>
      </w: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взаимной поддержки и выручки в совместной деятельности; </w:t>
      </w:r>
    </w:p>
    <w:p w:rsidR="00911B55" w:rsidRPr="00911B55" w:rsidRDefault="00911B55" w:rsidP="003D657F">
      <w:pPr>
        <w:spacing w:after="0"/>
        <w:ind w:firstLine="851"/>
        <w:jc w:val="both"/>
        <w:rPr>
          <w:rFonts w:ascii="Times New Roman" w:hAnsi="Times New Roman" w:cs="Times New Roman"/>
          <w:sz w:val="24"/>
          <w:szCs w:val="24"/>
        </w:rPr>
      </w:pPr>
      <w:r w:rsidRPr="00911B55">
        <w:rPr>
          <w:rFonts w:ascii="Times New Roman" w:hAnsi="Times New Roman" w:cs="Times New Roman"/>
          <w:sz w:val="24"/>
          <w:szCs w:val="24"/>
        </w:rPr>
        <w:sym w:font="Symbol" w:char="F0B7"/>
      </w:r>
      <w:r w:rsidRPr="00911B55">
        <w:rPr>
          <w:rFonts w:ascii="Times New Roman" w:hAnsi="Times New Roman" w:cs="Times New Roman"/>
          <w:sz w:val="24"/>
          <w:szCs w:val="24"/>
        </w:rPr>
        <w:t xml:space="preserve"> участия в конкурсах, соревнованиях.</w:t>
      </w:r>
    </w:p>
    <w:p w:rsidR="00911B55" w:rsidRPr="00911B55" w:rsidRDefault="00911B55" w:rsidP="003D657F">
      <w:pPr>
        <w:spacing w:after="0" w:line="360" w:lineRule="auto"/>
        <w:ind w:firstLine="851"/>
        <w:jc w:val="center"/>
        <w:rPr>
          <w:rFonts w:ascii="Times New Roman" w:hAnsi="Times New Roman" w:cs="Times New Roman"/>
          <w:b/>
          <w:bCs/>
          <w:color w:val="000000"/>
          <w:sz w:val="24"/>
          <w:szCs w:val="24"/>
        </w:rPr>
      </w:pPr>
    </w:p>
    <w:p w:rsidR="00911B55" w:rsidRPr="00911B55" w:rsidRDefault="00911B55" w:rsidP="007A7C5B">
      <w:pPr>
        <w:spacing w:line="360" w:lineRule="auto"/>
        <w:ind w:firstLine="851"/>
        <w:jc w:val="center"/>
        <w:rPr>
          <w:rFonts w:ascii="Times New Roman" w:hAnsi="Times New Roman" w:cs="Times New Roman"/>
          <w:b/>
          <w:bCs/>
          <w:color w:val="000000"/>
          <w:sz w:val="24"/>
          <w:szCs w:val="24"/>
        </w:rPr>
      </w:pPr>
      <w:r w:rsidRPr="00911B55">
        <w:rPr>
          <w:rFonts w:ascii="Times New Roman" w:hAnsi="Times New Roman" w:cs="Times New Roman"/>
          <w:b/>
          <w:bCs/>
          <w:color w:val="000000"/>
          <w:sz w:val="24"/>
          <w:szCs w:val="24"/>
        </w:rPr>
        <w:t>УЧЕБНЫЙ</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(ТЕ</w:t>
      </w:r>
      <w:r w:rsidRPr="00911B55">
        <w:rPr>
          <w:rFonts w:ascii="Times New Roman" w:hAnsi="Times New Roman" w:cs="Times New Roman"/>
          <w:b/>
          <w:bCs/>
          <w:color w:val="000000"/>
          <w:spacing w:val="-2"/>
          <w:sz w:val="24"/>
          <w:szCs w:val="24"/>
        </w:rPr>
        <w:t>М</w:t>
      </w:r>
      <w:r w:rsidRPr="00911B55">
        <w:rPr>
          <w:rFonts w:ascii="Times New Roman" w:hAnsi="Times New Roman" w:cs="Times New Roman"/>
          <w:b/>
          <w:bCs/>
          <w:color w:val="000000"/>
          <w:sz w:val="24"/>
          <w:szCs w:val="24"/>
        </w:rPr>
        <w:t>АТИЧЕСКИЙ)</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b/>
          <w:bCs/>
          <w:color w:val="000000"/>
          <w:sz w:val="24"/>
          <w:szCs w:val="24"/>
        </w:rPr>
        <w:t>ПЛАН</w:t>
      </w:r>
    </w:p>
    <w:p w:rsidR="00911B55" w:rsidRPr="00911B55" w:rsidRDefault="00911B55" w:rsidP="007A7C5B">
      <w:pPr>
        <w:pStyle w:val="af1"/>
        <w:spacing w:line="360" w:lineRule="auto"/>
        <w:ind w:firstLine="851"/>
        <w:rPr>
          <w:b w:val="0"/>
          <w:sz w:val="24"/>
        </w:rPr>
      </w:pPr>
      <w:r w:rsidRPr="00911B55">
        <w:rPr>
          <w:sz w:val="24"/>
        </w:rPr>
        <w:t>6 класс</w:t>
      </w:r>
    </w:p>
    <w:p w:rsidR="00911B55" w:rsidRPr="00911B55" w:rsidRDefault="00911B55" w:rsidP="007A7C5B">
      <w:pPr>
        <w:pStyle w:val="af1"/>
        <w:spacing w:line="360" w:lineRule="auto"/>
        <w:ind w:firstLine="851"/>
        <w:rPr>
          <w:sz w:val="24"/>
        </w:rPr>
      </w:pPr>
      <w:r w:rsidRPr="00911B55">
        <w:rPr>
          <w:sz w:val="24"/>
        </w:rPr>
        <w:t>34 часа (1 час в неделю)</w:t>
      </w:r>
    </w:p>
    <w:p w:rsidR="00911B55" w:rsidRPr="00911B55" w:rsidRDefault="00911B55" w:rsidP="007A7C5B">
      <w:pPr>
        <w:pStyle w:val="af1"/>
        <w:spacing w:before="6"/>
        <w:ind w:firstLine="851"/>
        <w:rPr>
          <w:sz w:val="24"/>
        </w:rPr>
      </w:pP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6662"/>
        <w:gridCol w:w="1134"/>
        <w:gridCol w:w="1417"/>
      </w:tblGrid>
      <w:tr w:rsidR="00911B55" w:rsidRPr="00911B55" w:rsidTr="007A7C5B">
        <w:trPr>
          <w:trHeight w:val="489"/>
        </w:trPr>
        <w:tc>
          <w:tcPr>
            <w:tcW w:w="710" w:type="dxa"/>
            <w:vMerge w:val="restart"/>
          </w:tcPr>
          <w:p w:rsidR="003D657F" w:rsidRDefault="00911B55" w:rsidP="003D657F">
            <w:pPr>
              <w:pStyle w:val="TableParagraph"/>
              <w:jc w:val="center"/>
              <w:rPr>
                <w:b/>
                <w:sz w:val="24"/>
                <w:szCs w:val="24"/>
                <w:lang w:val="ru-RU"/>
              </w:rPr>
            </w:pPr>
            <w:r w:rsidRPr="00911B55">
              <w:rPr>
                <w:b/>
                <w:sz w:val="24"/>
                <w:szCs w:val="24"/>
              </w:rPr>
              <w:t>№</w:t>
            </w:r>
          </w:p>
          <w:p w:rsidR="00911B55" w:rsidRPr="00911B55" w:rsidRDefault="00911B55" w:rsidP="003D657F">
            <w:pPr>
              <w:pStyle w:val="TableParagraph"/>
              <w:jc w:val="center"/>
              <w:rPr>
                <w:b/>
                <w:sz w:val="24"/>
                <w:szCs w:val="24"/>
              </w:rPr>
            </w:pPr>
            <w:r w:rsidRPr="00911B55">
              <w:rPr>
                <w:b/>
                <w:sz w:val="24"/>
                <w:szCs w:val="24"/>
              </w:rPr>
              <w:lastRenderedPageBreak/>
              <w:t>п/п</w:t>
            </w:r>
          </w:p>
        </w:tc>
        <w:tc>
          <w:tcPr>
            <w:tcW w:w="6662" w:type="dxa"/>
            <w:vMerge w:val="restart"/>
          </w:tcPr>
          <w:p w:rsidR="00911B55" w:rsidRPr="00911B55" w:rsidRDefault="00911B55" w:rsidP="003D657F">
            <w:pPr>
              <w:pStyle w:val="TableParagraph"/>
              <w:spacing w:line="273" w:lineRule="exact"/>
              <w:jc w:val="center"/>
              <w:rPr>
                <w:b/>
                <w:sz w:val="24"/>
                <w:szCs w:val="24"/>
              </w:rPr>
            </w:pPr>
            <w:r w:rsidRPr="00911B55">
              <w:rPr>
                <w:b/>
                <w:sz w:val="24"/>
                <w:szCs w:val="24"/>
              </w:rPr>
              <w:lastRenderedPageBreak/>
              <w:t>Разделы и темы программы</w:t>
            </w:r>
          </w:p>
        </w:tc>
        <w:tc>
          <w:tcPr>
            <w:tcW w:w="2551" w:type="dxa"/>
            <w:gridSpan w:val="2"/>
          </w:tcPr>
          <w:p w:rsidR="00911B55" w:rsidRPr="00911B55" w:rsidRDefault="00911B55" w:rsidP="003D657F">
            <w:pPr>
              <w:pStyle w:val="TableParagraph"/>
              <w:spacing w:line="273" w:lineRule="exact"/>
              <w:jc w:val="center"/>
              <w:rPr>
                <w:b/>
                <w:sz w:val="24"/>
                <w:szCs w:val="24"/>
              </w:rPr>
            </w:pPr>
            <w:r w:rsidRPr="00911B55">
              <w:rPr>
                <w:b/>
                <w:sz w:val="24"/>
                <w:szCs w:val="24"/>
              </w:rPr>
              <w:t>Количество часов</w:t>
            </w:r>
          </w:p>
        </w:tc>
      </w:tr>
      <w:tr w:rsidR="00911B55" w:rsidRPr="00911B55" w:rsidTr="007A7C5B">
        <w:trPr>
          <w:trHeight w:val="551"/>
        </w:trPr>
        <w:tc>
          <w:tcPr>
            <w:tcW w:w="710" w:type="dxa"/>
            <w:vMerge/>
            <w:tcBorders>
              <w:top w:val="nil"/>
            </w:tcBorders>
          </w:tcPr>
          <w:p w:rsidR="00911B55" w:rsidRPr="00911B55" w:rsidRDefault="00911B55" w:rsidP="003D657F">
            <w:pPr>
              <w:rPr>
                <w:rFonts w:ascii="Times New Roman" w:hAnsi="Times New Roman" w:cs="Times New Roman"/>
                <w:sz w:val="24"/>
                <w:szCs w:val="24"/>
              </w:rPr>
            </w:pPr>
          </w:p>
        </w:tc>
        <w:tc>
          <w:tcPr>
            <w:tcW w:w="6662" w:type="dxa"/>
            <w:vMerge/>
            <w:tcBorders>
              <w:top w:val="nil"/>
            </w:tcBorders>
          </w:tcPr>
          <w:p w:rsidR="00911B55" w:rsidRPr="00911B55" w:rsidRDefault="00911B55" w:rsidP="003D657F">
            <w:pPr>
              <w:rPr>
                <w:rFonts w:ascii="Times New Roman" w:hAnsi="Times New Roman" w:cs="Times New Roman"/>
                <w:sz w:val="24"/>
                <w:szCs w:val="24"/>
              </w:rPr>
            </w:pPr>
          </w:p>
        </w:tc>
        <w:tc>
          <w:tcPr>
            <w:tcW w:w="1134" w:type="dxa"/>
          </w:tcPr>
          <w:p w:rsidR="00911B55" w:rsidRPr="00911B55" w:rsidRDefault="00911B55" w:rsidP="003D657F">
            <w:pPr>
              <w:pStyle w:val="TableParagraph"/>
              <w:spacing w:line="273" w:lineRule="exact"/>
              <w:jc w:val="center"/>
              <w:rPr>
                <w:b/>
                <w:sz w:val="24"/>
                <w:szCs w:val="24"/>
              </w:rPr>
            </w:pPr>
            <w:r w:rsidRPr="00911B55">
              <w:rPr>
                <w:b/>
                <w:sz w:val="24"/>
                <w:szCs w:val="24"/>
              </w:rPr>
              <w:t>теория</w:t>
            </w:r>
          </w:p>
        </w:tc>
        <w:tc>
          <w:tcPr>
            <w:tcW w:w="1417" w:type="dxa"/>
          </w:tcPr>
          <w:p w:rsidR="00911B55" w:rsidRPr="00911B55" w:rsidRDefault="00911B55" w:rsidP="003D657F">
            <w:pPr>
              <w:pStyle w:val="TableParagraph"/>
              <w:spacing w:line="273" w:lineRule="exact"/>
              <w:jc w:val="center"/>
              <w:rPr>
                <w:b/>
                <w:sz w:val="24"/>
                <w:szCs w:val="24"/>
              </w:rPr>
            </w:pPr>
            <w:r w:rsidRPr="00911B55">
              <w:rPr>
                <w:b/>
                <w:sz w:val="24"/>
                <w:szCs w:val="24"/>
              </w:rPr>
              <w:t>практика</w:t>
            </w:r>
          </w:p>
        </w:tc>
      </w:tr>
      <w:tr w:rsidR="00911B55" w:rsidRPr="00911B55" w:rsidTr="007A7C5B">
        <w:trPr>
          <w:trHeight w:val="551"/>
        </w:trPr>
        <w:tc>
          <w:tcPr>
            <w:tcW w:w="710" w:type="dxa"/>
          </w:tcPr>
          <w:p w:rsidR="00911B55" w:rsidRPr="00911B55" w:rsidRDefault="00911B55" w:rsidP="003D657F">
            <w:pPr>
              <w:pStyle w:val="TableParagraph"/>
              <w:spacing w:line="273" w:lineRule="exact"/>
              <w:jc w:val="center"/>
              <w:rPr>
                <w:b/>
                <w:sz w:val="24"/>
                <w:szCs w:val="24"/>
              </w:rPr>
            </w:pPr>
            <w:r w:rsidRPr="00911B55">
              <w:rPr>
                <w:b/>
                <w:sz w:val="24"/>
                <w:szCs w:val="24"/>
              </w:rPr>
              <w:lastRenderedPageBreak/>
              <w:t>1.</w:t>
            </w:r>
          </w:p>
        </w:tc>
        <w:tc>
          <w:tcPr>
            <w:tcW w:w="6662" w:type="dxa"/>
          </w:tcPr>
          <w:p w:rsidR="00911B55" w:rsidRPr="00911B55" w:rsidRDefault="00911B55" w:rsidP="003D657F">
            <w:pPr>
              <w:pStyle w:val="TableParagraph"/>
              <w:spacing w:line="276" w:lineRule="exact"/>
              <w:rPr>
                <w:b/>
                <w:sz w:val="24"/>
                <w:szCs w:val="24"/>
                <w:lang w:val="ru-RU"/>
              </w:rPr>
            </w:pPr>
            <w:r w:rsidRPr="00911B55">
              <w:rPr>
                <w:b/>
                <w:sz w:val="24"/>
                <w:szCs w:val="24"/>
                <w:lang w:val="ru-RU"/>
              </w:rPr>
              <w:t>Раздел 1: «Юные инспектора движения» (9 часов)</w:t>
            </w:r>
          </w:p>
        </w:tc>
        <w:tc>
          <w:tcPr>
            <w:tcW w:w="1134" w:type="dxa"/>
          </w:tcPr>
          <w:p w:rsidR="00911B55" w:rsidRPr="00911B55" w:rsidRDefault="00911B55" w:rsidP="003D657F">
            <w:pPr>
              <w:pStyle w:val="TableParagraph"/>
              <w:spacing w:line="273" w:lineRule="exact"/>
              <w:jc w:val="center"/>
              <w:rPr>
                <w:b/>
                <w:sz w:val="24"/>
                <w:szCs w:val="24"/>
              </w:rPr>
            </w:pPr>
            <w:r w:rsidRPr="00911B55">
              <w:rPr>
                <w:b/>
                <w:sz w:val="24"/>
                <w:szCs w:val="24"/>
              </w:rPr>
              <w:t>4</w:t>
            </w:r>
          </w:p>
        </w:tc>
        <w:tc>
          <w:tcPr>
            <w:tcW w:w="1417" w:type="dxa"/>
          </w:tcPr>
          <w:p w:rsidR="00911B55" w:rsidRPr="00911B55" w:rsidRDefault="00911B55" w:rsidP="003D657F">
            <w:pPr>
              <w:pStyle w:val="TableParagraph"/>
              <w:spacing w:line="273" w:lineRule="exact"/>
              <w:jc w:val="center"/>
              <w:rPr>
                <w:b/>
                <w:sz w:val="24"/>
                <w:szCs w:val="24"/>
              </w:rPr>
            </w:pPr>
            <w:r w:rsidRPr="00911B55">
              <w:rPr>
                <w:b/>
                <w:sz w:val="24"/>
                <w:szCs w:val="24"/>
              </w:rPr>
              <w:t>5</w:t>
            </w:r>
          </w:p>
        </w:tc>
      </w:tr>
      <w:tr w:rsidR="00911B55" w:rsidRPr="00911B55" w:rsidTr="007A7C5B">
        <w:trPr>
          <w:trHeight w:val="278"/>
        </w:trPr>
        <w:tc>
          <w:tcPr>
            <w:tcW w:w="710" w:type="dxa"/>
          </w:tcPr>
          <w:p w:rsidR="00911B55" w:rsidRPr="00911B55" w:rsidRDefault="00911B55" w:rsidP="003D657F">
            <w:pPr>
              <w:pStyle w:val="TableParagraph"/>
              <w:spacing w:line="258" w:lineRule="exact"/>
              <w:jc w:val="center"/>
              <w:rPr>
                <w:sz w:val="24"/>
                <w:szCs w:val="24"/>
              </w:rPr>
            </w:pPr>
            <w:r w:rsidRPr="00911B55">
              <w:rPr>
                <w:sz w:val="24"/>
                <w:szCs w:val="24"/>
              </w:rPr>
              <w:t>1.1.</w:t>
            </w:r>
          </w:p>
        </w:tc>
        <w:tc>
          <w:tcPr>
            <w:tcW w:w="6662" w:type="dxa"/>
          </w:tcPr>
          <w:p w:rsidR="00911B55" w:rsidRPr="00911B55" w:rsidRDefault="00911B55" w:rsidP="003D657F">
            <w:pPr>
              <w:pStyle w:val="TableParagraph"/>
              <w:spacing w:line="258" w:lineRule="exact"/>
              <w:rPr>
                <w:sz w:val="24"/>
                <w:szCs w:val="24"/>
                <w:lang w:val="ru-RU"/>
              </w:rPr>
            </w:pPr>
            <w:r w:rsidRPr="00911B55">
              <w:rPr>
                <w:sz w:val="24"/>
                <w:szCs w:val="24"/>
                <w:lang w:val="ru-RU"/>
              </w:rPr>
              <w:t>Вводное занятие. Инструктаж по ТБ.</w:t>
            </w:r>
          </w:p>
        </w:tc>
        <w:tc>
          <w:tcPr>
            <w:tcW w:w="1134" w:type="dxa"/>
          </w:tcPr>
          <w:p w:rsidR="00911B55" w:rsidRPr="00911B55" w:rsidRDefault="00911B55" w:rsidP="003D657F">
            <w:pPr>
              <w:pStyle w:val="TableParagraph"/>
              <w:spacing w:line="258"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jc w:val="center"/>
              <w:rPr>
                <w:sz w:val="24"/>
                <w:szCs w:val="24"/>
              </w:rPr>
            </w:pP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1.2.</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Входное тестирование.</w:t>
            </w:r>
          </w:p>
        </w:tc>
        <w:tc>
          <w:tcPr>
            <w:tcW w:w="1134" w:type="dxa"/>
          </w:tcPr>
          <w:p w:rsidR="00911B55" w:rsidRPr="00911B55" w:rsidRDefault="00911B55" w:rsidP="003D657F">
            <w:pPr>
              <w:pStyle w:val="TableParagraph"/>
              <w:spacing w:line="256"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spacing w:line="256" w:lineRule="exact"/>
              <w:jc w:val="center"/>
              <w:rPr>
                <w:sz w:val="24"/>
                <w:szCs w:val="24"/>
              </w:rPr>
            </w:pPr>
            <w:r w:rsidRPr="00911B55">
              <w:rPr>
                <w:sz w:val="24"/>
                <w:szCs w:val="24"/>
              </w:rPr>
              <w:t>1</w:t>
            </w:r>
          </w:p>
        </w:tc>
      </w:tr>
      <w:tr w:rsidR="00911B55" w:rsidRPr="00911B55" w:rsidTr="007A7C5B">
        <w:trPr>
          <w:trHeight w:val="551"/>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1.3.</w:t>
            </w:r>
          </w:p>
        </w:tc>
        <w:tc>
          <w:tcPr>
            <w:tcW w:w="6662" w:type="dxa"/>
          </w:tcPr>
          <w:p w:rsidR="00911B55" w:rsidRPr="00911B55" w:rsidRDefault="00911B55" w:rsidP="003D657F">
            <w:pPr>
              <w:pStyle w:val="TableParagraph"/>
              <w:spacing w:line="268" w:lineRule="exact"/>
              <w:rPr>
                <w:sz w:val="24"/>
                <w:szCs w:val="24"/>
                <w:lang w:val="ru-RU"/>
              </w:rPr>
            </w:pPr>
            <w:r w:rsidRPr="00911B55">
              <w:rPr>
                <w:sz w:val="24"/>
                <w:szCs w:val="24"/>
                <w:lang w:val="ru-RU"/>
              </w:rPr>
              <w:t>Отряды Юных инспекторов движения.</w:t>
            </w:r>
          </w:p>
          <w:p w:rsidR="00911B55" w:rsidRPr="00911B55" w:rsidRDefault="00911B55" w:rsidP="003D657F">
            <w:pPr>
              <w:pStyle w:val="TableParagraph"/>
              <w:spacing w:line="264" w:lineRule="exact"/>
              <w:rPr>
                <w:sz w:val="24"/>
                <w:szCs w:val="24"/>
                <w:lang w:val="ru-RU"/>
              </w:rPr>
            </w:pPr>
            <w:r w:rsidRPr="00911B55">
              <w:rPr>
                <w:sz w:val="24"/>
                <w:szCs w:val="24"/>
                <w:lang w:val="ru-RU"/>
              </w:rPr>
              <w:t>История ПДД</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spacing w:line="268" w:lineRule="exact"/>
              <w:jc w:val="center"/>
              <w:rPr>
                <w:sz w:val="24"/>
                <w:szCs w:val="24"/>
              </w:rPr>
            </w:pPr>
            <w:r w:rsidRPr="00911B55">
              <w:rPr>
                <w:sz w:val="24"/>
                <w:szCs w:val="24"/>
              </w:rPr>
              <w:t>1</w:t>
            </w:r>
          </w:p>
        </w:tc>
      </w:tr>
      <w:tr w:rsidR="00911B55" w:rsidRPr="00911B55" w:rsidTr="007A7C5B">
        <w:trPr>
          <w:trHeight w:val="551"/>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1.4.</w:t>
            </w:r>
          </w:p>
        </w:tc>
        <w:tc>
          <w:tcPr>
            <w:tcW w:w="6662" w:type="dxa"/>
          </w:tcPr>
          <w:p w:rsidR="00911B55" w:rsidRPr="00911B55" w:rsidRDefault="00911B55" w:rsidP="003D657F">
            <w:pPr>
              <w:pStyle w:val="TableParagraph"/>
              <w:spacing w:line="268" w:lineRule="exact"/>
              <w:rPr>
                <w:sz w:val="24"/>
                <w:szCs w:val="24"/>
              </w:rPr>
            </w:pPr>
            <w:r w:rsidRPr="00911B55">
              <w:rPr>
                <w:sz w:val="24"/>
                <w:szCs w:val="24"/>
                <w:lang w:val="ru-RU"/>
              </w:rPr>
              <w:t xml:space="preserve">Город, район где ты живешь. </w:t>
            </w:r>
            <w:r w:rsidRPr="00911B55">
              <w:rPr>
                <w:sz w:val="24"/>
                <w:szCs w:val="24"/>
              </w:rPr>
              <w:t>Безопасность</w:t>
            </w:r>
          </w:p>
          <w:p w:rsidR="00911B55" w:rsidRPr="00911B55" w:rsidRDefault="00911B55" w:rsidP="003D657F">
            <w:pPr>
              <w:pStyle w:val="TableParagraph"/>
              <w:spacing w:line="264" w:lineRule="exact"/>
              <w:rPr>
                <w:sz w:val="24"/>
                <w:szCs w:val="24"/>
              </w:rPr>
            </w:pPr>
            <w:r w:rsidRPr="00911B55">
              <w:rPr>
                <w:sz w:val="24"/>
                <w:szCs w:val="24"/>
              </w:rPr>
              <w:t>на улице.</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spacing w:line="268" w:lineRule="exact"/>
              <w:jc w:val="center"/>
              <w:rPr>
                <w:sz w:val="24"/>
                <w:szCs w:val="24"/>
              </w:rPr>
            </w:pPr>
            <w:r w:rsidRPr="00911B55">
              <w:rPr>
                <w:sz w:val="24"/>
                <w:szCs w:val="24"/>
              </w:rPr>
              <w:t>3</w:t>
            </w:r>
          </w:p>
        </w:tc>
      </w:tr>
      <w:tr w:rsidR="00911B55" w:rsidRPr="00911B55" w:rsidTr="007A7C5B">
        <w:trPr>
          <w:trHeight w:val="551"/>
        </w:trPr>
        <w:tc>
          <w:tcPr>
            <w:tcW w:w="710" w:type="dxa"/>
          </w:tcPr>
          <w:p w:rsidR="00911B55" w:rsidRPr="00911B55" w:rsidRDefault="00911B55" w:rsidP="003D657F">
            <w:pPr>
              <w:pStyle w:val="TableParagraph"/>
              <w:spacing w:line="273" w:lineRule="exact"/>
              <w:jc w:val="center"/>
              <w:rPr>
                <w:b/>
                <w:sz w:val="24"/>
                <w:szCs w:val="24"/>
              </w:rPr>
            </w:pPr>
            <w:r w:rsidRPr="00911B55">
              <w:rPr>
                <w:b/>
                <w:sz w:val="24"/>
                <w:szCs w:val="24"/>
              </w:rPr>
              <w:t>2.</w:t>
            </w:r>
          </w:p>
        </w:tc>
        <w:tc>
          <w:tcPr>
            <w:tcW w:w="6662" w:type="dxa"/>
          </w:tcPr>
          <w:p w:rsidR="00911B55" w:rsidRPr="00911B55" w:rsidRDefault="00911B55" w:rsidP="003D657F">
            <w:pPr>
              <w:pStyle w:val="TableParagraph"/>
              <w:spacing w:line="276" w:lineRule="exact"/>
              <w:rPr>
                <w:b/>
                <w:sz w:val="24"/>
                <w:szCs w:val="24"/>
                <w:lang w:val="ru-RU"/>
              </w:rPr>
            </w:pPr>
            <w:r w:rsidRPr="00911B55">
              <w:rPr>
                <w:b/>
                <w:sz w:val="24"/>
                <w:szCs w:val="24"/>
                <w:lang w:val="ru-RU"/>
              </w:rPr>
              <w:t>Раздел 2: «Обеспечение безопасности дорожного движения» (24часа)</w:t>
            </w:r>
          </w:p>
        </w:tc>
        <w:tc>
          <w:tcPr>
            <w:tcW w:w="1134" w:type="dxa"/>
          </w:tcPr>
          <w:p w:rsidR="00911B55" w:rsidRPr="00911B55" w:rsidRDefault="00911B55" w:rsidP="003D657F">
            <w:pPr>
              <w:pStyle w:val="TableParagraph"/>
              <w:spacing w:line="273" w:lineRule="exact"/>
              <w:jc w:val="center"/>
              <w:rPr>
                <w:b/>
                <w:sz w:val="24"/>
                <w:szCs w:val="24"/>
              </w:rPr>
            </w:pPr>
            <w:r w:rsidRPr="00911B55">
              <w:rPr>
                <w:b/>
                <w:sz w:val="24"/>
                <w:szCs w:val="24"/>
              </w:rPr>
              <w:t>16</w:t>
            </w:r>
          </w:p>
        </w:tc>
        <w:tc>
          <w:tcPr>
            <w:tcW w:w="1417" w:type="dxa"/>
          </w:tcPr>
          <w:p w:rsidR="00911B55" w:rsidRPr="00911B55" w:rsidRDefault="00911B55" w:rsidP="003D657F">
            <w:pPr>
              <w:pStyle w:val="TableParagraph"/>
              <w:spacing w:line="273" w:lineRule="exact"/>
              <w:jc w:val="center"/>
              <w:rPr>
                <w:b/>
                <w:sz w:val="24"/>
                <w:szCs w:val="24"/>
              </w:rPr>
            </w:pPr>
            <w:r w:rsidRPr="00911B55">
              <w:rPr>
                <w:b/>
                <w:sz w:val="24"/>
                <w:szCs w:val="24"/>
              </w:rPr>
              <w:t>8</w:t>
            </w:r>
          </w:p>
        </w:tc>
      </w:tr>
      <w:tr w:rsidR="00911B55" w:rsidRPr="00911B55" w:rsidTr="007A7C5B">
        <w:trPr>
          <w:trHeight w:val="554"/>
        </w:trPr>
        <w:tc>
          <w:tcPr>
            <w:tcW w:w="710" w:type="dxa"/>
          </w:tcPr>
          <w:p w:rsidR="00911B55" w:rsidRPr="00911B55" w:rsidRDefault="00911B55" w:rsidP="003D657F">
            <w:pPr>
              <w:pStyle w:val="TableParagraph"/>
              <w:spacing w:line="270" w:lineRule="exact"/>
              <w:jc w:val="center"/>
              <w:rPr>
                <w:sz w:val="24"/>
                <w:szCs w:val="24"/>
              </w:rPr>
            </w:pPr>
            <w:r w:rsidRPr="00911B55">
              <w:rPr>
                <w:sz w:val="24"/>
                <w:szCs w:val="24"/>
              </w:rPr>
              <w:t>2.1.</w:t>
            </w:r>
          </w:p>
        </w:tc>
        <w:tc>
          <w:tcPr>
            <w:tcW w:w="6662" w:type="dxa"/>
          </w:tcPr>
          <w:p w:rsidR="00911B55" w:rsidRPr="00911B55" w:rsidRDefault="00911B55" w:rsidP="003D657F">
            <w:pPr>
              <w:pStyle w:val="TableParagraph"/>
              <w:spacing w:line="270" w:lineRule="exact"/>
              <w:rPr>
                <w:sz w:val="24"/>
                <w:szCs w:val="24"/>
                <w:lang w:val="ru-RU"/>
              </w:rPr>
            </w:pPr>
            <w:r w:rsidRPr="00911B55">
              <w:rPr>
                <w:sz w:val="24"/>
                <w:szCs w:val="24"/>
                <w:lang w:val="ru-RU"/>
              </w:rPr>
              <w:t>Современные транспортные средства – источник повышенной опасности.</w:t>
            </w:r>
          </w:p>
        </w:tc>
        <w:tc>
          <w:tcPr>
            <w:tcW w:w="1134" w:type="dxa"/>
          </w:tcPr>
          <w:p w:rsidR="00911B55" w:rsidRPr="00911B55" w:rsidRDefault="00911B55" w:rsidP="003D657F">
            <w:pPr>
              <w:pStyle w:val="TableParagraph"/>
              <w:spacing w:line="270"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jc w:val="center"/>
              <w:rPr>
                <w:sz w:val="24"/>
                <w:szCs w:val="24"/>
              </w:rPr>
            </w:pP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2.2.</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Чрезвычайные ситуации на транспорте</w:t>
            </w:r>
          </w:p>
        </w:tc>
        <w:tc>
          <w:tcPr>
            <w:tcW w:w="1134" w:type="dxa"/>
          </w:tcPr>
          <w:p w:rsidR="00911B55" w:rsidRPr="00911B55" w:rsidRDefault="00911B55" w:rsidP="003D657F">
            <w:pPr>
              <w:pStyle w:val="TableParagraph"/>
              <w:spacing w:line="256" w:lineRule="exact"/>
              <w:jc w:val="center"/>
              <w:rPr>
                <w:sz w:val="24"/>
                <w:szCs w:val="24"/>
              </w:rPr>
            </w:pPr>
            <w:r w:rsidRPr="00911B55">
              <w:rPr>
                <w:sz w:val="24"/>
                <w:szCs w:val="24"/>
              </w:rPr>
              <w:t>2</w:t>
            </w:r>
          </w:p>
        </w:tc>
        <w:tc>
          <w:tcPr>
            <w:tcW w:w="1417" w:type="dxa"/>
          </w:tcPr>
          <w:p w:rsidR="00911B55" w:rsidRPr="00911B55" w:rsidRDefault="00911B55" w:rsidP="003D657F">
            <w:pPr>
              <w:pStyle w:val="TableParagraph"/>
              <w:jc w:val="center"/>
              <w:rPr>
                <w:sz w:val="24"/>
                <w:szCs w:val="24"/>
              </w:rPr>
            </w:pPr>
          </w:p>
        </w:tc>
      </w:tr>
      <w:tr w:rsidR="00911B55" w:rsidRPr="00911B55" w:rsidTr="007A7C5B">
        <w:trPr>
          <w:trHeight w:val="828"/>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2.3.</w:t>
            </w:r>
          </w:p>
        </w:tc>
        <w:tc>
          <w:tcPr>
            <w:tcW w:w="6662" w:type="dxa"/>
          </w:tcPr>
          <w:p w:rsidR="00911B55" w:rsidRPr="00911B55" w:rsidRDefault="00911B55" w:rsidP="003D657F">
            <w:pPr>
              <w:pStyle w:val="TableParagraph"/>
              <w:rPr>
                <w:sz w:val="24"/>
                <w:szCs w:val="24"/>
              </w:rPr>
            </w:pPr>
            <w:r w:rsidRPr="00911B55">
              <w:rPr>
                <w:sz w:val="24"/>
                <w:szCs w:val="24"/>
                <w:lang w:val="ru-RU"/>
              </w:rPr>
              <w:t xml:space="preserve">Дорога, ее элементы и правила поведения на ней. </w:t>
            </w:r>
            <w:r w:rsidRPr="00911B55">
              <w:rPr>
                <w:sz w:val="24"/>
                <w:szCs w:val="24"/>
              </w:rPr>
              <w:t>Дорога – зона повышенной опасности.</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jc w:val="center"/>
              <w:rPr>
                <w:sz w:val="24"/>
                <w:szCs w:val="24"/>
              </w:rPr>
            </w:pP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2.4.</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Дорожно-транспортные происшествия.</w:t>
            </w:r>
          </w:p>
        </w:tc>
        <w:tc>
          <w:tcPr>
            <w:tcW w:w="1134" w:type="dxa"/>
          </w:tcPr>
          <w:p w:rsidR="00911B55" w:rsidRPr="00911B55" w:rsidRDefault="00911B55" w:rsidP="003D657F">
            <w:pPr>
              <w:pStyle w:val="TableParagraph"/>
              <w:spacing w:line="256"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jc w:val="center"/>
              <w:rPr>
                <w:sz w:val="24"/>
                <w:szCs w:val="24"/>
              </w:rPr>
            </w:pPr>
          </w:p>
        </w:tc>
      </w:tr>
      <w:tr w:rsidR="00911B55" w:rsidRPr="00911B55" w:rsidTr="007A7C5B">
        <w:trPr>
          <w:trHeight w:val="551"/>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2.5.</w:t>
            </w:r>
          </w:p>
        </w:tc>
        <w:tc>
          <w:tcPr>
            <w:tcW w:w="6662" w:type="dxa"/>
          </w:tcPr>
          <w:p w:rsidR="00911B55" w:rsidRPr="00911B55" w:rsidRDefault="00911B55" w:rsidP="003D657F">
            <w:pPr>
              <w:pStyle w:val="TableParagraph"/>
              <w:spacing w:line="268" w:lineRule="exact"/>
              <w:rPr>
                <w:sz w:val="24"/>
                <w:szCs w:val="24"/>
                <w:lang w:val="ru-RU"/>
              </w:rPr>
            </w:pPr>
            <w:r w:rsidRPr="00911B55">
              <w:rPr>
                <w:sz w:val="24"/>
                <w:szCs w:val="24"/>
                <w:lang w:val="ru-RU"/>
              </w:rPr>
              <w:t>Элементы улиц и дорог. Знаки дорожного</w:t>
            </w:r>
          </w:p>
          <w:p w:rsidR="00911B55" w:rsidRPr="00911B55" w:rsidRDefault="00911B55" w:rsidP="003D657F">
            <w:pPr>
              <w:pStyle w:val="TableParagraph"/>
              <w:spacing w:line="264" w:lineRule="exact"/>
              <w:rPr>
                <w:sz w:val="24"/>
                <w:szCs w:val="24"/>
              </w:rPr>
            </w:pPr>
            <w:r w:rsidRPr="00911B55">
              <w:rPr>
                <w:sz w:val="24"/>
                <w:szCs w:val="24"/>
              </w:rPr>
              <w:t>движения</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2</w:t>
            </w:r>
          </w:p>
        </w:tc>
        <w:tc>
          <w:tcPr>
            <w:tcW w:w="1417" w:type="dxa"/>
          </w:tcPr>
          <w:p w:rsidR="00911B55" w:rsidRPr="00911B55" w:rsidRDefault="00911B55" w:rsidP="003D657F">
            <w:pPr>
              <w:pStyle w:val="TableParagraph"/>
              <w:spacing w:line="268" w:lineRule="exact"/>
              <w:jc w:val="center"/>
              <w:rPr>
                <w:sz w:val="24"/>
                <w:szCs w:val="24"/>
              </w:rPr>
            </w:pPr>
            <w:r w:rsidRPr="00911B55">
              <w:rPr>
                <w:sz w:val="24"/>
                <w:szCs w:val="24"/>
              </w:rPr>
              <w:t>1</w:t>
            </w: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2.6.</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Пешеходные переходы.</w:t>
            </w:r>
          </w:p>
        </w:tc>
        <w:tc>
          <w:tcPr>
            <w:tcW w:w="1134" w:type="dxa"/>
          </w:tcPr>
          <w:p w:rsidR="00911B55" w:rsidRPr="00911B55" w:rsidRDefault="00911B55" w:rsidP="003D657F">
            <w:pPr>
              <w:pStyle w:val="TableParagraph"/>
              <w:spacing w:line="256"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jc w:val="center"/>
              <w:rPr>
                <w:sz w:val="24"/>
                <w:szCs w:val="24"/>
              </w:rPr>
            </w:pP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2.7.</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Нерегулируемые перекрестки</w:t>
            </w:r>
          </w:p>
        </w:tc>
        <w:tc>
          <w:tcPr>
            <w:tcW w:w="1134" w:type="dxa"/>
          </w:tcPr>
          <w:p w:rsidR="00911B55" w:rsidRPr="00911B55" w:rsidRDefault="00911B55" w:rsidP="003D657F">
            <w:pPr>
              <w:pStyle w:val="TableParagraph"/>
              <w:spacing w:line="256"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spacing w:line="256" w:lineRule="exact"/>
              <w:jc w:val="center"/>
              <w:rPr>
                <w:sz w:val="24"/>
                <w:szCs w:val="24"/>
              </w:rPr>
            </w:pPr>
            <w:r w:rsidRPr="00911B55">
              <w:rPr>
                <w:sz w:val="24"/>
                <w:szCs w:val="24"/>
              </w:rPr>
              <w:t>1</w:t>
            </w:r>
          </w:p>
        </w:tc>
      </w:tr>
      <w:tr w:rsidR="00911B55" w:rsidRPr="00911B55" w:rsidTr="007A7C5B">
        <w:trPr>
          <w:trHeight w:val="278"/>
        </w:trPr>
        <w:tc>
          <w:tcPr>
            <w:tcW w:w="710" w:type="dxa"/>
          </w:tcPr>
          <w:p w:rsidR="00911B55" w:rsidRPr="00911B55" w:rsidRDefault="00911B55" w:rsidP="003D657F">
            <w:pPr>
              <w:pStyle w:val="TableParagraph"/>
              <w:spacing w:line="258" w:lineRule="exact"/>
              <w:jc w:val="center"/>
              <w:rPr>
                <w:sz w:val="24"/>
                <w:szCs w:val="24"/>
              </w:rPr>
            </w:pPr>
            <w:r w:rsidRPr="00911B55">
              <w:rPr>
                <w:sz w:val="24"/>
                <w:szCs w:val="24"/>
              </w:rPr>
              <w:t>2.8.</w:t>
            </w:r>
          </w:p>
        </w:tc>
        <w:tc>
          <w:tcPr>
            <w:tcW w:w="6662" w:type="dxa"/>
          </w:tcPr>
          <w:p w:rsidR="00911B55" w:rsidRPr="00911B55" w:rsidRDefault="00911B55" w:rsidP="003D657F">
            <w:pPr>
              <w:pStyle w:val="TableParagraph"/>
              <w:spacing w:line="258" w:lineRule="exact"/>
              <w:rPr>
                <w:sz w:val="24"/>
                <w:szCs w:val="24"/>
              </w:rPr>
            </w:pPr>
            <w:r w:rsidRPr="00911B55">
              <w:rPr>
                <w:sz w:val="24"/>
                <w:szCs w:val="24"/>
              </w:rPr>
              <w:t>Регулируемые перекрестки. Светофор.</w:t>
            </w:r>
          </w:p>
        </w:tc>
        <w:tc>
          <w:tcPr>
            <w:tcW w:w="1134" w:type="dxa"/>
          </w:tcPr>
          <w:p w:rsidR="00911B55" w:rsidRPr="00911B55" w:rsidRDefault="00911B55" w:rsidP="003D657F">
            <w:pPr>
              <w:pStyle w:val="TableParagraph"/>
              <w:spacing w:line="258"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spacing w:line="258" w:lineRule="exact"/>
              <w:jc w:val="center"/>
              <w:rPr>
                <w:sz w:val="24"/>
                <w:szCs w:val="24"/>
              </w:rPr>
            </w:pPr>
            <w:r w:rsidRPr="00911B55">
              <w:rPr>
                <w:sz w:val="24"/>
                <w:szCs w:val="24"/>
              </w:rPr>
              <w:t>1</w:t>
            </w: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2.9.</w:t>
            </w:r>
          </w:p>
        </w:tc>
        <w:tc>
          <w:tcPr>
            <w:tcW w:w="6662" w:type="dxa"/>
          </w:tcPr>
          <w:p w:rsidR="00911B55" w:rsidRPr="00911B55" w:rsidRDefault="00911B55" w:rsidP="003D657F">
            <w:pPr>
              <w:pStyle w:val="TableParagraph"/>
              <w:spacing w:line="256" w:lineRule="exact"/>
              <w:rPr>
                <w:sz w:val="24"/>
                <w:szCs w:val="24"/>
                <w:lang w:val="ru-RU"/>
              </w:rPr>
            </w:pPr>
            <w:r w:rsidRPr="00911B55">
              <w:rPr>
                <w:sz w:val="24"/>
                <w:szCs w:val="24"/>
                <w:lang w:val="ru-RU"/>
              </w:rPr>
              <w:t>Остановочный путь и скорость автомобиля.</w:t>
            </w:r>
          </w:p>
        </w:tc>
        <w:tc>
          <w:tcPr>
            <w:tcW w:w="1134" w:type="dxa"/>
          </w:tcPr>
          <w:p w:rsidR="00911B55" w:rsidRPr="00911B55" w:rsidRDefault="00911B55" w:rsidP="003D657F">
            <w:pPr>
              <w:pStyle w:val="TableParagraph"/>
              <w:spacing w:line="256"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jc w:val="center"/>
              <w:rPr>
                <w:sz w:val="24"/>
                <w:szCs w:val="24"/>
              </w:rPr>
            </w:pP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2.10.</w:t>
            </w:r>
          </w:p>
        </w:tc>
        <w:tc>
          <w:tcPr>
            <w:tcW w:w="6662" w:type="dxa"/>
          </w:tcPr>
          <w:p w:rsidR="00911B55" w:rsidRPr="00911B55" w:rsidRDefault="00911B55" w:rsidP="003D657F">
            <w:pPr>
              <w:pStyle w:val="TableParagraph"/>
              <w:spacing w:line="256" w:lineRule="exact"/>
              <w:rPr>
                <w:sz w:val="24"/>
                <w:szCs w:val="24"/>
                <w:lang w:val="ru-RU"/>
              </w:rPr>
            </w:pPr>
            <w:r w:rsidRPr="00911B55">
              <w:rPr>
                <w:sz w:val="24"/>
                <w:szCs w:val="24"/>
                <w:lang w:val="ru-RU"/>
              </w:rPr>
              <w:t>Где можно и где нельзя играть.</w:t>
            </w:r>
          </w:p>
        </w:tc>
        <w:tc>
          <w:tcPr>
            <w:tcW w:w="1134" w:type="dxa"/>
          </w:tcPr>
          <w:p w:rsidR="00911B55" w:rsidRPr="00911B55" w:rsidRDefault="00911B55" w:rsidP="003D657F">
            <w:pPr>
              <w:pStyle w:val="TableParagraph"/>
              <w:spacing w:line="256"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jc w:val="center"/>
              <w:rPr>
                <w:sz w:val="24"/>
                <w:szCs w:val="24"/>
              </w:rPr>
            </w:pPr>
          </w:p>
        </w:tc>
      </w:tr>
      <w:tr w:rsidR="00911B55" w:rsidRPr="00911B55" w:rsidTr="007A7C5B">
        <w:trPr>
          <w:trHeight w:val="551"/>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2.11.</w:t>
            </w:r>
          </w:p>
        </w:tc>
        <w:tc>
          <w:tcPr>
            <w:tcW w:w="6662" w:type="dxa"/>
          </w:tcPr>
          <w:p w:rsidR="00911B55" w:rsidRPr="00911B55" w:rsidRDefault="00911B55" w:rsidP="003D657F">
            <w:pPr>
              <w:pStyle w:val="TableParagraph"/>
              <w:spacing w:line="268" w:lineRule="exact"/>
              <w:rPr>
                <w:sz w:val="24"/>
                <w:szCs w:val="24"/>
                <w:lang w:val="ru-RU"/>
              </w:rPr>
            </w:pPr>
            <w:r w:rsidRPr="00911B55">
              <w:rPr>
                <w:sz w:val="24"/>
                <w:szCs w:val="24"/>
                <w:lang w:val="ru-RU"/>
              </w:rPr>
              <w:t>Велосипед. Правила дорожного движения для велосипедистов.</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4</w:t>
            </w:r>
          </w:p>
        </w:tc>
        <w:tc>
          <w:tcPr>
            <w:tcW w:w="1417" w:type="dxa"/>
          </w:tcPr>
          <w:p w:rsidR="00911B55" w:rsidRPr="00911B55" w:rsidRDefault="00911B55" w:rsidP="003D657F">
            <w:pPr>
              <w:pStyle w:val="TableParagraph"/>
              <w:spacing w:line="268" w:lineRule="exact"/>
              <w:jc w:val="center"/>
              <w:rPr>
                <w:sz w:val="24"/>
                <w:szCs w:val="24"/>
              </w:rPr>
            </w:pPr>
            <w:r w:rsidRPr="00911B55">
              <w:rPr>
                <w:sz w:val="24"/>
                <w:szCs w:val="24"/>
              </w:rPr>
              <w:t>5</w:t>
            </w: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b/>
                <w:sz w:val="24"/>
                <w:szCs w:val="24"/>
              </w:rPr>
            </w:pPr>
            <w:r w:rsidRPr="00911B55">
              <w:rPr>
                <w:b/>
                <w:sz w:val="24"/>
                <w:szCs w:val="24"/>
              </w:rPr>
              <w:t>3.</w:t>
            </w:r>
          </w:p>
        </w:tc>
        <w:tc>
          <w:tcPr>
            <w:tcW w:w="6662" w:type="dxa"/>
          </w:tcPr>
          <w:p w:rsidR="00911B55" w:rsidRPr="00911B55" w:rsidRDefault="00911B55" w:rsidP="003D657F">
            <w:pPr>
              <w:pStyle w:val="TableParagraph"/>
              <w:spacing w:line="256" w:lineRule="exact"/>
              <w:rPr>
                <w:b/>
                <w:sz w:val="24"/>
                <w:szCs w:val="24"/>
              </w:rPr>
            </w:pPr>
            <w:r w:rsidRPr="00911B55">
              <w:rPr>
                <w:b/>
                <w:sz w:val="24"/>
                <w:szCs w:val="24"/>
              </w:rPr>
              <w:t>Раздел 3: Итоговое тестирование (1 час)</w:t>
            </w:r>
          </w:p>
        </w:tc>
        <w:tc>
          <w:tcPr>
            <w:tcW w:w="1134" w:type="dxa"/>
          </w:tcPr>
          <w:p w:rsidR="00911B55" w:rsidRPr="00911B55" w:rsidRDefault="00911B55" w:rsidP="003D657F">
            <w:pPr>
              <w:pStyle w:val="TableParagraph"/>
              <w:spacing w:line="256" w:lineRule="exact"/>
              <w:jc w:val="center"/>
              <w:rPr>
                <w:b/>
                <w:sz w:val="24"/>
                <w:szCs w:val="24"/>
              </w:rPr>
            </w:pPr>
            <w:r w:rsidRPr="00911B55">
              <w:rPr>
                <w:b/>
                <w:sz w:val="24"/>
                <w:szCs w:val="24"/>
              </w:rPr>
              <w:t>1</w:t>
            </w:r>
          </w:p>
        </w:tc>
        <w:tc>
          <w:tcPr>
            <w:tcW w:w="1417" w:type="dxa"/>
          </w:tcPr>
          <w:p w:rsidR="00911B55" w:rsidRPr="00911B55" w:rsidRDefault="00911B55" w:rsidP="003D657F">
            <w:pPr>
              <w:pStyle w:val="TableParagraph"/>
              <w:jc w:val="center"/>
              <w:rPr>
                <w:sz w:val="24"/>
                <w:szCs w:val="24"/>
              </w:rPr>
            </w:pP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3.1.</w:t>
            </w:r>
          </w:p>
        </w:tc>
        <w:tc>
          <w:tcPr>
            <w:tcW w:w="6662" w:type="dxa"/>
          </w:tcPr>
          <w:p w:rsidR="00911B55" w:rsidRPr="00911B55" w:rsidRDefault="00911B55" w:rsidP="003D657F">
            <w:pPr>
              <w:pStyle w:val="TableParagraph"/>
              <w:spacing w:line="256" w:lineRule="exact"/>
              <w:rPr>
                <w:sz w:val="24"/>
                <w:szCs w:val="24"/>
                <w:lang w:val="ru-RU"/>
              </w:rPr>
            </w:pPr>
            <w:r w:rsidRPr="00911B55">
              <w:rPr>
                <w:sz w:val="24"/>
                <w:szCs w:val="24"/>
                <w:lang w:val="ru-RU"/>
              </w:rPr>
              <w:t>Зачёт по правилам дорожного движения</w:t>
            </w:r>
          </w:p>
        </w:tc>
        <w:tc>
          <w:tcPr>
            <w:tcW w:w="1134" w:type="dxa"/>
          </w:tcPr>
          <w:p w:rsidR="00911B55" w:rsidRPr="00911B55" w:rsidRDefault="00911B55" w:rsidP="003D657F">
            <w:pPr>
              <w:pStyle w:val="TableParagraph"/>
              <w:spacing w:line="256" w:lineRule="exact"/>
              <w:jc w:val="center"/>
              <w:rPr>
                <w:sz w:val="24"/>
                <w:szCs w:val="24"/>
              </w:rPr>
            </w:pPr>
            <w:r w:rsidRPr="00911B55">
              <w:rPr>
                <w:sz w:val="24"/>
                <w:szCs w:val="24"/>
              </w:rPr>
              <w:t>1</w:t>
            </w:r>
          </w:p>
        </w:tc>
        <w:tc>
          <w:tcPr>
            <w:tcW w:w="1417" w:type="dxa"/>
          </w:tcPr>
          <w:p w:rsidR="00911B55" w:rsidRPr="00911B55" w:rsidRDefault="00911B55" w:rsidP="003D657F">
            <w:pPr>
              <w:pStyle w:val="TableParagraph"/>
              <w:jc w:val="center"/>
              <w:rPr>
                <w:sz w:val="24"/>
                <w:szCs w:val="24"/>
              </w:rPr>
            </w:pPr>
          </w:p>
        </w:tc>
      </w:tr>
      <w:tr w:rsidR="00911B55" w:rsidRPr="00911B55" w:rsidTr="007A7C5B">
        <w:trPr>
          <w:trHeight w:val="561"/>
        </w:trPr>
        <w:tc>
          <w:tcPr>
            <w:tcW w:w="7372" w:type="dxa"/>
            <w:gridSpan w:val="2"/>
          </w:tcPr>
          <w:p w:rsidR="00911B55" w:rsidRPr="00911B55" w:rsidRDefault="00911B55" w:rsidP="003D657F">
            <w:pPr>
              <w:pStyle w:val="TableParagraph"/>
              <w:spacing w:before="141"/>
              <w:rPr>
                <w:b/>
                <w:sz w:val="24"/>
                <w:szCs w:val="24"/>
              </w:rPr>
            </w:pPr>
            <w:r w:rsidRPr="00911B55">
              <w:rPr>
                <w:b/>
                <w:sz w:val="24"/>
                <w:szCs w:val="24"/>
              </w:rPr>
              <w:t>ИТОГО: 34 часа</w:t>
            </w:r>
          </w:p>
        </w:tc>
        <w:tc>
          <w:tcPr>
            <w:tcW w:w="1134" w:type="dxa"/>
          </w:tcPr>
          <w:p w:rsidR="00911B55" w:rsidRPr="00911B55" w:rsidRDefault="00911B55" w:rsidP="003D657F">
            <w:pPr>
              <w:pStyle w:val="TableParagraph"/>
              <w:spacing w:before="141"/>
              <w:jc w:val="center"/>
              <w:rPr>
                <w:b/>
                <w:sz w:val="24"/>
                <w:szCs w:val="24"/>
              </w:rPr>
            </w:pPr>
            <w:r w:rsidRPr="00911B55">
              <w:rPr>
                <w:b/>
                <w:sz w:val="24"/>
                <w:szCs w:val="24"/>
              </w:rPr>
              <w:t>21</w:t>
            </w:r>
          </w:p>
        </w:tc>
        <w:tc>
          <w:tcPr>
            <w:tcW w:w="1417" w:type="dxa"/>
          </w:tcPr>
          <w:p w:rsidR="00911B55" w:rsidRPr="00911B55" w:rsidRDefault="00911B55" w:rsidP="003D657F">
            <w:pPr>
              <w:pStyle w:val="TableParagraph"/>
              <w:spacing w:before="141"/>
              <w:jc w:val="center"/>
              <w:rPr>
                <w:b/>
                <w:sz w:val="24"/>
                <w:szCs w:val="24"/>
              </w:rPr>
            </w:pPr>
            <w:r w:rsidRPr="00911B55">
              <w:rPr>
                <w:b/>
                <w:sz w:val="24"/>
                <w:szCs w:val="24"/>
              </w:rPr>
              <w:t>13</w:t>
            </w:r>
          </w:p>
        </w:tc>
      </w:tr>
    </w:tbl>
    <w:p w:rsidR="00911B55" w:rsidRPr="00911B55" w:rsidRDefault="00911B55" w:rsidP="003D657F">
      <w:pPr>
        <w:spacing w:before="60" w:line="275" w:lineRule="exact"/>
        <w:jc w:val="center"/>
        <w:rPr>
          <w:rFonts w:ascii="Times New Roman" w:hAnsi="Times New Roman" w:cs="Times New Roman"/>
          <w:b/>
          <w:sz w:val="24"/>
          <w:szCs w:val="24"/>
        </w:rPr>
      </w:pPr>
      <w:r w:rsidRPr="00911B55">
        <w:rPr>
          <w:rFonts w:ascii="Times New Roman" w:hAnsi="Times New Roman" w:cs="Times New Roman"/>
          <w:b/>
          <w:sz w:val="24"/>
          <w:szCs w:val="24"/>
        </w:rPr>
        <w:t>7 класс</w:t>
      </w:r>
    </w:p>
    <w:p w:rsidR="00911B55" w:rsidRPr="00911B55" w:rsidRDefault="00911B55" w:rsidP="003D657F">
      <w:pPr>
        <w:pStyle w:val="af1"/>
        <w:spacing w:line="275" w:lineRule="exact"/>
        <w:rPr>
          <w:sz w:val="24"/>
        </w:rPr>
      </w:pPr>
      <w:r w:rsidRPr="00911B55">
        <w:rPr>
          <w:sz w:val="24"/>
        </w:rPr>
        <w:t>34 часа (1 час в неделю)</w:t>
      </w:r>
    </w:p>
    <w:p w:rsidR="00911B55" w:rsidRPr="00911B55" w:rsidRDefault="00911B55" w:rsidP="003D657F">
      <w:pPr>
        <w:pStyle w:val="af1"/>
        <w:spacing w:before="4" w:after="1"/>
        <w:rPr>
          <w:sz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6662"/>
        <w:gridCol w:w="1134"/>
        <w:gridCol w:w="1409"/>
      </w:tblGrid>
      <w:tr w:rsidR="00911B55" w:rsidRPr="00911B55" w:rsidTr="007A7C5B">
        <w:trPr>
          <w:trHeight w:val="489"/>
        </w:trPr>
        <w:tc>
          <w:tcPr>
            <w:tcW w:w="710" w:type="dxa"/>
            <w:vMerge w:val="restart"/>
          </w:tcPr>
          <w:p w:rsidR="003D657F" w:rsidRDefault="00911B55" w:rsidP="003D657F">
            <w:pPr>
              <w:pStyle w:val="TableParagraph"/>
              <w:jc w:val="center"/>
              <w:rPr>
                <w:b/>
                <w:sz w:val="24"/>
                <w:szCs w:val="24"/>
                <w:lang w:val="ru-RU"/>
              </w:rPr>
            </w:pPr>
            <w:r w:rsidRPr="00911B55">
              <w:rPr>
                <w:b/>
                <w:sz w:val="24"/>
                <w:szCs w:val="24"/>
              </w:rPr>
              <w:t xml:space="preserve">№ </w:t>
            </w:r>
          </w:p>
          <w:p w:rsidR="00911B55" w:rsidRPr="00911B55" w:rsidRDefault="00911B55" w:rsidP="003D657F">
            <w:pPr>
              <w:pStyle w:val="TableParagraph"/>
              <w:jc w:val="center"/>
              <w:rPr>
                <w:b/>
                <w:sz w:val="24"/>
                <w:szCs w:val="24"/>
              </w:rPr>
            </w:pPr>
            <w:r w:rsidRPr="00911B55">
              <w:rPr>
                <w:b/>
                <w:sz w:val="24"/>
                <w:szCs w:val="24"/>
              </w:rPr>
              <w:t>п/п</w:t>
            </w:r>
          </w:p>
        </w:tc>
        <w:tc>
          <w:tcPr>
            <w:tcW w:w="6662" w:type="dxa"/>
            <w:vMerge w:val="restart"/>
          </w:tcPr>
          <w:p w:rsidR="00911B55" w:rsidRPr="00911B55" w:rsidRDefault="00911B55" w:rsidP="003D657F">
            <w:pPr>
              <w:pStyle w:val="TableParagraph"/>
              <w:spacing w:line="275" w:lineRule="exact"/>
              <w:jc w:val="center"/>
              <w:rPr>
                <w:b/>
                <w:sz w:val="24"/>
                <w:szCs w:val="24"/>
              </w:rPr>
            </w:pPr>
            <w:r w:rsidRPr="00911B55">
              <w:rPr>
                <w:b/>
                <w:sz w:val="24"/>
                <w:szCs w:val="24"/>
              </w:rPr>
              <w:t>Разделы и темы программы</w:t>
            </w:r>
          </w:p>
        </w:tc>
        <w:tc>
          <w:tcPr>
            <w:tcW w:w="2543" w:type="dxa"/>
            <w:gridSpan w:val="2"/>
          </w:tcPr>
          <w:p w:rsidR="00911B55" w:rsidRPr="00911B55" w:rsidRDefault="00911B55" w:rsidP="003D657F">
            <w:pPr>
              <w:pStyle w:val="TableParagraph"/>
              <w:spacing w:line="275" w:lineRule="exact"/>
              <w:jc w:val="center"/>
              <w:rPr>
                <w:b/>
                <w:sz w:val="24"/>
                <w:szCs w:val="24"/>
              </w:rPr>
            </w:pPr>
            <w:r w:rsidRPr="00911B55">
              <w:rPr>
                <w:b/>
                <w:sz w:val="24"/>
                <w:szCs w:val="24"/>
              </w:rPr>
              <w:t>Количество часов</w:t>
            </w:r>
          </w:p>
        </w:tc>
      </w:tr>
      <w:tr w:rsidR="00911B55" w:rsidRPr="00911B55" w:rsidTr="007A7C5B">
        <w:trPr>
          <w:trHeight w:val="398"/>
        </w:trPr>
        <w:tc>
          <w:tcPr>
            <w:tcW w:w="710" w:type="dxa"/>
            <w:vMerge/>
            <w:tcBorders>
              <w:top w:val="nil"/>
            </w:tcBorders>
          </w:tcPr>
          <w:p w:rsidR="00911B55" w:rsidRPr="00911B55" w:rsidRDefault="00911B55" w:rsidP="003D657F">
            <w:pPr>
              <w:jc w:val="center"/>
              <w:rPr>
                <w:rFonts w:ascii="Times New Roman" w:hAnsi="Times New Roman" w:cs="Times New Roman"/>
                <w:sz w:val="24"/>
                <w:szCs w:val="24"/>
              </w:rPr>
            </w:pPr>
          </w:p>
        </w:tc>
        <w:tc>
          <w:tcPr>
            <w:tcW w:w="6662" w:type="dxa"/>
            <w:vMerge/>
            <w:tcBorders>
              <w:top w:val="nil"/>
            </w:tcBorders>
          </w:tcPr>
          <w:p w:rsidR="00911B55" w:rsidRPr="00911B55" w:rsidRDefault="00911B55" w:rsidP="003D657F">
            <w:pPr>
              <w:jc w:val="center"/>
              <w:rPr>
                <w:rFonts w:ascii="Times New Roman" w:hAnsi="Times New Roman" w:cs="Times New Roman"/>
                <w:sz w:val="24"/>
                <w:szCs w:val="24"/>
              </w:rPr>
            </w:pPr>
          </w:p>
        </w:tc>
        <w:tc>
          <w:tcPr>
            <w:tcW w:w="1134" w:type="dxa"/>
          </w:tcPr>
          <w:p w:rsidR="00911B55" w:rsidRPr="00911B55" w:rsidRDefault="00911B55" w:rsidP="003D657F">
            <w:pPr>
              <w:pStyle w:val="TableParagraph"/>
              <w:spacing w:line="273" w:lineRule="exact"/>
              <w:jc w:val="center"/>
              <w:rPr>
                <w:b/>
                <w:sz w:val="24"/>
                <w:szCs w:val="24"/>
              </w:rPr>
            </w:pPr>
            <w:r w:rsidRPr="00911B55">
              <w:rPr>
                <w:b/>
                <w:sz w:val="24"/>
                <w:szCs w:val="24"/>
              </w:rPr>
              <w:t>теория</w:t>
            </w:r>
          </w:p>
        </w:tc>
        <w:tc>
          <w:tcPr>
            <w:tcW w:w="1409" w:type="dxa"/>
          </w:tcPr>
          <w:p w:rsidR="00911B55" w:rsidRPr="00911B55" w:rsidRDefault="00911B55" w:rsidP="003D657F">
            <w:pPr>
              <w:pStyle w:val="TableParagraph"/>
              <w:spacing w:line="273" w:lineRule="exact"/>
              <w:jc w:val="center"/>
              <w:rPr>
                <w:b/>
                <w:sz w:val="24"/>
                <w:szCs w:val="24"/>
              </w:rPr>
            </w:pPr>
            <w:r w:rsidRPr="00911B55">
              <w:rPr>
                <w:b/>
                <w:sz w:val="24"/>
                <w:szCs w:val="24"/>
              </w:rPr>
              <w:t>практика</w:t>
            </w:r>
          </w:p>
        </w:tc>
      </w:tr>
      <w:tr w:rsidR="00911B55" w:rsidRPr="00911B55" w:rsidTr="007A7C5B">
        <w:trPr>
          <w:trHeight w:val="554"/>
        </w:trPr>
        <w:tc>
          <w:tcPr>
            <w:tcW w:w="710" w:type="dxa"/>
          </w:tcPr>
          <w:p w:rsidR="00911B55" w:rsidRPr="00911B55" w:rsidRDefault="00911B55" w:rsidP="003D657F">
            <w:pPr>
              <w:pStyle w:val="TableParagraph"/>
              <w:spacing w:line="275" w:lineRule="exact"/>
              <w:jc w:val="center"/>
              <w:rPr>
                <w:b/>
                <w:sz w:val="24"/>
                <w:szCs w:val="24"/>
              </w:rPr>
            </w:pPr>
            <w:r w:rsidRPr="00911B55">
              <w:rPr>
                <w:b/>
                <w:sz w:val="24"/>
                <w:szCs w:val="24"/>
              </w:rPr>
              <w:t>1.</w:t>
            </w:r>
          </w:p>
        </w:tc>
        <w:tc>
          <w:tcPr>
            <w:tcW w:w="6662" w:type="dxa"/>
          </w:tcPr>
          <w:p w:rsidR="00911B55" w:rsidRPr="00911B55" w:rsidRDefault="00911B55" w:rsidP="003D657F">
            <w:pPr>
              <w:pStyle w:val="TableParagraph"/>
              <w:spacing w:before="2" w:line="276" w:lineRule="exact"/>
              <w:rPr>
                <w:b/>
                <w:sz w:val="24"/>
                <w:szCs w:val="24"/>
                <w:lang w:val="ru-RU"/>
              </w:rPr>
            </w:pPr>
            <w:r w:rsidRPr="00911B55">
              <w:rPr>
                <w:b/>
                <w:sz w:val="24"/>
                <w:szCs w:val="24"/>
                <w:lang w:val="ru-RU"/>
              </w:rPr>
              <w:t>Раздел 1: «Юные инспектора движения» (4 часа)</w:t>
            </w:r>
          </w:p>
        </w:tc>
        <w:tc>
          <w:tcPr>
            <w:tcW w:w="1134" w:type="dxa"/>
          </w:tcPr>
          <w:p w:rsidR="00911B55" w:rsidRPr="00911B55" w:rsidRDefault="00911B55" w:rsidP="003D657F">
            <w:pPr>
              <w:pStyle w:val="TableParagraph"/>
              <w:spacing w:line="275" w:lineRule="exact"/>
              <w:jc w:val="center"/>
              <w:rPr>
                <w:b/>
                <w:sz w:val="24"/>
                <w:szCs w:val="24"/>
              </w:rPr>
            </w:pPr>
            <w:r w:rsidRPr="00911B55">
              <w:rPr>
                <w:b/>
                <w:sz w:val="24"/>
                <w:szCs w:val="24"/>
              </w:rPr>
              <w:t>2</w:t>
            </w:r>
          </w:p>
        </w:tc>
        <w:tc>
          <w:tcPr>
            <w:tcW w:w="1409" w:type="dxa"/>
          </w:tcPr>
          <w:p w:rsidR="00911B55" w:rsidRPr="00911B55" w:rsidRDefault="00911B55" w:rsidP="003D657F">
            <w:pPr>
              <w:pStyle w:val="TableParagraph"/>
              <w:spacing w:line="275" w:lineRule="exact"/>
              <w:jc w:val="center"/>
              <w:rPr>
                <w:b/>
                <w:sz w:val="24"/>
                <w:szCs w:val="24"/>
              </w:rPr>
            </w:pPr>
            <w:r w:rsidRPr="00911B55">
              <w:rPr>
                <w:b/>
                <w:sz w:val="24"/>
                <w:szCs w:val="24"/>
              </w:rPr>
              <w:t>2</w:t>
            </w:r>
          </w:p>
        </w:tc>
      </w:tr>
      <w:tr w:rsidR="00911B55" w:rsidRPr="00911B55" w:rsidTr="007A7C5B">
        <w:trPr>
          <w:trHeight w:val="278"/>
        </w:trPr>
        <w:tc>
          <w:tcPr>
            <w:tcW w:w="710" w:type="dxa"/>
          </w:tcPr>
          <w:p w:rsidR="00911B55" w:rsidRPr="00911B55" w:rsidRDefault="00911B55" w:rsidP="003D657F">
            <w:pPr>
              <w:pStyle w:val="TableParagraph"/>
              <w:spacing w:line="258" w:lineRule="exact"/>
              <w:jc w:val="center"/>
              <w:rPr>
                <w:sz w:val="24"/>
                <w:szCs w:val="24"/>
              </w:rPr>
            </w:pPr>
            <w:r w:rsidRPr="00911B55">
              <w:rPr>
                <w:sz w:val="24"/>
                <w:szCs w:val="24"/>
              </w:rPr>
              <w:t>1.1.</w:t>
            </w:r>
          </w:p>
        </w:tc>
        <w:tc>
          <w:tcPr>
            <w:tcW w:w="6662" w:type="dxa"/>
          </w:tcPr>
          <w:p w:rsidR="00911B55" w:rsidRPr="00911B55" w:rsidRDefault="00911B55" w:rsidP="003D657F">
            <w:pPr>
              <w:pStyle w:val="TableParagraph"/>
              <w:spacing w:line="258" w:lineRule="exact"/>
              <w:rPr>
                <w:sz w:val="24"/>
                <w:szCs w:val="24"/>
                <w:lang w:val="ru-RU"/>
              </w:rPr>
            </w:pPr>
            <w:r w:rsidRPr="00911B55">
              <w:rPr>
                <w:sz w:val="24"/>
                <w:szCs w:val="24"/>
                <w:lang w:val="ru-RU"/>
              </w:rPr>
              <w:t>Вводное занятие. Инструктаж по ТБ.</w:t>
            </w:r>
          </w:p>
        </w:tc>
        <w:tc>
          <w:tcPr>
            <w:tcW w:w="1134" w:type="dxa"/>
          </w:tcPr>
          <w:p w:rsidR="00911B55" w:rsidRPr="00911B55" w:rsidRDefault="00911B55" w:rsidP="003D657F">
            <w:pPr>
              <w:pStyle w:val="TableParagraph"/>
              <w:spacing w:line="258"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spacing w:line="258" w:lineRule="exact"/>
              <w:jc w:val="center"/>
              <w:rPr>
                <w:sz w:val="24"/>
                <w:szCs w:val="24"/>
              </w:rPr>
            </w:pPr>
            <w:r w:rsidRPr="00911B55">
              <w:rPr>
                <w:sz w:val="24"/>
                <w:szCs w:val="24"/>
              </w:rPr>
              <w:t>1</w:t>
            </w: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1.2.</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Входное тестирование.</w:t>
            </w:r>
          </w:p>
        </w:tc>
        <w:tc>
          <w:tcPr>
            <w:tcW w:w="1134" w:type="dxa"/>
          </w:tcPr>
          <w:p w:rsidR="00911B55" w:rsidRPr="00911B55" w:rsidRDefault="00911B55" w:rsidP="003D657F">
            <w:pPr>
              <w:pStyle w:val="TableParagraph"/>
              <w:spacing w:line="256"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jc w:val="center"/>
              <w:rPr>
                <w:sz w:val="24"/>
                <w:szCs w:val="24"/>
              </w:rPr>
            </w:pP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1.3.</w:t>
            </w:r>
          </w:p>
        </w:tc>
        <w:tc>
          <w:tcPr>
            <w:tcW w:w="6662" w:type="dxa"/>
          </w:tcPr>
          <w:p w:rsidR="00911B55" w:rsidRPr="00911B55" w:rsidRDefault="00911B55" w:rsidP="003D657F">
            <w:pPr>
              <w:pStyle w:val="TableParagraph"/>
              <w:spacing w:line="256" w:lineRule="exact"/>
              <w:rPr>
                <w:sz w:val="24"/>
                <w:szCs w:val="24"/>
                <w:lang w:val="ru-RU"/>
              </w:rPr>
            </w:pPr>
            <w:r w:rsidRPr="00911B55">
              <w:rPr>
                <w:sz w:val="24"/>
                <w:szCs w:val="24"/>
                <w:lang w:val="ru-RU"/>
              </w:rPr>
              <w:t>Ветераны ГАИ. Помним и гордимся!</w:t>
            </w:r>
          </w:p>
        </w:tc>
        <w:tc>
          <w:tcPr>
            <w:tcW w:w="1134" w:type="dxa"/>
          </w:tcPr>
          <w:p w:rsidR="00911B55" w:rsidRPr="00911B55" w:rsidRDefault="00911B55" w:rsidP="003D657F">
            <w:pPr>
              <w:pStyle w:val="TableParagraph"/>
              <w:jc w:val="center"/>
              <w:rPr>
                <w:sz w:val="24"/>
                <w:szCs w:val="24"/>
                <w:lang w:val="ru-RU"/>
              </w:rPr>
            </w:pPr>
          </w:p>
        </w:tc>
        <w:tc>
          <w:tcPr>
            <w:tcW w:w="1409" w:type="dxa"/>
          </w:tcPr>
          <w:p w:rsidR="00911B55" w:rsidRPr="00911B55" w:rsidRDefault="00911B55" w:rsidP="003D657F">
            <w:pPr>
              <w:pStyle w:val="TableParagraph"/>
              <w:spacing w:line="256" w:lineRule="exact"/>
              <w:jc w:val="center"/>
              <w:rPr>
                <w:sz w:val="24"/>
                <w:szCs w:val="24"/>
              </w:rPr>
            </w:pPr>
            <w:r w:rsidRPr="00911B55">
              <w:rPr>
                <w:sz w:val="24"/>
                <w:szCs w:val="24"/>
              </w:rPr>
              <w:t>1</w:t>
            </w:r>
          </w:p>
        </w:tc>
      </w:tr>
      <w:tr w:rsidR="00911B55" w:rsidRPr="00911B55" w:rsidTr="007A7C5B">
        <w:trPr>
          <w:trHeight w:val="551"/>
        </w:trPr>
        <w:tc>
          <w:tcPr>
            <w:tcW w:w="710" w:type="dxa"/>
          </w:tcPr>
          <w:p w:rsidR="00911B55" w:rsidRPr="00911B55" w:rsidRDefault="00911B55" w:rsidP="003D657F">
            <w:pPr>
              <w:pStyle w:val="TableParagraph"/>
              <w:spacing w:line="273" w:lineRule="exact"/>
              <w:jc w:val="center"/>
              <w:rPr>
                <w:b/>
                <w:sz w:val="24"/>
                <w:szCs w:val="24"/>
              </w:rPr>
            </w:pPr>
            <w:r w:rsidRPr="00911B55">
              <w:rPr>
                <w:b/>
                <w:sz w:val="24"/>
                <w:szCs w:val="24"/>
              </w:rPr>
              <w:t>2.</w:t>
            </w:r>
          </w:p>
        </w:tc>
        <w:tc>
          <w:tcPr>
            <w:tcW w:w="6662" w:type="dxa"/>
          </w:tcPr>
          <w:p w:rsidR="00911B55" w:rsidRPr="00911B55" w:rsidRDefault="00911B55" w:rsidP="003D657F">
            <w:pPr>
              <w:pStyle w:val="TableParagraph"/>
              <w:spacing w:line="273" w:lineRule="exact"/>
              <w:rPr>
                <w:b/>
                <w:sz w:val="24"/>
                <w:szCs w:val="24"/>
                <w:lang w:val="ru-RU"/>
              </w:rPr>
            </w:pPr>
            <w:r w:rsidRPr="00911B55">
              <w:rPr>
                <w:b/>
                <w:sz w:val="24"/>
                <w:szCs w:val="24"/>
                <w:lang w:val="ru-RU"/>
              </w:rPr>
              <w:t>Раздел 2: «Обеспечение безопасности</w:t>
            </w:r>
          </w:p>
          <w:p w:rsidR="00911B55" w:rsidRPr="00911B55" w:rsidRDefault="00911B55" w:rsidP="003D657F">
            <w:pPr>
              <w:pStyle w:val="TableParagraph"/>
              <w:spacing w:line="259" w:lineRule="exact"/>
              <w:rPr>
                <w:b/>
                <w:sz w:val="24"/>
                <w:szCs w:val="24"/>
                <w:lang w:val="ru-RU"/>
              </w:rPr>
            </w:pPr>
            <w:r w:rsidRPr="00911B55">
              <w:rPr>
                <w:b/>
                <w:sz w:val="24"/>
                <w:szCs w:val="24"/>
                <w:lang w:val="ru-RU"/>
              </w:rPr>
              <w:t>дорожного движения» (23 часа)</w:t>
            </w:r>
          </w:p>
        </w:tc>
        <w:tc>
          <w:tcPr>
            <w:tcW w:w="1134" w:type="dxa"/>
          </w:tcPr>
          <w:p w:rsidR="00911B55" w:rsidRPr="00911B55" w:rsidRDefault="00911B55" w:rsidP="003D657F">
            <w:pPr>
              <w:pStyle w:val="TableParagraph"/>
              <w:spacing w:line="273" w:lineRule="exact"/>
              <w:jc w:val="center"/>
              <w:rPr>
                <w:b/>
                <w:sz w:val="24"/>
                <w:szCs w:val="24"/>
              </w:rPr>
            </w:pPr>
            <w:r w:rsidRPr="00911B55">
              <w:rPr>
                <w:b/>
                <w:sz w:val="24"/>
                <w:szCs w:val="24"/>
              </w:rPr>
              <w:t>8</w:t>
            </w:r>
          </w:p>
        </w:tc>
        <w:tc>
          <w:tcPr>
            <w:tcW w:w="1409" w:type="dxa"/>
          </w:tcPr>
          <w:p w:rsidR="00911B55" w:rsidRPr="00911B55" w:rsidRDefault="00911B55" w:rsidP="003D657F">
            <w:pPr>
              <w:pStyle w:val="TableParagraph"/>
              <w:spacing w:line="273" w:lineRule="exact"/>
              <w:jc w:val="center"/>
              <w:rPr>
                <w:b/>
                <w:sz w:val="24"/>
                <w:szCs w:val="24"/>
              </w:rPr>
            </w:pPr>
            <w:r w:rsidRPr="00911B55">
              <w:rPr>
                <w:b/>
                <w:sz w:val="24"/>
                <w:szCs w:val="24"/>
              </w:rPr>
              <w:t>14</w:t>
            </w:r>
          </w:p>
        </w:tc>
      </w:tr>
      <w:tr w:rsidR="00911B55" w:rsidRPr="00911B55" w:rsidTr="007A7C5B">
        <w:trPr>
          <w:trHeight w:val="551"/>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2.1.</w:t>
            </w:r>
          </w:p>
        </w:tc>
        <w:tc>
          <w:tcPr>
            <w:tcW w:w="6662" w:type="dxa"/>
          </w:tcPr>
          <w:p w:rsidR="00911B55" w:rsidRPr="00911B55" w:rsidRDefault="00911B55" w:rsidP="003D657F">
            <w:pPr>
              <w:pStyle w:val="TableParagraph"/>
              <w:spacing w:line="268" w:lineRule="exact"/>
              <w:rPr>
                <w:sz w:val="24"/>
                <w:szCs w:val="24"/>
                <w:lang w:val="ru-RU"/>
              </w:rPr>
            </w:pPr>
            <w:r w:rsidRPr="00911B55">
              <w:rPr>
                <w:sz w:val="24"/>
                <w:szCs w:val="24"/>
                <w:lang w:val="ru-RU"/>
              </w:rPr>
              <w:t>Дорожные опасности нашего города</w:t>
            </w:r>
          </w:p>
          <w:p w:rsidR="00911B55" w:rsidRPr="00911B55" w:rsidRDefault="00911B55" w:rsidP="003D657F">
            <w:pPr>
              <w:pStyle w:val="TableParagraph"/>
              <w:spacing w:line="264" w:lineRule="exact"/>
              <w:rPr>
                <w:sz w:val="24"/>
                <w:szCs w:val="24"/>
                <w:lang w:val="ru-RU"/>
              </w:rPr>
            </w:pPr>
            <w:r w:rsidRPr="00911B55">
              <w:rPr>
                <w:sz w:val="24"/>
                <w:szCs w:val="24"/>
                <w:lang w:val="ru-RU"/>
              </w:rPr>
              <w:t>(населенного пункта)</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jc w:val="center"/>
              <w:rPr>
                <w:sz w:val="24"/>
                <w:szCs w:val="24"/>
              </w:rPr>
            </w:pPr>
          </w:p>
        </w:tc>
      </w:tr>
      <w:tr w:rsidR="00911B55" w:rsidRPr="00911B55" w:rsidTr="007A7C5B">
        <w:trPr>
          <w:trHeight w:val="276"/>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2.2.</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Дорожно-транспортные происшествия.</w:t>
            </w:r>
          </w:p>
        </w:tc>
        <w:tc>
          <w:tcPr>
            <w:tcW w:w="1134" w:type="dxa"/>
          </w:tcPr>
          <w:p w:rsidR="00911B55" w:rsidRPr="00911B55" w:rsidRDefault="00911B55" w:rsidP="003D657F">
            <w:pPr>
              <w:pStyle w:val="TableParagraph"/>
              <w:spacing w:line="256"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jc w:val="center"/>
              <w:rPr>
                <w:sz w:val="24"/>
                <w:szCs w:val="24"/>
              </w:rPr>
            </w:pPr>
          </w:p>
        </w:tc>
      </w:tr>
      <w:tr w:rsidR="00911B55" w:rsidRPr="00911B55" w:rsidTr="007A7C5B">
        <w:trPr>
          <w:trHeight w:val="278"/>
        </w:trPr>
        <w:tc>
          <w:tcPr>
            <w:tcW w:w="710" w:type="dxa"/>
          </w:tcPr>
          <w:p w:rsidR="00911B55" w:rsidRPr="00911B55" w:rsidRDefault="00911B55" w:rsidP="003D657F">
            <w:pPr>
              <w:pStyle w:val="TableParagraph"/>
              <w:spacing w:line="258" w:lineRule="exact"/>
              <w:jc w:val="center"/>
              <w:rPr>
                <w:sz w:val="24"/>
                <w:szCs w:val="24"/>
              </w:rPr>
            </w:pPr>
            <w:r w:rsidRPr="00911B55">
              <w:rPr>
                <w:sz w:val="24"/>
                <w:szCs w:val="24"/>
              </w:rPr>
              <w:t>2.3.</w:t>
            </w:r>
          </w:p>
        </w:tc>
        <w:tc>
          <w:tcPr>
            <w:tcW w:w="6662" w:type="dxa"/>
          </w:tcPr>
          <w:p w:rsidR="00911B55" w:rsidRPr="00911B55" w:rsidRDefault="00911B55" w:rsidP="003D657F">
            <w:pPr>
              <w:pStyle w:val="TableParagraph"/>
              <w:spacing w:line="258" w:lineRule="exact"/>
              <w:rPr>
                <w:sz w:val="24"/>
                <w:szCs w:val="24"/>
                <w:lang w:val="ru-RU"/>
              </w:rPr>
            </w:pPr>
            <w:r w:rsidRPr="00911B55">
              <w:rPr>
                <w:sz w:val="24"/>
                <w:szCs w:val="24"/>
                <w:lang w:val="ru-RU"/>
              </w:rPr>
              <w:t>Остановочный путь и скорость автомобиля.</w:t>
            </w:r>
          </w:p>
        </w:tc>
        <w:tc>
          <w:tcPr>
            <w:tcW w:w="1134" w:type="dxa"/>
          </w:tcPr>
          <w:p w:rsidR="00911B55" w:rsidRPr="00911B55" w:rsidRDefault="00911B55" w:rsidP="003D657F">
            <w:pPr>
              <w:pStyle w:val="TableParagraph"/>
              <w:spacing w:line="258"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jc w:val="center"/>
              <w:rPr>
                <w:sz w:val="24"/>
                <w:szCs w:val="24"/>
              </w:rPr>
            </w:pP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2.4.</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Световозвращательные элементы.</w:t>
            </w:r>
          </w:p>
        </w:tc>
        <w:tc>
          <w:tcPr>
            <w:tcW w:w="1134" w:type="dxa"/>
          </w:tcPr>
          <w:p w:rsidR="00911B55" w:rsidRPr="00911B55" w:rsidRDefault="00911B55" w:rsidP="003D657F">
            <w:pPr>
              <w:pStyle w:val="TableParagraph"/>
              <w:spacing w:line="256"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spacing w:line="256" w:lineRule="exact"/>
              <w:jc w:val="center"/>
              <w:rPr>
                <w:sz w:val="24"/>
                <w:szCs w:val="24"/>
              </w:rPr>
            </w:pPr>
            <w:r w:rsidRPr="00911B55">
              <w:rPr>
                <w:sz w:val="24"/>
                <w:szCs w:val="24"/>
              </w:rPr>
              <w:t>1</w:t>
            </w: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2.5.</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Нерегулируемые перекрестки.</w:t>
            </w:r>
          </w:p>
        </w:tc>
        <w:tc>
          <w:tcPr>
            <w:tcW w:w="1134" w:type="dxa"/>
          </w:tcPr>
          <w:p w:rsidR="00911B55" w:rsidRPr="00911B55" w:rsidRDefault="00911B55" w:rsidP="003D657F">
            <w:pPr>
              <w:pStyle w:val="TableParagraph"/>
              <w:jc w:val="center"/>
              <w:rPr>
                <w:sz w:val="24"/>
                <w:szCs w:val="24"/>
              </w:rPr>
            </w:pPr>
          </w:p>
        </w:tc>
        <w:tc>
          <w:tcPr>
            <w:tcW w:w="1409" w:type="dxa"/>
          </w:tcPr>
          <w:p w:rsidR="00911B55" w:rsidRPr="00911B55" w:rsidRDefault="00911B55" w:rsidP="003D657F">
            <w:pPr>
              <w:pStyle w:val="TableParagraph"/>
              <w:spacing w:line="256" w:lineRule="exact"/>
              <w:jc w:val="center"/>
              <w:rPr>
                <w:sz w:val="24"/>
                <w:szCs w:val="24"/>
              </w:rPr>
            </w:pPr>
            <w:r w:rsidRPr="00911B55">
              <w:rPr>
                <w:sz w:val="24"/>
                <w:szCs w:val="24"/>
              </w:rPr>
              <w:t>1</w:t>
            </w:r>
          </w:p>
        </w:tc>
      </w:tr>
      <w:tr w:rsidR="00911B55" w:rsidRPr="00911B55" w:rsidTr="007A7C5B">
        <w:trPr>
          <w:trHeight w:val="827"/>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lastRenderedPageBreak/>
              <w:t>2.6.</w:t>
            </w:r>
          </w:p>
        </w:tc>
        <w:tc>
          <w:tcPr>
            <w:tcW w:w="6662" w:type="dxa"/>
          </w:tcPr>
          <w:p w:rsidR="00911B55" w:rsidRPr="00911B55" w:rsidRDefault="00911B55" w:rsidP="003D657F">
            <w:pPr>
              <w:pStyle w:val="TableParagraph"/>
              <w:rPr>
                <w:sz w:val="24"/>
                <w:szCs w:val="24"/>
                <w:lang w:val="ru-RU"/>
              </w:rPr>
            </w:pPr>
            <w:r w:rsidRPr="00911B55">
              <w:rPr>
                <w:sz w:val="24"/>
                <w:szCs w:val="24"/>
                <w:lang w:val="ru-RU"/>
              </w:rPr>
              <w:t>Регулируемые перекрестки. Светофор. Светофор, его особенности для пешеходов и для велосипедистов.</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spacing w:line="268" w:lineRule="exact"/>
              <w:jc w:val="center"/>
              <w:rPr>
                <w:sz w:val="24"/>
                <w:szCs w:val="24"/>
              </w:rPr>
            </w:pPr>
            <w:r w:rsidRPr="00911B55">
              <w:rPr>
                <w:sz w:val="24"/>
                <w:szCs w:val="24"/>
              </w:rPr>
              <w:t>1</w:t>
            </w: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2.7.</w:t>
            </w:r>
          </w:p>
        </w:tc>
        <w:tc>
          <w:tcPr>
            <w:tcW w:w="6662" w:type="dxa"/>
          </w:tcPr>
          <w:p w:rsidR="00911B55" w:rsidRPr="00911B55" w:rsidRDefault="00911B55" w:rsidP="003D657F">
            <w:pPr>
              <w:pStyle w:val="TableParagraph"/>
              <w:spacing w:line="256" w:lineRule="exact"/>
              <w:rPr>
                <w:sz w:val="24"/>
                <w:szCs w:val="24"/>
                <w:lang w:val="ru-RU"/>
              </w:rPr>
            </w:pPr>
            <w:r w:rsidRPr="00911B55">
              <w:rPr>
                <w:sz w:val="24"/>
                <w:szCs w:val="24"/>
                <w:lang w:val="ru-RU"/>
              </w:rPr>
              <w:t>Поездка в автобусе, троллейбусе, в трамвае.</w:t>
            </w:r>
          </w:p>
        </w:tc>
        <w:tc>
          <w:tcPr>
            <w:tcW w:w="1134" w:type="dxa"/>
          </w:tcPr>
          <w:p w:rsidR="00911B55" w:rsidRPr="00911B55" w:rsidRDefault="00911B55" w:rsidP="003D657F">
            <w:pPr>
              <w:pStyle w:val="TableParagraph"/>
              <w:jc w:val="center"/>
              <w:rPr>
                <w:sz w:val="24"/>
                <w:szCs w:val="24"/>
                <w:lang w:val="ru-RU"/>
              </w:rPr>
            </w:pPr>
          </w:p>
        </w:tc>
        <w:tc>
          <w:tcPr>
            <w:tcW w:w="1409" w:type="dxa"/>
          </w:tcPr>
          <w:p w:rsidR="00911B55" w:rsidRPr="00911B55" w:rsidRDefault="00911B55" w:rsidP="003D657F">
            <w:pPr>
              <w:pStyle w:val="TableParagraph"/>
              <w:spacing w:line="256" w:lineRule="exact"/>
              <w:jc w:val="center"/>
              <w:rPr>
                <w:sz w:val="24"/>
                <w:szCs w:val="24"/>
              </w:rPr>
            </w:pPr>
            <w:r w:rsidRPr="00911B55">
              <w:rPr>
                <w:sz w:val="24"/>
                <w:szCs w:val="24"/>
              </w:rPr>
              <w:t>1</w:t>
            </w: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2.8.</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Перевозка пассажиров.</w:t>
            </w:r>
          </w:p>
        </w:tc>
        <w:tc>
          <w:tcPr>
            <w:tcW w:w="1134" w:type="dxa"/>
          </w:tcPr>
          <w:p w:rsidR="00911B55" w:rsidRPr="00911B55" w:rsidRDefault="00911B55" w:rsidP="003D657F">
            <w:pPr>
              <w:pStyle w:val="TableParagraph"/>
              <w:jc w:val="center"/>
              <w:rPr>
                <w:sz w:val="24"/>
                <w:szCs w:val="24"/>
              </w:rPr>
            </w:pPr>
          </w:p>
        </w:tc>
        <w:tc>
          <w:tcPr>
            <w:tcW w:w="1409" w:type="dxa"/>
          </w:tcPr>
          <w:p w:rsidR="00911B55" w:rsidRPr="00911B55" w:rsidRDefault="00911B55" w:rsidP="003D657F">
            <w:pPr>
              <w:pStyle w:val="TableParagraph"/>
              <w:spacing w:line="256" w:lineRule="exact"/>
              <w:jc w:val="center"/>
              <w:rPr>
                <w:sz w:val="24"/>
                <w:szCs w:val="24"/>
              </w:rPr>
            </w:pPr>
            <w:r w:rsidRPr="00911B55">
              <w:rPr>
                <w:sz w:val="24"/>
                <w:szCs w:val="24"/>
              </w:rPr>
              <w:t>1</w:t>
            </w:r>
          </w:p>
        </w:tc>
      </w:tr>
      <w:tr w:rsidR="00911B55" w:rsidRPr="00911B55" w:rsidTr="007A7C5B">
        <w:trPr>
          <w:trHeight w:val="827"/>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2.9.</w:t>
            </w:r>
          </w:p>
        </w:tc>
        <w:tc>
          <w:tcPr>
            <w:tcW w:w="6662" w:type="dxa"/>
          </w:tcPr>
          <w:p w:rsidR="00911B55" w:rsidRPr="00911B55" w:rsidRDefault="00911B55" w:rsidP="003D657F">
            <w:pPr>
              <w:pStyle w:val="TableParagraph"/>
              <w:rPr>
                <w:sz w:val="24"/>
                <w:szCs w:val="24"/>
                <w:lang w:val="ru-RU"/>
              </w:rPr>
            </w:pPr>
            <w:r w:rsidRPr="00911B55">
              <w:rPr>
                <w:sz w:val="24"/>
                <w:szCs w:val="24"/>
                <w:lang w:val="ru-RU"/>
              </w:rPr>
              <w:t>Велосипед. Особенности маневрирования на велосипеде в условиях площадки для фигурного вождения велосипеда.</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spacing w:line="268" w:lineRule="exact"/>
              <w:jc w:val="center"/>
              <w:rPr>
                <w:sz w:val="24"/>
                <w:szCs w:val="24"/>
              </w:rPr>
            </w:pPr>
            <w:r w:rsidRPr="00911B55">
              <w:rPr>
                <w:sz w:val="24"/>
                <w:szCs w:val="24"/>
              </w:rPr>
              <w:t>4</w:t>
            </w:r>
          </w:p>
        </w:tc>
      </w:tr>
      <w:tr w:rsidR="00911B55" w:rsidRPr="00911B55" w:rsidTr="007A7C5B">
        <w:trPr>
          <w:trHeight w:val="326"/>
        </w:trPr>
        <w:tc>
          <w:tcPr>
            <w:tcW w:w="710" w:type="dxa"/>
          </w:tcPr>
          <w:p w:rsidR="00911B55" w:rsidRPr="00911B55" w:rsidRDefault="00911B55" w:rsidP="003D657F">
            <w:pPr>
              <w:pStyle w:val="TableParagraph"/>
              <w:spacing w:line="271" w:lineRule="exact"/>
              <w:jc w:val="center"/>
              <w:rPr>
                <w:sz w:val="24"/>
                <w:szCs w:val="24"/>
              </w:rPr>
            </w:pPr>
            <w:r w:rsidRPr="00911B55">
              <w:rPr>
                <w:sz w:val="24"/>
                <w:szCs w:val="24"/>
              </w:rPr>
              <w:t>2.10.</w:t>
            </w:r>
          </w:p>
        </w:tc>
        <w:tc>
          <w:tcPr>
            <w:tcW w:w="6662" w:type="dxa"/>
          </w:tcPr>
          <w:p w:rsidR="00911B55" w:rsidRPr="00911B55" w:rsidRDefault="00911B55" w:rsidP="003D657F">
            <w:pPr>
              <w:pStyle w:val="TableParagraph"/>
              <w:spacing w:line="271" w:lineRule="exact"/>
              <w:rPr>
                <w:sz w:val="24"/>
                <w:szCs w:val="24"/>
              </w:rPr>
            </w:pPr>
            <w:r w:rsidRPr="00911B55">
              <w:rPr>
                <w:sz w:val="24"/>
                <w:szCs w:val="24"/>
              </w:rPr>
              <w:t>Тренинг по безопасному вождению.</w:t>
            </w:r>
          </w:p>
        </w:tc>
        <w:tc>
          <w:tcPr>
            <w:tcW w:w="1134" w:type="dxa"/>
          </w:tcPr>
          <w:p w:rsidR="00911B55" w:rsidRPr="00911B55" w:rsidRDefault="00911B55" w:rsidP="003D657F">
            <w:pPr>
              <w:pStyle w:val="TableParagraph"/>
              <w:jc w:val="center"/>
              <w:rPr>
                <w:sz w:val="24"/>
                <w:szCs w:val="24"/>
              </w:rPr>
            </w:pPr>
          </w:p>
        </w:tc>
        <w:tc>
          <w:tcPr>
            <w:tcW w:w="1409" w:type="dxa"/>
          </w:tcPr>
          <w:p w:rsidR="00911B55" w:rsidRPr="00911B55" w:rsidRDefault="00911B55" w:rsidP="003D657F">
            <w:pPr>
              <w:pStyle w:val="TableParagraph"/>
              <w:spacing w:line="271" w:lineRule="exact"/>
              <w:jc w:val="center"/>
              <w:rPr>
                <w:sz w:val="24"/>
                <w:szCs w:val="24"/>
              </w:rPr>
            </w:pPr>
            <w:r w:rsidRPr="00911B55">
              <w:rPr>
                <w:sz w:val="24"/>
                <w:szCs w:val="24"/>
              </w:rPr>
              <w:t>1</w:t>
            </w:r>
          </w:p>
        </w:tc>
      </w:tr>
      <w:tr w:rsidR="00911B55" w:rsidRPr="00911B55" w:rsidTr="007A7C5B">
        <w:trPr>
          <w:trHeight w:val="551"/>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2.11.</w:t>
            </w:r>
          </w:p>
        </w:tc>
        <w:tc>
          <w:tcPr>
            <w:tcW w:w="6662" w:type="dxa"/>
          </w:tcPr>
          <w:p w:rsidR="00911B55" w:rsidRPr="00911B55" w:rsidRDefault="00911B55" w:rsidP="003D657F">
            <w:pPr>
              <w:pStyle w:val="TableParagraph"/>
              <w:spacing w:line="268" w:lineRule="exact"/>
              <w:rPr>
                <w:sz w:val="24"/>
                <w:szCs w:val="24"/>
                <w:lang w:val="ru-RU"/>
              </w:rPr>
            </w:pPr>
            <w:r w:rsidRPr="00911B55">
              <w:rPr>
                <w:sz w:val="24"/>
                <w:szCs w:val="24"/>
                <w:lang w:val="ru-RU"/>
              </w:rPr>
              <w:t>Освоение правил работы с электронными</w:t>
            </w:r>
          </w:p>
          <w:p w:rsidR="00911B55" w:rsidRPr="00911B55" w:rsidRDefault="00911B55" w:rsidP="003D657F">
            <w:pPr>
              <w:pStyle w:val="TableParagraph"/>
              <w:spacing w:line="264" w:lineRule="exact"/>
              <w:rPr>
                <w:sz w:val="24"/>
                <w:szCs w:val="24"/>
                <w:lang w:val="ru-RU"/>
              </w:rPr>
            </w:pPr>
            <w:r w:rsidRPr="00911B55">
              <w:rPr>
                <w:sz w:val="24"/>
                <w:szCs w:val="24"/>
                <w:lang w:val="ru-RU"/>
              </w:rPr>
              <w:t>экзаменаторами.</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spacing w:line="268" w:lineRule="exact"/>
              <w:jc w:val="center"/>
              <w:rPr>
                <w:sz w:val="24"/>
                <w:szCs w:val="24"/>
              </w:rPr>
            </w:pPr>
            <w:r w:rsidRPr="00911B55">
              <w:rPr>
                <w:sz w:val="24"/>
                <w:szCs w:val="24"/>
              </w:rPr>
              <w:t>1</w:t>
            </w:r>
          </w:p>
        </w:tc>
      </w:tr>
      <w:tr w:rsidR="00911B55" w:rsidRPr="00911B55" w:rsidTr="007A7C5B">
        <w:trPr>
          <w:trHeight w:val="693"/>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2.12.</w:t>
            </w:r>
          </w:p>
        </w:tc>
        <w:tc>
          <w:tcPr>
            <w:tcW w:w="6662" w:type="dxa"/>
          </w:tcPr>
          <w:p w:rsidR="00911B55" w:rsidRPr="00911B55" w:rsidRDefault="00911B55" w:rsidP="003D657F">
            <w:pPr>
              <w:pStyle w:val="TableParagraph"/>
              <w:rPr>
                <w:sz w:val="24"/>
                <w:szCs w:val="24"/>
                <w:lang w:val="ru-RU"/>
              </w:rPr>
            </w:pPr>
            <w:r w:rsidRPr="00911B55">
              <w:rPr>
                <w:sz w:val="24"/>
                <w:szCs w:val="24"/>
                <w:lang w:val="ru-RU"/>
              </w:rPr>
              <w:t>Административная и уголовная ответственность за нарушение Правил дорожного движения.</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jc w:val="center"/>
              <w:rPr>
                <w:sz w:val="24"/>
                <w:szCs w:val="24"/>
              </w:rPr>
            </w:pPr>
          </w:p>
        </w:tc>
      </w:tr>
      <w:tr w:rsidR="00911B55" w:rsidRPr="00911B55" w:rsidTr="007A7C5B">
        <w:trPr>
          <w:trHeight w:val="1103"/>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2.13.</w:t>
            </w:r>
          </w:p>
        </w:tc>
        <w:tc>
          <w:tcPr>
            <w:tcW w:w="6662" w:type="dxa"/>
          </w:tcPr>
          <w:p w:rsidR="00911B55" w:rsidRPr="00911B55" w:rsidRDefault="00911B55" w:rsidP="003D657F">
            <w:pPr>
              <w:pStyle w:val="TableParagraph"/>
              <w:rPr>
                <w:sz w:val="24"/>
                <w:szCs w:val="24"/>
                <w:lang w:val="ru-RU"/>
              </w:rPr>
            </w:pPr>
            <w:r w:rsidRPr="00911B55">
              <w:rPr>
                <w:sz w:val="24"/>
                <w:szCs w:val="24"/>
                <w:lang w:val="ru-RU"/>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tc>
        <w:tc>
          <w:tcPr>
            <w:tcW w:w="1134" w:type="dxa"/>
          </w:tcPr>
          <w:p w:rsidR="00911B55" w:rsidRPr="00911B55" w:rsidRDefault="00911B55" w:rsidP="003D657F">
            <w:pPr>
              <w:pStyle w:val="TableParagraph"/>
              <w:jc w:val="center"/>
              <w:rPr>
                <w:sz w:val="24"/>
                <w:szCs w:val="24"/>
                <w:lang w:val="ru-RU"/>
              </w:rPr>
            </w:pPr>
          </w:p>
        </w:tc>
        <w:tc>
          <w:tcPr>
            <w:tcW w:w="1409" w:type="dxa"/>
          </w:tcPr>
          <w:p w:rsidR="00911B55" w:rsidRPr="00911B55" w:rsidRDefault="00911B55" w:rsidP="003D657F">
            <w:pPr>
              <w:pStyle w:val="TableParagraph"/>
              <w:spacing w:line="268" w:lineRule="exact"/>
              <w:jc w:val="center"/>
              <w:rPr>
                <w:sz w:val="24"/>
                <w:szCs w:val="24"/>
              </w:rPr>
            </w:pPr>
            <w:r w:rsidRPr="00911B55">
              <w:rPr>
                <w:sz w:val="24"/>
                <w:szCs w:val="24"/>
              </w:rPr>
              <w:t>3</w:t>
            </w:r>
          </w:p>
        </w:tc>
      </w:tr>
      <w:tr w:rsidR="00911B55" w:rsidRPr="00911B55" w:rsidTr="007A7C5B">
        <w:trPr>
          <w:trHeight w:val="551"/>
        </w:trPr>
        <w:tc>
          <w:tcPr>
            <w:tcW w:w="710" w:type="dxa"/>
          </w:tcPr>
          <w:p w:rsidR="00911B55" w:rsidRPr="00911B55" w:rsidRDefault="00911B55" w:rsidP="003D657F">
            <w:pPr>
              <w:pStyle w:val="TableParagraph"/>
              <w:spacing w:line="273" w:lineRule="exact"/>
              <w:jc w:val="center"/>
              <w:rPr>
                <w:b/>
                <w:sz w:val="24"/>
                <w:szCs w:val="24"/>
              </w:rPr>
            </w:pPr>
            <w:r w:rsidRPr="00911B55">
              <w:rPr>
                <w:b/>
                <w:sz w:val="24"/>
                <w:szCs w:val="24"/>
              </w:rPr>
              <w:t>3.</w:t>
            </w:r>
          </w:p>
        </w:tc>
        <w:tc>
          <w:tcPr>
            <w:tcW w:w="6662" w:type="dxa"/>
          </w:tcPr>
          <w:p w:rsidR="00911B55" w:rsidRPr="00911B55" w:rsidRDefault="00911B55" w:rsidP="003D657F">
            <w:pPr>
              <w:pStyle w:val="TableParagraph"/>
              <w:spacing w:line="273" w:lineRule="exact"/>
              <w:rPr>
                <w:b/>
                <w:sz w:val="24"/>
                <w:szCs w:val="24"/>
                <w:lang w:val="ru-RU"/>
              </w:rPr>
            </w:pPr>
            <w:r w:rsidRPr="00911B55">
              <w:rPr>
                <w:b/>
                <w:sz w:val="24"/>
                <w:szCs w:val="24"/>
                <w:lang w:val="ru-RU"/>
              </w:rPr>
              <w:t>Раздел 3: «Оказание первой доврачебной</w:t>
            </w:r>
          </w:p>
          <w:p w:rsidR="00911B55" w:rsidRPr="00911B55" w:rsidRDefault="00911B55" w:rsidP="003D657F">
            <w:pPr>
              <w:pStyle w:val="TableParagraph"/>
              <w:spacing w:line="259" w:lineRule="exact"/>
              <w:rPr>
                <w:b/>
                <w:sz w:val="24"/>
                <w:szCs w:val="24"/>
                <w:lang w:val="ru-RU"/>
              </w:rPr>
            </w:pPr>
            <w:r w:rsidRPr="00911B55">
              <w:rPr>
                <w:b/>
                <w:sz w:val="24"/>
                <w:szCs w:val="24"/>
                <w:lang w:val="ru-RU"/>
              </w:rPr>
              <w:t>помощи пострадавшим в ДТП» (6 часов)</w:t>
            </w:r>
          </w:p>
        </w:tc>
        <w:tc>
          <w:tcPr>
            <w:tcW w:w="1134" w:type="dxa"/>
          </w:tcPr>
          <w:p w:rsidR="00911B55" w:rsidRPr="00911B55" w:rsidRDefault="00911B55" w:rsidP="003D657F">
            <w:pPr>
              <w:pStyle w:val="TableParagraph"/>
              <w:spacing w:line="273" w:lineRule="exact"/>
              <w:jc w:val="center"/>
              <w:rPr>
                <w:b/>
                <w:sz w:val="24"/>
                <w:szCs w:val="24"/>
              </w:rPr>
            </w:pPr>
            <w:r w:rsidRPr="00911B55">
              <w:rPr>
                <w:b/>
                <w:sz w:val="24"/>
                <w:szCs w:val="24"/>
              </w:rPr>
              <w:t>1</w:t>
            </w:r>
          </w:p>
        </w:tc>
        <w:tc>
          <w:tcPr>
            <w:tcW w:w="1409" w:type="dxa"/>
          </w:tcPr>
          <w:p w:rsidR="00911B55" w:rsidRPr="00911B55" w:rsidRDefault="00911B55" w:rsidP="003D657F">
            <w:pPr>
              <w:pStyle w:val="TableParagraph"/>
              <w:spacing w:line="273" w:lineRule="exact"/>
              <w:jc w:val="center"/>
              <w:rPr>
                <w:b/>
                <w:sz w:val="24"/>
                <w:szCs w:val="24"/>
              </w:rPr>
            </w:pPr>
            <w:r w:rsidRPr="00911B55">
              <w:rPr>
                <w:b/>
                <w:sz w:val="24"/>
                <w:szCs w:val="24"/>
              </w:rPr>
              <w:t>6</w:t>
            </w:r>
          </w:p>
        </w:tc>
      </w:tr>
      <w:tr w:rsidR="00911B55" w:rsidRPr="00911B55" w:rsidTr="007A7C5B">
        <w:trPr>
          <w:trHeight w:val="552"/>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3.1.</w:t>
            </w:r>
          </w:p>
        </w:tc>
        <w:tc>
          <w:tcPr>
            <w:tcW w:w="6662" w:type="dxa"/>
          </w:tcPr>
          <w:p w:rsidR="00911B55" w:rsidRPr="00911B55" w:rsidRDefault="00911B55" w:rsidP="003D657F">
            <w:pPr>
              <w:pStyle w:val="TableParagraph"/>
              <w:spacing w:line="268" w:lineRule="exact"/>
              <w:rPr>
                <w:sz w:val="24"/>
                <w:szCs w:val="24"/>
                <w:lang w:val="ru-RU"/>
              </w:rPr>
            </w:pPr>
            <w:r w:rsidRPr="00911B55">
              <w:rPr>
                <w:sz w:val="24"/>
                <w:szCs w:val="24"/>
                <w:lang w:val="ru-RU"/>
              </w:rPr>
              <w:t>Состав и назначение автомобильной</w:t>
            </w:r>
          </w:p>
          <w:p w:rsidR="00911B55" w:rsidRPr="00911B55" w:rsidRDefault="00911B55" w:rsidP="003D657F">
            <w:pPr>
              <w:pStyle w:val="TableParagraph"/>
              <w:spacing w:line="264" w:lineRule="exact"/>
              <w:rPr>
                <w:sz w:val="24"/>
                <w:szCs w:val="24"/>
              </w:rPr>
            </w:pPr>
            <w:r w:rsidRPr="00911B55">
              <w:rPr>
                <w:sz w:val="24"/>
                <w:szCs w:val="24"/>
                <w:lang w:val="ru-RU"/>
              </w:rPr>
              <w:t xml:space="preserve">аптечки. </w:t>
            </w:r>
            <w:r w:rsidRPr="00911B55">
              <w:rPr>
                <w:sz w:val="24"/>
                <w:szCs w:val="24"/>
              </w:rPr>
              <w:t>Классификация возможных травм.</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jc w:val="center"/>
              <w:rPr>
                <w:sz w:val="24"/>
                <w:szCs w:val="24"/>
              </w:rPr>
            </w:pP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3.2.</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Оказание ПМП при ушибах.</w:t>
            </w:r>
          </w:p>
        </w:tc>
        <w:tc>
          <w:tcPr>
            <w:tcW w:w="1134" w:type="dxa"/>
          </w:tcPr>
          <w:p w:rsidR="00911B55" w:rsidRPr="00911B55" w:rsidRDefault="00911B55" w:rsidP="003D657F">
            <w:pPr>
              <w:pStyle w:val="TableParagraph"/>
              <w:jc w:val="center"/>
              <w:rPr>
                <w:sz w:val="24"/>
                <w:szCs w:val="24"/>
              </w:rPr>
            </w:pPr>
          </w:p>
        </w:tc>
        <w:tc>
          <w:tcPr>
            <w:tcW w:w="1409" w:type="dxa"/>
          </w:tcPr>
          <w:p w:rsidR="00911B55" w:rsidRPr="00911B55" w:rsidRDefault="00911B55" w:rsidP="003D657F">
            <w:pPr>
              <w:pStyle w:val="TableParagraph"/>
              <w:spacing w:line="256" w:lineRule="exact"/>
              <w:jc w:val="center"/>
              <w:rPr>
                <w:sz w:val="24"/>
                <w:szCs w:val="24"/>
              </w:rPr>
            </w:pPr>
            <w:r w:rsidRPr="00911B55">
              <w:rPr>
                <w:sz w:val="24"/>
                <w:szCs w:val="24"/>
              </w:rPr>
              <w:t>2</w:t>
            </w:r>
          </w:p>
        </w:tc>
      </w:tr>
      <w:tr w:rsidR="00911B55" w:rsidRPr="00911B55" w:rsidTr="007A7C5B">
        <w:trPr>
          <w:trHeight w:val="278"/>
        </w:trPr>
        <w:tc>
          <w:tcPr>
            <w:tcW w:w="710" w:type="dxa"/>
          </w:tcPr>
          <w:p w:rsidR="00911B55" w:rsidRPr="00911B55" w:rsidRDefault="00911B55" w:rsidP="003D657F">
            <w:pPr>
              <w:pStyle w:val="TableParagraph"/>
              <w:spacing w:line="258" w:lineRule="exact"/>
              <w:jc w:val="center"/>
              <w:rPr>
                <w:sz w:val="24"/>
                <w:szCs w:val="24"/>
              </w:rPr>
            </w:pPr>
            <w:r w:rsidRPr="00911B55">
              <w:rPr>
                <w:sz w:val="24"/>
                <w:szCs w:val="24"/>
              </w:rPr>
              <w:t>3.3.</w:t>
            </w:r>
          </w:p>
        </w:tc>
        <w:tc>
          <w:tcPr>
            <w:tcW w:w="6662" w:type="dxa"/>
          </w:tcPr>
          <w:p w:rsidR="00911B55" w:rsidRPr="00911B55" w:rsidRDefault="00911B55" w:rsidP="003D657F">
            <w:pPr>
              <w:pStyle w:val="TableParagraph"/>
              <w:spacing w:line="258" w:lineRule="exact"/>
              <w:rPr>
                <w:sz w:val="24"/>
                <w:szCs w:val="24"/>
              </w:rPr>
            </w:pPr>
            <w:r w:rsidRPr="00911B55">
              <w:rPr>
                <w:sz w:val="24"/>
                <w:szCs w:val="24"/>
              </w:rPr>
              <w:t>Оказание ПМП при кровотечениях.</w:t>
            </w:r>
          </w:p>
        </w:tc>
        <w:tc>
          <w:tcPr>
            <w:tcW w:w="1134" w:type="dxa"/>
          </w:tcPr>
          <w:p w:rsidR="00911B55" w:rsidRPr="00911B55" w:rsidRDefault="00911B55" w:rsidP="003D657F">
            <w:pPr>
              <w:pStyle w:val="TableParagraph"/>
              <w:jc w:val="center"/>
              <w:rPr>
                <w:sz w:val="24"/>
                <w:szCs w:val="24"/>
              </w:rPr>
            </w:pPr>
          </w:p>
        </w:tc>
        <w:tc>
          <w:tcPr>
            <w:tcW w:w="1409" w:type="dxa"/>
          </w:tcPr>
          <w:p w:rsidR="00911B55" w:rsidRPr="00911B55" w:rsidRDefault="00911B55" w:rsidP="003D657F">
            <w:pPr>
              <w:pStyle w:val="TableParagraph"/>
              <w:spacing w:line="258" w:lineRule="exact"/>
              <w:jc w:val="center"/>
              <w:rPr>
                <w:sz w:val="24"/>
                <w:szCs w:val="24"/>
              </w:rPr>
            </w:pPr>
            <w:r w:rsidRPr="00911B55">
              <w:rPr>
                <w:sz w:val="24"/>
                <w:szCs w:val="24"/>
              </w:rPr>
              <w:t>2</w:t>
            </w: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sz w:val="24"/>
                <w:szCs w:val="24"/>
              </w:rPr>
            </w:pPr>
            <w:r w:rsidRPr="00911B55">
              <w:rPr>
                <w:sz w:val="24"/>
                <w:szCs w:val="24"/>
              </w:rPr>
              <w:t>3.4.</w:t>
            </w:r>
          </w:p>
        </w:tc>
        <w:tc>
          <w:tcPr>
            <w:tcW w:w="6662" w:type="dxa"/>
          </w:tcPr>
          <w:p w:rsidR="00911B55" w:rsidRPr="00911B55" w:rsidRDefault="00911B55" w:rsidP="003D657F">
            <w:pPr>
              <w:pStyle w:val="TableParagraph"/>
              <w:spacing w:line="256" w:lineRule="exact"/>
              <w:rPr>
                <w:sz w:val="24"/>
                <w:szCs w:val="24"/>
              </w:rPr>
            </w:pPr>
            <w:r w:rsidRPr="00911B55">
              <w:rPr>
                <w:sz w:val="24"/>
                <w:szCs w:val="24"/>
              </w:rPr>
              <w:t>Оказание ПМП при переломах.</w:t>
            </w:r>
          </w:p>
        </w:tc>
        <w:tc>
          <w:tcPr>
            <w:tcW w:w="1134" w:type="dxa"/>
          </w:tcPr>
          <w:p w:rsidR="00911B55" w:rsidRPr="00911B55" w:rsidRDefault="00911B55" w:rsidP="003D657F">
            <w:pPr>
              <w:pStyle w:val="TableParagraph"/>
              <w:jc w:val="center"/>
              <w:rPr>
                <w:sz w:val="24"/>
                <w:szCs w:val="24"/>
              </w:rPr>
            </w:pPr>
          </w:p>
        </w:tc>
        <w:tc>
          <w:tcPr>
            <w:tcW w:w="1409" w:type="dxa"/>
          </w:tcPr>
          <w:p w:rsidR="00911B55" w:rsidRPr="00911B55" w:rsidRDefault="00911B55" w:rsidP="003D657F">
            <w:pPr>
              <w:pStyle w:val="TableParagraph"/>
              <w:spacing w:line="256" w:lineRule="exact"/>
              <w:jc w:val="center"/>
              <w:rPr>
                <w:sz w:val="24"/>
                <w:szCs w:val="24"/>
              </w:rPr>
            </w:pPr>
            <w:r w:rsidRPr="00911B55">
              <w:rPr>
                <w:sz w:val="24"/>
                <w:szCs w:val="24"/>
              </w:rPr>
              <w:t>2</w:t>
            </w:r>
          </w:p>
        </w:tc>
      </w:tr>
      <w:tr w:rsidR="00911B55" w:rsidRPr="00911B55" w:rsidTr="007A7C5B">
        <w:trPr>
          <w:trHeight w:val="275"/>
        </w:trPr>
        <w:tc>
          <w:tcPr>
            <w:tcW w:w="710" w:type="dxa"/>
          </w:tcPr>
          <w:p w:rsidR="00911B55" w:rsidRPr="00911B55" w:rsidRDefault="00911B55" w:rsidP="003D657F">
            <w:pPr>
              <w:pStyle w:val="TableParagraph"/>
              <w:spacing w:line="256" w:lineRule="exact"/>
              <w:jc w:val="center"/>
              <w:rPr>
                <w:b/>
                <w:sz w:val="24"/>
                <w:szCs w:val="24"/>
              </w:rPr>
            </w:pPr>
            <w:r w:rsidRPr="00911B55">
              <w:rPr>
                <w:b/>
                <w:sz w:val="24"/>
                <w:szCs w:val="24"/>
              </w:rPr>
              <w:t>4.</w:t>
            </w:r>
          </w:p>
        </w:tc>
        <w:tc>
          <w:tcPr>
            <w:tcW w:w="6662" w:type="dxa"/>
          </w:tcPr>
          <w:p w:rsidR="00911B55" w:rsidRPr="00911B55" w:rsidRDefault="00911B55" w:rsidP="003D657F">
            <w:pPr>
              <w:pStyle w:val="TableParagraph"/>
              <w:spacing w:line="256" w:lineRule="exact"/>
              <w:rPr>
                <w:b/>
                <w:sz w:val="24"/>
                <w:szCs w:val="24"/>
              </w:rPr>
            </w:pPr>
            <w:r w:rsidRPr="00911B55">
              <w:rPr>
                <w:b/>
                <w:sz w:val="24"/>
                <w:szCs w:val="24"/>
              </w:rPr>
              <w:t>Раздел 4: Итоговое тестирование (1 час)</w:t>
            </w:r>
          </w:p>
        </w:tc>
        <w:tc>
          <w:tcPr>
            <w:tcW w:w="1134" w:type="dxa"/>
          </w:tcPr>
          <w:p w:rsidR="00911B55" w:rsidRPr="00911B55" w:rsidRDefault="00911B55" w:rsidP="003D657F">
            <w:pPr>
              <w:pStyle w:val="TableParagraph"/>
              <w:spacing w:line="256" w:lineRule="exact"/>
              <w:jc w:val="center"/>
              <w:rPr>
                <w:b/>
                <w:sz w:val="24"/>
                <w:szCs w:val="24"/>
              </w:rPr>
            </w:pPr>
            <w:r w:rsidRPr="00911B55">
              <w:rPr>
                <w:b/>
                <w:sz w:val="24"/>
                <w:szCs w:val="24"/>
              </w:rPr>
              <w:t>1</w:t>
            </w:r>
          </w:p>
        </w:tc>
        <w:tc>
          <w:tcPr>
            <w:tcW w:w="1409" w:type="dxa"/>
          </w:tcPr>
          <w:p w:rsidR="00911B55" w:rsidRPr="00911B55" w:rsidRDefault="00911B55" w:rsidP="003D657F">
            <w:pPr>
              <w:pStyle w:val="TableParagraph"/>
              <w:jc w:val="center"/>
              <w:rPr>
                <w:sz w:val="24"/>
                <w:szCs w:val="24"/>
              </w:rPr>
            </w:pPr>
          </w:p>
        </w:tc>
      </w:tr>
      <w:tr w:rsidR="00911B55" w:rsidRPr="00911B55" w:rsidTr="007A7C5B">
        <w:trPr>
          <w:trHeight w:val="551"/>
        </w:trPr>
        <w:tc>
          <w:tcPr>
            <w:tcW w:w="710" w:type="dxa"/>
          </w:tcPr>
          <w:p w:rsidR="00911B55" w:rsidRPr="00911B55" w:rsidRDefault="00911B55" w:rsidP="003D657F">
            <w:pPr>
              <w:pStyle w:val="TableParagraph"/>
              <w:spacing w:line="268" w:lineRule="exact"/>
              <w:jc w:val="center"/>
              <w:rPr>
                <w:sz w:val="24"/>
                <w:szCs w:val="24"/>
              </w:rPr>
            </w:pPr>
            <w:r w:rsidRPr="00911B55">
              <w:rPr>
                <w:sz w:val="24"/>
                <w:szCs w:val="24"/>
              </w:rPr>
              <w:t>4.1.</w:t>
            </w:r>
          </w:p>
        </w:tc>
        <w:tc>
          <w:tcPr>
            <w:tcW w:w="6662" w:type="dxa"/>
          </w:tcPr>
          <w:p w:rsidR="00911B55" w:rsidRPr="00911B55" w:rsidRDefault="00911B55" w:rsidP="003D657F">
            <w:pPr>
              <w:pStyle w:val="TableParagraph"/>
              <w:spacing w:line="268" w:lineRule="exact"/>
              <w:rPr>
                <w:sz w:val="24"/>
                <w:szCs w:val="24"/>
                <w:lang w:val="ru-RU"/>
              </w:rPr>
            </w:pPr>
            <w:r w:rsidRPr="00911B55">
              <w:rPr>
                <w:sz w:val="24"/>
                <w:szCs w:val="24"/>
                <w:lang w:val="ru-RU"/>
              </w:rPr>
              <w:t>Основы обеспечения безопасности</w:t>
            </w:r>
          </w:p>
          <w:p w:rsidR="00911B55" w:rsidRPr="00911B55" w:rsidRDefault="00911B55" w:rsidP="003D657F">
            <w:pPr>
              <w:pStyle w:val="TableParagraph"/>
              <w:spacing w:line="264" w:lineRule="exact"/>
              <w:rPr>
                <w:sz w:val="24"/>
                <w:szCs w:val="24"/>
                <w:lang w:val="ru-RU"/>
              </w:rPr>
            </w:pPr>
            <w:r w:rsidRPr="00911B55">
              <w:rPr>
                <w:sz w:val="24"/>
                <w:szCs w:val="24"/>
                <w:lang w:val="ru-RU"/>
              </w:rPr>
              <w:t>дорожного движения</w:t>
            </w:r>
          </w:p>
        </w:tc>
        <w:tc>
          <w:tcPr>
            <w:tcW w:w="1134" w:type="dxa"/>
          </w:tcPr>
          <w:p w:rsidR="00911B55" w:rsidRPr="00911B55" w:rsidRDefault="00911B55" w:rsidP="003D657F">
            <w:pPr>
              <w:pStyle w:val="TableParagraph"/>
              <w:spacing w:line="268" w:lineRule="exact"/>
              <w:jc w:val="center"/>
              <w:rPr>
                <w:sz w:val="24"/>
                <w:szCs w:val="24"/>
              </w:rPr>
            </w:pPr>
            <w:r w:rsidRPr="00911B55">
              <w:rPr>
                <w:sz w:val="24"/>
                <w:szCs w:val="24"/>
              </w:rPr>
              <w:t>1</w:t>
            </w:r>
          </w:p>
        </w:tc>
        <w:tc>
          <w:tcPr>
            <w:tcW w:w="1409" w:type="dxa"/>
          </w:tcPr>
          <w:p w:rsidR="00911B55" w:rsidRPr="00911B55" w:rsidRDefault="00911B55" w:rsidP="003D657F">
            <w:pPr>
              <w:pStyle w:val="TableParagraph"/>
              <w:jc w:val="center"/>
              <w:rPr>
                <w:sz w:val="24"/>
                <w:szCs w:val="24"/>
              </w:rPr>
            </w:pPr>
          </w:p>
        </w:tc>
      </w:tr>
      <w:tr w:rsidR="00911B55" w:rsidRPr="00911B55" w:rsidTr="007A7C5B">
        <w:trPr>
          <w:trHeight w:val="601"/>
        </w:trPr>
        <w:tc>
          <w:tcPr>
            <w:tcW w:w="7372" w:type="dxa"/>
            <w:gridSpan w:val="2"/>
          </w:tcPr>
          <w:p w:rsidR="00911B55" w:rsidRPr="00911B55" w:rsidRDefault="00911B55" w:rsidP="003D657F">
            <w:pPr>
              <w:pStyle w:val="TableParagraph"/>
              <w:spacing w:before="159"/>
              <w:rPr>
                <w:b/>
                <w:sz w:val="24"/>
                <w:szCs w:val="24"/>
              </w:rPr>
            </w:pPr>
            <w:r w:rsidRPr="00911B55">
              <w:rPr>
                <w:b/>
                <w:sz w:val="24"/>
                <w:szCs w:val="24"/>
              </w:rPr>
              <w:t>ИТОГО: 34 часа</w:t>
            </w:r>
          </w:p>
        </w:tc>
        <w:tc>
          <w:tcPr>
            <w:tcW w:w="1134" w:type="dxa"/>
          </w:tcPr>
          <w:p w:rsidR="00911B55" w:rsidRPr="00911B55" w:rsidRDefault="00911B55" w:rsidP="003D657F">
            <w:pPr>
              <w:pStyle w:val="TableParagraph"/>
              <w:spacing w:before="159"/>
              <w:jc w:val="center"/>
              <w:rPr>
                <w:b/>
                <w:sz w:val="24"/>
                <w:szCs w:val="24"/>
              </w:rPr>
            </w:pPr>
            <w:r w:rsidRPr="00911B55">
              <w:rPr>
                <w:b/>
                <w:sz w:val="24"/>
                <w:szCs w:val="24"/>
              </w:rPr>
              <w:t>12</w:t>
            </w:r>
          </w:p>
        </w:tc>
        <w:tc>
          <w:tcPr>
            <w:tcW w:w="1409" w:type="dxa"/>
          </w:tcPr>
          <w:p w:rsidR="00911B55" w:rsidRPr="00911B55" w:rsidRDefault="00911B55" w:rsidP="003D657F">
            <w:pPr>
              <w:pStyle w:val="TableParagraph"/>
              <w:spacing w:before="159"/>
              <w:jc w:val="center"/>
              <w:rPr>
                <w:b/>
                <w:sz w:val="24"/>
                <w:szCs w:val="24"/>
              </w:rPr>
            </w:pPr>
            <w:r w:rsidRPr="00911B55">
              <w:rPr>
                <w:b/>
                <w:sz w:val="24"/>
                <w:szCs w:val="24"/>
              </w:rPr>
              <w:t>22</w:t>
            </w:r>
          </w:p>
        </w:tc>
      </w:tr>
    </w:tbl>
    <w:p w:rsidR="00911B55" w:rsidRPr="00911B55" w:rsidRDefault="00911B55" w:rsidP="003D657F">
      <w:pPr>
        <w:jc w:val="right"/>
        <w:rPr>
          <w:rFonts w:ascii="Times New Roman" w:hAnsi="Times New Roman" w:cs="Times New Roman"/>
          <w:sz w:val="24"/>
          <w:szCs w:val="24"/>
        </w:rPr>
        <w:sectPr w:rsidR="00911B55" w:rsidRPr="00911B55">
          <w:footerReference w:type="default" r:id="rId12"/>
          <w:pgSz w:w="11910" w:h="16840"/>
          <w:pgMar w:top="820" w:right="800" w:bottom="1160" w:left="1360" w:header="0" w:footer="972" w:gutter="0"/>
          <w:cols w:space="720"/>
        </w:sectPr>
      </w:pPr>
    </w:p>
    <w:p w:rsidR="00911B55" w:rsidRPr="003D657F" w:rsidRDefault="00911B55" w:rsidP="003D657F">
      <w:pPr>
        <w:jc w:val="center"/>
        <w:rPr>
          <w:rFonts w:ascii="Times New Roman" w:hAnsi="Times New Roman" w:cs="Times New Roman"/>
          <w:bCs/>
          <w:color w:val="000000"/>
          <w:sz w:val="24"/>
          <w:szCs w:val="24"/>
        </w:rPr>
      </w:pPr>
      <w:r w:rsidRPr="003D657F">
        <w:rPr>
          <w:rFonts w:ascii="Times New Roman" w:hAnsi="Times New Roman" w:cs="Times New Roman"/>
          <w:bCs/>
          <w:color w:val="000000"/>
          <w:sz w:val="24"/>
          <w:szCs w:val="24"/>
        </w:rPr>
        <w:lastRenderedPageBreak/>
        <w:t>СОДЕРЖАНИЕ</w:t>
      </w:r>
    </w:p>
    <w:p w:rsidR="00911B55" w:rsidRPr="003D657F" w:rsidRDefault="00911B55" w:rsidP="003D657F">
      <w:pPr>
        <w:jc w:val="center"/>
        <w:rPr>
          <w:rFonts w:ascii="Times New Roman" w:hAnsi="Times New Roman" w:cs="Times New Roman"/>
          <w:bCs/>
          <w:color w:val="000000"/>
          <w:sz w:val="24"/>
          <w:szCs w:val="24"/>
        </w:rPr>
      </w:pPr>
      <w:r w:rsidRPr="003D657F">
        <w:rPr>
          <w:rFonts w:ascii="Times New Roman" w:hAnsi="Times New Roman" w:cs="Times New Roman"/>
          <w:bCs/>
          <w:color w:val="000000"/>
          <w:sz w:val="24"/>
          <w:szCs w:val="24"/>
        </w:rPr>
        <w:t>УЧЕБНОГО</w:t>
      </w:r>
      <w:r w:rsidRPr="003D657F">
        <w:rPr>
          <w:rFonts w:ascii="Times New Roman" w:hAnsi="Times New Roman" w:cs="Times New Roman"/>
          <w:color w:val="000000"/>
          <w:spacing w:val="1"/>
          <w:sz w:val="24"/>
          <w:szCs w:val="24"/>
        </w:rPr>
        <w:t xml:space="preserve"> </w:t>
      </w:r>
      <w:r w:rsidRPr="003D657F">
        <w:rPr>
          <w:rFonts w:ascii="Times New Roman" w:hAnsi="Times New Roman" w:cs="Times New Roman"/>
          <w:bCs/>
          <w:color w:val="000000"/>
          <w:sz w:val="24"/>
          <w:szCs w:val="24"/>
        </w:rPr>
        <w:t>(</w:t>
      </w:r>
      <w:r w:rsidRPr="003D657F">
        <w:rPr>
          <w:rFonts w:ascii="Times New Roman" w:hAnsi="Times New Roman" w:cs="Times New Roman"/>
          <w:bCs/>
          <w:color w:val="000000"/>
          <w:spacing w:val="-1"/>
          <w:sz w:val="24"/>
          <w:szCs w:val="24"/>
        </w:rPr>
        <w:t>Т</w:t>
      </w:r>
      <w:r w:rsidRPr="003D657F">
        <w:rPr>
          <w:rFonts w:ascii="Times New Roman" w:hAnsi="Times New Roman" w:cs="Times New Roman"/>
          <w:bCs/>
          <w:color w:val="000000"/>
          <w:sz w:val="24"/>
          <w:szCs w:val="24"/>
        </w:rPr>
        <w:t>Е</w:t>
      </w:r>
      <w:r w:rsidRPr="003D657F">
        <w:rPr>
          <w:rFonts w:ascii="Times New Roman" w:hAnsi="Times New Roman" w:cs="Times New Roman"/>
          <w:bCs/>
          <w:color w:val="000000"/>
          <w:spacing w:val="-1"/>
          <w:sz w:val="24"/>
          <w:szCs w:val="24"/>
        </w:rPr>
        <w:t>М</w:t>
      </w:r>
      <w:r w:rsidRPr="003D657F">
        <w:rPr>
          <w:rFonts w:ascii="Times New Roman" w:hAnsi="Times New Roman" w:cs="Times New Roman"/>
          <w:bCs/>
          <w:color w:val="000000"/>
          <w:sz w:val="24"/>
          <w:szCs w:val="24"/>
        </w:rPr>
        <w:t>АТИЧЕСКОГО)</w:t>
      </w:r>
      <w:r w:rsidRPr="003D657F">
        <w:rPr>
          <w:rFonts w:ascii="Times New Roman" w:hAnsi="Times New Roman" w:cs="Times New Roman"/>
          <w:color w:val="000000"/>
          <w:sz w:val="24"/>
          <w:szCs w:val="24"/>
        </w:rPr>
        <w:t xml:space="preserve"> </w:t>
      </w:r>
      <w:r w:rsidRPr="003D657F">
        <w:rPr>
          <w:rFonts w:ascii="Times New Roman" w:hAnsi="Times New Roman" w:cs="Times New Roman"/>
          <w:bCs/>
          <w:color w:val="000000"/>
          <w:spacing w:val="-1"/>
          <w:sz w:val="24"/>
          <w:szCs w:val="24"/>
        </w:rPr>
        <w:t>П</w:t>
      </w:r>
      <w:r w:rsidRPr="003D657F">
        <w:rPr>
          <w:rFonts w:ascii="Times New Roman" w:hAnsi="Times New Roman" w:cs="Times New Roman"/>
          <w:bCs/>
          <w:color w:val="000000"/>
          <w:sz w:val="24"/>
          <w:szCs w:val="24"/>
        </w:rPr>
        <w:t>ЛАНА</w:t>
      </w:r>
    </w:p>
    <w:p w:rsidR="00911B55" w:rsidRPr="003D657F" w:rsidRDefault="00911B55" w:rsidP="003D657F">
      <w:pPr>
        <w:pStyle w:val="Heading1"/>
        <w:spacing w:before="90" w:line="276" w:lineRule="auto"/>
        <w:ind w:left="0"/>
        <w:jc w:val="center"/>
        <w:rPr>
          <w:b w:val="0"/>
        </w:rPr>
      </w:pPr>
      <w:r w:rsidRPr="003D657F">
        <w:rPr>
          <w:b w:val="0"/>
        </w:rPr>
        <w:t>6 класс:</w:t>
      </w:r>
    </w:p>
    <w:p w:rsidR="00911B55" w:rsidRPr="003D657F" w:rsidRDefault="00911B55" w:rsidP="007A7C5B">
      <w:pPr>
        <w:pStyle w:val="af1"/>
        <w:spacing w:line="276" w:lineRule="auto"/>
        <w:ind w:firstLine="851"/>
        <w:jc w:val="both"/>
        <w:rPr>
          <w:b w:val="0"/>
          <w:sz w:val="24"/>
        </w:rPr>
      </w:pPr>
    </w:p>
    <w:p w:rsidR="00911B55" w:rsidRPr="003D657F" w:rsidRDefault="00911B55" w:rsidP="007A7C5B">
      <w:pPr>
        <w:ind w:firstLine="851"/>
        <w:jc w:val="both"/>
        <w:rPr>
          <w:rFonts w:ascii="Times New Roman" w:hAnsi="Times New Roman" w:cs="Times New Roman"/>
          <w:sz w:val="24"/>
          <w:szCs w:val="24"/>
        </w:rPr>
      </w:pPr>
      <w:r w:rsidRPr="003D657F">
        <w:rPr>
          <w:rFonts w:ascii="Times New Roman" w:hAnsi="Times New Roman" w:cs="Times New Roman"/>
          <w:spacing w:val="-60"/>
          <w:sz w:val="24"/>
          <w:szCs w:val="24"/>
          <w:u w:val="thick"/>
        </w:rPr>
        <w:t xml:space="preserve"> </w:t>
      </w:r>
      <w:r w:rsidRPr="003D657F">
        <w:rPr>
          <w:rFonts w:ascii="Times New Roman" w:hAnsi="Times New Roman" w:cs="Times New Roman"/>
          <w:sz w:val="24"/>
          <w:szCs w:val="24"/>
          <w:u w:val="thick"/>
        </w:rPr>
        <w:t>Раздел 1. «Юные инспектора движения» (9 часов)</w:t>
      </w:r>
    </w:p>
    <w:p w:rsidR="00911B55" w:rsidRPr="003D657F" w:rsidRDefault="00911B55" w:rsidP="007A7C5B">
      <w:pPr>
        <w:pStyle w:val="Heading1"/>
        <w:spacing w:before="90" w:line="276" w:lineRule="auto"/>
        <w:ind w:left="0" w:firstLine="851"/>
        <w:rPr>
          <w:b w:val="0"/>
        </w:rPr>
      </w:pPr>
      <w:r w:rsidRPr="003D657F">
        <w:rPr>
          <w:b w:val="0"/>
        </w:rPr>
        <w:t>Тема 1.1. Вводное занятие. Инструктаж по ТБ. (1 час)</w:t>
      </w:r>
    </w:p>
    <w:p w:rsidR="00911B55" w:rsidRPr="003D657F" w:rsidRDefault="00911B55" w:rsidP="007A7C5B">
      <w:pPr>
        <w:pStyle w:val="af1"/>
        <w:spacing w:line="276" w:lineRule="auto"/>
        <w:ind w:firstLine="851"/>
        <w:jc w:val="both"/>
        <w:rPr>
          <w:b w:val="0"/>
          <w:sz w:val="24"/>
        </w:rPr>
      </w:pPr>
      <w:r w:rsidRPr="003D657F">
        <w:rPr>
          <w:b w:val="0"/>
          <w:sz w:val="24"/>
        </w:rPr>
        <w:t>Изучение Инструкций по технике безопасности.</w:t>
      </w:r>
    </w:p>
    <w:p w:rsidR="00911B55" w:rsidRPr="003D657F" w:rsidRDefault="00911B55" w:rsidP="007A7C5B">
      <w:pPr>
        <w:pStyle w:val="af1"/>
        <w:spacing w:before="4" w:line="276" w:lineRule="auto"/>
        <w:ind w:firstLine="851"/>
        <w:jc w:val="both"/>
        <w:rPr>
          <w:b w:val="0"/>
          <w:sz w:val="24"/>
        </w:rPr>
      </w:pPr>
    </w:p>
    <w:p w:rsidR="00911B55" w:rsidRPr="003D657F" w:rsidRDefault="00911B55" w:rsidP="007A7C5B">
      <w:pPr>
        <w:pStyle w:val="Heading1"/>
        <w:spacing w:before="1" w:line="276" w:lineRule="auto"/>
        <w:ind w:left="0" w:firstLine="851"/>
        <w:rPr>
          <w:b w:val="0"/>
        </w:rPr>
      </w:pPr>
      <w:r w:rsidRPr="003D657F">
        <w:rPr>
          <w:b w:val="0"/>
        </w:rPr>
        <w:t>Тема 1.2. Входное тестирование. (2 часа)</w:t>
      </w:r>
    </w:p>
    <w:p w:rsidR="00911B55" w:rsidRPr="003D657F" w:rsidRDefault="00911B55" w:rsidP="007A7C5B">
      <w:pPr>
        <w:pStyle w:val="af1"/>
        <w:spacing w:line="276" w:lineRule="auto"/>
        <w:ind w:firstLine="851"/>
        <w:jc w:val="both"/>
        <w:rPr>
          <w:b w:val="0"/>
          <w:sz w:val="24"/>
        </w:rPr>
      </w:pPr>
      <w:r w:rsidRPr="003D657F">
        <w:rPr>
          <w:b w:val="0"/>
          <w:sz w:val="24"/>
        </w:rPr>
        <w:t>Прохождение обучающимися входного тестирования на знания правил дорожного движения.</w:t>
      </w:r>
    </w:p>
    <w:p w:rsidR="00911B55" w:rsidRPr="003D657F" w:rsidRDefault="00911B55" w:rsidP="007A7C5B">
      <w:pPr>
        <w:pStyle w:val="af1"/>
        <w:spacing w:before="3" w:line="276" w:lineRule="auto"/>
        <w:ind w:firstLine="851"/>
        <w:jc w:val="both"/>
        <w:rPr>
          <w:b w:val="0"/>
          <w:sz w:val="24"/>
        </w:rPr>
      </w:pPr>
    </w:p>
    <w:p w:rsidR="00911B55" w:rsidRPr="003D657F" w:rsidRDefault="00911B55" w:rsidP="007A7C5B">
      <w:pPr>
        <w:pStyle w:val="Heading1"/>
        <w:spacing w:line="276" w:lineRule="auto"/>
        <w:ind w:left="0" w:firstLine="851"/>
        <w:rPr>
          <w:b w:val="0"/>
        </w:rPr>
      </w:pPr>
      <w:r w:rsidRPr="003D657F">
        <w:rPr>
          <w:b w:val="0"/>
        </w:rPr>
        <w:t>Тема 1.3. Отряды Юных инспекторов движения. (2 часа)</w:t>
      </w:r>
    </w:p>
    <w:p w:rsidR="00911B55" w:rsidRPr="003D657F" w:rsidRDefault="00911B55" w:rsidP="007A7C5B">
      <w:pPr>
        <w:pStyle w:val="af1"/>
        <w:spacing w:line="276" w:lineRule="auto"/>
        <w:ind w:firstLine="851"/>
        <w:jc w:val="both"/>
        <w:rPr>
          <w:b w:val="0"/>
          <w:sz w:val="24"/>
        </w:rPr>
      </w:pPr>
      <w:r w:rsidRPr="003D657F">
        <w:rPr>
          <w:b w:val="0"/>
          <w:sz w:val="24"/>
        </w:rPr>
        <w:t>Знакомство с Положением о детских и подростковых объединениях в сфере безопасности дорожного движения отрядах юных инспекторов движения. История ПДД от старины до современности.</w:t>
      </w:r>
    </w:p>
    <w:p w:rsidR="00911B55" w:rsidRPr="003D657F" w:rsidRDefault="00911B55" w:rsidP="007A7C5B">
      <w:pPr>
        <w:pStyle w:val="af1"/>
        <w:spacing w:before="2" w:line="276" w:lineRule="auto"/>
        <w:ind w:firstLine="851"/>
        <w:jc w:val="both"/>
        <w:rPr>
          <w:b w:val="0"/>
          <w:sz w:val="24"/>
        </w:rPr>
      </w:pPr>
    </w:p>
    <w:p w:rsidR="00911B55" w:rsidRPr="003D657F" w:rsidRDefault="00911B55" w:rsidP="007A7C5B">
      <w:pPr>
        <w:pStyle w:val="Heading1"/>
        <w:spacing w:line="276" w:lineRule="auto"/>
        <w:ind w:left="0" w:firstLine="851"/>
        <w:rPr>
          <w:b w:val="0"/>
        </w:rPr>
      </w:pPr>
      <w:r w:rsidRPr="003D657F">
        <w:rPr>
          <w:b w:val="0"/>
        </w:rPr>
        <w:t>Тема 1.4. Город, район где ты живешь. Безопасность на улице. (4 часа)</w:t>
      </w:r>
    </w:p>
    <w:p w:rsidR="00911B55" w:rsidRPr="003D657F" w:rsidRDefault="00911B55" w:rsidP="007A7C5B">
      <w:pPr>
        <w:pStyle w:val="af1"/>
        <w:spacing w:line="276" w:lineRule="auto"/>
        <w:ind w:firstLine="851"/>
        <w:jc w:val="both"/>
        <w:rPr>
          <w:b w:val="0"/>
          <w:sz w:val="24"/>
        </w:rPr>
      </w:pPr>
      <w:r w:rsidRPr="003D657F">
        <w:rPr>
          <w:b w:val="0"/>
          <w:sz w:val="24"/>
        </w:rPr>
        <w:t>Знакомство: « Что такое безопасность?». Практические и теоретические занятия :</w:t>
      </w:r>
    </w:p>
    <w:p w:rsidR="00911B55" w:rsidRPr="003D657F" w:rsidRDefault="00911B55" w:rsidP="007A7C5B">
      <w:pPr>
        <w:pStyle w:val="af1"/>
        <w:spacing w:line="276" w:lineRule="auto"/>
        <w:ind w:firstLine="851"/>
        <w:jc w:val="both"/>
        <w:rPr>
          <w:b w:val="0"/>
          <w:sz w:val="24"/>
        </w:rPr>
      </w:pPr>
      <w:r w:rsidRPr="003D657F">
        <w:rPr>
          <w:b w:val="0"/>
          <w:sz w:val="24"/>
        </w:rPr>
        <w:t>«Улица полна неожиданностей», «Безопасность на улице», «Безопасный путь в школу», «Как правильно переходить дорогу» и др.</w:t>
      </w:r>
    </w:p>
    <w:p w:rsidR="00911B55" w:rsidRPr="003D657F" w:rsidRDefault="00911B55" w:rsidP="007A7C5B">
      <w:pPr>
        <w:pStyle w:val="af1"/>
        <w:spacing w:before="5" w:line="276" w:lineRule="auto"/>
        <w:ind w:firstLine="851"/>
        <w:jc w:val="both"/>
        <w:rPr>
          <w:b w:val="0"/>
          <w:sz w:val="24"/>
        </w:rPr>
      </w:pPr>
    </w:p>
    <w:p w:rsidR="00911B55" w:rsidRPr="003D657F" w:rsidRDefault="00911B55" w:rsidP="007A7C5B">
      <w:pPr>
        <w:ind w:firstLine="851"/>
        <w:jc w:val="both"/>
        <w:rPr>
          <w:rFonts w:ascii="Times New Roman" w:hAnsi="Times New Roman" w:cs="Times New Roman"/>
          <w:sz w:val="24"/>
          <w:szCs w:val="24"/>
        </w:rPr>
      </w:pPr>
      <w:r w:rsidRPr="003D657F">
        <w:rPr>
          <w:rFonts w:ascii="Times New Roman" w:hAnsi="Times New Roman" w:cs="Times New Roman"/>
          <w:spacing w:val="-60"/>
          <w:sz w:val="24"/>
          <w:szCs w:val="24"/>
          <w:u w:val="thick"/>
        </w:rPr>
        <w:t xml:space="preserve"> </w:t>
      </w:r>
      <w:r w:rsidRPr="003D657F">
        <w:rPr>
          <w:rFonts w:ascii="Times New Roman" w:hAnsi="Times New Roman" w:cs="Times New Roman"/>
          <w:sz w:val="24"/>
          <w:szCs w:val="24"/>
          <w:u w:val="thick"/>
        </w:rPr>
        <w:t>Раздел 2: «Обеспечение безопасности дорожного движения» (24 часа)</w:t>
      </w:r>
    </w:p>
    <w:p w:rsidR="00911B55" w:rsidRPr="003D657F" w:rsidRDefault="00911B55" w:rsidP="007A7C5B">
      <w:pPr>
        <w:spacing w:before="90"/>
        <w:ind w:firstLine="851"/>
        <w:jc w:val="both"/>
        <w:rPr>
          <w:rFonts w:ascii="Times New Roman" w:hAnsi="Times New Roman" w:cs="Times New Roman"/>
          <w:sz w:val="24"/>
          <w:szCs w:val="24"/>
        </w:rPr>
      </w:pPr>
      <w:r w:rsidRPr="003D657F">
        <w:rPr>
          <w:rFonts w:ascii="Times New Roman" w:hAnsi="Times New Roman" w:cs="Times New Roman"/>
          <w:sz w:val="24"/>
          <w:szCs w:val="24"/>
        </w:rPr>
        <w:t>Тема 2.1. Современные транспортные средства – источник повышенной опасности. (1 час)</w:t>
      </w:r>
    </w:p>
    <w:p w:rsidR="00911B55" w:rsidRPr="003D657F" w:rsidRDefault="00911B55" w:rsidP="007A7C5B">
      <w:pPr>
        <w:pStyle w:val="af1"/>
        <w:spacing w:line="276" w:lineRule="auto"/>
        <w:ind w:firstLine="851"/>
        <w:jc w:val="both"/>
        <w:rPr>
          <w:b w:val="0"/>
          <w:sz w:val="24"/>
        </w:rPr>
      </w:pPr>
      <w:r w:rsidRPr="003D657F">
        <w:rPr>
          <w:b w:val="0"/>
          <w:sz w:val="24"/>
        </w:rPr>
        <w:t>Краткие сведения и технические характеристики транспортных средств. Понятие остановочного и тормозного пути автомобиля. Активная и пассивная безопасность автомобиля. Из истории конструкции автомобиля, велосипеда.</w:t>
      </w:r>
    </w:p>
    <w:p w:rsidR="00911B55" w:rsidRPr="003D657F" w:rsidRDefault="00911B55" w:rsidP="007A7C5B">
      <w:pPr>
        <w:pStyle w:val="af1"/>
        <w:spacing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2.2. Чрезвычайные ситуации на транспорте. (2 часа)</w:t>
      </w:r>
    </w:p>
    <w:p w:rsidR="00911B55" w:rsidRPr="003D657F" w:rsidRDefault="00911B55" w:rsidP="007A7C5B">
      <w:pPr>
        <w:pStyle w:val="af1"/>
        <w:spacing w:line="276" w:lineRule="auto"/>
        <w:ind w:firstLine="851"/>
        <w:jc w:val="both"/>
        <w:rPr>
          <w:b w:val="0"/>
          <w:sz w:val="24"/>
        </w:rPr>
      </w:pPr>
      <w:r w:rsidRPr="003D657F">
        <w:rPr>
          <w:b w:val="0"/>
          <w:sz w:val="24"/>
        </w:rPr>
        <w:t>Понятие чрезвычайной ситуации (ЧС). Отличие ЧС от аварии, дорожно-транспортного происшествия (ДТП). Поведение при столкновении автомобилей, при пожаре в автомобиле. Средства пожаротушения в автомобиле. Падение автомобиля в воду, попадание молнии в автомобиль.</w:t>
      </w:r>
    </w:p>
    <w:p w:rsidR="00911B55" w:rsidRPr="003D657F" w:rsidRDefault="00911B55" w:rsidP="007A7C5B">
      <w:pPr>
        <w:pStyle w:val="af1"/>
        <w:spacing w:line="276" w:lineRule="auto"/>
        <w:ind w:firstLine="851"/>
        <w:jc w:val="both"/>
        <w:rPr>
          <w:b w:val="0"/>
          <w:sz w:val="24"/>
        </w:rPr>
      </w:pPr>
      <w:r w:rsidRPr="003D657F">
        <w:rPr>
          <w:b w:val="0"/>
          <w:sz w:val="24"/>
        </w:rPr>
        <w:t>Виды наземного общественного транспорта. Метро и опасности при пользовании им (на эскалаторе, на платформе в вагоне метро).</w:t>
      </w:r>
    </w:p>
    <w:p w:rsidR="00911B55" w:rsidRPr="003D657F" w:rsidRDefault="00911B55" w:rsidP="007A7C5B">
      <w:pPr>
        <w:pStyle w:val="af1"/>
        <w:spacing w:line="276" w:lineRule="auto"/>
        <w:ind w:firstLine="851"/>
        <w:jc w:val="both"/>
        <w:rPr>
          <w:b w:val="0"/>
          <w:sz w:val="24"/>
        </w:rPr>
      </w:pPr>
      <w:r w:rsidRPr="003D657F">
        <w:rPr>
          <w:b w:val="0"/>
          <w:sz w:val="24"/>
        </w:rPr>
        <w:t>Железнодорожный транспорт и опасности при пользовании им. Поведение при пожаре в поезде.</w:t>
      </w:r>
    </w:p>
    <w:p w:rsidR="00911B55" w:rsidRPr="003D657F" w:rsidRDefault="00911B55" w:rsidP="007A7C5B">
      <w:pPr>
        <w:pStyle w:val="af1"/>
        <w:spacing w:line="276" w:lineRule="auto"/>
        <w:ind w:firstLine="851"/>
        <w:jc w:val="both"/>
        <w:rPr>
          <w:b w:val="0"/>
          <w:sz w:val="24"/>
        </w:rPr>
      </w:pPr>
      <w:r w:rsidRPr="003D657F">
        <w:rPr>
          <w:b w:val="0"/>
          <w:sz w:val="24"/>
        </w:rPr>
        <w:t>Водный транспорт. Средства спасения. Действия при пожаре, эвакуация.</w:t>
      </w:r>
    </w:p>
    <w:p w:rsidR="00911B55" w:rsidRPr="003D657F" w:rsidRDefault="00911B55" w:rsidP="007A7C5B">
      <w:pPr>
        <w:pStyle w:val="af1"/>
        <w:spacing w:line="276" w:lineRule="auto"/>
        <w:ind w:firstLine="851"/>
        <w:jc w:val="both"/>
        <w:rPr>
          <w:b w:val="0"/>
          <w:sz w:val="24"/>
        </w:rPr>
      </w:pPr>
      <w:r w:rsidRPr="003D657F">
        <w:rPr>
          <w:b w:val="0"/>
          <w:sz w:val="24"/>
        </w:rPr>
        <w:t>Нахождение в море.</w:t>
      </w:r>
    </w:p>
    <w:p w:rsidR="00911B55" w:rsidRPr="003D657F" w:rsidRDefault="00911B55" w:rsidP="007A7C5B">
      <w:pPr>
        <w:pStyle w:val="af1"/>
        <w:spacing w:line="276" w:lineRule="auto"/>
        <w:ind w:firstLine="851"/>
        <w:jc w:val="both"/>
        <w:rPr>
          <w:b w:val="0"/>
          <w:sz w:val="24"/>
        </w:rPr>
      </w:pPr>
      <w:r w:rsidRPr="003D657F">
        <w:rPr>
          <w:b w:val="0"/>
          <w:sz w:val="24"/>
        </w:rPr>
        <w:t>Воздушный транспорт. Предварительные меры безопасности. Поведение во время аварии, при пожаре в самолете. Из истории развития видов транспорта.</w:t>
      </w:r>
    </w:p>
    <w:p w:rsidR="00911B55" w:rsidRPr="003D657F" w:rsidRDefault="00911B55" w:rsidP="007A7C5B">
      <w:pPr>
        <w:pStyle w:val="af1"/>
        <w:spacing w:before="3" w:line="276" w:lineRule="auto"/>
        <w:ind w:firstLine="851"/>
        <w:jc w:val="both"/>
        <w:rPr>
          <w:b w:val="0"/>
          <w:sz w:val="24"/>
        </w:rPr>
      </w:pPr>
    </w:p>
    <w:p w:rsidR="00911B55" w:rsidRPr="003D657F" w:rsidRDefault="00911B55" w:rsidP="007A7C5B">
      <w:pPr>
        <w:pStyle w:val="Heading1"/>
        <w:spacing w:line="276" w:lineRule="auto"/>
        <w:ind w:left="0" w:firstLine="851"/>
        <w:rPr>
          <w:b w:val="0"/>
        </w:rPr>
      </w:pPr>
      <w:r w:rsidRPr="003D657F">
        <w:rPr>
          <w:b w:val="0"/>
        </w:rPr>
        <w:t>Тема 2.3. Дорога, ее элементы и правила поведения на ней. Дорога – зона повышенной опасности. (1 час)</w:t>
      </w:r>
    </w:p>
    <w:p w:rsidR="00911B55" w:rsidRPr="003D657F" w:rsidRDefault="00911B55" w:rsidP="007A7C5B">
      <w:pPr>
        <w:pStyle w:val="af1"/>
        <w:spacing w:line="276" w:lineRule="auto"/>
        <w:ind w:firstLine="851"/>
        <w:jc w:val="both"/>
        <w:rPr>
          <w:b w:val="0"/>
          <w:sz w:val="24"/>
        </w:rPr>
      </w:pPr>
      <w:r w:rsidRPr="003D657F">
        <w:rPr>
          <w:b w:val="0"/>
          <w:sz w:val="24"/>
        </w:rPr>
        <w:lastRenderedPageBreak/>
        <w:t>Из истории дорог. Элементы дороги. Дисциплина на дороге. Обязанности пешеходов при движении по тротуару. Опасности, подстерегающие пешехода на тротуаре. Движение по дороге группой. Движение в жилых зонах. Наиболее опасные места на дороге. Опасности по дороге в школу.</w:t>
      </w:r>
    </w:p>
    <w:p w:rsidR="00911B55" w:rsidRPr="003D657F" w:rsidRDefault="00911B55" w:rsidP="007A7C5B">
      <w:pPr>
        <w:pStyle w:val="af1"/>
        <w:spacing w:before="5"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2.4. Дорожно-транспортные происшествия. (1 час)</w:t>
      </w:r>
    </w:p>
    <w:p w:rsidR="00911B55" w:rsidRPr="003D657F" w:rsidRDefault="00911B55" w:rsidP="007A7C5B">
      <w:pPr>
        <w:pStyle w:val="af1"/>
        <w:spacing w:line="276" w:lineRule="auto"/>
        <w:ind w:firstLine="851"/>
        <w:jc w:val="both"/>
        <w:rPr>
          <w:b w:val="0"/>
          <w:sz w:val="24"/>
        </w:rPr>
      </w:pPr>
      <w:r w:rsidRPr="003D657F">
        <w:rPr>
          <w:b w:val="0"/>
          <w:sz w:val="24"/>
        </w:rPr>
        <w:t>Виды дорожно-транспортных происшествий (ДТП). Виды ДТП. Причины и последствия ДТП. ДТП, связанные с велосипедистами, катанием на роликах и др. Зависимость ДТП от поведения на дороге человека, от конструкции автомобиля, от состояния дороги Понятие дорожной «ловушки». Из истории ДТП.</w:t>
      </w:r>
    </w:p>
    <w:p w:rsidR="00911B55" w:rsidRPr="003D657F" w:rsidRDefault="00911B55" w:rsidP="007A7C5B">
      <w:pPr>
        <w:pStyle w:val="af1"/>
        <w:spacing w:before="2"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2.5. Элементы улиц и дорог. Знаки дорожного движения. (3 часа)</w:t>
      </w:r>
    </w:p>
    <w:p w:rsidR="00911B55" w:rsidRPr="003D657F" w:rsidRDefault="00911B55" w:rsidP="007A7C5B">
      <w:pPr>
        <w:pStyle w:val="af1"/>
        <w:spacing w:line="276" w:lineRule="auto"/>
        <w:ind w:firstLine="851"/>
        <w:jc w:val="both"/>
        <w:rPr>
          <w:b w:val="0"/>
          <w:sz w:val="24"/>
        </w:rPr>
      </w:pPr>
      <w:r w:rsidRPr="003D657F">
        <w:rPr>
          <w:b w:val="0"/>
          <w:sz w:val="24"/>
        </w:rPr>
        <w:t>Виды и элементы дорог. Разметка. Разновидности горизонтальной и вертикальной разметки. Разметка для пешеходов и велосипедистов. Временная дорожная разметка. Знакомство со знаками дорожного движения (предупреждающие знаки, знаки приоритета, предписывающие знаки, знаки особых предписаний, информационные знаки, знаки сервиса, знаки дополнительной информации (таблички)).</w:t>
      </w:r>
    </w:p>
    <w:p w:rsidR="00911B55" w:rsidRPr="003D657F" w:rsidRDefault="00911B55" w:rsidP="007A7C5B">
      <w:pPr>
        <w:pStyle w:val="af1"/>
        <w:spacing w:before="3" w:line="276" w:lineRule="auto"/>
        <w:ind w:firstLine="851"/>
        <w:rPr>
          <w:b w:val="0"/>
          <w:sz w:val="24"/>
        </w:rPr>
      </w:pPr>
    </w:p>
    <w:p w:rsidR="00911B55" w:rsidRPr="003D657F" w:rsidRDefault="00911B55" w:rsidP="007A7C5B">
      <w:pPr>
        <w:pStyle w:val="Heading1"/>
        <w:spacing w:before="1" w:line="276" w:lineRule="auto"/>
        <w:ind w:left="0" w:firstLine="851"/>
        <w:rPr>
          <w:b w:val="0"/>
        </w:rPr>
      </w:pPr>
      <w:r w:rsidRPr="003D657F">
        <w:rPr>
          <w:b w:val="0"/>
        </w:rPr>
        <w:t>Тема 2.6. Пешеходные переходы. (1 час)</w:t>
      </w:r>
    </w:p>
    <w:p w:rsidR="00911B55" w:rsidRPr="003D657F" w:rsidRDefault="00911B55" w:rsidP="007A7C5B">
      <w:pPr>
        <w:pStyle w:val="af1"/>
        <w:spacing w:line="276" w:lineRule="auto"/>
        <w:ind w:firstLine="851"/>
        <w:jc w:val="both"/>
        <w:rPr>
          <w:b w:val="0"/>
          <w:sz w:val="24"/>
        </w:rPr>
      </w:pPr>
      <w:r w:rsidRPr="003D657F">
        <w:rPr>
          <w:b w:val="0"/>
          <w:sz w:val="24"/>
        </w:rPr>
        <w:t>Правила перехода дороги с двусторонним и односторонним движением. Правила перехода дороги, если в зоне видимости отсутствует пешеходный переход или перекресток. Опасные ситуации при переходе дороги.</w:t>
      </w:r>
    </w:p>
    <w:p w:rsidR="00911B55" w:rsidRPr="003D657F" w:rsidRDefault="00911B55" w:rsidP="007A7C5B">
      <w:pPr>
        <w:pStyle w:val="af1"/>
        <w:spacing w:before="2"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2.7. Нерегулируемые перекрёстки. (2 часа)</w:t>
      </w:r>
    </w:p>
    <w:p w:rsidR="00911B55" w:rsidRPr="003D657F" w:rsidRDefault="00911B55" w:rsidP="007A7C5B">
      <w:pPr>
        <w:pStyle w:val="af1"/>
        <w:spacing w:line="276" w:lineRule="auto"/>
        <w:ind w:firstLine="851"/>
        <w:jc w:val="both"/>
        <w:rPr>
          <w:b w:val="0"/>
          <w:sz w:val="24"/>
        </w:rPr>
      </w:pPr>
      <w:r w:rsidRPr="003D657F">
        <w:rPr>
          <w:b w:val="0"/>
          <w:sz w:val="24"/>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образовательного учреждения.</w:t>
      </w:r>
    </w:p>
    <w:p w:rsidR="00911B55" w:rsidRPr="003D657F" w:rsidRDefault="00911B55" w:rsidP="007A7C5B">
      <w:pPr>
        <w:pStyle w:val="af1"/>
        <w:spacing w:before="2" w:line="276" w:lineRule="auto"/>
        <w:ind w:firstLine="851"/>
        <w:rPr>
          <w:b w:val="0"/>
          <w:sz w:val="24"/>
        </w:rPr>
      </w:pPr>
    </w:p>
    <w:p w:rsidR="00911B55" w:rsidRPr="003D657F" w:rsidRDefault="00911B55" w:rsidP="007A7C5B">
      <w:pPr>
        <w:pStyle w:val="Heading1"/>
        <w:spacing w:before="1" w:line="276" w:lineRule="auto"/>
        <w:ind w:left="0" w:firstLine="851"/>
        <w:rPr>
          <w:b w:val="0"/>
        </w:rPr>
      </w:pPr>
      <w:r w:rsidRPr="003D657F">
        <w:rPr>
          <w:b w:val="0"/>
        </w:rPr>
        <w:t>Тема 2.8. Регулируемые перекрестки. Светофор. (2 часа)</w:t>
      </w:r>
    </w:p>
    <w:p w:rsidR="00911B55" w:rsidRPr="003D657F" w:rsidRDefault="00911B55" w:rsidP="007A7C5B">
      <w:pPr>
        <w:pStyle w:val="af1"/>
        <w:spacing w:line="276" w:lineRule="auto"/>
        <w:ind w:firstLine="851"/>
        <w:jc w:val="both"/>
        <w:rPr>
          <w:b w:val="0"/>
          <w:sz w:val="24"/>
        </w:rPr>
      </w:pPr>
      <w:r w:rsidRPr="003D657F">
        <w:rPr>
          <w:b w:val="0"/>
          <w:sz w:val="24"/>
        </w:rPr>
        <w:t>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911B55" w:rsidRPr="003D657F" w:rsidRDefault="00911B55" w:rsidP="007A7C5B">
      <w:pPr>
        <w:pStyle w:val="af1"/>
        <w:spacing w:line="276" w:lineRule="auto"/>
        <w:ind w:firstLine="851"/>
        <w:rPr>
          <w:b w:val="0"/>
          <w:sz w:val="24"/>
        </w:rPr>
      </w:pPr>
    </w:p>
    <w:p w:rsidR="003D657F" w:rsidRDefault="00911B55" w:rsidP="003D657F">
      <w:pPr>
        <w:spacing w:after="0"/>
        <w:ind w:firstLine="567"/>
        <w:rPr>
          <w:rFonts w:ascii="Times New Roman" w:hAnsi="Times New Roman" w:cs="Times New Roman"/>
          <w:sz w:val="24"/>
          <w:szCs w:val="24"/>
        </w:rPr>
      </w:pPr>
      <w:r w:rsidRPr="003D657F">
        <w:rPr>
          <w:rFonts w:ascii="Times New Roman" w:hAnsi="Times New Roman" w:cs="Times New Roman"/>
          <w:sz w:val="24"/>
          <w:szCs w:val="24"/>
        </w:rPr>
        <w:t>Тема 2.9. Остановочный путь и скорость автомобиля. (1 час)</w:t>
      </w:r>
    </w:p>
    <w:p w:rsidR="00911B55" w:rsidRPr="003D657F" w:rsidRDefault="00911B55" w:rsidP="003D657F">
      <w:pPr>
        <w:spacing w:after="0"/>
        <w:ind w:firstLine="851"/>
        <w:rPr>
          <w:rFonts w:ascii="Times New Roman" w:hAnsi="Times New Roman" w:cs="Times New Roman"/>
          <w:sz w:val="24"/>
          <w:szCs w:val="24"/>
        </w:rPr>
      </w:pPr>
      <w:r w:rsidRPr="003D657F">
        <w:rPr>
          <w:rFonts w:ascii="Times New Roman" w:hAnsi="Times New Roman" w:cs="Times New Roman"/>
          <w:sz w:val="24"/>
          <w:szCs w:val="24"/>
        </w:rPr>
        <w:t>Скорость движения и торможение автомобиля. Остановочный и тормозной путь.</w:t>
      </w:r>
    </w:p>
    <w:p w:rsidR="00911B55" w:rsidRPr="003D657F" w:rsidRDefault="00911B55" w:rsidP="003D657F">
      <w:pPr>
        <w:spacing w:after="0"/>
        <w:ind w:firstLine="851"/>
        <w:rPr>
          <w:rFonts w:ascii="Times New Roman" w:hAnsi="Times New Roman" w:cs="Times New Roman"/>
          <w:sz w:val="24"/>
          <w:szCs w:val="24"/>
        </w:rPr>
      </w:pPr>
      <w:r w:rsidRPr="003D657F">
        <w:rPr>
          <w:rFonts w:ascii="Times New Roman" w:hAnsi="Times New Roman" w:cs="Times New Roman"/>
          <w:sz w:val="24"/>
          <w:szCs w:val="24"/>
        </w:rPr>
        <w:t>Особенности движения пешеходов в различное время суток.</w:t>
      </w:r>
    </w:p>
    <w:p w:rsidR="00911B55" w:rsidRPr="003D657F" w:rsidRDefault="00911B55" w:rsidP="007A7C5B">
      <w:pPr>
        <w:pStyle w:val="af1"/>
        <w:spacing w:before="2"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2.10. Где можно и где нельзя играть детям? (1 час)</w:t>
      </w:r>
    </w:p>
    <w:p w:rsidR="00911B55" w:rsidRPr="003D657F" w:rsidRDefault="00911B55" w:rsidP="007A7C5B">
      <w:pPr>
        <w:pStyle w:val="af1"/>
        <w:spacing w:line="276" w:lineRule="auto"/>
        <w:ind w:firstLine="851"/>
        <w:jc w:val="both"/>
        <w:rPr>
          <w:b w:val="0"/>
          <w:sz w:val="24"/>
        </w:rPr>
      </w:pPr>
      <w:r w:rsidRPr="003D657F">
        <w:rPr>
          <w:b w:val="0"/>
          <w:sz w:val="24"/>
        </w:rPr>
        <w:t>Места для игр и езды на самокатных средствах в городе и за городом. Опасность игры вблизи проезжей части и железнодорожных путей. Места, разрешенные для игр в микрорайоне школы и</w:t>
      </w:r>
      <w:r w:rsidRPr="003D657F">
        <w:rPr>
          <w:b w:val="0"/>
          <w:spacing w:val="-6"/>
          <w:sz w:val="24"/>
        </w:rPr>
        <w:t xml:space="preserve"> </w:t>
      </w:r>
      <w:r w:rsidRPr="003D657F">
        <w:rPr>
          <w:b w:val="0"/>
          <w:sz w:val="24"/>
        </w:rPr>
        <w:t>дома.</w:t>
      </w:r>
    </w:p>
    <w:p w:rsidR="00911B55" w:rsidRPr="003D657F" w:rsidRDefault="00911B55" w:rsidP="007A7C5B">
      <w:pPr>
        <w:pStyle w:val="af1"/>
        <w:spacing w:before="2" w:line="276" w:lineRule="auto"/>
        <w:ind w:firstLine="851"/>
        <w:rPr>
          <w:b w:val="0"/>
          <w:sz w:val="24"/>
        </w:rPr>
      </w:pPr>
    </w:p>
    <w:p w:rsidR="00911B55" w:rsidRPr="003D657F" w:rsidRDefault="00911B55" w:rsidP="007A7C5B">
      <w:pPr>
        <w:pStyle w:val="Heading1"/>
        <w:spacing w:before="1" w:line="276" w:lineRule="auto"/>
        <w:ind w:left="0" w:firstLine="851"/>
        <w:rPr>
          <w:b w:val="0"/>
        </w:rPr>
      </w:pPr>
      <w:r w:rsidRPr="003D657F">
        <w:rPr>
          <w:b w:val="0"/>
        </w:rPr>
        <w:t>Тема 2.11. Велосипед. Правила дорожного движения для велосипедистов. (9 часов)</w:t>
      </w:r>
    </w:p>
    <w:p w:rsidR="00911B55" w:rsidRPr="003D657F" w:rsidRDefault="00911B55" w:rsidP="007A7C5B">
      <w:pPr>
        <w:pStyle w:val="af1"/>
        <w:spacing w:line="276" w:lineRule="auto"/>
        <w:ind w:firstLine="851"/>
        <w:jc w:val="both"/>
        <w:rPr>
          <w:b w:val="0"/>
          <w:sz w:val="24"/>
        </w:rPr>
      </w:pPr>
      <w:r w:rsidRPr="003D657F">
        <w:rPr>
          <w:b w:val="0"/>
          <w:sz w:val="24"/>
        </w:rPr>
        <w:t>История создания велосипеда, его устройство. Возрастные ограничения по управлению велосипедом. Правила вождения, маневрирования. Сигналы, подаваемые во время движения. Движение группы велосипедистов. Велосипедная дорожка, особенности движения на ней.</w:t>
      </w:r>
    </w:p>
    <w:p w:rsidR="00911B55" w:rsidRPr="003D657F" w:rsidRDefault="00911B55" w:rsidP="007A7C5B">
      <w:pPr>
        <w:pStyle w:val="af1"/>
        <w:spacing w:line="276" w:lineRule="auto"/>
        <w:ind w:firstLine="851"/>
        <w:rPr>
          <w:b w:val="0"/>
          <w:sz w:val="24"/>
        </w:rPr>
      </w:pPr>
    </w:p>
    <w:p w:rsidR="00911B55" w:rsidRPr="003D657F" w:rsidRDefault="00911B55" w:rsidP="007A7C5B">
      <w:pPr>
        <w:ind w:firstLine="851"/>
        <w:rPr>
          <w:rFonts w:ascii="Times New Roman" w:hAnsi="Times New Roman" w:cs="Times New Roman"/>
          <w:sz w:val="24"/>
          <w:szCs w:val="24"/>
        </w:rPr>
      </w:pPr>
      <w:r w:rsidRPr="003D657F">
        <w:rPr>
          <w:rFonts w:ascii="Times New Roman" w:hAnsi="Times New Roman" w:cs="Times New Roman"/>
          <w:spacing w:val="-60"/>
          <w:sz w:val="24"/>
          <w:szCs w:val="24"/>
          <w:u w:val="thick"/>
        </w:rPr>
        <w:t xml:space="preserve"> </w:t>
      </w:r>
      <w:r w:rsidRPr="003D657F">
        <w:rPr>
          <w:rFonts w:ascii="Times New Roman" w:hAnsi="Times New Roman" w:cs="Times New Roman"/>
          <w:sz w:val="24"/>
          <w:szCs w:val="24"/>
          <w:u w:val="thick"/>
        </w:rPr>
        <w:t>Раздел 3. Итоговое тестирование. (1 час)</w:t>
      </w:r>
    </w:p>
    <w:p w:rsidR="00911B55" w:rsidRPr="003D657F" w:rsidRDefault="00911B55" w:rsidP="007A7C5B">
      <w:pPr>
        <w:pStyle w:val="af1"/>
        <w:spacing w:before="2" w:line="276" w:lineRule="auto"/>
        <w:ind w:firstLine="851"/>
        <w:rPr>
          <w:b w:val="0"/>
          <w:sz w:val="24"/>
        </w:rPr>
      </w:pPr>
    </w:p>
    <w:p w:rsidR="00911B55" w:rsidRPr="003D657F" w:rsidRDefault="00911B55" w:rsidP="007A7C5B">
      <w:pPr>
        <w:spacing w:before="90"/>
        <w:ind w:firstLine="851"/>
        <w:rPr>
          <w:rFonts w:ascii="Times New Roman" w:hAnsi="Times New Roman" w:cs="Times New Roman"/>
          <w:sz w:val="24"/>
          <w:szCs w:val="24"/>
        </w:rPr>
      </w:pPr>
      <w:r w:rsidRPr="003D657F">
        <w:rPr>
          <w:rFonts w:ascii="Times New Roman" w:hAnsi="Times New Roman" w:cs="Times New Roman"/>
          <w:sz w:val="24"/>
          <w:szCs w:val="24"/>
        </w:rPr>
        <w:t>Тема 3.1. Зачёт по правилам дорожного движения. (1час)</w:t>
      </w:r>
    </w:p>
    <w:p w:rsidR="00911B55" w:rsidRPr="003D657F" w:rsidRDefault="00911B55" w:rsidP="007A7C5B">
      <w:pPr>
        <w:pStyle w:val="af1"/>
        <w:spacing w:line="276" w:lineRule="auto"/>
        <w:ind w:firstLine="851"/>
        <w:rPr>
          <w:b w:val="0"/>
          <w:sz w:val="24"/>
        </w:rPr>
      </w:pPr>
      <w:r w:rsidRPr="003D657F">
        <w:rPr>
          <w:b w:val="0"/>
          <w:sz w:val="24"/>
        </w:rPr>
        <w:t>Тестирование по ПДД. Соревнования.</w:t>
      </w:r>
    </w:p>
    <w:p w:rsidR="00911B55" w:rsidRPr="003D657F" w:rsidRDefault="00911B55" w:rsidP="007A7C5B">
      <w:pPr>
        <w:ind w:firstLine="851"/>
        <w:rPr>
          <w:rFonts w:ascii="Times New Roman" w:hAnsi="Times New Roman" w:cs="Times New Roman"/>
          <w:sz w:val="24"/>
          <w:szCs w:val="24"/>
        </w:rPr>
      </w:pPr>
    </w:p>
    <w:p w:rsidR="00911B55" w:rsidRPr="003D657F" w:rsidRDefault="00911B55" w:rsidP="007A7C5B">
      <w:pPr>
        <w:pStyle w:val="Heading1"/>
        <w:spacing w:before="90" w:line="276" w:lineRule="auto"/>
        <w:ind w:left="0" w:firstLine="851"/>
        <w:jc w:val="center"/>
        <w:rPr>
          <w:b w:val="0"/>
        </w:rPr>
      </w:pPr>
      <w:r w:rsidRPr="003D657F">
        <w:rPr>
          <w:b w:val="0"/>
        </w:rPr>
        <w:t>7 класс:</w:t>
      </w:r>
    </w:p>
    <w:p w:rsidR="00911B55" w:rsidRPr="003D657F" w:rsidRDefault="00911B55" w:rsidP="007A7C5B">
      <w:pPr>
        <w:ind w:firstLine="851"/>
        <w:rPr>
          <w:rFonts w:ascii="Times New Roman" w:hAnsi="Times New Roman" w:cs="Times New Roman"/>
          <w:sz w:val="24"/>
          <w:szCs w:val="24"/>
        </w:rPr>
      </w:pPr>
      <w:r w:rsidRPr="003D657F">
        <w:rPr>
          <w:rFonts w:ascii="Times New Roman" w:hAnsi="Times New Roman" w:cs="Times New Roman"/>
          <w:sz w:val="24"/>
          <w:szCs w:val="24"/>
          <w:u w:val="thick"/>
        </w:rPr>
        <w:t>Раздел 1. «Юные инспектора движения» (4 часа)</w:t>
      </w:r>
    </w:p>
    <w:p w:rsidR="00911B55" w:rsidRPr="003D657F" w:rsidRDefault="00911B55" w:rsidP="007A7C5B">
      <w:pPr>
        <w:pStyle w:val="Heading1"/>
        <w:spacing w:before="90" w:line="276" w:lineRule="auto"/>
        <w:ind w:left="0" w:firstLine="851"/>
        <w:rPr>
          <w:b w:val="0"/>
        </w:rPr>
      </w:pPr>
      <w:r w:rsidRPr="003D657F">
        <w:rPr>
          <w:b w:val="0"/>
        </w:rPr>
        <w:t>Тема 1.1. Вводное занятие. Инструктаж по ТБ. (2 часа)</w:t>
      </w:r>
    </w:p>
    <w:p w:rsidR="00911B55" w:rsidRPr="003D657F" w:rsidRDefault="00911B55" w:rsidP="007A7C5B">
      <w:pPr>
        <w:pStyle w:val="af1"/>
        <w:spacing w:line="276" w:lineRule="auto"/>
        <w:ind w:firstLine="851"/>
        <w:jc w:val="both"/>
        <w:rPr>
          <w:b w:val="0"/>
          <w:sz w:val="24"/>
        </w:rPr>
      </w:pPr>
      <w:r w:rsidRPr="003D657F">
        <w:rPr>
          <w:b w:val="0"/>
          <w:sz w:val="24"/>
        </w:rPr>
        <w:t>Вводный инструктаж на рабочем месте. Дорога – зона повышенной опасности. Информация ГИБДД о ДТП в районе и городе, анализ информации ГИБДД. Психология пешехода. Культура безопасного поведения на</w:t>
      </w:r>
      <w:r w:rsidRPr="003D657F">
        <w:rPr>
          <w:b w:val="0"/>
          <w:spacing w:val="-10"/>
          <w:sz w:val="24"/>
        </w:rPr>
        <w:t xml:space="preserve"> </w:t>
      </w:r>
      <w:r w:rsidRPr="003D657F">
        <w:rPr>
          <w:b w:val="0"/>
          <w:sz w:val="24"/>
        </w:rPr>
        <w:t>дорогах.</w:t>
      </w:r>
    </w:p>
    <w:p w:rsidR="00911B55" w:rsidRPr="003D657F" w:rsidRDefault="00911B55" w:rsidP="007A7C5B">
      <w:pPr>
        <w:pStyle w:val="af1"/>
        <w:spacing w:before="2"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1.2. Входное тестирование. (1 час)</w:t>
      </w:r>
    </w:p>
    <w:p w:rsidR="00911B55" w:rsidRPr="003D657F" w:rsidRDefault="00911B55" w:rsidP="007A7C5B">
      <w:pPr>
        <w:pStyle w:val="af1"/>
        <w:spacing w:line="276" w:lineRule="auto"/>
        <w:ind w:firstLine="851"/>
        <w:jc w:val="both"/>
        <w:rPr>
          <w:b w:val="0"/>
          <w:sz w:val="24"/>
        </w:rPr>
      </w:pPr>
      <w:r w:rsidRPr="003D657F">
        <w:rPr>
          <w:b w:val="0"/>
          <w:sz w:val="24"/>
        </w:rPr>
        <w:t>Прохождение обучающимися входного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w:t>
      </w:r>
      <w:r w:rsidRPr="003D657F">
        <w:rPr>
          <w:b w:val="0"/>
          <w:spacing w:val="3"/>
          <w:sz w:val="24"/>
        </w:rPr>
        <w:t xml:space="preserve"> </w:t>
      </w:r>
      <w:r w:rsidRPr="003D657F">
        <w:rPr>
          <w:b w:val="0"/>
          <w:sz w:val="24"/>
        </w:rPr>
        <w:t>учителя.</w:t>
      </w:r>
    </w:p>
    <w:p w:rsidR="00911B55" w:rsidRPr="003D657F" w:rsidRDefault="00911B55" w:rsidP="007A7C5B">
      <w:pPr>
        <w:pStyle w:val="af1"/>
        <w:spacing w:before="3" w:line="276" w:lineRule="auto"/>
        <w:ind w:firstLine="851"/>
        <w:rPr>
          <w:b w:val="0"/>
          <w:sz w:val="24"/>
        </w:rPr>
      </w:pPr>
    </w:p>
    <w:p w:rsidR="00911B55" w:rsidRPr="003D657F" w:rsidRDefault="00911B55" w:rsidP="007A7C5B">
      <w:pPr>
        <w:pStyle w:val="Heading1"/>
        <w:spacing w:before="1" w:line="276" w:lineRule="auto"/>
        <w:ind w:left="0" w:firstLine="851"/>
        <w:rPr>
          <w:b w:val="0"/>
        </w:rPr>
      </w:pPr>
      <w:r w:rsidRPr="003D657F">
        <w:rPr>
          <w:b w:val="0"/>
        </w:rPr>
        <w:t>Тема 1.3. Ветераны ГАИ. Помним и гордимся! (1 час)</w:t>
      </w:r>
    </w:p>
    <w:p w:rsidR="00911B55" w:rsidRPr="003D657F" w:rsidRDefault="00911B55" w:rsidP="007A7C5B">
      <w:pPr>
        <w:pStyle w:val="af1"/>
        <w:spacing w:line="276" w:lineRule="auto"/>
        <w:ind w:firstLine="851"/>
        <w:jc w:val="both"/>
        <w:rPr>
          <w:b w:val="0"/>
          <w:sz w:val="24"/>
        </w:rPr>
      </w:pPr>
      <w:r w:rsidRPr="003D657F">
        <w:rPr>
          <w:b w:val="0"/>
          <w:sz w:val="24"/>
        </w:rPr>
        <w:t>История создания ГАИ. Ветераны Великой Отечественной войны, ветераны труда службы инспекции дорожного движения. Основные направления работы. Назначение инспекции, работа отделов по направлениям, специальности ГИБДД.</w:t>
      </w:r>
    </w:p>
    <w:p w:rsidR="00911B55" w:rsidRPr="003D657F" w:rsidRDefault="00911B55" w:rsidP="007A7C5B">
      <w:pPr>
        <w:pStyle w:val="af1"/>
        <w:spacing w:before="2" w:line="276" w:lineRule="auto"/>
        <w:ind w:firstLine="851"/>
        <w:rPr>
          <w:b w:val="0"/>
          <w:sz w:val="24"/>
        </w:rPr>
      </w:pPr>
    </w:p>
    <w:p w:rsidR="00911B55" w:rsidRPr="003D657F" w:rsidRDefault="00911B55" w:rsidP="007A7C5B">
      <w:pPr>
        <w:ind w:firstLine="851"/>
        <w:rPr>
          <w:rFonts w:ascii="Times New Roman" w:hAnsi="Times New Roman" w:cs="Times New Roman"/>
          <w:sz w:val="24"/>
          <w:szCs w:val="24"/>
        </w:rPr>
      </w:pPr>
      <w:r w:rsidRPr="003D657F">
        <w:rPr>
          <w:rFonts w:ascii="Times New Roman" w:hAnsi="Times New Roman" w:cs="Times New Roman"/>
          <w:spacing w:val="-60"/>
          <w:sz w:val="24"/>
          <w:szCs w:val="24"/>
          <w:u w:val="thick"/>
        </w:rPr>
        <w:t xml:space="preserve"> </w:t>
      </w:r>
      <w:r w:rsidRPr="003D657F">
        <w:rPr>
          <w:rFonts w:ascii="Times New Roman" w:hAnsi="Times New Roman" w:cs="Times New Roman"/>
          <w:sz w:val="24"/>
          <w:szCs w:val="24"/>
          <w:u w:val="thick"/>
        </w:rPr>
        <w:t>Раздел 2. «Обеспечение безопасности дорожного движения» (23 часа)</w:t>
      </w:r>
    </w:p>
    <w:p w:rsidR="00911B55" w:rsidRPr="003D657F" w:rsidRDefault="00911B55" w:rsidP="007A7C5B">
      <w:pPr>
        <w:spacing w:before="90"/>
        <w:ind w:firstLine="851"/>
        <w:jc w:val="both"/>
        <w:rPr>
          <w:rFonts w:ascii="Times New Roman" w:hAnsi="Times New Roman" w:cs="Times New Roman"/>
          <w:sz w:val="24"/>
          <w:szCs w:val="24"/>
        </w:rPr>
      </w:pPr>
      <w:r w:rsidRPr="003D657F">
        <w:rPr>
          <w:rFonts w:ascii="Times New Roman" w:hAnsi="Times New Roman" w:cs="Times New Roman"/>
          <w:sz w:val="24"/>
          <w:szCs w:val="24"/>
        </w:rPr>
        <w:t>Тема 2.1. Дорожные опасности нашего села (1 час)</w:t>
      </w:r>
    </w:p>
    <w:p w:rsidR="00911B55" w:rsidRPr="003D657F" w:rsidRDefault="00911B55" w:rsidP="007A7C5B">
      <w:pPr>
        <w:pStyle w:val="af1"/>
        <w:spacing w:line="276" w:lineRule="auto"/>
        <w:ind w:firstLine="851"/>
        <w:jc w:val="both"/>
        <w:rPr>
          <w:b w:val="0"/>
          <w:sz w:val="24"/>
        </w:rPr>
      </w:pPr>
      <w:r w:rsidRPr="003D657F">
        <w:rPr>
          <w:b w:val="0"/>
          <w:sz w:val="24"/>
        </w:rPr>
        <w:t>Знакомство со статистикой ДТП в населённом пункте по месту жительства. Какие дорожные опасности могут встретиться ребёнку во время движения в образовательное учреждение. Что значит «культура безопасности поведения»?</w:t>
      </w:r>
    </w:p>
    <w:p w:rsidR="00911B55" w:rsidRPr="003D657F" w:rsidRDefault="00911B55" w:rsidP="007A7C5B">
      <w:pPr>
        <w:pStyle w:val="af1"/>
        <w:spacing w:before="3"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2.2. Дорожно-транспортные происшествия. (1 час)</w:t>
      </w:r>
    </w:p>
    <w:p w:rsidR="00911B55" w:rsidRPr="003D657F" w:rsidRDefault="00911B55" w:rsidP="007A7C5B">
      <w:pPr>
        <w:pStyle w:val="af1"/>
        <w:spacing w:line="276" w:lineRule="auto"/>
        <w:ind w:firstLine="851"/>
        <w:jc w:val="both"/>
        <w:rPr>
          <w:b w:val="0"/>
          <w:sz w:val="24"/>
        </w:rPr>
      </w:pPr>
      <w:r w:rsidRPr="003D657F">
        <w:rPr>
          <w:b w:val="0"/>
          <w:sz w:val="24"/>
        </w:rPr>
        <w:t>Виды дорожно-транспортных происшествий (ДТП). Причины и последствия ДТП. ДТП, связанные с велосипедистами, катанием на санках, роликах, скейтбордах и др. Сотовый телефон и ДТП. Понятие дорожной «ловушки». Из истории ДТП. Коллективный анализ причин ДТП. Как не попасть в ДТП?</w:t>
      </w:r>
    </w:p>
    <w:p w:rsidR="00911B55" w:rsidRPr="003D657F" w:rsidRDefault="00911B55" w:rsidP="007A7C5B">
      <w:pPr>
        <w:pStyle w:val="af1"/>
        <w:spacing w:before="2" w:line="276" w:lineRule="auto"/>
        <w:ind w:firstLine="851"/>
        <w:rPr>
          <w:b w:val="0"/>
          <w:sz w:val="24"/>
        </w:rPr>
      </w:pPr>
    </w:p>
    <w:p w:rsidR="00911B55" w:rsidRPr="003D657F" w:rsidRDefault="00911B55" w:rsidP="007A7C5B">
      <w:pPr>
        <w:pStyle w:val="Heading1"/>
        <w:spacing w:before="1" w:line="276" w:lineRule="auto"/>
        <w:ind w:left="0" w:firstLine="851"/>
        <w:rPr>
          <w:b w:val="0"/>
        </w:rPr>
      </w:pPr>
      <w:r w:rsidRPr="003D657F">
        <w:rPr>
          <w:b w:val="0"/>
        </w:rPr>
        <w:t>Тема 2.3. Остановочный путь и скорость автомобиля. (1 час)</w:t>
      </w:r>
    </w:p>
    <w:p w:rsidR="00911B55" w:rsidRPr="003D657F" w:rsidRDefault="00911B55" w:rsidP="007A7C5B">
      <w:pPr>
        <w:pStyle w:val="af1"/>
        <w:spacing w:line="276" w:lineRule="auto"/>
        <w:ind w:firstLine="851"/>
        <w:jc w:val="both"/>
        <w:rPr>
          <w:b w:val="0"/>
          <w:sz w:val="24"/>
        </w:rPr>
      </w:pPr>
      <w:r w:rsidRPr="003D657F">
        <w:rPr>
          <w:b w:val="0"/>
          <w:sz w:val="24"/>
        </w:rPr>
        <w:t>Скорость движения и торможение автомобиля. Остановочный и тормозной путь. Реакция водителя. Реакция пешехода. Определение безопасного расстояния до приближающихся транспортных средств. Особенности движения пешеходов в различное время суток и в разных погодных условиях.</w:t>
      </w:r>
    </w:p>
    <w:p w:rsidR="00911B55" w:rsidRPr="003D657F" w:rsidRDefault="00911B55" w:rsidP="007A7C5B">
      <w:pPr>
        <w:pStyle w:val="af1"/>
        <w:spacing w:before="2"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2.4. Световозвращательные элементы. (2 часа)</w:t>
      </w:r>
    </w:p>
    <w:p w:rsidR="00911B55" w:rsidRPr="003D657F" w:rsidRDefault="00911B55" w:rsidP="007A7C5B">
      <w:pPr>
        <w:pStyle w:val="af1"/>
        <w:spacing w:line="276" w:lineRule="auto"/>
        <w:ind w:firstLine="851"/>
        <w:jc w:val="both"/>
        <w:rPr>
          <w:b w:val="0"/>
          <w:sz w:val="24"/>
        </w:rPr>
      </w:pPr>
      <w:r w:rsidRPr="003D657F">
        <w:rPr>
          <w:b w:val="0"/>
          <w:sz w:val="24"/>
        </w:rPr>
        <w:lastRenderedPageBreak/>
        <w:t>Для чего нужны световозвращательные элементы (СВЭ). Применение СВЭ на транспортных средствах, велосипедах, одежде. Разновидности и характеристики СВЭ. Подготовка и проведение акции «Наш световозвращатель» («Купи фликер» и т.п.).</w:t>
      </w:r>
    </w:p>
    <w:p w:rsidR="00911B55" w:rsidRPr="003D657F" w:rsidRDefault="00911B55" w:rsidP="007A7C5B">
      <w:pPr>
        <w:pStyle w:val="af1"/>
        <w:spacing w:before="3"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2.5. Нерегулируемые перекрестки. (1 час)</w:t>
      </w:r>
    </w:p>
    <w:p w:rsidR="00911B55" w:rsidRPr="003D657F" w:rsidRDefault="00911B55" w:rsidP="007A7C5B">
      <w:pPr>
        <w:pStyle w:val="af1"/>
        <w:spacing w:line="276" w:lineRule="auto"/>
        <w:ind w:firstLine="851"/>
        <w:jc w:val="both"/>
        <w:rPr>
          <w:b w:val="0"/>
          <w:sz w:val="24"/>
        </w:rPr>
      </w:pPr>
      <w:r w:rsidRPr="003D657F">
        <w:rPr>
          <w:b w:val="0"/>
          <w:sz w:val="24"/>
        </w:rPr>
        <w:t>Понятие нерегулируемого перекрестка. 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школы. Составление памятки «Правила перехода дороги по пешеходному переходу на нерегулируемом перекрестке». Тренировка перехода проезжей части на нерегулируемом перекрестке на школьной транспортной площадке.</w:t>
      </w:r>
    </w:p>
    <w:p w:rsidR="00911B55" w:rsidRPr="003D657F" w:rsidRDefault="00911B55" w:rsidP="007A7C5B">
      <w:pPr>
        <w:pStyle w:val="Heading1"/>
        <w:spacing w:before="60" w:line="276" w:lineRule="auto"/>
        <w:ind w:left="0" w:firstLine="851"/>
        <w:rPr>
          <w:b w:val="0"/>
        </w:rPr>
      </w:pPr>
    </w:p>
    <w:p w:rsidR="00911B55" w:rsidRPr="003D657F" w:rsidRDefault="00911B55" w:rsidP="007A7C5B">
      <w:pPr>
        <w:pStyle w:val="Heading1"/>
        <w:spacing w:before="60" w:line="276" w:lineRule="auto"/>
        <w:ind w:left="0" w:firstLine="851"/>
        <w:rPr>
          <w:b w:val="0"/>
        </w:rPr>
      </w:pPr>
      <w:r w:rsidRPr="003D657F">
        <w:rPr>
          <w:b w:val="0"/>
        </w:rPr>
        <w:t>Тема 2.6. Регулируемые перекрестки. Светофор. Светофор, его особенности для пешеходов и для велосипедистов. (2 часа)</w:t>
      </w:r>
    </w:p>
    <w:p w:rsidR="00911B55" w:rsidRPr="003D657F" w:rsidRDefault="00911B55" w:rsidP="007A7C5B">
      <w:pPr>
        <w:pStyle w:val="af1"/>
        <w:spacing w:line="276" w:lineRule="auto"/>
        <w:ind w:firstLine="851"/>
        <w:jc w:val="both"/>
        <w:rPr>
          <w:b w:val="0"/>
          <w:sz w:val="24"/>
        </w:rPr>
      </w:pPr>
      <w:r w:rsidRPr="003D657F">
        <w:rPr>
          <w:b w:val="0"/>
          <w:sz w:val="24"/>
        </w:rPr>
        <w:t>Назначение светофора. Значение сигналов трехсекционного светофора с одной и двумя дополнительными секциями. Пешеходный светофор. Светофорный объект, его работа.</w:t>
      </w:r>
    </w:p>
    <w:p w:rsidR="00911B55" w:rsidRPr="003D657F" w:rsidRDefault="00911B55" w:rsidP="007A7C5B">
      <w:pPr>
        <w:pStyle w:val="af1"/>
        <w:spacing w:line="276" w:lineRule="auto"/>
        <w:ind w:firstLine="851"/>
        <w:jc w:val="both"/>
        <w:rPr>
          <w:b w:val="0"/>
          <w:sz w:val="24"/>
        </w:rPr>
      </w:pPr>
      <w:r w:rsidRPr="003D657F">
        <w:rPr>
          <w:b w:val="0"/>
          <w:sz w:val="24"/>
        </w:rPr>
        <w:t>Опасные ситуации при переходе проезжей части на регулируемом перекрестке. Составление памятки «Правила перехода дороги на регулируемом пешеходном переходе».</w:t>
      </w:r>
    </w:p>
    <w:p w:rsidR="00911B55" w:rsidRPr="003D657F" w:rsidRDefault="00911B55" w:rsidP="007A7C5B">
      <w:pPr>
        <w:pStyle w:val="af1"/>
        <w:spacing w:before="1"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2.7. Поездка в автобусе, троллейбусе, в трамвае. (1час)</w:t>
      </w:r>
    </w:p>
    <w:p w:rsidR="00911B55" w:rsidRPr="003D657F" w:rsidRDefault="00911B55" w:rsidP="007A7C5B">
      <w:pPr>
        <w:pStyle w:val="af1"/>
        <w:spacing w:line="276" w:lineRule="auto"/>
        <w:ind w:firstLine="851"/>
        <w:jc w:val="both"/>
        <w:rPr>
          <w:b w:val="0"/>
          <w:sz w:val="24"/>
        </w:rPr>
      </w:pPr>
      <w:r w:rsidRPr="003D657F">
        <w:rPr>
          <w:b w:val="0"/>
          <w:sz w:val="24"/>
        </w:rPr>
        <w:t>Общественный транспорт. Обязанности пассажиров. Опасные ситуации, связанные с посадкой и высадкой из общественного транспорта (переход дороги при движении на остановку, ожидание транспортного средства на остановке, выход из автобуса, троллейбуса, трамвая (для двух типов трамвайных остановок), переход проезжей части после выхода из транспортного</w:t>
      </w:r>
      <w:r w:rsidRPr="003D657F">
        <w:rPr>
          <w:b w:val="0"/>
          <w:spacing w:val="-5"/>
          <w:sz w:val="24"/>
        </w:rPr>
        <w:t xml:space="preserve"> </w:t>
      </w:r>
      <w:r w:rsidRPr="003D657F">
        <w:rPr>
          <w:b w:val="0"/>
          <w:sz w:val="24"/>
        </w:rPr>
        <w:t>средства).</w:t>
      </w:r>
    </w:p>
    <w:p w:rsidR="00911B55" w:rsidRPr="003D657F" w:rsidRDefault="00911B55" w:rsidP="007A7C5B">
      <w:pPr>
        <w:pStyle w:val="af1"/>
        <w:spacing w:before="3"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2.8. Перевозка пассажиров. (1 час)</w:t>
      </w:r>
    </w:p>
    <w:p w:rsidR="00911B55" w:rsidRPr="003D657F" w:rsidRDefault="00911B55" w:rsidP="007A7C5B">
      <w:pPr>
        <w:pStyle w:val="af1"/>
        <w:spacing w:line="276" w:lineRule="auto"/>
        <w:ind w:firstLine="851"/>
        <w:jc w:val="both"/>
        <w:rPr>
          <w:b w:val="0"/>
          <w:sz w:val="24"/>
        </w:rPr>
      </w:pPr>
      <w:r w:rsidRPr="003D657F">
        <w:rPr>
          <w:b w:val="0"/>
          <w:sz w:val="24"/>
        </w:rPr>
        <w:t>Правила безопасного 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мокике. Запрещение перевозки пассажиров на грузовых мотороллерах.</w:t>
      </w:r>
    </w:p>
    <w:p w:rsidR="00911B55" w:rsidRPr="003D657F" w:rsidRDefault="00911B55" w:rsidP="007A7C5B">
      <w:pPr>
        <w:pStyle w:val="af1"/>
        <w:spacing w:before="3"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2.9. Велосипед. Особенности маневрирования на велосипеде в условиях площадки для фигурного вождения велосипеда. (6 часов)</w:t>
      </w:r>
    </w:p>
    <w:p w:rsidR="00911B55" w:rsidRPr="003D657F" w:rsidRDefault="00911B55" w:rsidP="007A7C5B">
      <w:pPr>
        <w:pStyle w:val="af1"/>
        <w:spacing w:line="276" w:lineRule="auto"/>
        <w:ind w:firstLine="851"/>
        <w:jc w:val="both"/>
        <w:rPr>
          <w:b w:val="0"/>
          <w:sz w:val="24"/>
        </w:rPr>
      </w:pPr>
      <w:r w:rsidRPr="003D657F">
        <w:rPr>
          <w:b w:val="0"/>
          <w:sz w:val="24"/>
        </w:rPr>
        <w:t>История создания велосипеда. Устройство и конструкции современных велосипедов.</w:t>
      </w:r>
    </w:p>
    <w:p w:rsidR="00911B55" w:rsidRPr="003D657F" w:rsidRDefault="00911B55" w:rsidP="007A7C5B">
      <w:pPr>
        <w:pStyle w:val="af1"/>
        <w:spacing w:line="276" w:lineRule="auto"/>
        <w:ind w:firstLine="851"/>
        <w:jc w:val="both"/>
        <w:rPr>
          <w:b w:val="0"/>
          <w:sz w:val="24"/>
        </w:rPr>
      </w:pPr>
      <w:r w:rsidRPr="003D657F">
        <w:rPr>
          <w:b w:val="0"/>
          <w:sz w:val="24"/>
        </w:rPr>
        <w:t>Требования к оборудованию велосипеда. Световозвращательные элементы. Обеспечение видимости велосипедиста водителями других транспортных средств. Зеркала заднего вида. Одежда велосипедиста.</w:t>
      </w:r>
    </w:p>
    <w:p w:rsidR="00911B55" w:rsidRPr="003D657F" w:rsidRDefault="00911B55" w:rsidP="007A7C5B">
      <w:pPr>
        <w:pStyle w:val="af1"/>
        <w:spacing w:line="276" w:lineRule="auto"/>
        <w:ind w:firstLine="851"/>
        <w:jc w:val="both"/>
        <w:rPr>
          <w:b w:val="0"/>
          <w:sz w:val="24"/>
        </w:rPr>
      </w:pPr>
      <w:r w:rsidRPr="003D657F">
        <w:rPr>
          <w:b w:val="0"/>
          <w:sz w:val="24"/>
        </w:rPr>
        <w:t>Требования к движению велосипедистов. Возрастные ограничения по управлению велосипедом. Правила движения велосипедистов по проезжей части. Действия, запрещенные велосипедистам ПДД.</w:t>
      </w:r>
    </w:p>
    <w:p w:rsidR="00911B55" w:rsidRPr="003D657F" w:rsidRDefault="00911B55" w:rsidP="007A7C5B">
      <w:pPr>
        <w:pStyle w:val="af1"/>
        <w:spacing w:line="276" w:lineRule="auto"/>
        <w:ind w:firstLine="851"/>
        <w:jc w:val="both"/>
        <w:rPr>
          <w:b w:val="0"/>
          <w:sz w:val="24"/>
        </w:rPr>
      </w:pPr>
      <w:r w:rsidRPr="003D657F">
        <w:rPr>
          <w:b w:val="0"/>
          <w:sz w:val="24"/>
        </w:rPr>
        <w:t>Правила маневрирования на велосипеде. Сигналы, подаваемые во время движения. Движение группы велосипедистов. Велосипедная дорожка, особенности движения на ней. Перевозка грузов и пассажиров на велосипеде</w:t>
      </w:r>
      <w:r w:rsidRPr="003D657F">
        <w:rPr>
          <w:b w:val="0"/>
          <w:spacing w:val="-11"/>
          <w:sz w:val="24"/>
        </w:rPr>
        <w:t xml:space="preserve"> </w:t>
      </w:r>
      <w:r w:rsidRPr="003D657F">
        <w:rPr>
          <w:b w:val="0"/>
          <w:sz w:val="24"/>
        </w:rPr>
        <w:t>(мопеде).</w:t>
      </w:r>
    </w:p>
    <w:p w:rsidR="00911B55" w:rsidRPr="003D657F" w:rsidRDefault="00911B55" w:rsidP="007A7C5B">
      <w:pPr>
        <w:pStyle w:val="af1"/>
        <w:spacing w:line="276" w:lineRule="auto"/>
        <w:ind w:firstLine="851"/>
        <w:jc w:val="both"/>
        <w:rPr>
          <w:b w:val="0"/>
          <w:sz w:val="24"/>
        </w:rPr>
      </w:pPr>
      <w:r w:rsidRPr="003D657F">
        <w:rPr>
          <w:b w:val="0"/>
          <w:sz w:val="24"/>
        </w:rPr>
        <w:t>Проверка технического состояния велосипеда. Инструменты и приспособления для регулировки и ремонта велосипеда. Тренировка в накачивании шин до нужного давления, регулировки руля, натяжения цепи, замены</w:t>
      </w:r>
      <w:r w:rsidRPr="003D657F">
        <w:rPr>
          <w:b w:val="0"/>
          <w:spacing w:val="-3"/>
          <w:sz w:val="24"/>
        </w:rPr>
        <w:t xml:space="preserve"> </w:t>
      </w:r>
      <w:r w:rsidRPr="003D657F">
        <w:rPr>
          <w:b w:val="0"/>
          <w:sz w:val="24"/>
        </w:rPr>
        <w:t>колес.</w:t>
      </w:r>
    </w:p>
    <w:p w:rsidR="00911B55" w:rsidRPr="003D657F" w:rsidRDefault="00911B55" w:rsidP="007A7C5B">
      <w:pPr>
        <w:pStyle w:val="af1"/>
        <w:spacing w:line="276" w:lineRule="auto"/>
        <w:ind w:firstLine="851"/>
        <w:jc w:val="both"/>
        <w:rPr>
          <w:b w:val="0"/>
          <w:sz w:val="24"/>
        </w:rPr>
      </w:pPr>
      <w:r w:rsidRPr="003D657F">
        <w:rPr>
          <w:b w:val="0"/>
          <w:sz w:val="24"/>
        </w:rPr>
        <w:lastRenderedPageBreak/>
        <w:t>Разучивание и выполнение элементов фигурного вождения велосипеда. Подготовка к участию в соревнованиях по этапам областного конкурса</w:t>
      </w:r>
    </w:p>
    <w:p w:rsidR="00911B55" w:rsidRPr="003D657F" w:rsidRDefault="00911B55" w:rsidP="007A7C5B">
      <w:pPr>
        <w:pStyle w:val="af1"/>
        <w:spacing w:line="276" w:lineRule="auto"/>
        <w:ind w:firstLine="851"/>
        <w:jc w:val="both"/>
        <w:rPr>
          <w:b w:val="0"/>
          <w:sz w:val="24"/>
        </w:rPr>
      </w:pPr>
      <w:r w:rsidRPr="003D657F">
        <w:rPr>
          <w:b w:val="0"/>
          <w:sz w:val="24"/>
        </w:rPr>
        <w:t>«Безопасное колесо» (этапы по выбору учителя).</w:t>
      </w:r>
    </w:p>
    <w:p w:rsidR="00911B55" w:rsidRPr="003D657F" w:rsidRDefault="00911B55" w:rsidP="007A7C5B">
      <w:pPr>
        <w:pStyle w:val="af1"/>
        <w:spacing w:before="10"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2.10. Тренинг по безопасному вождению на автоплощадке. (1 час)</w:t>
      </w:r>
    </w:p>
    <w:p w:rsidR="00911B55" w:rsidRPr="003D657F" w:rsidRDefault="00911B55" w:rsidP="007A7C5B">
      <w:pPr>
        <w:pStyle w:val="af1"/>
        <w:spacing w:line="276" w:lineRule="auto"/>
        <w:ind w:firstLine="851"/>
        <w:jc w:val="both"/>
        <w:rPr>
          <w:b w:val="0"/>
          <w:sz w:val="24"/>
        </w:rPr>
      </w:pPr>
      <w:r w:rsidRPr="003D657F">
        <w:rPr>
          <w:b w:val="0"/>
          <w:sz w:val="24"/>
        </w:rPr>
        <w:t>Освоение приемов безопасного падения. Вводный инструктаж. Практические занятия по удержанию равновесия, езде по прямой асфальтированной дорожке.</w:t>
      </w:r>
    </w:p>
    <w:p w:rsidR="00911B55" w:rsidRPr="003D657F" w:rsidRDefault="00911B55" w:rsidP="007A7C5B">
      <w:pPr>
        <w:pStyle w:val="af1"/>
        <w:spacing w:line="276" w:lineRule="auto"/>
        <w:ind w:firstLine="851"/>
        <w:jc w:val="both"/>
        <w:rPr>
          <w:b w:val="0"/>
          <w:sz w:val="24"/>
        </w:rPr>
      </w:pPr>
    </w:p>
    <w:p w:rsidR="00911B55" w:rsidRPr="003D657F" w:rsidRDefault="00911B55" w:rsidP="007A7C5B">
      <w:pPr>
        <w:pStyle w:val="af1"/>
        <w:spacing w:line="276" w:lineRule="auto"/>
        <w:ind w:firstLine="851"/>
        <w:jc w:val="both"/>
        <w:rPr>
          <w:b w:val="0"/>
          <w:color w:val="000000" w:themeColor="text1"/>
          <w:sz w:val="24"/>
        </w:rPr>
      </w:pPr>
      <w:r w:rsidRPr="003D657F">
        <w:rPr>
          <w:b w:val="0"/>
          <w:color w:val="000000" w:themeColor="text1"/>
          <w:sz w:val="24"/>
        </w:rPr>
        <w:t xml:space="preserve">Тема 2.11. Освоение правил работы с электронными экзаменаторами. (2 часа) </w:t>
      </w:r>
    </w:p>
    <w:p w:rsidR="00911B55" w:rsidRPr="003D657F" w:rsidRDefault="00911B55" w:rsidP="007A7C5B">
      <w:pPr>
        <w:pStyle w:val="af1"/>
        <w:spacing w:line="276" w:lineRule="auto"/>
        <w:ind w:firstLine="851"/>
        <w:jc w:val="both"/>
        <w:rPr>
          <w:b w:val="0"/>
          <w:sz w:val="24"/>
        </w:rPr>
      </w:pPr>
      <w:r w:rsidRPr="003D657F">
        <w:rPr>
          <w:b w:val="0"/>
          <w:color w:val="000000" w:themeColor="text1"/>
          <w:sz w:val="24"/>
        </w:rPr>
        <w:t>Понятие</w:t>
      </w:r>
      <w:r w:rsidRPr="003D657F">
        <w:rPr>
          <w:b w:val="0"/>
          <w:color w:val="000000" w:themeColor="text1"/>
          <w:sz w:val="24"/>
        </w:rPr>
        <w:tab/>
        <w:t xml:space="preserve"> электронного</w:t>
      </w:r>
      <w:r w:rsidRPr="003D657F">
        <w:rPr>
          <w:b w:val="0"/>
          <w:color w:val="000000" w:themeColor="text1"/>
          <w:sz w:val="24"/>
        </w:rPr>
        <w:tab/>
        <w:t>экзаменатора.</w:t>
      </w:r>
      <w:r w:rsidRPr="003D657F">
        <w:rPr>
          <w:b w:val="0"/>
          <w:color w:val="000000" w:themeColor="text1"/>
          <w:sz w:val="24"/>
        </w:rPr>
        <w:tab/>
        <w:t>Виды и</w:t>
      </w:r>
      <w:r w:rsidRPr="003D657F">
        <w:rPr>
          <w:b w:val="0"/>
          <w:color w:val="000000" w:themeColor="text1"/>
          <w:sz w:val="24"/>
        </w:rPr>
        <w:tab/>
        <w:t>технические особенности электронных экзаменаторов. Вопросы и ответы на итоговое тестирование с помощью экзаменатора.</w:t>
      </w:r>
    </w:p>
    <w:p w:rsidR="00911B55" w:rsidRPr="003D657F" w:rsidRDefault="00911B55" w:rsidP="007A7C5B">
      <w:pPr>
        <w:ind w:firstLine="851"/>
        <w:rPr>
          <w:rFonts w:ascii="Times New Roman" w:hAnsi="Times New Roman" w:cs="Times New Roman"/>
          <w:color w:val="000000" w:themeColor="text1"/>
          <w:sz w:val="24"/>
          <w:szCs w:val="24"/>
        </w:rPr>
      </w:pPr>
      <w:r w:rsidRPr="003D657F">
        <w:rPr>
          <w:rFonts w:ascii="Times New Roman" w:hAnsi="Times New Roman" w:cs="Times New Roman"/>
          <w:color w:val="000000" w:themeColor="text1"/>
          <w:sz w:val="24"/>
          <w:szCs w:val="24"/>
        </w:rPr>
        <w:t>Тема 2.12. Административная и уголовная ответственность за нарушение Правил дорожного движения. (1 час)</w:t>
      </w:r>
    </w:p>
    <w:p w:rsidR="00911B55" w:rsidRPr="003D657F" w:rsidRDefault="00911B55" w:rsidP="007A7C5B">
      <w:pPr>
        <w:ind w:firstLine="851"/>
        <w:rPr>
          <w:rFonts w:ascii="Times New Roman" w:hAnsi="Times New Roman" w:cs="Times New Roman"/>
          <w:color w:val="000000" w:themeColor="text1"/>
          <w:sz w:val="24"/>
          <w:szCs w:val="24"/>
        </w:rPr>
      </w:pPr>
      <w:r w:rsidRPr="003D657F">
        <w:rPr>
          <w:rFonts w:ascii="Times New Roman" w:hAnsi="Times New Roman" w:cs="Times New Roman"/>
          <w:color w:val="000000" w:themeColor="text1"/>
          <w:sz w:val="24"/>
          <w:szCs w:val="24"/>
        </w:rPr>
        <w:t>Знакомство со статьями административной и уголовной ответственность за нарушение ПДД пешеходами, велосипедистами.</w:t>
      </w:r>
    </w:p>
    <w:p w:rsidR="00911B55" w:rsidRPr="003D657F" w:rsidRDefault="00911B55" w:rsidP="007A7C5B">
      <w:pPr>
        <w:pStyle w:val="af1"/>
        <w:spacing w:before="1"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2.13. Подготовка игр, конкурсов, викторин по правилам безопасного дорожного движения на знание Правил дорожного движения для обучающихся начальной школы. (3 часа)</w:t>
      </w:r>
    </w:p>
    <w:p w:rsidR="00911B55" w:rsidRPr="003D657F" w:rsidRDefault="00911B55" w:rsidP="007A7C5B">
      <w:pPr>
        <w:pStyle w:val="af1"/>
        <w:spacing w:line="276" w:lineRule="auto"/>
        <w:ind w:firstLine="851"/>
        <w:jc w:val="both"/>
        <w:rPr>
          <w:b w:val="0"/>
          <w:sz w:val="24"/>
        </w:rPr>
      </w:pPr>
      <w:r w:rsidRPr="003D657F">
        <w:rPr>
          <w:b w:val="0"/>
          <w:sz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911B55" w:rsidRPr="003D657F" w:rsidRDefault="00911B55" w:rsidP="007A7C5B">
      <w:pPr>
        <w:pStyle w:val="af1"/>
        <w:spacing w:line="276" w:lineRule="auto"/>
        <w:ind w:firstLine="851"/>
        <w:rPr>
          <w:b w:val="0"/>
          <w:sz w:val="24"/>
        </w:rPr>
      </w:pPr>
    </w:p>
    <w:p w:rsidR="00911B55" w:rsidRPr="003D657F" w:rsidRDefault="00911B55" w:rsidP="007A7C5B">
      <w:pPr>
        <w:ind w:firstLine="851"/>
        <w:rPr>
          <w:rFonts w:ascii="Times New Roman" w:hAnsi="Times New Roman" w:cs="Times New Roman"/>
          <w:sz w:val="24"/>
          <w:szCs w:val="24"/>
        </w:rPr>
      </w:pPr>
      <w:r w:rsidRPr="003D657F">
        <w:rPr>
          <w:rFonts w:ascii="Times New Roman" w:hAnsi="Times New Roman" w:cs="Times New Roman"/>
          <w:spacing w:val="-60"/>
          <w:sz w:val="24"/>
          <w:szCs w:val="24"/>
          <w:u w:val="thick"/>
        </w:rPr>
        <w:t xml:space="preserve"> </w:t>
      </w:r>
      <w:r w:rsidRPr="003D657F">
        <w:rPr>
          <w:rFonts w:ascii="Times New Roman" w:hAnsi="Times New Roman" w:cs="Times New Roman"/>
          <w:sz w:val="24"/>
          <w:szCs w:val="24"/>
          <w:u w:val="thick"/>
        </w:rPr>
        <w:t xml:space="preserve">Раздел 3. «Оказание первой доврачебной помощи пострадавшим в ДТП» </w:t>
      </w:r>
      <w:r w:rsidRPr="003D657F">
        <w:rPr>
          <w:rFonts w:ascii="Times New Roman" w:hAnsi="Times New Roman" w:cs="Times New Roman"/>
          <w:spacing w:val="2"/>
          <w:sz w:val="24"/>
          <w:szCs w:val="24"/>
          <w:u w:val="thick"/>
        </w:rPr>
        <w:t>(6</w:t>
      </w:r>
      <w:r w:rsidRPr="003D657F">
        <w:rPr>
          <w:rFonts w:ascii="Times New Roman" w:hAnsi="Times New Roman" w:cs="Times New Roman"/>
          <w:sz w:val="24"/>
          <w:szCs w:val="24"/>
        </w:rPr>
        <w:t xml:space="preserve"> </w:t>
      </w:r>
      <w:r w:rsidRPr="003D657F">
        <w:rPr>
          <w:rFonts w:ascii="Times New Roman" w:hAnsi="Times New Roman" w:cs="Times New Roman"/>
          <w:spacing w:val="-60"/>
          <w:sz w:val="24"/>
          <w:szCs w:val="24"/>
          <w:u w:val="thick"/>
        </w:rPr>
        <w:t xml:space="preserve"> </w:t>
      </w:r>
      <w:r w:rsidRPr="003D657F">
        <w:rPr>
          <w:rFonts w:ascii="Times New Roman" w:hAnsi="Times New Roman" w:cs="Times New Roman"/>
          <w:sz w:val="24"/>
          <w:szCs w:val="24"/>
          <w:u w:val="thick"/>
        </w:rPr>
        <w:t>часов)</w:t>
      </w:r>
    </w:p>
    <w:p w:rsidR="00911B55" w:rsidRPr="003D657F" w:rsidRDefault="00911B55" w:rsidP="007A7C5B">
      <w:pPr>
        <w:pStyle w:val="Heading1"/>
        <w:spacing w:before="90" w:line="276" w:lineRule="auto"/>
        <w:ind w:left="0" w:firstLine="851"/>
        <w:rPr>
          <w:b w:val="0"/>
        </w:rPr>
      </w:pPr>
      <w:r w:rsidRPr="003D657F">
        <w:rPr>
          <w:b w:val="0"/>
        </w:rPr>
        <w:t>Тема 3.1. Состав и назначение автомобильной аптечки. Классификация возможных травм. (1 час)</w:t>
      </w:r>
    </w:p>
    <w:p w:rsidR="00911B55" w:rsidRPr="003D657F" w:rsidRDefault="00911B55" w:rsidP="007A7C5B">
      <w:pPr>
        <w:pStyle w:val="af1"/>
        <w:spacing w:line="276" w:lineRule="auto"/>
        <w:ind w:firstLine="851"/>
        <w:jc w:val="both"/>
        <w:rPr>
          <w:b w:val="0"/>
          <w:sz w:val="24"/>
        </w:rPr>
      </w:pPr>
      <w:r w:rsidRPr="003D657F">
        <w:rPr>
          <w:b w:val="0"/>
          <w:sz w:val="24"/>
        </w:rPr>
        <w:t>Правила поведения при ДТП. Классификация возможных травм Автомобильная аптечка первой медицинской помощи: состав, применение. Способы транспортировки пострадавших.</w:t>
      </w:r>
    </w:p>
    <w:p w:rsidR="00911B55" w:rsidRPr="003D657F" w:rsidRDefault="00911B55" w:rsidP="007A7C5B">
      <w:pPr>
        <w:pStyle w:val="af1"/>
        <w:spacing w:before="1"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3.2. Оказание ПМП при ушибах. (2 часа)</w:t>
      </w:r>
    </w:p>
    <w:p w:rsidR="00911B55" w:rsidRPr="003D657F" w:rsidRDefault="00911B55" w:rsidP="007A7C5B">
      <w:pPr>
        <w:pStyle w:val="af1"/>
        <w:spacing w:line="276" w:lineRule="auto"/>
        <w:ind w:firstLine="851"/>
        <w:jc w:val="both"/>
        <w:rPr>
          <w:b w:val="0"/>
          <w:sz w:val="24"/>
        </w:rPr>
      </w:pPr>
      <w:r w:rsidRPr="003D657F">
        <w:rPr>
          <w:b w:val="0"/>
          <w:sz w:val="24"/>
        </w:rPr>
        <w:t>Экипировка велосипедиста и скейтбордиста. Виды травм. Порядок оказания первой доврачебной помощи при ушибах специальными и подручными медицинскими средствами.</w:t>
      </w:r>
    </w:p>
    <w:p w:rsidR="00911B55" w:rsidRPr="003D657F" w:rsidRDefault="00911B55" w:rsidP="007A7C5B">
      <w:pPr>
        <w:pStyle w:val="af1"/>
        <w:spacing w:before="2"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3.3. Оказание ПМП при кровотечениях. (1 час)</w:t>
      </w:r>
    </w:p>
    <w:p w:rsidR="00911B55" w:rsidRPr="003D657F" w:rsidRDefault="00911B55" w:rsidP="007A7C5B">
      <w:pPr>
        <w:pStyle w:val="af1"/>
        <w:spacing w:line="276" w:lineRule="auto"/>
        <w:ind w:firstLine="851"/>
        <w:jc w:val="both"/>
        <w:rPr>
          <w:b w:val="0"/>
          <w:sz w:val="24"/>
        </w:rPr>
      </w:pPr>
      <w:r w:rsidRPr="003D657F">
        <w:rPr>
          <w:b w:val="0"/>
          <w:sz w:val="24"/>
        </w:rPr>
        <w:t>Виды кровотечений. Вызов экстренных служб. Порядок оказания первой доврачебной помощи при различных видах кровотечений специальными и подручными медицинскими средствами. Экстренная реанимационная помощь.</w:t>
      </w:r>
    </w:p>
    <w:p w:rsidR="00911B55" w:rsidRPr="003D657F" w:rsidRDefault="00911B55" w:rsidP="007A7C5B">
      <w:pPr>
        <w:pStyle w:val="af1"/>
        <w:spacing w:before="3" w:line="276" w:lineRule="auto"/>
        <w:ind w:firstLine="851"/>
        <w:rPr>
          <w:b w:val="0"/>
          <w:sz w:val="24"/>
        </w:rPr>
      </w:pPr>
    </w:p>
    <w:p w:rsidR="00911B55" w:rsidRPr="003D657F" w:rsidRDefault="00911B55" w:rsidP="007A7C5B">
      <w:pPr>
        <w:pStyle w:val="Heading1"/>
        <w:spacing w:line="276" w:lineRule="auto"/>
        <w:ind w:left="0" w:firstLine="851"/>
        <w:rPr>
          <w:b w:val="0"/>
        </w:rPr>
      </w:pPr>
      <w:r w:rsidRPr="003D657F">
        <w:rPr>
          <w:b w:val="0"/>
        </w:rPr>
        <w:t>Тема 3.4. Оказание ПМП при переломах. (2 часа)</w:t>
      </w:r>
    </w:p>
    <w:p w:rsidR="00911B55" w:rsidRPr="003D657F" w:rsidRDefault="00911B55" w:rsidP="007A7C5B">
      <w:pPr>
        <w:pStyle w:val="af1"/>
        <w:spacing w:line="276" w:lineRule="auto"/>
        <w:ind w:firstLine="851"/>
        <w:jc w:val="both"/>
        <w:rPr>
          <w:b w:val="0"/>
          <w:sz w:val="24"/>
        </w:rPr>
      </w:pPr>
      <w:r w:rsidRPr="003D657F">
        <w:rPr>
          <w:b w:val="0"/>
          <w:sz w:val="24"/>
        </w:rPr>
        <w:t>Переломы и первая помощь при них. Специальные медицинские и подручные иммобилизационные средства. Способы транспортировки пострадавших.</w:t>
      </w:r>
    </w:p>
    <w:p w:rsidR="00911B55" w:rsidRPr="003D657F" w:rsidRDefault="00911B55" w:rsidP="007A7C5B">
      <w:pPr>
        <w:pStyle w:val="af1"/>
        <w:spacing w:line="276" w:lineRule="auto"/>
        <w:ind w:firstLine="851"/>
        <w:rPr>
          <w:b w:val="0"/>
          <w:sz w:val="24"/>
        </w:rPr>
      </w:pPr>
    </w:p>
    <w:p w:rsidR="00911B55" w:rsidRPr="003D657F" w:rsidRDefault="00911B55" w:rsidP="007A7C5B">
      <w:pPr>
        <w:ind w:firstLine="851"/>
        <w:rPr>
          <w:rFonts w:ascii="Times New Roman" w:hAnsi="Times New Roman" w:cs="Times New Roman"/>
          <w:sz w:val="24"/>
          <w:szCs w:val="24"/>
        </w:rPr>
      </w:pPr>
      <w:r w:rsidRPr="003D657F">
        <w:rPr>
          <w:rFonts w:ascii="Times New Roman" w:hAnsi="Times New Roman" w:cs="Times New Roman"/>
          <w:spacing w:val="-60"/>
          <w:sz w:val="24"/>
          <w:szCs w:val="24"/>
          <w:u w:val="thick"/>
        </w:rPr>
        <w:t xml:space="preserve"> </w:t>
      </w:r>
      <w:r w:rsidRPr="003D657F">
        <w:rPr>
          <w:rFonts w:ascii="Times New Roman" w:hAnsi="Times New Roman" w:cs="Times New Roman"/>
          <w:sz w:val="24"/>
          <w:szCs w:val="24"/>
          <w:u w:val="thick"/>
        </w:rPr>
        <w:t>Раздел 4. Итоговое тестирование (1 час)</w:t>
      </w:r>
    </w:p>
    <w:p w:rsidR="00911B55" w:rsidRPr="003D657F" w:rsidRDefault="00911B55" w:rsidP="007A7C5B">
      <w:pPr>
        <w:spacing w:before="90"/>
        <w:ind w:firstLine="851"/>
        <w:jc w:val="both"/>
        <w:rPr>
          <w:rFonts w:ascii="Times New Roman" w:hAnsi="Times New Roman" w:cs="Times New Roman"/>
          <w:sz w:val="24"/>
          <w:szCs w:val="24"/>
        </w:rPr>
      </w:pPr>
      <w:r w:rsidRPr="003D657F">
        <w:rPr>
          <w:rFonts w:ascii="Times New Roman" w:hAnsi="Times New Roman" w:cs="Times New Roman"/>
          <w:sz w:val="24"/>
          <w:szCs w:val="24"/>
        </w:rPr>
        <w:t>Тема 4.1. Основы обеспечения БДД (1 час)</w:t>
      </w:r>
    </w:p>
    <w:p w:rsidR="00911B55" w:rsidRPr="003D657F" w:rsidRDefault="00911B55" w:rsidP="007A7C5B">
      <w:pPr>
        <w:pStyle w:val="af1"/>
        <w:spacing w:line="276" w:lineRule="auto"/>
        <w:ind w:firstLine="851"/>
        <w:jc w:val="both"/>
        <w:rPr>
          <w:b w:val="0"/>
          <w:sz w:val="24"/>
        </w:rPr>
      </w:pPr>
      <w:r w:rsidRPr="003D657F">
        <w:rPr>
          <w:b w:val="0"/>
          <w:sz w:val="24"/>
        </w:rPr>
        <w:lastRenderedPageBreak/>
        <w:t>Прохождение обучающимися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учителя. Сравнение с результатами входного контроля.</w:t>
      </w:r>
    </w:p>
    <w:p w:rsidR="00911B55" w:rsidRPr="003D657F" w:rsidRDefault="00911B55" w:rsidP="007A7C5B">
      <w:pPr>
        <w:pStyle w:val="af1"/>
        <w:spacing w:before="3" w:line="276" w:lineRule="auto"/>
        <w:ind w:firstLine="851"/>
        <w:rPr>
          <w:b w:val="0"/>
          <w:sz w:val="24"/>
        </w:rPr>
      </w:pPr>
    </w:p>
    <w:p w:rsidR="00911B55" w:rsidRPr="003D657F" w:rsidRDefault="00911B55" w:rsidP="007A7C5B">
      <w:pPr>
        <w:spacing w:after="5" w:line="360" w:lineRule="auto"/>
        <w:ind w:firstLine="851"/>
        <w:rPr>
          <w:rFonts w:ascii="Times New Roman" w:hAnsi="Times New Roman" w:cs="Times New Roman"/>
          <w:sz w:val="24"/>
          <w:szCs w:val="24"/>
        </w:rPr>
      </w:pPr>
    </w:p>
    <w:p w:rsidR="00911B55" w:rsidRPr="00911B55" w:rsidRDefault="00911B55" w:rsidP="007A7C5B">
      <w:pPr>
        <w:pStyle w:val="Heading1"/>
        <w:spacing w:line="451" w:lineRule="auto"/>
        <w:ind w:left="0" w:firstLine="851"/>
        <w:jc w:val="left"/>
        <w:sectPr w:rsidR="00911B55" w:rsidRPr="00911B55" w:rsidSect="007A7C5B">
          <w:footerReference w:type="default" r:id="rId13"/>
          <w:pgSz w:w="11910" w:h="16840"/>
          <w:pgMar w:top="680" w:right="658" w:bottom="919" w:left="1077" w:header="0" w:footer="890" w:gutter="0"/>
          <w:cols w:space="720"/>
        </w:sectPr>
      </w:pPr>
    </w:p>
    <w:p w:rsidR="00911B55" w:rsidRPr="00911B55" w:rsidRDefault="00911B55" w:rsidP="007A7C5B">
      <w:pPr>
        <w:pStyle w:val="Heading1"/>
        <w:spacing w:line="360" w:lineRule="auto"/>
        <w:ind w:left="0" w:firstLine="851"/>
        <w:jc w:val="center"/>
      </w:pPr>
      <w:r w:rsidRPr="00911B55">
        <w:lastRenderedPageBreak/>
        <w:t xml:space="preserve">КАЛЕНДАРНО-ТЕМАТИЧЕСКОЕ ПЛАНИРОВАНИЕ ПРОГРАММЫ </w:t>
      </w:r>
    </w:p>
    <w:p w:rsidR="00911B55" w:rsidRPr="00911B55" w:rsidRDefault="00911B55" w:rsidP="007A7C5B">
      <w:pPr>
        <w:pStyle w:val="Heading1"/>
        <w:spacing w:line="360" w:lineRule="auto"/>
        <w:ind w:left="0" w:firstLine="851"/>
        <w:jc w:val="center"/>
      </w:pPr>
      <w:r w:rsidRPr="00911B55">
        <w:t>для обучающихся 6 класса</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849"/>
        <w:gridCol w:w="1929"/>
        <w:gridCol w:w="1979"/>
        <w:gridCol w:w="1762"/>
        <w:gridCol w:w="1636"/>
      </w:tblGrid>
      <w:tr w:rsidR="00911B55" w:rsidRPr="0018207C" w:rsidTr="007A7C5B">
        <w:trPr>
          <w:trHeight w:val="275"/>
        </w:trPr>
        <w:tc>
          <w:tcPr>
            <w:tcW w:w="828" w:type="dxa"/>
            <w:vMerge w:val="restart"/>
          </w:tcPr>
          <w:p w:rsidR="00911B55" w:rsidRPr="0018207C" w:rsidRDefault="00911B55" w:rsidP="0018207C">
            <w:pPr>
              <w:pStyle w:val="TableParagraph"/>
              <w:jc w:val="center"/>
              <w:rPr>
                <w:b/>
                <w:sz w:val="24"/>
                <w:szCs w:val="24"/>
              </w:rPr>
            </w:pPr>
            <w:r w:rsidRPr="0018207C">
              <w:rPr>
                <w:b/>
                <w:sz w:val="24"/>
                <w:szCs w:val="24"/>
              </w:rPr>
              <w:t xml:space="preserve">№ </w:t>
            </w:r>
          </w:p>
          <w:p w:rsidR="00911B55" w:rsidRPr="0018207C" w:rsidRDefault="00911B55" w:rsidP="0018207C">
            <w:pPr>
              <w:pStyle w:val="TableParagraph"/>
              <w:jc w:val="center"/>
              <w:rPr>
                <w:b/>
                <w:sz w:val="24"/>
                <w:szCs w:val="24"/>
              </w:rPr>
            </w:pPr>
            <w:r w:rsidRPr="0018207C">
              <w:rPr>
                <w:b/>
                <w:sz w:val="24"/>
                <w:szCs w:val="24"/>
              </w:rPr>
              <w:t>п/п</w:t>
            </w:r>
          </w:p>
        </w:tc>
        <w:tc>
          <w:tcPr>
            <w:tcW w:w="2772" w:type="dxa"/>
            <w:vMerge w:val="restart"/>
          </w:tcPr>
          <w:p w:rsidR="00911B55" w:rsidRPr="0018207C" w:rsidRDefault="00911B55" w:rsidP="0018207C">
            <w:pPr>
              <w:pStyle w:val="TableParagraph"/>
              <w:jc w:val="center"/>
              <w:rPr>
                <w:b/>
                <w:sz w:val="24"/>
                <w:szCs w:val="24"/>
              </w:rPr>
            </w:pPr>
            <w:r w:rsidRPr="0018207C">
              <w:rPr>
                <w:b/>
                <w:sz w:val="24"/>
                <w:szCs w:val="24"/>
              </w:rPr>
              <w:t>Название раздела, тема занятия</w:t>
            </w:r>
          </w:p>
        </w:tc>
        <w:tc>
          <w:tcPr>
            <w:tcW w:w="6010" w:type="dxa"/>
            <w:gridSpan w:val="3"/>
          </w:tcPr>
          <w:p w:rsidR="00911B55" w:rsidRPr="0018207C" w:rsidRDefault="00911B55" w:rsidP="0018207C">
            <w:pPr>
              <w:pStyle w:val="TableParagraph"/>
              <w:tabs>
                <w:tab w:val="left" w:pos="2950"/>
              </w:tabs>
              <w:spacing w:line="256" w:lineRule="exact"/>
              <w:jc w:val="center"/>
              <w:rPr>
                <w:b/>
                <w:sz w:val="24"/>
                <w:szCs w:val="24"/>
              </w:rPr>
            </w:pPr>
            <w:r w:rsidRPr="0018207C">
              <w:rPr>
                <w:b/>
                <w:sz w:val="24"/>
                <w:szCs w:val="24"/>
              </w:rPr>
              <w:t>Характеристика</w:t>
            </w:r>
            <w:r w:rsidRPr="0018207C">
              <w:rPr>
                <w:b/>
                <w:sz w:val="24"/>
                <w:szCs w:val="24"/>
              </w:rPr>
              <w:tab/>
              <w:t>деятельности</w:t>
            </w:r>
          </w:p>
        </w:tc>
        <w:tc>
          <w:tcPr>
            <w:tcW w:w="1979" w:type="dxa"/>
            <w:vMerge w:val="restart"/>
          </w:tcPr>
          <w:p w:rsidR="00911B55" w:rsidRPr="0018207C" w:rsidRDefault="00911B55" w:rsidP="0018207C">
            <w:pPr>
              <w:pStyle w:val="TableParagraph"/>
              <w:jc w:val="center"/>
              <w:rPr>
                <w:b/>
                <w:sz w:val="24"/>
                <w:szCs w:val="24"/>
              </w:rPr>
            </w:pPr>
            <w:r w:rsidRPr="0018207C">
              <w:rPr>
                <w:b/>
                <w:sz w:val="24"/>
                <w:szCs w:val="24"/>
              </w:rPr>
              <w:t>Использование ЭОР и ЦОР</w:t>
            </w:r>
          </w:p>
        </w:tc>
        <w:tc>
          <w:tcPr>
            <w:tcW w:w="3398" w:type="dxa"/>
            <w:gridSpan w:val="2"/>
          </w:tcPr>
          <w:p w:rsidR="00911B55" w:rsidRPr="0018207C" w:rsidRDefault="00911B55" w:rsidP="0018207C">
            <w:pPr>
              <w:pStyle w:val="TableParagraph"/>
              <w:spacing w:line="256" w:lineRule="exact"/>
              <w:jc w:val="center"/>
              <w:rPr>
                <w:b/>
                <w:sz w:val="24"/>
                <w:szCs w:val="24"/>
              </w:rPr>
            </w:pPr>
            <w:r w:rsidRPr="0018207C">
              <w:rPr>
                <w:b/>
                <w:sz w:val="24"/>
                <w:szCs w:val="24"/>
              </w:rPr>
              <w:t>Дата проведения занятий</w:t>
            </w:r>
          </w:p>
        </w:tc>
      </w:tr>
      <w:tr w:rsidR="00911B55" w:rsidRPr="0018207C" w:rsidTr="007A7C5B">
        <w:trPr>
          <w:trHeight w:val="1517"/>
        </w:trPr>
        <w:tc>
          <w:tcPr>
            <w:tcW w:w="828" w:type="dxa"/>
            <w:vMerge/>
            <w:tcBorders>
              <w:top w:val="nil"/>
            </w:tcBorders>
          </w:tcPr>
          <w:p w:rsidR="00911B55" w:rsidRPr="0018207C" w:rsidRDefault="00911B55" w:rsidP="0018207C">
            <w:pPr>
              <w:jc w:val="center"/>
              <w:rPr>
                <w:rFonts w:ascii="Times New Roman" w:hAnsi="Times New Roman" w:cs="Times New Roman"/>
                <w:sz w:val="24"/>
                <w:szCs w:val="24"/>
              </w:rPr>
            </w:pPr>
          </w:p>
        </w:tc>
        <w:tc>
          <w:tcPr>
            <w:tcW w:w="2772" w:type="dxa"/>
            <w:vMerge/>
            <w:tcBorders>
              <w:top w:val="nil"/>
            </w:tcBorders>
          </w:tcPr>
          <w:p w:rsidR="00911B55" w:rsidRPr="0018207C" w:rsidRDefault="00911B55" w:rsidP="0018207C">
            <w:pPr>
              <w:jc w:val="center"/>
              <w:rPr>
                <w:rFonts w:ascii="Times New Roman" w:hAnsi="Times New Roman" w:cs="Times New Roman"/>
                <w:sz w:val="24"/>
                <w:szCs w:val="24"/>
              </w:rPr>
            </w:pPr>
          </w:p>
        </w:tc>
        <w:tc>
          <w:tcPr>
            <w:tcW w:w="2232" w:type="dxa"/>
          </w:tcPr>
          <w:p w:rsidR="00911B55" w:rsidRPr="0018207C" w:rsidRDefault="00911B55" w:rsidP="0018207C">
            <w:pPr>
              <w:pStyle w:val="TableParagraph"/>
              <w:jc w:val="center"/>
              <w:rPr>
                <w:sz w:val="24"/>
                <w:szCs w:val="24"/>
                <w:lang w:val="ru-RU"/>
              </w:rPr>
            </w:pPr>
            <w:r w:rsidRPr="0018207C">
              <w:rPr>
                <w:spacing w:val="-1"/>
                <w:sz w:val="24"/>
                <w:szCs w:val="24"/>
                <w:lang w:val="ru-RU"/>
              </w:rPr>
              <w:t xml:space="preserve">Теоретическая </w:t>
            </w:r>
            <w:r w:rsidRPr="0018207C">
              <w:rPr>
                <w:sz w:val="24"/>
                <w:szCs w:val="24"/>
                <w:lang w:val="ru-RU"/>
              </w:rPr>
              <w:t>часть</w:t>
            </w:r>
            <w:r w:rsidRPr="0018207C">
              <w:rPr>
                <w:spacing w:val="-2"/>
                <w:sz w:val="24"/>
                <w:szCs w:val="24"/>
                <w:lang w:val="ru-RU"/>
              </w:rPr>
              <w:t xml:space="preserve"> </w:t>
            </w:r>
            <w:r w:rsidRPr="0018207C">
              <w:rPr>
                <w:sz w:val="24"/>
                <w:szCs w:val="24"/>
                <w:lang w:val="ru-RU"/>
              </w:rPr>
              <w:t>занятия</w:t>
            </w:r>
          </w:p>
          <w:p w:rsidR="00911B55" w:rsidRPr="0018207C" w:rsidRDefault="00911B55" w:rsidP="0018207C">
            <w:pPr>
              <w:pStyle w:val="TableParagraph"/>
              <w:jc w:val="center"/>
              <w:rPr>
                <w:sz w:val="24"/>
                <w:szCs w:val="24"/>
                <w:lang w:val="ru-RU"/>
              </w:rPr>
            </w:pPr>
            <w:r w:rsidRPr="0018207C">
              <w:rPr>
                <w:sz w:val="24"/>
                <w:szCs w:val="24"/>
                <w:lang w:val="ru-RU"/>
              </w:rPr>
              <w:t>/форма организации деятельности</w:t>
            </w:r>
          </w:p>
        </w:tc>
        <w:tc>
          <w:tcPr>
            <w:tcW w:w="1849" w:type="dxa"/>
          </w:tcPr>
          <w:p w:rsidR="00911B55" w:rsidRPr="0018207C" w:rsidRDefault="00911B55" w:rsidP="0018207C">
            <w:pPr>
              <w:pStyle w:val="TableParagraph"/>
              <w:jc w:val="center"/>
              <w:rPr>
                <w:sz w:val="24"/>
                <w:szCs w:val="24"/>
                <w:lang w:val="ru-RU"/>
              </w:rPr>
            </w:pPr>
            <w:r w:rsidRPr="0018207C">
              <w:rPr>
                <w:sz w:val="24"/>
                <w:szCs w:val="24"/>
                <w:lang w:val="ru-RU"/>
              </w:rPr>
              <w:t>Практическая часть /форма организации деятельности</w:t>
            </w:r>
          </w:p>
        </w:tc>
        <w:tc>
          <w:tcPr>
            <w:tcW w:w="1929" w:type="dxa"/>
          </w:tcPr>
          <w:p w:rsidR="00911B55" w:rsidRPr="0018207C" w:rsidRDefault="00911B55" w:rsidP="0018207C">
            <w:pPr>
              <w:pStyle w:val="TableParagraph"/>
              <w:jc w:val="center"/>
              <w:rPr>
                <w:sz w:val="24"/>
                <w:szCs w:val="24"/>
              </w:rPr>
            </w:pPr>
            <w:r w:rsidRPr="0018207C">
              <w:rPr>
                <w:sz w:val="24"/>
                <w:szCs w:val="24"/>
              </w:rPr>
              <w:t>Воспитательная работа</w:t>
            </w:r>
          </w:p>
        </w:tc>
        <w:tc>
          <w:tcPr>
            <w:tcW w:w="1979" w:type="dxa"/>
            <w:vMerge/>
            <w:tcBorders>
              <w:top w:val="nil"/>
            </w:tcBorders>
          </w:tcPr>
          <w:p w:rsidR="00911B55" w:rsidRPr="0018207C" w:rsidRDefault="00911B55" w:rsidP="0018207C">
            <w:pPr>
              <w:jc w:val="center"/>
              <w:rPr>
                <w:rFonts w:ascii="Times New Roman" w:hAnsi="Times New Roman" w:cs="Times New Roman"/>
                <w:sz w:val="24"/>
                <w:szCs w:val="24"/>
              </w:rPr>
            </w:pPr>
          </w:p>
        </w:tc>
        <w:tc>
          <w:tcPr>
            <w:tcW w:w="1762" w:type="dxa"/>
          </w:tcPr>
          <w:p w:rsidR="00911B55" w:rsidRPr="0018207C" w:rsidRDefault="00911B55" w:rsidP="0018207C">
            <w:pPr>
              <w:pStyle w:val="TableParagraph"/>
              <w:spacing w:line="270" w:lineRule="exact"/>
              <w:jc w:val="center"/>
              <w:rPr>
                <w:sz w:val="24"/>
                <w:szCs w:val="24"/>
              </w:rPr>
            </w:pPr>
            <w:r w:rsidRPr="0018207C">
              <w:rPr>
                <w:sz w:val="24"/>
                <w:szCs w:val="24"/>
              </w:rPr>
              <w:t>По плану</w:t>
            </w:r>
          </w:p>
        </w:tc>
        <w:tc>
          <w:tcPr>
            <w:tcW w:w="1636" w:type="dxa"/>
          </w:tcPr>
          <w:p w:rsidR="00911B55" w:rsidRPr="0018207C" w:rsidRDefault="00911B55" w:rsidP="0018207C">
            <w:pPr>
              <w:pStyle w:val="TableParagraph"/>
              <w:spacing w:line="270" w:lineRule="exact"/>
              <w:jc w:val="center"/>
              <w:rPr>
                <w:sz w:val="24"/>
                <w:szCs w:val="24"/>
              </w:rPr>
            </w:pPr>
            <w:r w:rsidRPr="0018207C">
              <w:rPr>
                <w:sz w:val="24"/>
                <w:szCs w:val="24"/>
              </w:rPr>
              <w:t>Фактически</w:t>
            </w:r>
          </w:p>
        </w:tc>
      </w:tr>
      <w:tr w:rsidR="00911B55" w:rsidRPr="0018207C" w:rsidTr="007A7C5B">
        <w:trPr>
          <w:trHeight w:val="275"/>
        </w:trPr>
        <w:tc>
          <w:tcPr>
            <w:tcW w:w="14987" w:type="dxa"/>
            <w:gridSpan w:val="8"/>
          </w:tcPr>
          <w:p w:rsidR="00911B55" w:rsidRPr="0018207C" w:rsidRDefault="00911B55" w:rsidP="0018207C">
            <w:pPr>
              <w:pStyle w:val="TableParagraph"/>
              <w:spacing w:line="256" w:lineRule="exact"/>
              <w:rPr>
                <w:b/>
                <w:sz w:val="24"/>
                <w:szCs w:val="24"/>
                <w:lang w:val="ru-RU"/>
              </w:rPr>
            </w:pPr>
            <w:r w:rsidRPr="0018207C">
              <w:rPr>
                <w:b/>
                <w:sz w:val="24"/>
                <w:szCs w:val="24"/>
                <w:lang w:val="ru-RU"/>
              </w:rPr>
              <w:t>Раздел 1. «Юные инспектора движения» (9 часов)</w:t>
            </w:r>
          </w:p>
        </w:tc>
      </w:tr>
      <w:tr w:rsidR="00911B55" w:rsidRPr="0018207C" w:rsidTr="007A7C5B">
        <w:trPr>
          <w:trHeight w:val="5520"/>
        </w:trPr>
        <w:tc>
          <w:tcPr>
            <w:tcW w:w="828" w:type="dxa"/>
          </w:tcPr>
          <w:p w:rsidR="00911B55" w:rsidRPr="0018207C" w:rsidRDefault="00911B55" w:rsidP="0018207C">
            <w:pPr>
              <w:pStyle w:val="TableParagraph"/>
              <w:spacing w:line="268" w:lineRule="exact"/>
              <w:rPr>
                <w:sz w:val="24"/>
                <w:szCs w:val="24"/>
              </w:rPr>
            </w:pPr>
            <w:r w:rsidRPr="0018207C">
              <w:rPr>
                <w:sz w:val="24"/>
                <w:szCs w:val="24"/>
              </w:rPr>
              <w:t>1.1.</w:t>
            </w:r>
          </w:p>
        </w:tc>
        <w:tc>
          <w:tcPr>
            <w:tcW w:w="2772" w:type="dxa"/>
          </w:tcPr>
          <w:p w:rsidR="00911B55" w:rsidRPr="0018207C" w:rsidRDefault="00911B55" w:rsidP="0018207C">
            <w:pPr>
              <w:pStyle w:val="TableParagraph"/>
              <w:rPr>
                <w:sz w:val="24"/>
                <w:szCs w:val="24"/>
                <w:lang w:val="ru-RU"/>
              </w:rPr>
            </w:pPr>
            <w:r w:rsidRPr="0018207C">
              <w:rPr>
                <w:sz w:val="24"/>
                <w:szCs w:val="24"/>
                <w:lang w:val="ru-RU"/>
              </w:rPr>
              <w:t>Вводное занятие. Инструктаж по технике безопасности.</w:t>
            </w:r>
          </w:p>
        </w:tc>
        <w:tc>
          <w:tcPr>
            <w:tcW w:w="2232" w:type="dxa"/>
          </w:tcPr>
          <w:p w:rsidR="00911B55" w:rsidRPr="0018207C" w:rsidRDefault="00911B55" w:rsidP="0018207C">
            <w:pPr>
              <w:pStyle w:val="TableParagraph"/>
              <w:rPr>
                <w:sz w:val="24"/>
                <w:szCs w:val="24"/>
                <w:lang w:val="ru-RU"/>
              </w:rPr>
            </w:pPr>
            <w:r w:rsidRPr="0018207C">
              <w:rPr>
                <w:sz w:val="24"/>
                <w:szCs w:val="24"/>
                <w:lang w:val="ru-RU"/>
              </w:rPr>
              <w:t>Вводный инструктаж обучающихся по соблюдениям правил ТБ во время учебно- тренировочных занятий.</w:t>
            </w:r>
          </w:p>
        </w:tc>
        <w:tc>
          <w:tcPr>
            <w:tcW w:w="1849" w:type="dxa"/>
          </w:tcPr>
          <w:p w:rsidR="00911B55" w:rsidRPr="0018207C" w:rsidRDefault="00911B55" w:rsidP="0018207C">
            <w:pPr>
              <w:pStyle w:val="TableParagraph"/>
              <w:rPr>
                <w:sz w:val="24"/>
                <w:szCs w:val="24"/>
                <w:lang w:val="ru-RU"/>
              </w:rPr>
            </w:pPr>
            <w:r w:rsidRPr="0018207C">
              <w:rPr>
                <w:sz w:val="24"/>
                <w:szCs w:val="24"/>
                <w:lang w:val="ru-RU"/>
              </w:rPr>
              <w:t>Знакомство детей с</w:t>
            </w:r>
          </w:p>
          <w:p w:rsidR="00911B55" w:rsidRPr="0018207C" w:rsidRDefault="00911B55" w:rsidP="0018207C">
            <w:pPr>
              <w:pStyle w:val="TableParagraph"/>
              <w:rPr>
                <w:sz w:val="24"/>
                <w:szCs w:val="24"/>
                <w:lang w:val="ru-RU"/>
              </w:rPr>
            </w:pPr>
            <w:r w:rsidRPr="0018207C">
              <w:rPr>
                <w:sz w:val="24"/>
                <w:szCs w:val="24"/>
                <w:lang w:val="ru-RU"/>
              </w:rPr>
              <w:t>помещениями (учебным классом, спортивным залом) и сооружениями площадки автогородка, спортивной площадки по фигурному вождению велосипеда, где будут проходить учебные</w:t>
            </w:r>
          </w:p>
          <w:p w:rsidR="00911B55" w:rsidRPr="0018207C" w:rsidRDefault="00911B55" w:rsidP="0018207C">
            <w:pPr>
              <w:pStyle w:val="TableParagraph"/>
              <w:spacing w:line="270" w:lineRule="atLeast"/>
              <w:rPr>
                <w:sz w:val="24"/>
                <w:szCs w:val="24"/>
              </w:rPr>
            </w:pPr>
            <w:r w:rsidRPr="0018207C">
              <w:rPr>
                <w:sz w:val="24"/>
                <w:szCs w:val="24"/>
              </w:rPr>
              <w:t>занятия и тренировки.</w:t>
            </w:r>
          </w:p>
        </w:tc>
        <w:tc>
          <w:tcPr>
            <w:tcW w:w="1929" w:type="dxa"/>
          </w:tcPr>
          <w:p w:rsidR="00911B55" w:rsidRPr="0018207C" w:rsidRDefault="00911B55" w:rsidP="0018207C">
            <w:pPr>
              <w:pStyle w:val="TableParagraph"/>
              <w:rPr>
                <w:sz w:val="24"/>
                <w:szCs w:val="24"/>
                <w:lang w:val="ru-RU"/>
              </w:rPr>
            </w:pPr>
            <w:r w:rsidRPr="0018207C">
              <w:rPr>
                <w:sz w:val="24"/>
                <w:szCs w:val="24"/>
                <w:lang w:val="ru-RU"/>
              </w:rPr>
              <w:t>Объединять детей и</w:t>
            </w:r>
          </w:p>
          <w:p w:rsidR="00911B55" w:rsidRPr="0018207C" w:rsidRDefault="00911B55" w:rsidP="0018207C">
            <w:pPr>
              <w:pStyle w:val="TableParagraph"/>
              <w:rPr>
                <w:sz w:val="24"/>
                <w:szCs w:val="24"/>
                <w:lang w:val="ru-RU"/>
              </w:rPr>
            </w:pPr>
            <w:r w:rsidRPr="0018207C">
              <w:rPr>
                <w:sz w:val="24"/>
                <w:szCs w:val="24"/>
                <w:lang w:val="ru-RU"/>
              </w:rPr>
              <w:t>подростков на основе</w:t>
            </w:r>
          </w:p>
          <w:p w:rsidR="00911B55" w:rsidRPr="0018207C" w:rsidRDefault="00911B55" w:rsidP="0018207C">
            <w:pPr>
              <w:pStyle w:val="TableParagraph"/>
              <w:rPr>
                <w:sz w:val="24"/>
                <w:szCs w:val="24"/>
                <w:lang w:val="ru-RU"/>
              </w:rPr>
            </w:pPr>
            <w:r w:rsidRPr="0018207C">
              <w:rPr>
                <w:sz w:val="24"/>
                <w:szCs w:val="24"/>
                <w:lang w:val="ru-RU"/>
              </w:rPr>
              <w:t>овладения знаниями и навыками</w:t>
            </w:r>
          </w:p>
          <w:p w:rsidR="00911B55" w:rsidRPr="0018207C" w:rsidRDefault="00911B55" w:rsidP="0018207C">
            <w:pPr>
              <w:pStyle w:val="TableParagraph"/>
              <w:rPr>
                <w:sz w:val="24"/>
                <w:szCs w:val="24"/>
                <w:lang w:val="ru-RU"/>
              </w:rPr>
            </w:pPr>
            <w:r w:rsidRPr="0018207C">
              <w:rPr>
                <w:sz w:val="24"/>
                <w:szCs w:val="24"/>
                <w:lang w:val="ru-RU"/>
              </w:rPr>
              <w:t>безопасного поведения на дороге.</w:t>
            </w:r>
          </w:p>
        </w:tc>
        <w:tc>
          <w:tcPr>
            <w:tcW w:w="1979" w:type="dxa"/>
          </w:tcPr>
          <w:p w:rsidR="00911B55" w:rsidRPr="0018207C" w:rsidRDefault="00911B55" w:rsidP="0018207C">
            <w:pPr>
              <w:pStyle w:val="TableParagraph"/>
              <w:rPr>
                <w:sz w:val="24"/>
                <w:szCs w:val="24"/>
              </w:rPr>
            </w:pPr>
            <w:r w:rsidRPr="0018207C">
              <w:rPr>
                <w:sz w:val="24"/>
                <w:szCs w:val="24"/>
              </w:rPr>
              <w:t xml:space="preserve">Плакаты, оборудование </w:t>
            </w:r>
          </w:p>
        </w:tc>
        <w:tc>
          <w:tcPr>
            <w:tcW w:w="1762" w:type="dxa"/>
          </w:tcPr>
          <w:p w:rsidR="00911B55" w:rsidRPr="0018207C" w:rsidRDefault="00911B55" w:rsidP="0018207C">
            <w:pPr>
              <w:pStyle w:val="TableParagraph"/>
              <w:rPr>
                <w:sz w:val="24"/>
                <w:szCs w:val="24"/>
              </w:rPr>
            </w:pPr>
          </w:p>
        </w:tc>
        <w:tc>
          <w:tcPr>
            <w:tcW w:w="1636" w:type="dxa"/>
          </w:tcPr>
          <w:p w:rsidR="00911B55" w:rsidRPr="0018207C" w:rsidRDefault="00911B55" w:rsidP="0018207C">
            <w:pPr>
              <w:pStyle w:val="TableParagraph"/>
              <w:rPr>
                <w:sz w:val="24"/>
                <w:szCs w:val="24"/>
              </w:rPr>
            </w:pPr>
          </w:p>
        </w:tc>
      </w:tr>
      <w:tr w:rsidR="00911B55" w:rsidRPr="0018207C" w:rsidTr="007A7C5B">
        <w:trPr>
          <w:trHeight w:val="1104"/>
        </w:trPr>
        <w:tc>
          <w:tcPr>
            <w:tcW w:w="828" w:type="dxa"/>
          </w:tcPr>
          <w:p w:rsidR="00911B55" w:rsidRPr="0018207C" w:rsidRDefault="00911B55" w:rsidP="0018207C">
            <w:pPr>
              <w:pStyle w:val="TableParagraph"/>
              <w:spacing w:line="268" w:lineRule="exact"/>
              <w:rPr>
                <w:sz w:val="24"/>
                <w:szCs w:val="24"/>
              </w:rPr>
            </w:pPr>
            <w:r w:rsidRPr="0018207C">
              <w:rPr>
                <w:sz w:val="24"/>
                <w:szCs w:val="24"/>
              </w:rPr>
              <w:t>1.2.</w:t>
            </w:r>
          </w:p>
        </w:tc>
        <w:tc>
          <w:tcPr>
            <w:tcW w:w="2772" w:type="dxa"/>
          </w:tcPr>
          <w:p w:rsidR="00911B55" w:rsidRPr="0018207C" w:rsidRDefault="00911B55" w:rsidP="0018207C">
            <w:pPr>
              <w:pStyle w:val="TableParagraph"/>
              <w:spacing w:line="268" w:lineRule="exact"/>
              <w:rPr>
                <w:sz w:val="24"/>
                <w:szCs w:val="24"/>
              </w:rPr>
            </w:pPr>
            <w:r w:rsidRPr="0018207C">
              <w:rPr>
                <w:sz w:val="24"/>
                <w:szCs w:val="24"/>
              </w:rPr>
              <w:t>Входное тестирование.</w:t>
            </w:r>
          </w:p>
        </w:tc>
        <w:tc>
          <w:tcPr>
            <w:tcW w:w="2232" w:type="dxa"/>
          </w:tcPr>
          <w:p w:rsidR="00911B55" w:rsidRPr="0018207C" w:rsidRDefault="00911B55" w:rsidP="0018207C">
            <w:pPr>
              <w:pStyle w:val="TableParagraph"/>
              <w:rPr>
                <w:sz w:val="24"/>
                <w:szCs w:val="24"/>
                <w:lang w:val="ru-RU"/>
              </w:rPr>
            </w:pPr>
            <w:r w:rsidRPr="0018207C">
              <w:rPr>
                <w:sz w:val="24"/>
                <w:szCs w:val="24"/>
                <w:lang w:val="ru-RU"/>
              </w:rPr>
              <w:t>Прохождение обучающимися</w:t>
            </w:r>
          </w:p>
          <w:p w:rsidR="00911B55" w:rsidRPr="0018207C" w:rsidRDefault="00911B55" w:rsidP="0018207C">
            <w:pPr>
              <w:pStyle w:val="TableParagraph"/>
              <w:spacing w:line="270" w:lineRule="atLeast"/>
              <w:rPr>
                <w:sz w:val="24"/>
                <w:szCs w:val="24"/>
                <w:lang w:val="ru-RU"/>
              </w:rPr>
            </w:pPr>
            <w:r w:rsidRPr="0018207C">
              <w:rPr>
                <w:sz w:val="24"/>
                <w:szCs w:val="24"/>
                <w:lang w:val="ru-RU"/>
              </w:rPr>
              <w:t>входного тестирования на</w:t>
            </w:r>
          </w:p>
        </w:tc>
        <w:tc>
          <w:tcPr>
            <w:tcW w:w="1849" w:type="dxa"/>
          </w:tcPr>
          <w:p w:rsidR="00911B55" w:rsidRPr="0018207C" w:rsidRDefault="00911B55" w:rsidP="0018207C">
            <w:pPr>
              <w:pStyle w:val="TableParagraph"/>
              <w:rPr>
                <w:sz w:val="24"/>
                <w:szCs w:val="24"/>
              </w:rPr>
            </w:pPr>
            <w:r w:rsidRPr="0018207C">
              <w:rPr>
                <w:sz w:val="24"/>
                <w:szCs w:val="24"/>
              </w:rPr>
              <w:t>Решение тестовых задач.</w:t>
            </w:r>
          </w:p>
        </w:tc>
        <w:tc>
          <w:tcPr>
            <w:tcW w:w="1929" w:type="dxa"/>
          </w:tcPr>
          <w:p w:rsidR="00911B55" w:rsidRPr="0018207C" w:rsidRDefault="00911B55" w:rsidP="0018207C">
            <w:pPr>
              <w:pStyle w:val="TableParagraph"/>
              <w:rPr>
                <w:sz w:val="24"/>
                <w:szCs w:val="24"/>
                <w:lang w:val="ru-RU"/>
              </w:rPr>
            </w:pPr>
            <w:r w:rsidRPr="0018207C">
              <w:rPr>
                <w:sz w:val="24"/>
                <w:szCs w:val="24"/>
                <w:lang w:val="ru-RU"/>
              </w:rPr>
              <w:t>Умение работать самостоятельно, в группах,</w:t>
            </w:r>
          </w:p>
          <w:p w:rsidR="00911B55" w:rsidRPr="0018207C" w:rsidRDefault="00911B55" w:rsidP="0018207C">
            <w:pPr>
              <w:pStyle w:val="TableParagraph"/>
              <w:spacing w:line="264" w:lineRule="exact"/>
              <w:rPr>
                <w:sz w:val="24"/>
                <w:szCs w:val="24"/>
              </w:rPr>
            </w:pPr>
            <w:r w:rsidRPr="0018207C">
              <w:rPr>
                <w:sz w:val="24"/>
                <w:szCs w:val="24"/>
              </w:rPr>
              <w:t>формирование</w:t>
            </w:r>
          </w:p>
        </w:tc>
        <w:tc>
          <w:tcPr>
            <w:tcW w:w="1979" w:type="dxa"/>
          </w:tcPr>
          <w:p w:rsidR="00911B55" w:rsidRPr="0018207C" w:rsidRDefault="00911B55" w:rsidP="0018207C">
            <w:pPr>
              <w:pStyle w:val="TableParagraph"/>
              <w:rPr>
                <w:sz w:val="24"/>
                <w:szCs w:val="24"/>
              </w:rPr>
            </w:pPr>
            <w:r w:rsidRPr="0018207C">
              <w:rPr>
                <w:sz w:val="24"/>
                <w:szCs w:val="24"/>
              </w:rPr>
              <w:t>Презентация, карточки с заданиями</w:t>
            </w:r>
          </w:p>
        </w:tc>
        <w:tc>
          <w:tcPr>
            <w:tcW w:w="1762" w:type="dxa"/>
          </w:tcPr>
          <w:p w:rsidR="00911B55" w:rsidRPr="0018207C" w:rsidRDefault="00911B55" w:rsidP="0018207C">
            <w:pPr>
              <w:pStyle w:val="TableParagraph"/>
              <w:rPr>
                <w:sz w:val="24"/>
                <w:szCs w:val="24"/>
              </w:rPr>
            </w:pPr>
          </w:p>
        </w:tc>
        <w:tc>
          <w:tcPr>
            <w:tcW w:w="1636" w:type="dxa"/>
          </w:tcPr>
          <w:p w:rsidR="00911B55" w:rsidRPr="0018207C" w:rsidRDefault="00911B55" w:rsidP="0018207C">
            <w:pPr>
              <w:pStyle w:val="TableParagraph"/>
              <w:rPr>
                <w:sz w:val="24"/>
                <w:szCs w:val="24"/>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660" w:right="92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58"/>
      </w:tblGrid>
      <w:tr w:rsidR="00911B55" w:rsidRPr="0018207C" w:rsidTr="007A7C5B">
        <w:trPr>
          <w:trHeight w:val="1932"/>
        </w:trPr>
        <w:tc>
          <w:tcPr>
            <w:tcW w:w="828" w:type="dxa"/>
          </w:tcPr>
          <w:p w:rsidR="00911B55" w:rsidRPr="0018207C" w:rsidRDefault="00911B55" w:rsidP="0018207C">
            <w:pPr>
              <w:pStyle w:val="TableParagraph"/>
              <w:rPr>
                <w:sz w:val="24"/>
                <w:szCs w:val="24"/>
              </w:rPr>
            </w:pPr>
          </w:p>
        </w:tc>
        <w:tc>
          <w:tcPr>
            <w:tcW w:w="2772" w:type="dxa"/>
          </w:tcPr>
          <w:p w:rsidR="00911B55" w:rsidRPr="0018207C" w:rsidRDefault="00911B55" w:rsidP="0018207C">
            <w:pPr>
              <w:pStyle w:val="TableParagraph"/>
              <w:rPr>
                <w:sz w:val="24"/>
                <w:szCs w:val="24"/>
              </w:rPr>
            </w:pP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знания правил</w:t>
            </w:r>
          </w:p>
          <w:p w:rsidR="00911B55" w:rsidRPr="0018207C" w:rsidRDefault="00911B55" w:rsidP="0018207C">
            <w:pPr>
              <w:pStyle w:val="TableParagraph"/>
              <w:rPr>
                <w:sz w:val="24"/>
                <w:szCs w:val="24"/>
                <w:lang w:val="ru-RU"/>
              </w:rPr>
            </w:pPr>
            <w:r w:rsidRPr="0018207C">
              <w:rPr>
                <w:sz w:val="24"/>
                <w:szCs w:val="24"/>
                <w:lang w:val="ru-RU"/>
              </w:rPr>
              <w:t>дорожного движения. Определить уровень подготовки</w:t>
            </w:r>
          </w:p>
          <w:p w:rsidR="00911B55" w:rsidRPr="0018207C" w:rsidRDefault="00911B55" w:rsidP="0018207C">
            <w:pPr>
              <w:pStyle w:val="TableParagraph"/>
              <w:spacing w:line="273" w:lineRule="exact"/>
              <w:rPr>
                <w:sz w:val="24"/>
                <w:szCs w:val="24"/>
              </w:rPr>
            </w:pPr>
            <w:r w:rsidRPr="0018207C">
              <w:rPr>
                <w:sz w:val="24"/>
                <w:szCs w:val="24"/>
              </w:rPr>
              <w:t>обучающихся.</w:t>
            </w:r>
          </w:p>
        </w:tc>
        <w:tc>
          <w:tcPr>
            <w:tcW w:w="1799"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spacing w:line="258" w:lineRule="exact"/>
              <w:rPr>
                <w:sz w:val="24"/>
                <w:szCs w:val="24"/>
              </w:rPr>
            </w:pPr>
            <w:r w:rsidRPr="0018207C">
              <w:rPr>
                <w:sz w:val="24"/>
                <w:szCs w:val="24"/>
              </w:rPr>
              <w:t>сплочённого</w:t>
            </w:r>
          </w:p>
          <w:p w:rsidR="00911B55" w:rsidRPr="0018207C" w:rsidRDefault="00911B55" w:rsidP="0018207C">
            <w:pPr>
              <w:pStyle w:val="TableParagraph"/>
              <w:rPr>
                <w:sz w:val="24"/>
                <w:szCs w:val="24"/>
              </w:rPr>
            </w:pPr>
            <w:r w:rsidRPr="0018207C">
              <w:rPr>
                <w:sz w:val="24"/>
                <w:szCs w:val="24"/>
              </w:rPr>
              <w:t>коллектива (команды)</w:t>
            </w:r>
          </w:p>
        </w:tc>
        <w:tc>
          <w:tcPr>
            <w:tcW w:w="1979" w:type="dxa"/>
          </w:tcPr>
          <w:p w:rsidR="00911B55" w:rsidRPr="0018207C" w:rsidRDefault="00911B55" w:rsidP="0018207C">
            <w:pPr>
              <w:pStyle w:val="TableParagraph"/>
              <w:rPr>
                <w:sz w:val="24"/>
                <w:szCs w:val="24"/>
              </w:rPr>
            </w:pP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r w:rsidR="00911B55" w:rsidRPr="0018207C" w:rsidTr="007A7C5B">
        <w:trPr>
          <w:trHeight w:val="4416"/>
        </w:trPr>
        <w:tc>
          <w:tcPr>
            <w:tcW w:w="828" w:type="dxa"/>
          </w:tcPr>
          <w:p w:rsidR="00911B55" w:rsidRPr="0018207C" w:rsidRDefault="00911B55" w:rsidP="0018207C">
            <w:pPr>
              <w:pStyle w:val="TableParagraph"/>
              <w:spacing w:line="258" w:lineRule="exact"/>
              <w:rPr>
                <w:sz w:val="24"/>
                <w:szCs w:val="24"/>
              </w:rPr>
            </w:pPr>
            <w:r w:rsidRPr="0018207C">
              <w:rPr>
                <w:sz w:val="24"/>
                <w:szCs w:val="24"/>
              </w:rPr>
              <w:t>1.3.</w:t>
            </w:r>
          </w:p>
        </w:tc>
        <w:tc>
          <w:tcPr>
            <w:tcW w:w="2772" w:type="dxa"/>
          </w:tcPr>
          <w:p w:rsidR="00911B55" w:rsidRPr="0018207C" w:rsidRDefault="00911B55" w:rsidP="0018207C">
            <w:pPr>
              <w:pStyle w:val="TableParagraph"/>
              <w:spacing w:line="258" w:lineRule="exact"/>
              <w:rPr>
                <w:sz w:val="24"/>
                <w:szCs w:val="24"/>
              </w:rPr>
            </w:pPr>
            <w:r w:rsidRPr="0018207C">
              <w:rPr>
                <w:sz w:val="24"/>
                <w:szCs w:val="24"/>
              </w:rPr>
              <w:t>Отряды Юных</w:t>
            </w:r>
          </w:p>
          <w:p w:rsidR="00911B55" w:rsidRPr="0018207C" w:rsidRDefault="00911B55" w:rsidP="0018207C">
            <w:pPr>
              <w:pStyle w:val="TableParagraph"/>
              <w:rPr>
                <w:sz w:val="24"/>
                <w:szCs w:val="24"/>
              </w:rPr>
            </w:pPr>
            <w:r w:rsidRPr="0018207C">
              <w:rPr>
                <w:sz w:val="24"/>
                <w:szCs w:val="24"/>
              </w:rPr>
              <w:t>инспекторов движения.</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Знакомство с</w:t>
            </w:r>
          </w:p>
          <w:p w:rsidR="00911B55" w:rsidRPr="0018207C" w:rsidRDefault="00911B55" w:rsidP="0018207C">
            <w:pPr>
              <w:pStyle w:val="TableParagraph"/>
              <w:rPr>
                <w:sz w:val="24"/>
                <w:szCs w:val="24"/>
                <w:lang w:val="ru-RU"/>
              </w:rPr>
            </w:pPr>
            <w:r w:rsidRPr="0018207C">
              <w:rPr>
                <w:sz w:val="24"/>
                <w:szCs w:val="24"/>
                <w:lang w:val="ru-RU"/>
              </w:rPr>
              <w:t>Положением о детских и подростковых объединениях в сфере</w:t>
            </w:r>
          </w:p>
          <w:p w:rsidR="00911B55" w:rsidRPr="0018207C" w:rsidRDefault="00911B55" w:rsidP="0018207C">
            <w:pPr>
              <w:pStyle w:val="TableParagraph"/>
              <w:rPr>
                <w:sz w:val="24"/>
                <w:szCs w:val="24"/>
                <w:lang w:val="ru-RU"/>
              </w:rPr>
            </w:pPr>
            <w:r w:rsidRPr="0018207C">
              <w:rPr>
                <w:sz w:val="24"/>
                <w:szCs w:val="24"/>
                <w:lang w:val="ru-RU"/>
              </w:rPr>
              <w:t>безопасности дорожного</w:t>
            </w:r>
          </w:p>
          <w:p w:rsidR="00911B55" w:rsidRPr="0018207C" w:rsidRDefault="00911B55" w:rsidP="0018207C">
            <w:pPr>
              <w:pStyle w:val="TableParagraph"/>
              <w:rPr>
                <w:sz w:val="24"/>
                <w:szCs w:val="24"/>
                <w:lang w:val="ru-RU"/>
              </w:rPr>
            </w:pPr>
            <w:r w:rsidRPr="0018207C">
              <w:rPr>
                <w:sz w:val="24"/>
                <w:szCs w:val="24"/>
                <w:lang w:val="ru-RU"/>
              </w:rPr>
              <w:t>движения отрядах юных инспекторов движения. Роль и участие в обеспечении</w:t>
            </w:r>
          </w:p>
          <w:p w:rsidR="00911B55" w:rsidRPr="0018207C" w:rsidRDefault="00911B55" w:rsidP="0018207C">
            <w:pPr>
              <w:pStyle w:val="TableParagraph"/>
              <w:spacing w:before="1"/>
              <w:rPr>
                <w:sz w:val="24"/>
                <w:szCs w:val="24"/>
                <w:lang w:val="ru-RU"/>
              </w:rPr>
            </w:pPr>
            <w:r w:rsidRPr="0018207C">
              <w:rPr>
                <w:sz w:val="24"/>
                <w:szCs w:val="24"/>
                <w:lang w:val="ru-RU"/>
              </w:rPr>
              <w:t>безопасности дорожного</w:t>
            </w:r>
          </w:p>
          <w:p w:rsidR="00911B55" w:rsidRPr="0018207C" w:rsidRDefault="00911B55" w:rsidP="0018207C">
            <w:pPr>
              <w:pStyle w:val="TableParagraph"/>
              <w:spacing w:line="273" w:lineRule="exact"/>
              <w:rPr>
                <w:sz w:val="24"/>
                <w:szCs w:val="24"/>
              </w:rPr>
            </w:pPr>
            <w:r w:rsidRPr="0018207C">
              <w:rPr>
                <w:sz w:val="24"/>
                <w:szCs w:val="24"/>
              </w:rPr>
              <w:t>движения.</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Знакомство с</w:t>
            </w:r>
          </w:p>
          <w:p w:rsidR="00911B55" w:rsidRPr="0018207C" w:rsidRDefault="00911B55" w:rsidP="0018207C">
            <w:pPr>
              <w:pStyle w:val="TableParagraph"/>
              <w:rPr>
                <w:sz w:val="24"/>
                <w:szCs w:val="24"/>
                <w:lang w:val="ru-RU"/>
              </w:rPr>
            </w:pPr>
            <w:r w:rsidRPr="0018207C">
              <w:rPr>
                <w:sz w:val="24"/>
                <w:szCs w:val="24"/>
                <w:lang w:val="ru-RU"/>
              </w:rPr>
              <w:t>Правилами членов отряда ЮИД.</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Умение работать</w:t>
            </w:r>
          </w:p>
          <w:p w:rsidR="00911B55" w:rsidRPr="0018207C" w:rsidRDefault="00911B55" w:rsidP="0018207C">
            <w:pPr>
              <w:pStyle w:val="TableParagraph"/>
              <w:rPr>
                <w:sz w:val="24"/>
                <w:szCs w:val="24"/>
                <w:lang w:val="ru-RU"/>
              </w:rPr>
            </w:pPr>
            <w:r w:rsidRPr="0018207C">
              <w:rPr>
                <w:sz w:val="24"/>
                <w:szCs w:val="24"/>
                <w:lang w:val="ru-RU"/>
              </w:rPr>
              <w:t>самостоятельно, в</w:t>
            </w:r>
            <w:r w:rsidRPr="0018207C">
              <w:rPr>
                <w:spacing w:val="-2"/>
                <w:sz w:val="24"/>
                <w:szCs w:val="24"/>
                <w:lang w:val="ru-RU"/>
              </w:rPr>
              <w:t xml:space="preserve"> </w:t>
            </w:r>
            <w:r w:rsidRPr="0018207C">
              <w:rPr>
                <w:sz w:val="24"/>
                <w:szCs w:val="24"/>
                <w:lang w:val="ru-RU"/>
              </w:rPr>
              <w:t>группах,</w:t>
            </w:r>
          </w:p>
          <w:p w:rsidR="00911B55" w:rsidRPr="0018207C" w:rsidRDefault="00911B55" w:rsidP="0018207C">
            <w:pPr>
              <w:pStyle w:val="TableParagraph"/>
              <w:rPr>
                <w:sz w:val="24"/>
                <w:szCs w:val="24"/>
              </w:rPr>
            </w:pPr>
            <w:r w:rsidRPr="0018207C">
              <w:rPr>
                <w:sz w:val="24"/>
                <w:szCs w:val="24"/>
              </w:rPr>
              <w:t>формирование сплочённого коллектива (команды)</w:t>
            </w:r>
          </w:p>
        </w:tc>
        <w:tc>
          <w:tcPr>
            <w:tcW w:w="1979" w:type="dxa"/>
          </w:tcPr>
          <w:p w:rsidR="00911B55" w:rsidRPr="0018207C" w:rsidRDefault="00911B55" w:rsidP="0018207C">
            <w:pPr>
              <w:pStyle w:val="TableParagraph"/>
              <w:spacing w:line="258" w:lineRule="exact"/>
              <w:rPr>
                <w:sz w:val="24"/>
                <w:szCs w:val="24"/>
              </w:rPr>
            </w:pPr>
            <w:r w:rsidRPr="0018207C">
              <w:rPr>
                <w:sz w:val="24"/>
                <w:szCs w:val="24"/>
              </w:rPr>
              <w:t>Видеоролик</w:t>
            </w:r>
          </w:p>
          <w:p w:rsidR="00911B55" w:rsidRPr="0018207C" w:rsidRDefault="00911B55" w:rsidP="0018207C">
            <w:pPr>
              <w:pStyle w:val="TableParagraph"/>
              <w:rPr>
                <w:sz w:val="24"/>
                <w:szCs w:val="24"/>
              </w:rPr>
            </w:pPr>
            <w:r w:rsidRPr="0018207C">
              <w:rPr>
                <w:sz w:val="24"/>
                <w:szCs w:val="24"/>
              </w:rPr>
              <w:t>«Мы-</w:t>
            </w:r>
          </w:p>
          <w:p w:rsidR="00911B55" w:rsidRPr="0018207C" w:rsidRDefault="00911B55" w:rsidP="0018207C">
            <w:pPr>
              <w:pStyle w:val="TableParagraph"/>
              <w:rPr>
                <w:sz w:val="24"/>
                <w:szCs w:val="24"/>
              </w:rPr>
            </w:pPr>
            <w:r w:rsidRPr="0018207C">
              <w:rPr>
                <w:sz w:val="24"/>
                <w:szCs w:val="24"/>
              </w:rPr>
              <w:t>ЮИДовцы!»</w:t>
            </w: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r w:rsidR="00911B55" w:rsidRPr="0018207C" w:rsidTr="007A7C5B">
        <w:trPr>
          <w:trHeight w:val="3312"/>
        </w:trPr>
        <w:tc>
          <w:tcPr>
            <w:tcW w:w="828" w:type="dxa"/>
          </w:tcPr>
          <w:p w:rsidR="00911B55" w:rsidRPr="0018207C" w:rsidRDefault="00911B55" w:rsidP="0018207C">
            <w:pPr>
              <w:pStyle w:val="TableParagraph"/>
              <w:spacing w:line="258" w:lineRule="exact"/>
              <w:rPr>
                <w:sz w:val="24"/>
                <w:szCs w:val="24"/>
              </w:rPr>
            </w:pPr>
            <w:r w:rsidRPr="0018207C">
              <w:rPr>
                <w:sz w:val="24"/>
                <w:szCs w:val="24"/>
              </w:rPr>
              <w:t>1.4.</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Город, район где ты</w:t>
            </w:r>
          </w:p>
          <w:p w:rsidR="00911B55" w:rsidRPr="0018207C" w:rsidRDefault="00911B55" w:rsidP="0018207C">
            <w:pPr>
              <w:pStyle w:val="TableParagraph"/>
              <w:rPr>
                <w:sz w:val="24"/>
                <w:szCs w:val="24"/>
              </w:rPr>
            </w:pPr>
            <w:r w:rsidRPr="0018207C">
              <w:rPr>
                <w:sz w:val="24"/>
                <w:szCs w:val="24"/>
                <w:lang w:val="ru-RU"/>
              </w:rPr>
              <w:t xml:space="preserve">живешь. </w:t>
            </w:r>
            <w:r w:rsidRPr="0018207C">
              <w:rPr>
                <w:sz w:val="24"/>
                <w:szCs w:val="24"/>
              </w:rPr>
              <w:t>Безопасность на улице.</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Знакомство:</w:t>
            </w:r>
          </w:p>
          <w:p w:rsidR="00911B55" w:rsidRPr="0018207C" w:rsidRDefault="00911B55" w:rsidP="0018207C">
            <w:pPr>
              <w:pStyle w:val="TableParagraph"/>
              <w:rPr>
                <w:sz w:val="24"/>
                <w:szCs w:val="24"/>
                <w:lang w:val="ru-RU"/>
              </w:rPr>
            </w:pPr>
            <w:r w:rsidRPr="0018207C">
              <w:rPr>
                <w:sz w:val="24"/>
                <w:szCs w:val="24"/>
                <w:lang w:val="ru-RU"/>
              </w:rPr>
              <w:t>« Что</w:t>
            </w:r>
            <w:r w:rsidRPr="0018207C">
              <w:rPr>
                <w:spacing w:val="-9"/>
                <w:sz w:val="24"/>
                <w:szCs w:val="24"/>
                <w:lang w:val="ru-RU"/>
              </w:rPr>
              <w:t xml:space="preserve"> </w:t>
            </w:r>
            <w:r w:rsidRPr="0018207C">
              <w:rPr>
                <w:sz w:val="24"/>
                <w:szCs w:val="24"/>
                <w:lang w:val="ru-RU"/>
              </w:rPr>
              <w:t>такое</w:t>
            </w:r>
          </w:p>
          <w:p w:rsidR="00911B55" w:rsidRPr="0018207C" w:rsidRDefault="00911B55" w:rsidP="0018207C">
            <w:pPr>
              <w:pStyle w:val="TableParagraph"/>
              <w:rPr>
                <w:sz w:val="24"/>
                <w:szCs w:val="24"/>
                <w:lang w:val="ru-RU"/>
              </w:rPr>
            </w:pPr>
            <w:r w:rsidRPr="0018207C">
              <w:rPr>
                <w:sz w:val="24"/>
                <w:szCs w:val="24"/>
                <w:lang w:val="ru-RU"/>
              </w:rPr>
              <w:t>безопасность?».</w:t>
            </w:r>
          </w:p>
          <w:p w:rsidR="00911B55" w:rsidRPr="0018207C" w:rsidRDefault="00911B55" w:rsidP="0018207C">
            <w:pPr>
              <w:pStyle w:val="TableParagraph"/>
              <w:rPr>
                <w:sz w:val="24"/>
                <w:szCs w:val="24"/>
                <w:lang w:val="ru-RU"/>
              </w:rPr>
            </w:pPr>
            <w:r w:rsidRPr="0018207C">
              <w:rPr>
                <w:sz w:val="24"/>
                <w:szCs w:val="24"/>
                <w:lang w:val="ru-RU"/>
              </w:rPr>
              <w:t>«Улица полна неожиданностей»,</w:t>
            </w:r>
          </w:p>
          <w:p w:rsidR="00911B55" w:rsidRPr="0018207C" w:rsidRDefault="00911B55" w:rsidP="0018207C">
            <w:pPr>
              <w:pStyle w:val="TableParagraph"/>
              <w:rPr>
                <w:sz w:val="24"/>
                <w:szCs w:val="24"/>
                <w:lang w:val="ru-RU"/>
              </w:rPr>
            </w:pPr>
            <w:r w:rsidRPr="0018207C">
              <w:rPr>
                <w:sz w:val="24"/>
                <w:szCs w:val="24"/>
                <w:lang w:val="ru-RU"/>
              </w:rPr>
              <w:t>«Безопасность на улице», « Безопасный путь в школу», «Как правильно переходить</w:t>
            </w:r>
          </w:p>
          <w:p w:rsidR="00911B55" w:rsidRPr="0018207C" w:rsidRDefault="00911B55" w:rsidP="0018207C">
            <w:pPr>
              <w:pStyle w:val="TableParagraph"/>
              <w:spacing w:before="1" w:line="273" w:lineRule="exact"/>
              <w:rPr>
                <w:sz w:val="24"/>
                <w:szCs w:val="24"/>
              </w:rPr>
            </w:pPr>
            <w:r w:rsidRPr="0018207C">
              <w:rPr>
                <w:sz w:val="24"/>
                <w:szCs w:val="24"/>
              </w:rPr>
              <w:t>дорогу» и др.</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«Практический</w:t>
            </w:r>
          </w:p>
          <w:p w:rsidR="00911B55" w:rsidRPr="0018207C" w:rsidRDefault="00911B55" w:rsidP="0018207C">
            <w:pPr>
              <w:pStyle w:val="TableParagraph"/>
              <w:rPr>
                <w:sz w:val="24"/>
                <w:szCs w:val="24"/>
                <w:lang w:val="ru-RU"/>
              </w:rPr>
            </w:pPr>
            <w:r w:rsidRPr="0018207C">
              <w:rPr>
                <w:sz w:val="24"/>
                <w:szCs w:val="24"/>
                <w:lang w:val="ru-RU"/>
              </w:rPr>
              <w:t>конкурс</w:t>
            </w:r>
          </w:p>
          <w:p w:rsidR="00911B55" w:rsidRPr="0018207C" w:rsidRDefault="00911B55" w:rsidP="0018207C">
            <w:pPr>
              <w:pStyle w:val="TableParagraph"/>
              <w:rPr>
                <w:sz w:val="24"/>
                <w:szCs w:val="24"/>
                <w:lang w:val="ru-RU"/>
              </w:rPr>
            </w:pPr>
            <w:r w:rsidRPr="0018207C">
              <w:rPr>
                <w:sz w:val="24"/>
                <w:szCs w:val="24"/>
                <w:lang w:val="ru-RU"/>
              </w:rPr>
              <w:t>«Знатоки ПДД»;</w:t>
            </w:r>
          </w:p>
          <w:p w:rsidR="00911B55" w:rsidRPr="0018207C" w:rsidRDefault="00911B55" w:rsidP="0018207C">
            <w:pPr>
              <w:pStyle w:val="TableParagraph"/>
              <w:rPr>
                <w:sz w:val="24"/>
                <w:szCs w:val="24"/>
                <w:lang w:val="ru-RU"/>
              </w:rPr>
            </w:pPr>
            <w:r w:rsidRPr="0018207C">
              <w:rPr>
                <w:sz w:val="24"/>
                <w:szCs w:val="24"/>
                <w:lang w:val="ru-RU"/>
              </w:rPr>
              <w:t>«Перекресток»</w:t>
            </w:r>
          </w:p>
          <w:p w:rsidR="00911B55" w:rsidRPr="0018207C" w:rsidRDefault="00911B55" w:rsidP="0018207C">
            <w:pPr>
              <w:pStyle w:val="TableParagraph"/>
              <w:rPr>
                <w:sz w:val="24"/>
                <w:szCs w:val="24"/>
                <w:lang w:val="ru-RU"/>
              </w:rPr>
            </w:pPr>
            <w:r w:rsidRPr="0018207C">
              <w:rPr>
                <w:sz w:val="24"/>
                <w:szCs w:val="24"/>
                <w:lang w:val="ru-RU"/>
              </w:rPr>
              <w:t>; «Наш друг- светофор»</w:t>
            </w:r>
          </w:p>
          <w:p w:rsidR="00911B55" w:rsidRPr="0018207C" w:rsidRDefault="00911B55" w:rsidP="0018207C">
            <w:pPr>
              <w:pStyle w:val="TableParagraph"/>
              <w:rPr>
                <w:sz w:val="24"/>
                <w:szCs w:val="24"/>
                <w:lang w:val="ru-RU"/>
              </w:rPr>
            </w:pPr>
            <w:r w:rsidRPr="0018207C">
              <w:rPr>
                <w:sz w:val="24"/>
                <w:szCs w:val="24"/>
                <w:lang w:val="ru-RU"/>
              </w:rPr>
              <w:t>«Основы ПМП».</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Умение работать</w:t>
            </w:r>
          </w:p>
          <w:p w:rsidR="00911B55" w:rsidRPr="0018207C" w:rsidRDefault="00911B55" w:rsidP="0018207C">
            <w:pPr>
              <w:pStyle w:val="TableParagraph"/>
              <w:rPr>
                <w:sz w:val="24"/>
                <w:szCs w:val="24"/>
                <w:lang w:val="ru-RU"/>
              </w:rPr>
            </w:pPr>
            <w:r w:rsidRPr="0018207C">
              <w:rPr>
                <w:sz w:val="24"/>
                <w:szCs w:val="24"/>
                <w:lang w:val="ru-RU"/>
              </w:rPr>
              <w:t>самостоятельно, в группах,</w:t>
            </w:r>
          </w:p>
          <w:p w:rsidR="00911B55" w:rsidRPr="0018207C" w:rsidRDefault="00911B55" w:rsidP="0018207C">
            <w:pPr>
              <w:pStyle w:val="TableParagraph"/>
              <w:rPr>
                <w:sz w:val="24"/>
                <w:szCs w:val="24"/>
              </w:rPr>
            </w:pPr>
            <w:r w:rsidRPr="0018207C">
              <w:rPr>
                <w:sz w:val="24"/>
                <w:szCs w:val="24"/>
              </w:rPr>
              <w:t>формирование сплочённого коллектива (команды).</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Презентация,</w:t>
            </w:r>
          </w:p>
          <w:p w:rsidR="00911B55" w:rsidRPr="0018207C" w:rsidRDefault="00911B55" w:rsidP="0018207C">
            <w:pPr>
              <w:pStyle w:val="TableParagraph"/>
              <w:rPr>
                <w:sz w:val="24"/>
                <w:szCs w:val="24"/>
                <w:lang w:val="ru-RU"/>
              </w:rPr>
            </w:pPr>
            <w:r w:rsidRPr="0018207C">
              <w:rPr>
                <w:sz w:val="24"/>
                <w:szCs w:val="24"/>
                <w:lang w:val="ru-RU"/>
              </w:rPr>
              <w:t>вопросы и билеты для подготовки команды.</w:t>
            </w:r>
          </w:p>
        </w:tc>
        <w:tc>
          <w:tcPr>
            <w:tcW w:w="1440" w:type="dxa"/>
          </w:tcPr>
          <w:p w:rsidR="00911B55" w:rsidRPr="0018207C" w:rsidRDefault="00911B55" w:rsidP="0018207C">
            <w:pPr>
              <w:pStyle w:val="TableParagraph"/>
              <w:rPr>
                <w:sz w:val="24"/>
                <w:szCs w:val="24"/>
                <w:lang w:val="ru-RU"/>
              </w:rPr>
            </w:pPr>
          </w:p>
        </w:tc>
        <w:tc>
          <w:tcPr>
            <w:tcW w:w="1958" w:type="dxa"/>
          </w:tcPr>
          <w:p w:rsidR="00911B55" w:rsidRPr="0018207C" w:rsidRDefault="00911B55" w:rsidP="0018207C">
            <w:pPr>
              <w:pStyle w:val="TableParagraph"/>
              <w:rPr>
                <w:sz w:val="24"/>
                <w:szCs w:val="24"/>
                <w:lang w:val="ru-RU"/>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2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58"/>
      </w:tblGrid>
      <w:tr w:rsidR="00911B55" w:rsidRPr="0018207C" w:rsidTr="007A7C5B">
        <w:trPr>
          <w:trHeight w:val="275"/>
        </w:trPr>
        <w:tc>
          <w:tcPr>
            <w:tcW w:w="14987" w:type="dxa"/>
            <w:gridSpan w:val="8"/>
          </w:tcPr>
          <w:p w:rsidR="00911B55" w:rsidRPr="0018207C" w:rsidRDefault="00911B55" w:rsidP="0018207C">
            <w:pPr>
              <w:pStyle w:val="TableParagraph"/>
              <w:spacing w:line="256" w:lineRule="exact"/>
              <w:rPr>
                <w:b/>
                <w:sz w:val="24"/>
                <w:szCs w:val="24"/>
                <w:lang w:val="ru-RU"/>
              </w:rPr>
            </w:pPr>
            <w:r w:rsidRPr="0018207C">
              <w:rPr>
                <w:b/>
                <w:sz w:val="24"/>
                <w:szCs w:val="24"/>
                <w:lang w:val="ru-RU"/>
              </w:rPr>
              <w:lastRenderedPageBreak/>
              <w:t>Раздел 2. «Обеспечение безопасности дорожного движения» (24 часа)</w:t>
            </w:r>
          </w:p>
        </w:tc>
      </w:tr>
      <w:tr w:rsidR="00911B55" w:rsidRPr="0018207C" w:rsidTr="007A7C5B">
        <w:trPr>
          <w:trHeight w:val="3864"/>
        </w:trPr>
        <w:tc>
          <w:tcPr>
            <w:tcW w:w="828" w:type="dxa"/>
          </w:tcPr>
          <w:p w:rsidR="00911B55" w:rsidRPr="0018207C" w:rsidRDefault="00911B55" w:rsidP="0018207C">
            <w:pPr>
              <w:pStyle w:val="TableParagraph"/>
              <w:spacing w:line="259" w:lineRule="exact"/>
              <w:jc w:val="center"/>
              <w:rPr>
                <w:sz w:val="24"/>
                <w:szCs w:val="24"/>
              </w:rPr>
            </w:pPr>
            <w:r w:rsidRPr="0018207C">
              <w:rPr>
                <w:sz w:val="24"/>
                <w:szCs w:val="24"/>
              </w:rPr>
              <w:t>2.1.</w:t>
            </w:r>
          </w:p>
        </w:tc>
        <w:tc>
          <w:tcPr>
            <w:tcW w:w="2772" w:type="dxa"/>
          </w:tcPr>
          <w:p w:rsidR="00911B55" w:rsidRPr="0018207C" w:rsidRDefault="00911B55" w:rsidP="0018207C">
            <w:pPr>
              <w:pStyle w:val="TableParagraph"/>
              <w:spacing w:line="259" w:lineRule="exact"/>
              <w:rPr>
                <w:sz w:val="24"/>
                <w:szCs w:val="24"/>
                <w:lang w:val="ru-RU"/>
              </w:rPr>
            </w:pPr>
            <w:r w:rsidRPr="0018207C">
              <w:rPr>
                <w:sz w:val="24"/>
                <w:szCs w:val="24"/>
                <w:lang w:val="ru-RU"/>
              </w:rPr>
              <w:t>Современные</w:t>
            </w:r>
          </w:p>
          <w:p w:rsidR="00911B55" w:rsidRPr="0018207C" w:rsidRDefault="00911B55" w:rsidP="0018207C">
            <w:pPr>
              <w:pStyle w:val="TableParagraph"/>
              <w:rPr>
                <w:sz w:val="24"/>
                <w:szCs w:val="24"/>
                <w:lang w:val="ru-RU"/>
              </w:rPr>
            </w:pPr>
            <w:r w:rsidRPr="0018207C">
              <w:rPr>
                <w:sz w:val="24"/>
                <w:szCs w:val="24"/>
                <w:lang w:val="ru-RU"/>
              </w:rPr>
              <w:t>транспортные средства</w:t>
            </w:r>
          </w:p>
          <w:p w:rsidR="00911B55" w:rsidRPr="0018207C" w:rsidRDefault="00911B55" w:rsidP="0018207C">
            <w:pPr>
              <w:pStyle w:val="TableParagraph"/>
              <w:rPr>
                <w:sz w:val="24"/>
                <w:szCs w:val="24"/>
                <w:lang w:val="ru-RU"/>
              </w:rPr>
            </w:pPr>
            <w:r w:rsidRPr="0018207C">
              <w:rPr>
                <w:sz w:val="24"/>
                <w:szCs w:val="24"/>
                <w:lang w:val="ru-RU"/>
              </w:rPr>
              <w:t>– источник повышенной опасности.</w:t>
            </w:r>
          </w:p>
        </w:tc>
        <w:tc>
          <w:tcPr>
            <w:tcW w:w="2232" w:type="dxa"/>
          </w:tcPr>
          <w:p w:rsidR="00911B55" w:rsidRPr="0018207C" w:rsidRDefault="00911B55" w:rsidP="0018207C">
            <w:pPr>
              <w:pStyle w:val="TableParagraph"/>
              <w:spacing w:line="259" w:lineRule="exact"/>
              <w:rPr>
                <w:sz w:val="24"/>
                <w:szCs w:val="24"/>
                <w:lang w:val="ru-RU"/>
              </w:rPr>
            </w:pPr>
            <w:r w:rsidRPr="0018207C">
              <w:rPr>
                <w:sz w:val="24"/>
                <w:szCs w:val="24"/>
                <w:lang w:val="ru-RU"/>
              </w:rPr>
              <w:t>Рассматривание</w:t>
            </w:r>
          </w:p>
          <w:p w:rsidR="00911B55" w:rsidRPr="0018207C" w:rsidRDefault="00911B55" w:rsidP="0018207C">
            <w:pPr>
              <w:pStyle w:val="TableParagraph"/>
              <w:rPr>
                <w:sz w:val="24"/>
                <w:szCs w:val="24"/>
                <w:lang w:val="ru-RU"/>
              </w:rPr>
            </w:pPr>
            <w:r w:rsidRPr="0018207C">
              <w:rPr>
                <w:sz w:val="24"/>
                <w:szCs w:val="24"/>
                <w:lang w:val="ru-RU"/>
              </w:rPr>
              <w:t>иллюстраций – защитного оборудования в автомобиле (детское кресло, ремни и подушки безопасности).</w:t>
            </w:r>
          </w:p>
          <w:p w:rsidR="00911B55" w:rsidRPr="0018207C" w:rsidRDefault="00911B55" w:rsidP="0018207C">
            <w:pPr>
              <w:pStyle w:val="TableParagraph"/>
              <w:rPr>
                <w:sz w:val="24"/>
                <w:szCs w:val="24"/>
                <w:lang w:val="ru-RU"/>
              </w:rPr>
            </w:pPr>
            <w:r w:rsidRPr="0018207C">
              <w:rPr>
                <w:sz w:val="24"/>
                <w:szCs w:val="24"/>
                <w:lang w:val="ru-RU"/>
              </w:rPr>
              <w:t>Рассказ учителя</w:t>
            </w:r>
          </w:p>
          <w:p w:rsidR="00911B55" w:rsidRPr="0018207C" w:rsidRDefault="00911B55" w:rsidP="0018207C">
            <w:pPr>
              <w:pStyle w:val="TableParagraph"/>
              <w:spacing w:before="1"/>
              <w:rPr>
                <w:sz w:val="24"/>
                <w:szCs w:val="24"/>
                <w:lang w:val="ru-RU"/>
              </w:rPr>
            </w:pPr>
            <w:r w:rsidRPr="0018207C">
              <w:rPr>
                <w:sz w:val="24"/>
                <w:szCs w:val="24"/>
                <w:lang w:val="ru-RU"/>
              </w:rPr>
              <w:t>«Как мы ехали на дачу». Задание: найти ошибки в рассказе.</w:t>
            </w:r>
          </w:p>
        </w:tc>
        <w:tc>
          <w:tcPr>
            <w:tcW w:w="1799" w:type="dxa"/>
          </w:tcPr>
          <w:p w:rsidR="00911B55" w:rsidRPr="0018207C" w:rsidRDefault="00911B55" w:rsidP="0018207C">
            <w:pPr>
              <w:pStyle w:val="TableParagraph"/>
              <w:spacing w:line="259" w:lineRule="exact"/>
              <w:rPr>
                <w:sz w:val="24"/>
                <w:szCs w:val="24"/>
                <w:lang w:val="ru-RU"/>
              </w:rPr>
            </w:pPr>
            <w:r w:rsidRPr="0018207C">
              <w:rPr>
                <w:sz w:val="24"/>
                <w:szCs w:val="24"/>
                <w:lang w:val="ru-RU"/>
              </w:rPr>
              <w:t>Сюжетная</w:t>
            </w:r>
          </w:p>
          <w:p w:rsidR="00911B55" w:rsidRPr="0018207C" w:rsidRDefault="00911B55" w:rsidP="0018207C">
            <w:pPr>
              <w:pStyle w:val="TableParagraph"/>
              <w:rPr>
                <w:sz w:val="24"/>
                <w:szCs w:val="24"/>
                <w:lang w:val="ru-RU"/>
              </w:rPr>
            </w:pPr>
            <w:r w:rsidRPr="0018207C">
              <w:rPr>
                <w:sz w:val="24"/>
                <w:szCs w:val="24"/>
                <w:lang w:val="ru-RU"/>
              </w:rPr>
              <w:t>игра- конструирован ие с куклами</w:t>
            </w:r>
          </w:p>
          <w:p w:rsidR="00911B55" w:rsidRPr="0018207C" w:rsidRDefault="00911B55" w:rsidP="0018207C">
            <w:pPr>
              <w:pStyle w:val="TableParagraph"/>
              <w:rPr>
                <w:sz w:val="24"/>
                <w:szCs w:val="24"/>
                <w:lang w:val="ru-RU"/>
              </w:rPr>
            </w:pPr>
            <w:r w:rsidRPr="0018207C">
              <w:rPr>
                <w:sz w:val="24"/>
                <w:szCs w:val="24"/>
                <w:lang w:val="ru-RU"/>
              </w:rPr>
              <w:t>«Мы едем на дачу».</w:t>
            </w:r>
          </w:p>
          <w:p w:rsidR="00911B55" w:rsidRPr="0018207C" w:rsidRDefault="00911B55" w:rsidP="0018207C">
            <w:pPr>
              <w:pStyle w:val="TableParagraph"/>
              <w:rPr>
                <w:sz w:val="24"/>
                <w:szCs w:val="24"/>
                <w:lang w:val="ru-RU"/>
              </w:rPr>
            </w:pPr>
            <w:r w:rsidRPr="0018207C">
              <w:rPr>
                <w:sz w:val="24"/>
                <w:szCs w:val="24"/>
                <w:lang w:val="ru-RU"/>
              </w:rPr>
              <w:t>Задание: построит транспортное средство, и рассадить в нём семью с маленьким ребёнком.</w:t>
            </w:r>
          </w:p>
        </w:tc>
        <w:tc>
          <w:tcPr>
            <w:tcW w:w="1979" w:type="dxa"/>
          </w:tcPr>
          <w:p w:rsidR="00911B55" w:rsidRPr="0018207C" w:rsidRDefault="00911B55" w:rsidP="0018207C">
            <w:pPr>
              <w:pStyle w:val="TableParagraph"/>
              <w:spacing w:line="259" w:lineRule="exact"/>
              <w:rPr>
                <w:sz w:val="24"/>
                <w:szCs w:val="24"/>
                <w:lang w:val="ru-RU"/>
              </w:rPr>
            </w:pPr>
            <w:r w:rsidRPr="0018207C">
              <w:rPr>
                <w:sz w:val="24"/>
                <w:szCs w:val="24"/>
                <w:lang w:val="ru-RU"/>
              </w:rPr>
              <w:t>Социализиро-</w:t>
            </w:r>
          </w:p>
          <w:p w:rsidR="00911B55" w:rsidRPr="0018207C" w:rsidRDefault="00911B55" w:rsidP="0018207C">
            <w:pPr>
              <w:pStyle w:val="TableParagraph"/>
              <w:rPr>
                <w:sz w:val="24"/>
                <w:szCs w:val="24"/>
                <w:lang w:val="ru-RU"/>
              </w:rPr>
            </w:pPr>
            <w:r w:rsidRPr="0018207C">
              <w:rPr>
                <w:sz w:val="24"/>
                <w:szCs w:val="24"/>
                <w:lang w:val="ru-RU"/>
              </w:rPr>
              <w:t>вать личность подростка через включение его в различные виды социальных отношений в общении, игре, творческой</w:t>
            </w:r>
          </w:p>
          <w:p w:rsidR="00911B55" w:rsidRPr="0018207C" w:rsidRDefault="00911B55" w:rsidP="0018207C">
            <w:pPr>
              <w:pStyle w:val="TableParagraph"/>
              <w:spacing w:before="1"/>
              <w:rPr>
                <w:sz w:val="24"/>
                <w:szCs w:val="24"/>
              </w:rPr>
            </w:pPr>
            <w:r w:rsidRPr="0018207C">
              <w:rPr>
                <w:sz w:val="24"/>
                <w:szCs w:val="24"/>
              </w:rPr>
              <w:t>деятельности.</w:t>
            </w:r>
          </w:p>
        </w:tc>
        <w:tc>
          <w:tcPr>
            <w:tcW w:w="1979" w:type="dxa"/>
          </w:tcPr>
          <w:p w:rsidR="00911B55" w:rsidRPr="0018207C" w:rsidRDefault="00911B55" w:rsidP="0018207C">
            <w:pPr>
              <w:pStyle w:val="TableParagraph"/>
              <w:spacing w:line="259" w:lineRule="exact"/>
              <w:rPr>
                <w:sz w:val="24"/>
                <w:szCs w:val="24"/>
                <w:lang w:val="ru-RU"/>
              </w:rPr>
            </w:pPr>
            <w:r w:rsidRPr="0018207C">
              <w:rPr>
                <w:sz w:val="24"/>
                <w:szCs w:val="24"/>
                <w:lang w:val="ru-RU"/>
              </w:rPr>
              <w:t>Презентация,</w:t>
            </w:r>
          </w:p>
          <w:p w:rsidR="00911B55" w:rsidRPr="0018207C" w:rsidRDefault="00911B55" w:rsidP="0018207C">
            <w:pPr>
              <w:pStyle w:val="TableParagraph"/>
              <w:rPr>
                <w:sz w:val="24"/>
                <w:szCs w:val="24"/>
                <w:lang w:val="ru-RU"/>
              </w:rPr>
            </w:pPr>
            <w:r w:rsidRPr="0018207C">
              <w:rPr>
                <w:sz w:val="24"/>
                <w:szCs w:val="24"/>
                <w:lang w:val="ru-RU"/>
              </w:rPr>
              <w:t>плакаты, видеоролик</w:t>
            </w:r>
          </w:p>
          <w:p w:rsidR="00911B55" w:rsidRPr="0018207C" w:rsidRDefault="00911B55" w:rsidP="0018207C">
            <w:pPr>
              <w:pStyle w:val="TableParagraph"/>
              <w:rPr>
                <w:sz w:val="24"/>
                <w:szCs w:val="24"/>
                <w:lang w:val="ru-RU"/>
              </w:rPr>
            </w:pPr>
            <w:r w:rsidRPr="0018207C">
              <w:rPr>
                <w:sz w:val="24"/>
                <w:szCs w:val="24"/>
                <w:lang w:val="ru-RU"/>
              </w:rPr>
              <w:t>«Наши машины»</w:t>
            </w:r>
          </w:p>
        </w:tc>
        <w:tc>
          <w:tcPr>
            <w:tcW w:w="1440" w:type="dxa"/>
          </w:tcPr>
          <w:p w:rsidR="00911B55" w:rsidRPr="0018207C" w:rsidRDefault="00911B55" w:rsidP="0018207C">
            <w:pPr>
              <w:pStyle w:val="TableParagraph"/>
              <w:rPr>
                <w:sz w:val="24"/>
                <w:szCs w:val="24"/>
                <w:lang w:val="ru-RU"/>
              </w:rPr>
            </w:pPr>
          </w:p>
        </w:tc>
        <w:tc>
          <w:tcPr>
            <w:tcW w:w="1958" w:type="dxa"/>
          </w:tcPr>
          <w:p w:rsidR="00911B55" w:rsidRPr="0018207C" w:rsidRDefault="00911B55" w:rsidP="0018207C">
            <w:pPr>
              <w:pStyle w:val="TableParagraph"/>
              <w:rPr>
                <w:sz w:val="24"/>
                <w:szCs w:val="24"/>
                <w:lang w:val="ru-RU"/>
              </w:rPr>
            </w:pPr>
          </w:p>
        </w:tc>
      </w:tr>
      <w:tr w:rsidR="00911B55" w:rsidRPr="0018207C" w:rsidTr="007A7C5B">
        <w:trPr>
          <w:trHeight w:val="5521"/>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2.2.</w:t>
            </w:r>
          </w:p>
        </w:tc>
        <w:tc>
          <w:tcPr>
            <w:tcW w:w="2772" w:type="dxa"/>
          </w:tcPr>
          <w:p w:rsidR="00911B55" w:rsidRPr="0018207C" w:rsidRDefault="00911B55" w:rsidP="0018207C">
            <w:pPr>
              <w:pStyle w:val="TableParagraph"/>
              <w:spacing w:line="258" w:lineRule="exact"/>
              <w:rPr>
                <w:sz w:val="24"/>
                <w:szCs w:val="24"/>
              </w:rPr>
            </w:pPr>
            <w:r w:rsidRPr="0018207C">
              <w:rPr>
                <w:sz w:val="24"/>
                <w:szCs w:val="24"/>
              </w:rPr>
              <w:t>Чрезвычайные ситуации</w:t>
            </w:r>
          </w:p>
          <w:p w:rsidR="00911B55" w:rsidRPr="0018207C" w:rsidRDefault="00911B55" w:rsidP="0018207C">
            <w:pPr>
              <w:pStyle w:val="TableParagraph"/>
              <w:rPr>
                <w:sz w:val="24"/>
                <w:szCs w:val="24"/>
              </w:rPr>
            </w:pPr>
            <w:r w:rsidRPr="0018207C">
              <w:rPr>
                <w:sz w:val="24"/>
                <w:szCs w:val="24"/>
              </w:rPr>
              <w:t>на транспорте.</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Рассказ учителя</w:t>
            </w:r>
          </w:p>
          <w:p w:rsidR="00911B55" w:rsidRPr="0018207C" w:rsidRDefault="00911B55" w:rsidP="0018207C">
            <w:pPr>
              <w:pStyle w:val="TableParagraph"/>
              <w:rPr>
                <w:sz w:val="24"/>
                <w:szCs w:val="24"/>
                <w:lang w:val="ru-RU"/>
              </w:rPr>
            </w:pPr>
            <w:r w:rsidRPr="0018207C">
              <w:rPr>
                <w:sz w:val="24"/>
                <w:szCs w:val="24"/>
                <w:lang w:val="ru-RU"/>
              </w:rPr>
              <w:t>«Что такое опасная ситуация»</w:t>
            </w:r>
          </w:p>
          <w:p w:rsidR="00911B55" w:rsidRPr="0018207C" w:rsidRDefault="00911B55" w:rsidP="0018207C">
            <w:pPr>
              <w:pStyle w:val="TableParagraph"/>
              <w:rPr>
                <w:sz w:val="24"/>
                <w:szCs w:val="24"/>
                <w:lang w:val="ru-RU"/>
              </w:rPr>
            </w:pPr>
            <w:r w:rsidRPr="0018207C">
              <w:rPr>
                <w:sz w:val="24"/>
                <w:szCs w:val="24"/>
                <w:lang w:val="ru-RU"/>
              </w:rPr>
              <w:t>(с использованием иллюстраций).</w:t>
            </w:r>
          </w:p>
          <w:p w:rsidR="00911B55" w:rsidRPr="0018207C" w:rsidRDefault="00911B55" w:rsidP="0018207C">
            <w:pPr>
              <w:pStyle w:val="TableParagraph"/>
              <w:rPr>
                <w:sz w:val="24"/>
                <w:szCs w:val="24"/>
                <w:lang w:val="ru-RU"/>
              </w:rPr>
            </w:pPr>
            <w:r w:rsidRPr="0018207C">
              <w:rPr>
                <w:sz w:val="24"/>
                <w:szCs w:val="24"/>
                <w:lang w:val="ru-RU"/>
              </w:rPr>
              <w:t xml:space="preserve">Беседа «Почему нельзя общаться с чужими </w:t>
            </w:r>
            <w:r w:rsidRPr="0018207C">
              <w:rPr>
                <w:spacing w:val="-3"/>
                <w:sz w:val="24"/>
                <w:szCs w:val="24"/>
                <w:lang w:val="ru-RU"/>
              </w:rPr>
              <w:t xml:space="preserve">людьми?». </w:t>
            </w:r>
            <w:r w:rsidRPr="0018207C">
              <w:rPr>
                <w:sz w:val="24"/>
                <w:szCs w:val="24"/>
                <w:lang w:val="ru-RU"/>
              </w:rPr>
              <w:t>Беседа на</w:t>
            </w:r>
            <w:r w:rsidRPr="0018207C">
              <w:rPr>
                <w:spacing w:val="-2"/>
                <w:sz w:val="24"/>
                <w:szCs w:val="24"/>
                <w:lang w:val="ru-RU"/>
              </w:rPr>
              <w:t xml:space="preserve"> </w:t>
            </w:r>
            <w:r w:rsidRPr="0018207C">
              <w:rPr>
                <w:sz w:val="24"/>
                <w:szCs w:val="24"/>
                <w:lang w:val="ru-RU"/>
              </w:rPr>
              <w:t>тему</w:t>
            </w:r>
          </w:p>
          <w:p w:rsidR="00911B55" w:rsidRPr="0018207C" w:rsidRDefault="00911B55" w:rsidP="0018207C">
            <w:pPr>
              <w:pStyle w:val="TableParagraph"/>
              <w:spacing w:before="1"/>
              <w:rPr>
                <w:sz w:val="24"/>
                <w:szCs w:val="24"/>
                <w:lang w:val="ru-RU"/>
              </w:rPr>
            </w:pPr>
            <w:r w:rsidRPr="0018207C">
              <w:rPr>
                <w:sz w:val="24"/>
                <w:szCs w:val="24"/>
                <w:lang w:val="ru-RU"/>
              </w:rPr>
              <w:t>«Что такое опасность» (с использованием иллюстративного материала).</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Сюжетная игра</w:t>
            </w:r>
          </w:p>
          <w:p w:rsidR="00911B55" w:rsidRPr="0018207C" w:rsidRDefault="00911B55" w:rsidP="0018207C">
            <w:pPr>
              <w:pStyle w:val="TableParagraph"/>
              <w:rPr>
                <w:sz w:val="24"/>
                <w:szCs w:val="24"/>
                <w:lang w:val="ru-RU"/>
              </w:rPr>
            </w:pPr>
            <w:r w:rsidRPr="0018207C">
              <w:rPr>
                <w:sz w:val="24"/>
                <w:szCs w:val="24"/>
                <w:lang w:val="ru-RU"/>
              </w:rPr>
              <w:t>«Поедем к маме…». Роли: девочка, мальчик, незнакомец.</w:t>
            </w:r>
          </w:p>
          <w:p w:rsidR="00911B55" w:rsidRPr="0018207C" w:rsidRDefault="00911B55" w:rsidP="0018207C">
            <w:pPr>
              <w:pStyle w:val="TableParagraph"/>
              <w:rPr>
                <w:sz w:val="24"/>
                <w:szCs w:val="24"/>
                <w:lang w:val="ru-RU"/>
              </w:rPr>
            </w:pPr>
            <w:r w:rsidRPr="0018207C">
              <w:rPr>
                <w:sz w:val="24"/>
                <w:szCs w:val="24"/>
                <w:lang w:val="ru-RU"/>
              </w:rPr>
              <w:t>Задание: незнакомец должен уговорить ребёнка</w:t>
            </w:r>
          </w:p>
          <w:p w:rsidR="00911B55" w:rsidRPr="0018207C" w:rsidRDefault="00911B55" w:rsidP="0018207C">
            <w:pPr>
              <w:pStyle w:val="TableParagraph"/>
              <w:spacing w:before="1"/>
              <w:rPr>
                <w:sz w:val="24"/>
                <w:szCs w:val="24"/>
                <w:lang w:val="ru-RU"/>
              </w:rPr>
            </w:pPr>
            <w:r w:rsidRPr="0018207C">
              <w:rPr>
                <w:sz w:val="24"/>
                <w:szCs w:val="24"/>
                <w:lang w:val="ru-RU"/>
              </w:rPr>
              <w:t>поехать с ним, а мальчик (девочка) найти способ отказать ему. Чтение и обсуждение значения пословиц и</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Социализиро-</w:t>
            </w:r>
          </w:p>
          <w:p w:rsidR="00911B55" w:rsidRPr="0018207C" w:rsidRDefault="00911B55" w:rsidP="0018207C">
            <w:pPr>
              <w:pStyle w:val="TableParagraph"/>
              <w:rPr>
                <w:sz w:val="24"/>
                <w:szCs w:val="24"/>
                <w:lang w:val="ru-RU"/>
              </w:rPr>
            </w:pPr>
            <w:r w:rsidRPr="0018207C">
              <w:rPr>
                <w:sz w:val="24"/>
                <w:szCs w:val="24"/>
                <w:lang w:val="ru-RU"/>
              </w:rPr>
              <w:t>вать личность подростка через включение его в различные виды социальных отношений в общении, игре, творческой</w:t>
            </w:r>
          </w:p>
          <w:p w:rsidR="00911B55" w:rsidRPr="0018207C" w:rsidRDefault="00911B55" w:rsidP="0018207C">
            <w:pPr>
              <w:pStyle w:val="TableParagraph"/>
              <w:spacing w:before="1"/>
              <w:rPr>
                <w:sz w:val="24"/>
                <w:szCs w:val="24"/>
              </w:rPr>
            </w:pPr>
            <w:r w:rsidRPr="0018207C">
              <w:rPr>
                <w:sz w:val="24"/>
                <w:szCs w:val="24"/>
              </w:rPr>
              <w:t>деятельности.</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Презентация,</w:t>
            </w:r>
          </w:p>
          <w:p w:rsidR="00911B55" w:rsidRPr="0018207C" w:rsidRDefault="00911B55" w:rsidP="0018207C">
            <w:pPr>
              <w:pStyle w:val="TableParagraph"/>
              <w:rPr>
                <w:sz w:val="24"/>
                <w:szCs w:val="24"/>
                <w:lang w:val="ru-RU"/>
              </w:rPr>
            </w:pPr>
            <w:r w:rsidRPr="0018207C">
              <w:rPr>
                <w:sz w:val="24"/>
                <w:szCs w:val="24"/>
                <w:lang w:val="ru-RU"/>
              </w:rPr>
              <w:t>плакаты, видеоролик</w:t>
            </w:r>
          </w:p>
          <w:p w:rsidR="00911B55" w:rsidRPr="0018207C" w:rsidRDefault="00911B55" w:rsidP="0018207C">
            <w:pPr>
              <w:pStyle w:val="TableParagraph"/>
              <w:rPr>
                <w:sz w:val="24"/>
                <w:szCs w:val="24"/>
                <w:lang w:val="ru-RU"/>
              </w:rPr>
            </w:pPr>
            <w:r w:rsidRPr="0018207C">
              <w:rPr>
                <w:spacing w:val="-1"/>
                <w:sz w:val="24"/>
                <w:szCs w:val="24"/>
                <w:lang w:val="ru-RU"/>
              </w:rPr>
              <w:t xml:space="preserve">«Чрезвычайные </w:t>
            </w:r>
            <w:r w:rsidRPr="0018207C">
              <w:rPr>
                <w:sz w:val="24"/>
                <w:szCs w:val="24"/>
                <w:lang w:val="ru-RU"/>
              </w:rPr>
              <w:t>ситуации на транспорте»</w:t>
            </w:r>
          </w:p>
        </w:tc>
        <w:tc>
          <w:tcPr>
            <w:tcW w:w="1440" w:type="dxa"/>
          </w:tcPr>
          <w:p w:rsidR="00911B55" w:rsidRPr="0018207C" w:rsidRDefault="00911B55" w:rsidP="0018207C">
            <w:pPr>
              <w:pStyle w:val="TableParagraph"/>
              <w:rPr>
                <w:sz w:val="24"/>
                <w:szCs w:val="24"/>
                <w:lang w:val="ru-RU"/>
              </w:rPr>
            </w:pPr>
          </w:p>
        </w:tc>
        <w:tc>
          <w:tcPr>
            <w:tcW w:w="1958" w:type="dxa"/>
          </w:tcPr>
          <w:p w:rsidR="00911B55" w:rsidRPr="0018207C" w:rsidRDefault="00911B55" w:rsidP="0018207C">
            <w:pPr>
              <w:pStyle w:val="TableParagraph"/>
              <w:rPr>
                <w:sz w:val="24"/>
                <w:szCs w:val="24"/>
                <w:lang w:val="ru-RU"/>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2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58"/>
      </w:tblGrid>
      <w:tr w:rsidR="00911B55" w:rsidRPr="0018207C" w:rsidTr="007A7C5B">
        <w:trPr>
          <w:trHeight w:val="7729"/>
        </w:trPr>
        <w:tc>
          <w:tcPr>
            <w:tcW w:w="828" w:type="dxa"/>
          </w:tcPr>
          <w:p w:rsidR="00911B55" w:rsidRPr="0018207C" w:rsidRDefault="00911B55" w:rsidP="0018207C">
            <w:pPr>
              <w:pStyle w:val="TableParagraph"/>
              <w:rPr>
                <w:sz w:val="24"/>
                <w:szCs w:val="24"/>
                <w:lang w:val="ru-RU"/>
              </w:rPr>
            </w:pPr>
          </w:p>
        </w:tc>
        <w:tc>
          <w:tcPr>
            <w:tcW w:w="2772" w:type="dxa"/>
          </w:tcPr>
          <w:p w:rsidR="00911B55" w:rsidRPr="0018207C" w:rsidRDefault="00911B55" w:rsidP="0018207C">
            <w:pPr>
              <w:pStyle w:val="TableParagraph"/>
              <w:rPr>
                <w:sz w:val="24"/>
                <w:szCs w:val="24"/>
                <w:lang w:val="ru-RU"/>
              </w:rPr>
            </w:pPr>
          </w:p>
        </w:tc>
        <w:tc>
          <w:tcPr>
            <w:tcW w:w="2232" w:type="dxa"/>
          </w:tcPr>
          <w:p w:rsidR="00911B55" w:rsidRPr="0018207C" w:rsidRDefault="00911B55" w:rsidP="0018207C">
            <w:pPr>
              <w:pStyle w:val="TableParagraph"/>
              <w:rPr>
                <w:sz w:val="24"/>
                <w:szCs w:val="24"/>
                <w:lang w:val="ru-RU"/>
              </w:rPr>
            </w:pP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поговорок:</w:t>
            </w:r>
          </w:p>
          <w:p w:rsidR="00911B55" w:rsidRPr="0018207C" w:rsidRDefault="00911B55" w:rsidP="0018207C">
            <w:pPr>
              <w:pStyle w:val="TableParagraph"/>
              <w:rPr>
                <w:sz w:val="24"/>
                <w:szCs w:val="24"/>
                <w:lang w:val="ru-RU"/>
              </w:rPr>
            </w:pPr>
            <w:r w:rsidRPr="0018207C">
              <w:rPr>
                <w:sz w:val="24"/>
                <w:szCs w:val="24"/>
                <w:lang w:val="ru-RU"/>
              </w:rPr>
              <w:t xml:space="preserve">«Поспешишь </w:t>
            </w:r>
            <w:r w:rsidRPr="0018207C">
              <w:rPr>
                <w:spacing w:val="-14"/>
                <w:sz w:val="24"/>
                <w:szCs w:val="24"/>
                <w:lang w:val="ru-RU"/>
              </w:rPr>
              <w:t xml:space="preserve">- </w:t>
            </w:r>
            <w:r w:rsidRPr="0018207C">
              <w:rPr>
                <w:sz w:val="24"/>
                <w:szCs w:val="24"/>
                <w:lang w:val="ru-RU"/>
              </w:rPr>
              <w:t>людей насмешишь»,</w:t>
            </w:r>
          </w:p>
          <w:p w:rsidR="00911B55" w:rsidRPr="0018207C" w:rsidRDefault="00911B55" w:rsidP="0018207C">
            <w:pPr>
              <w:pStyle w:val="TableParagraph"/>
              <w:rPr>
                <w:sz w:val="24"/>
                <w:szCs w:val="24"/>
                <w:lang w:val="ru-RU"/>
              </w:rPr>
            </w:pPr>
            <w:r w:rsidRPr="0018207C">
              <w:rPr>
                <w:sz w:val="24"/>
                <w:szCs w:val="24"/>
                <w:lang w:val="ru-RU"/>
              </w:rPr>
              <w:t xml:space="preserve">«Поспешай, </w:t>
            </w:r>
            <w:r w:rsidRPr="0018207C">
              <w:rPr>
                <w:spacing w:val="-7"/>
                <w:sz w:val="24"/>
                <w:szCs w:val="24"/>
                <w:lang w:val="ru-RU"/>
              </w:rPr>
              <w:t xml:space="preserve">да </w:t>
            </w:r>
            <w:r w:rsidRPr="0018207C">
              <w:rPr>
                <w:sz w:val="24"/>
                <w:szCs w:val="24"/>
                <w:lang w:val="ru-RU"/>
              </w:rPr>
              <w:t>не</w:t>
            </w:r>
            <w:r w:rsidRPr="0018207C">
              <w:rPr>
                <w:spacing w:val="-3"/>
                <w:sz w:val="24"/>
                <w:szCs w:val="24"/>
                <w:lang w:val="ru-RU"/>
              </w:rPr>
              <w:t xml:space="preserve"> </w:t>
            </w:r>
            <w:r w:rsidRPr="0018207C">
              <w:rPr>
                <w:sz w:val="24"/>
                <w:szCs w:val="24"/>
                <w:lang w:val="ru-RU"/>
              </w:rPr>
              <w:t>торопись»,</w:t>
            </w:r>
          </w:p>
          <w:p w:rsidR="00911B55" w:rsidRPr="0018207C" w:rsidRDefault="00911B55" w:rsidP="0018207C">
            <w:pPr>
              <w:pStyle w:val="TableParagraph"/>
              <w:rPr>
                <w:sz w:val="24"/>
                <w:szCs w:val="24"/>
                <w:lang w:val="ru-RU"/>
              </w:rPr>
            </w:pPr>
            <w:r w:rsidRPr="0018207C">
              <w:rPr>
                <w:sz w:val="24"/>
                <w:szCs w:val="24"/>
                <w:lang w:val="ru-RU"/>
              </w:rPr>
              <w:t>«Спеши медленно»,</w:t>
            </w:r>
          </w:p>
          <w:p w:rsidR="00911B55" w:rsidRPr="0018207C" w:rsidRDefault="00911B55" w:rsidP="0018207C">
            <w:pPr>
              <w:pStyle w:val="TableParagraph"/>
              <w:rPr>
                <w:sz w:val="24"/>
                <w:szCs w:val="24"/>
                <w:lang w:val="ru-RU"/>
              </w:rPr>
            </w:pPr>
            <w:r w:rsidRPr="0018207C">
              <w:rPr>
                <w:sz w:val="24"/>
                <w:szCs w:val="24"/>
                <w:lang w:val="ru-RU"/>
              </w:rPr>
              <w:t>«Спех людям на смех»,</w:t>
            </w:r>
          </w:p>
          <w:p w:rsidR="00911B55" w:rsidRPr="0018207C" w:rsidRDefault="00911B55" w:rsidP="0018207C">
            <w:pPr>
              <w:pStyle w:val="TableParagraph"/>
              <w:spacing w:before="1"/>
              <w:rPr>
                <w:sz w:val="24"/>
                <w:szCs w:val="24"/>
                <w:lang w:val="ru-RU"/>
              </w:rPr>
            </w:pPr>
            <w:r w:rsidRPr="0018207C">
              <w:rPr>
                <w:sz w:val="24"/>
                <w:szCs w:val="24"/>
                <w:lang w:val="ru-RU"/>
              </w:rPr>
              <w:t>«Семь раз отмерь, один отрежь»,</w:t>
            </w:r>
          </w:p>
          <w:p w:rsidR="00911B55" w:rsidRPr="0018207C" w:rsidRDefault="00911B55" w:rsidP="0018207C">
            <w:pPr>
              <w:pStyle w:val="TableParagraph"/>
              <w:rPr>
                <w:sz w:val="24"/>
                <w:szCs w:val="24"/>
                <w:lang w:val="ru-RU"/>
              </w:rPr>
            </w:pPr>
            <w:r w:rsidRPr="0018207C">
              <w:rPr>
                <w:sz w:val="24"/>
                <w:szCs w:val="24"/>
                <w:lang w:val="ru-RU"/>
              </w:rPr>
              <w:t>«Торопись, да не оглядывайся». Рассматривани е иллюстраций</w:t>
            </w:r>
          </w:p>
          <w:p w:rsidR="00911B55" w:rsidRPr="0018207C" w:rsidRDefault="00911B55" w:rsidP="0018207C">
            <w:pPr>
              <w:pStyle w:val="TableParagraph"/>
              <w:spacing w:before="1"/>
              <w:rPr>
                <w:sz w:val="24"/>
                <w:szCs w:val="24"/>
                <w:lang w:val="ru-RU"/>
              </w:rPr>
            </w:pPr>
            <w:r w:rsidRPr="0018207C">
              <w:rPr>
                <w:sz w:val="24"/>
                <w:szCs w:val="24"/>
                <w:lang w:val="ru-RU"/>
              </w:rPr>
              <w:t>«Осторожно, опасность!» (о несоблюдении ПДД).</w:t>
            </w:r>
          </w:p>
          <w:p w:rsidR="00911B55" w:rsidRPr="0018207C" w:rsidRDefault="00911B55" w:rsidP="0018207C">
            <w:pPr>
              <w:pStyle w:val="TableParagraph"/>
              <w:rPr>
                <w:sz w:val="24"/>
                <w:szCs w:val="24"/>
                <w:lang w:val="ru-RU"/>
              </w:rPr>
            </w:pPr>
            <w:r w:rsidRPr="0018207C">
              <w:rPr>
                <w:sz w:val="24"/>
                <w:szCs w:val="24"/>
                <w:lang w:val="ru-RU"/>
              </w:rPr>
              <w:t>Коллективная работа:</w:t>
            </w:r>
          </w:p>
          <w:p w:rsidR="00911B55" w:rsidRPr="0018207C" w:rsidRDefault="00911B55" w:rsidP="0018207C">
            <w:pPr>
              <w:pStyle w:val="TableParagraph"/>
              <w:rPr>
                <w:sz w:val="24"/>
                <w:szCs w:val="24"/>
                <w:lang w:val="ru-RU"/>
              </w:rPr>
            </w:pPr>
            <w:r w:rsidRPr="0018207C">
              <w:rPr>
                <w:sz w:val="24"/>
                <w:szCs w:val="24"/>
                <w:lang w:val="ru-RU"/>
              </w:rPr>
              <w:t>создание плаката</w:t>
            </w:r>
          </w:p>
          <w:p w:rsidR="00911B55" w:rsidRPr="0018207C" w:rsidRDefault="00911B55" w:rsidP="0018207C">
            <w:pPr>
              <w:pStyle w:val="TableParagraph"/>
              <w:rPr>
                <w:sz w:val="24"/>
                <w:szCs w:val="24"/>
                <w:lang w:val="ru-RU"/>
              </w:rPr>
            </w:pPr>
            <w:r w:rsidRPr="0018207C">
              <w:rPr>
                <w:sz w:val="24"/>
                <w:szCs w:val="24"/>
                <w:lang w:val="ru-RU"/>
              </w:rPr>
              <w:t>«Осторожно, дорога!».</w:t>
            </w:r>
          </w:p>
        </w:tc>
        <w:tc>
          <w:tcPr>
            <w:tcW w:w="1979"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c>
          <w:tcPr>
            <w:tcW w:w="1440" w:type="dxa"/>
          </w:tcPr>
          <w:p w:rsidR="00911B55" w:rsidRPr="0018207C" w:rsidRDefault="00911B55" w:rsidP="0018207C">
            <w:pPr>
              <w:pStyle w:val="TableParagraph"/>
              <w:rPr>
                <w:sz w:val="24"/>
                <w:szCs w:val="24"/>
                <w:lang w:val="ru-RU"/>
              </w:rPr>
            </w:pPr>
          </w:p>
        </w:tc>
        <w:tc>
          <w:tcPr>
            <w:tcW w:w="1958" w:type="dxa"/>
          </w:tcPr>
          <w:p w:rsidR="00911B55" w:rsidRPr="0018207C" w:rsidRDefault="00911B55" w:rsidP="0018207C">
            <w:pPr>
              <w:pStyle w:val="TableParagraph"/>
              <w:rPr>
                <w:sz w:val="24"/>
                <w:szCs w:val="24"/>
                <w:lang w:val="ru-RU"/>
              </w:rPr>
            </w:pPr>
          </w:p>
        </w:tc>
      </w:tr>
      <w:tr w:rsidR="00911B55" w:rsidRPr="0018207C" w:rsidTr="007A7C5B">
        <w:trPr>
          <w:trHeight w:val="1931"/>
        </w:trPr>
        <w:tc>
          <w:tcPr>
            <w:tcW w:w="828" w:type="dxa"/>
          </w:tcPr>
          <w:p w:rsidR="00911B55" w:rsidRPr="0018207C" w:rsidRDefault="00911B55" w:rsidP="0018207C">
            <w:pPr>
              <w:pStyle w:val="TableParagraph"/>
              <w:spacing w:line="258" w:lineRule="exact"/>
              <w:rPr>
                <w:sz w:val="24"/>
                <w:szCs w:val="24"/>
              </w:rPr>
            </w:pPr>
            <w:r w:rsidRPr="0018207C">
              <w:rPr>
                <w:sz w:val="24"/>
                <w:szCs w:val="24"/>
              </w:rPr>
              <w:t>2.3.</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Дорога, её элементы и</w:t>
            </w:r>
          </w:p>
          <w:p w:rsidR="00911B55" w:rsidRPr="0018207C" w:rsidRDefault="00911B55" w:rsidP="0018207C">
            <w:pPr>
              <w:pStyle w:val="TableParagraph"/>
              <w:rPr>
                <w:sz w:val="24"/>
                <w:szCs w:val="24"/>
              </w:rPr>
            </w:pPr>
            <w:r w:rsidRPr="0018207C">
              <w:rPr>
                <w:sz w:val="24"/>
                <w:szCs w:val="24"/>
                <w:lang w:val="ru-RU"/>
              </w:rPr>
              <w:t xml:space="preserve">правила поведения на ней. </w:t>
            </w:r>
            <w:r w:rsidRPr="0018207C">
              <w:rPr>
                <w:sz w:val="24"/>
                <w:szCs w:val="24"/>
              </w:rPr>
              <w:t>Дорога – зона повышенной опасности.</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Беседа по</w:t>
            </w:r>
          </w:p>
          <w:p w:rsidR="00911B55" w:rsidRPr="0018207C" w:rsidRDefault="00911B55" w:rsidP="0018207C">
            <w:pPr>
              <w:pStyle w:val="TableParagraph"/>
              <w:rPr>
                <w:sz w:val="24"/>
                <w:szCs w:val="24"/>
                <w:lang w:val="ru-RU"/>
              </w:rPr>
            </w:pPr>
            <w:r w:rsidRPr="0018207C">
              <w:rPr>
                <w:sz w:val="24"/>
                <w:szCs w:val="24"/>
                <w:lang w:val="ru-RU"/>
              </w:rPr>
              <w:t>вопросам: какой участок земли называют дорогой?</w:t>
            </w:r>
          </w:p>
          <w:p w:rsidR="00911B55" w:rsidRPr="0018207C" w:rsidRDefault="00911B55" w:rsidP="0018207C">
            <w:pPr>
              <w:pStyle w:val="TableParagraph"/>
              <w:jc w:val="both"/>
              <w:rPr>
                <w:sz w:val="24"/>
                <w:szCs w:val="24"/>
                <w:lang w:val="ru-RU"/>
              </w:rPr>
            </w:pPr>
            <w:r w:rsidRPr="0018207C">
              <w:rPr>
                <w:sz w:val="24"/>
                <w:szCs w:val="24"/>
                <w:lang w:val="ru-RU"/>
              </w:rPr>
              <w:t>Чем различаются дороги в городе и за городом?</w:t>
            </w:r>
          </w:p>
        </w:tc>
        <w:tc>
          <w:tcPr>
            <w:tcW w:w="1799" w:type="dxa"/>
          </w:tcPr>
          <w:p w:rsidR="00911B55" w:rsidRPr="0018207C" w:rsidRDefault="00911B55" w:rsidP="0018207C">
            <w:pPr>
              <w:pStyle w:val="TableParagraph"/>
              <w:spacing w:line="258" w:lineRule="exact"/>
              <w:rPr>
                <w:sz w:val="24"/>
                <w:szCs w:val="24"/>
              </w:rPr>
            </w:pPr>
            <w:r w:rsidRPr="0018207C">
              <w:rPr>
                <w:sz w:val="24"/>
                <w:szCs w:val="24"/>
              </w:rPr>
              <w:t>Дидактическая</w:t>
            </w:r>
          </w:p>
          <w:p w:rsidR="00911B55" w:rsidRPr="0018207C" w:rsidRDefault="00911B55" w:rsidP="0018207C">
            <w:pPr>
              <w:pStyle w:val="TableParagraph"/>
              <w:rPr>
                <w:sz w:val="24"/>
                <w:szCs w:val="24"/>
              </w:rPr>
            </w:pPr>
            <w:r w:rsidRPr="0018207C">
              <w:rPr>
                <w:sz w:val="24"/>
                <w:szCs w:val="24"/>
              </w:rPr>
              <w:t>игра «Строим дорогу».</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Воспитать у</w:t>
            </w:r>
          </w:p>
          <w:p w:rsidR="00911B55" w:rsidRPr="0018207C" w:rsidRDefault="00911B55" w:rsidP="0018207C">
            <w:pPr>
              <w:pStyle w:val="TableParagraph"/>
              <w:rPr>
                <w:sz w:val="24"/>
                <w:szCs w:val="24"/>
                <w:lang w:val="ru-RU"/>
              </w:rPr>
            </w:pPr>
            <w:r w:rsidRPr="0018207C">
              <w:rPr>
                <w:sz w:val="24"/>
                <w:szCs w:val="24"/>
                <w:lang w:val="ru-RU"/>
              </w:rPr>
              <w:t>обучающихся дисциплиниро- ванность и</w:t>
            </w:r>
          </w:p>
          <w:p w:rsidR="00911B55" w:rsidRPr="0018207C" w:rsidRDefault="00911B55" w:rsidP="0018207C">
            <w:pPr>
              <w:pStyle w:val="TableParagraph"/>
              <w:jc w:val="both"/>
              <w:rPr>
                <w:sz w:val="24"/>
                <w:szCs w:val="24"/>
                <w:lang w:val="ru-RU"/>
              </w:rPr>
            </w:pPr>
            <w:r w:rsidRPr="0018207C">
              <w:rPr>
                <w:sz w:val="24"/>
                <w:szCs w:val="24"/>
                <w:lang w:val="ru-RU"/>
              </w:rPr>
              <w:t>ответственность за свои действия и собственное</w:t>
            </w:r>
          </w:p>
        </w:tc>
        <w:tc>
          <w:tcPr>
            <w:tcW w:w="1979" w:type="dxa"/>
          </w:tcPr>
          <w:p w:rsidR="00911B55" w:rsidRPr="0018207C" w:rsidRDefault="00911B55" w:rsidP="0018207C">
            <w:pPr>
              <w:pStyle w:val="TableParagraph"/>
              <w:spacing w:line="258" w:lineRule="exact"/>
              <w:rPr>
                <w:sz w:val="24"/>
                <w:szCs w:val="24"/>
              </w:rPr>
            </w:pPr>
            <w:r w:rsidRPr="0018207C">
              <w:rPr>
                <w:sz w:val="24"/>
                <w:szCs w:val="24"/>
              </w:rPr>
              <w:t>Таблицы,</w:t>
            </w:r>
          </w:p>
          <w:p w:rsidR="00911B55" w:rsidRPr="0018207C" w:rsidRDefault="00911B55" w:rsidP="0018207C">
            <w:pPr>
              <w:pStyle w:val="TableParagraph"/>
              <w:rPr>
                <w:sz w:val="24"/>
                <w:szCs w:val="24"/>
              </w:rPr>
            </w:pPr>
            <w:r w:rsidRPr="0018207C">
              <w:rPr>
                <w:sz w:val="24"/>
                <w:szCs w:val="24"/>
              </w:rPr>
              <w:t>плакаты, презентация, видеоролик</w:t>
            </w: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2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58"/>
      </w:tblGrid>
      <w:tr w:rsidR="00911B55" w:rsidRPr="0018207C" w:rsidTr="007A7C5B">
        <w:trPr>
          <w:trHeight w:val="3036"/>
        </w:trPr>
        <w:tc>
          <w:tcPr>
            <w:tcW w:w="828" w:type="dxa"/>
          </w:tcPr>
          <w:p w:rsidR="00911B55" w:rsidRPr="0018207C" w:rsidRDefault="00911B55" w:rsidP="0018207C">
            <w:pPr>
              <w:pStyle w:val="TableParagraph"/>
              <w:rPr>
                <w:sz w:val="24"/>
                <w:szCs w:val="24"/>
              </w:rPr>
            </w:pPr>
          </w:p>
        </w:tc>
        <w:tc>
          <w:tcPr>
            <w:tcW w:w="2772" w:type="dxa"/>
          </w:tcPr>
          <w:p w:rsidR="00911B55" w:rsidRPr="0018207C" w:rsidRDefault="00911B55" w:rsidP="0018207C">
            <w:pPr>
              <w:pStyle w:val="TableParagraph"/>
              <w:rPr>
                <w:sz w:val="24"/>
                <w:szCs w:val="24"/>
              </w:rPr>
            </w:pP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Назначение</w:t>
            </w:r>
          </w:p>
          <w:p w:rsidR="00911B55" w:rsidRPr="0018207C" w:rsidRDefault="00911B55" w:rsidP="0018207C">
            <w:pPr>
              <w:pStyle w:val="TableParagraph"/>
              <w:rPr>
                <w:sz w:val="24"/>
                <w:szCs w:val="24"/>
                <w:lang w:val="ru-RU"/>
              </w:rPr>
            </w:pPr>
            <w:r w:rsidRPr="0018207C">
              <w:rPr>
                <w:sz w:val="24"/>
                <w:szCs w:val="24"/>
                <w:lang w:val="ru-RU"/>
              </w:rPr>
              <w:t>каждой части</w:t>
            </w:r>
          </w:p>
          <w:p w:rsidR="00911B55" w:rsidRPr="0018207C" w:rsidRDefault="00911B55" w:rsidP="0018207C">
            <w:pPr>
              <w:pStyle w:val="TableParagraph"/>
              <w:rPr>
                <w:sz w:val="24"/>
                <w:szCs w:val="24"/>
                <w:lang w:val="ru-RU"/>
              </w:rPr>
            </w:pPr>
            <w:r w:rsidRPr="0018207C">
              <w:rPr>
                <w:sz w:val="24"/>
                <w:szCs w:val="24"/>
                <w:lang w:val="ru-RU"/>
              </w:rPr>
              <w:t>дороги. Для чего делают разметку? как дорожная разметка помогает обеспечить соблюдение ПДД на дороге?</w:t>
            </w:r>
          </w:p>
          <w:p w:rsidR="00911B55" w:rsidRPr="0018207C" w:rsidRDefault="00911B55" w:rsidP="0018207C">
            <w:pPr>
              <w:pStyle w:val="TableParagraph"/>
              <w:spacing w:before="1"/>
              <w:rPr>
                <w:sz w:val="24"/>
                <w:szCs w:val="24"/>
              </w:rPr>
            </w:pPr>
            <w:r w:rsidRPr="0018207C">
              <w:rPr>
                <w:sz w:val="24"/>
                <w:szCs w:val="24"/>
              </w:rPr>
              <w:t>Препятствия на дороге.</w:t>
            </w:r>
          </w:p>
        </w:tc>
        <w:tc>
          <w:tcPr>
            <w:tcW w:w="1799"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spacing w:line="258" w:lineRule="exact"/>
              <w:rPr>
                <w:sz w:val="24"/>
                <w:szCs w:val="24"/>
              </w:rPr>
            </w:pPr>
            <w:r w:rsidRPr="0018207C">
              <w:rPr>
                <w:sz w:val="24"/>
                <w:szCs w:val="24"/>
              </w:rPr>
              <w:t>здоровье на</w:t>
            </w:r>
          </w:p>
          <w:p w:rsidR="00911B55" w:rsidRPr="0018207C" w:rsidRDefault="00911B55" w:rsidP="0018207C">
            <w:pPr>
              <w:pStyle w:val="TableParagraph"/>
              <w:rPr>
                <w:sz w:val="24"/>
                <w:szCs w:val="24"/>
              </w:rPr>
            </w:pPr>
            <w:r w:rsidRPr="0018207C">
              <w:rPr>
                <w:sz w:val="24"/>
                <w:szCs w:val="24"/>
              </w:rPr>
              <w:t>дороге.</w:t>
            </w:r>
          </w:p>
        </w:tc>
        <w:tc>
          <w:tcPr>
            <w:tcW w:w="1979" w:type="dxa"/>
          </w:tcPr>
          <w:p w:rsidR="00911B55" w:rsidRPr="0018207C" w:rsidRDefault="00911B55" w:rsidP="0018207C">
            <w:pPr>
              <w:pStyle w:val="TableParagraph"/>
              <w:rPr>
                <w:sz w:val="24"/>
                <w:szCs w:val="24"/>
              </w:rPr>
            </w:pP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r w:rsidR="00911B55" w:rsidRPr="0018207C" w:rsidTr="007A7C5B">
        <w:trPr>
          <w:trHeight w:val="6624"/>
        </w:trPr>
        <w:tc>
          <w:tcPr>
            <w:tcW w:w="828" w:type="dxa"/>
          </w:tcPr>
          <w:p w:rsidR="00911B55" w:rsidRPr="0018207C" w:rsidRDefault="00911B55" w:rsidP="0018207C">
            <w:pPr>
              <w:pStyle w:val="TableParagraph"/>
              <w:spacing w:line="258" w:lineRule="exact"/>
              <w:rPr>
                <w:sz w:val="24"/>
                <w:szCs w:val="24"/>
              </w:rPr>
            </w:pPr>
            <w:r w:rsidRPr="0018207C">
              <w:rPr>
                <w:sz w:val="24"/>
                <w:szCs w:val="24"/>
              </w:rPr>
              <w:t>2.4.</w:t>
            </w:r>
          </w:p>
        </w:tc>
        <w:tc>
          <w:tcPr>
            <w:tcW w:w="2772" w:type="dxa"/>
          </w:tcPr>
          <w:p w:rsidR="00911B55" w:rsidRPr="0018207C" w:rsidRDefault="00911B55" w:rsidP="0018207C">
            <w:pPr>
              <w:pStyle w:val="TableParagraph"/>
              <w:spacing w:line="258" w:lineRule="exact"/>
              <w:rPr>
                <w:sz w:val="24"/>
                <w:szCs w:val="24"/>
              </w:rPr>
            </w:pPr>
            <w:r w:rsidRPr="0018207C">
              <w:rPr>
                <w:sz w:val="24"/>
                <w:szCs w:val="24"/>
              </w:rPr>
              <w:t>Дорожно-транспортные</w:t>
            </w:r>
          </w:p>
          <w:p w:rsidR="00911B55" w:rsidRPr="0018207C" w:rsidRDefault="00911B55" w:rsidP="0018207C">
            <w:pPr>
              <w:pStyle w:val="TableParagraph"/>
              <w:rPr>
                <w:sz w:val="24"/>
                <w:szCs w:val="24"/>
              </w:rPr>
            </w:pPr>
            <w:r w:rsidRPr="0018207C">
              <w:rPr>
                <w:sz w:val="24"/>
                <w:szCs w:val="24"/>
              </w:rPr>
              <w:t>происшествия.</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Беседа на тему</w:t>
            </w:r>
          </w:p>
          <w:p w:rsidR="00911B55" w:rsidRPr="0018207C" w:rsidRDefault="00911B55" w:rsidP="0018207C">
            <w:pPr>
              <w:pStyle w:val="TableParagraph"/>
              <w:rPr>
                <w:sz w:val="24"/>
                <w:szCs w:val="24"/>
                <w:lang w:val="ru-RU"/>
              </w:rPr>
            </w:pPr>
            <w:r w:rsidRPr="0018207C">
              <w:rPr>
                <w:sz w:val="24"/>
                <w:szCs w:val="24"/>
                <w:lang w:val="ru-RU"/>
              </w:rPr>
              <w:t>«Что такое опасность»</w:t>
            </w:r>
          </w:p>
          <w:p w:rsidR="00911B55" w:rsidRPr="0018207C" w:rsidRDefault="00911B55" w:rsidP="0018207C">
            <w:pPr>
              <w:pStyle w:val="TableParagraph"/>
              <w:rPr>
                <w:sz w:val="24"/>
                <w:szCs w:val="24"/>
                <w:lang w:val="ru-RU"/>
              </w:rPr>
            </w:pPr>
            <w:r w:rsidRPr="0018207C">
              <w:rPr>
                <w:sz w:val="24"/>
                <w:szCs w:val="24"/>
                <w:lang w:val="ru-RU"/>
              </w:rPr>
              <w:t>(с использованием иллюстративного материала).</w:t>
            </w:r>
          </w:p>
          <w:p w:rsidR="00911B55" w:rsidRPr="0018207C" w:rsidRDefault="00911B55" w:rsidP="0018207C">
            <w:pPr>
              <w:pStyle w:val="TableParagraph"/>
              <w:rPr>
                <w:sz w:val="24"/>
                <w:szCs w:val="24"/>
                <w:lang w:val="ru-RU"/>
              </w:rPr>
            </w:pPr>
            <w:r w:rsidRPr="0018207C">
              <w:rPr>
                <w:sz w:val="24"/>
                <w:szCs w:val="24"/>
                <w:lang w:val="ru-RU"/>
              </w:rPr>
              <w:t>Обсуждение проблемной ситуации «Может ли несчастье произойти в тихом дворике жилого</w:t>
            </w:r>
          </w:p>
          <w:p w:rsidR="00911B55" w:rsidRPr="0018207C" w:rsidRDefault="00911B55" w:rsidP="0018207C">
            <w:pPr>
              <w:pStyle w:val="TableParagraph"/>
              <w:rPr>
                <w:sz w:val="24"/>
                <w:szCs w:val="24"/>
                <w:lang w:val="ru-RU"/>
              </w:rPr>
            </w:pPr>
            <w:r w:rsidRPr="0018207C">
              <w:rPr>
                <w:sz w:val="24"/>
                <w:szCs w:val="24"/>
                <w:lang w:val="ru-RU"/>
              </w:rPr>
              <w:t>дома?». Рассматривание иллюстраций</w:t>
            </w:r>
          </w:p>
          <w:p w:rsidR="00911B55" w:rsidRPr="0018207C" w:rsidRDefault="00911B55" w:rsidP="0018207C">
            <w:pPr>
              <w:pStyle w:val="TableParagraph"/>
              <w:spacing w:before="1"/>
              <w:rPr>
                <w:sz w:val="24"/>
                <w:szCs w:val="24"/>
                <w:lang w:val="ru-RU"/>
              </w:rPr>
            </w:pPr>
            <w:r w:rsidRPr="0018207C">
              <w:rPr>
                <w:sz w:val="24"/>
                <w:szCs w:val="24"/>
                <w:lang w:val="ru-RU"/>
              </w:rPr>
              <w:t>«Осторожно, опасность!»</w:t>
            </w:r>
          </w:p>
          <w:p w:rsidR="00911B55" w:rsidRPr="0018207C" w:rsidRDefault="00911B55" w:rsidP="0018207C">
            <w:pPr>
              <w:pStyle w:val="TableParagraph"/>
              <w:rPr>
                <w:sz w:val="24"/>
                <w:szCs w:val="24"/>
              </w:rPr>
            </w:pPr>
            <w:r w:rsidRPr="0018207C">
              <w:rPr>
                <w:sz w:val="24"/>
                <w:szCs w:val="24"/>
              </w:rPr>
              <w:t>(о несоблюдении ПДД).</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Коллективное</w:t>
            </w:r>
          </w:p>
          <w:p w:rsidR="00911B55" w:rsidRPr="0018207C" w:rsidRDefault="00911B55" w:rsidP="0018207C">
            <w:pPr>
              <w:pStyle w:val="TableParagraph"/>
              <w:rPr>
                <w:sz w:val="24"/>
                <w:szCs w:val="24"/>
                <w:lang w:val="ru-RU"/>
              </w:rPr>
            </w:pPr>
            <w:r w:rsidRPr="0018207C">
              <w:rPr>
                <w:sz w:val="24"/>
                <w:szCs w:val="24"/>
                <w:lang w:val="ru-RU"/>
              </w:rPr>
              <w:t>сочинение истории «Что случилось на прогулке?». Чтение и обсуждение значения пословиц и поговорок:</w:t>
            </w:r>
          </w:p>
          <w:p w:rsidR="00911B55" w:rsidRPr="0018207C" w:rsidRDefault="00911B55" w:rsidP="0018207C">
            <w:pPr>
              <w:pStyle w:val="TableParagraph"/>
              <w:rPr>
                <w:sz w:val="24"/>
                <w:szCs w:val="24"/>
                <w:lang w:val="ru-RU"/>
              </w:rPr>
            </w:pPr>
            <w:r w:rsidRPr="0018207C">
              <w:rPr>
                <w:sz w:val="24"/>
                <w:szCs w:val="24"/>
                <w:lang w:val="ru-RU"/>
              </w:rPr>
              <w:t xml:space="preserve">«Поспешишь </w:t>
            </w:r>
            <w:r w:rsidRPr="0018207C">
              <w:rPr>
                <w:spacing w:val="-14"/>
                <w:sz w:val="24"/>
                <w:szCs w:val="24"/>
                <w:lang w:val="ru-RU"/>
              </w:rPr>
              <w:t xml:space="preserve">- </w:t>
            </w:r>
            <w:r w:rsidRPr="0018207C">
              <w:rPr>
                <w:sz w:val="24"/>
                <w:szCs w:val="24"/>
                <w:lang w:val="ru-RU"/>
              </w:rPr>
              <w:t>людей насмешишь»,</w:t>
            </w:r>
          </w:p>
          <w:p w:rsidR="00911B55" w:rsidRPr="0018207C" w:rsidRDefault="00911B55" w:rsidP="0018207C">
            <w:pPr>
              <w:pStyle w:val="TableParagraph"/>
              <w:spacing w:before="1"/>
              <w:rPr>
                <w:sz w:val="24"/>
                <w:szCs w:val="24"/>
                <w:lang w:val="ru-RU"/>
              </w:rPr>
            </w:pPr>
            <w:r w:rsidRPr="0018207C">
              <w:rPr>
                <w:sz w:val="24"/>
                <w:szCs w:val="24"/>
                <w:lang w:val="ru-RU"/>
              </w:rPr>
              <w:t xml:space="preserve">«Поспешай, </w:t>
            </w:r>
            <w:r w:rsidRPr="0018207C">
              <w:rPr>
                <w:spacing w:val="-7"/>
                <w:sz w:val="24"/>
                <w:szCs w:val="24"/>
                <w:lang w:val="ru-RU"/>
              </w:rPr>
              <w:t xml:space="preserve">да </w:t>
            </w:r>
            <w:r w:rsidRPr="0018207C">
              <w:rPr>
                <w:sz w:val="24"/>
                <w:szCs w:val="24"/>
                <w:lang w:val="ru-RU"/>
              </w:rPr>
              <w:t>не</w:t>
            </w:r>
            <w:r w:rsidRPr="0018207C">
              <w:rPr>
                <w:spacing w:val="-3"/>
                <w:sz w:val="24"/>
                <w:szCs w:val="24"/>
                <w:lang w:val="ru-RU"/>
              </w:rPr>
              <w:t xml:space="preserve"> </w:t>
            </w:r>
            <w:r w:rsidRPr="0018207C">
              <w:rPr>
                <w:sz w:val="24"/>
                <w:szCs w:val="24"/>
                <w:lang w:val="ru-RU"/>
              </w:rPr>
              <w:t>торопись»,</w:t>
            </w:r>
          </w:p>
          <w:p w:rsidR="00911B55" w:rsidRPr="0018207C" w:rsidRDefault="00911B55" w:rsidP="0018207C">
            <w:pPr>
              <w:pStyle w:val="TableParagraph"/>
              <w:rPr>
                <w:sz w:val="24"/>
                <w:szCs w:val="24"/>
                <w:lang w:val="ru-RU"/>
              </w:rPr>
            </w:pPr>
            <w:r w:rsidRPr="0018207C">
              <w:rPr>
                <w:sz w:val="24"/>
                <w:szCs w:val="24"/>
                <w:lang w:val="ru-RU"/>
              </w:rPr>
              <w:t>«Спеши медленно»,</w:t>
            </w:r>
          </w:p>
          <w:p w:rsidR="00911B55" w:rsidRPr="0018207C" w:rsidRDefault="00911B55" w:rsidP="0018207C">
            <w:pPr>
              <w:pStyle w:val="TableParagraph"/>
              <w:rPr>
                <w:sz w:val="24"/>
                <w:szCs w:val="24"/>
                <w:lang w:val="ru-RU"/>
              </w:rPr>
            </w:pPr>
            <w:r w:rsidRPr="0018207C">
              <w:rPr>
                <w:sz w:val="24"/>
                <w:szCs w:val="24"/>
                <w:lang w:val="ru-RU"/>
              </w:rPr>
              <w:t>«Спех людям на смех»,</w:t>
            </w:r>
          </w:p>
          <w:p w:rsidR="00911B55" w:rsidRPr="0018207C" w:rsidRDefault="00911B55" w:rsidP="0018207C">
            <w:pPr>
              <w:pStyle w:val="TableParagraph"/>
              <w:rPr>
                <w:sz w:val="24"/>
                <w:szCs w:val="24"/>
                <w:lang w:val="ru-RU"/>
              </w:rPr>
            </w:pPr>
            <w:r w:rsidRPr="0018207C">
              <w:rPr>
                <w:sz w:val="24"/>
                <w:szCs w:val="24"/>
                <w:lang w:val="ru-RU"/>
              </w:rPr>
              <w:t>«Семь раз отмерь, один отрежь»,</w:t>
            </w:r>
          </w:p>
          <w:p w:rsidR="00911B55" w:rsidRPr="0018207C" w:rsidRDefault="00911B55" w:rsidP="0018207C">
            <w:pPr>
              <w:pStyle w:val="TableParagraph"/>
              <w:spacing w:before="1"/>
              <w:rPr>
                <w:sz w:val="24"/>
                <w:szCs w:val="24"/>
              </w:rPr>
            </w:pPr>
            <w:r w:rsidRPr="0018207C">
              <w:rPr>
                <w:sz w:val="24"/>
                <w:szCs w:val="24"/>
              </w:rPr>
              <w:t>«Торопись, да не</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Социализиро-</w:t>
            </w:r>
          </w:p>
          <w:p w:rsidR="00911B55" w:rsidRPr="0018207C" w:rsidRDefault="00911B55" w:rsidP="0018207C">
            <w:pPr>
              <w:pStyle w:val="TableParagraph"/>
              <w:rPr>
                <w:sz w:val="24"/>
                <w:szCs w:val="24"/>
                <w:lang w:val="ru-RU"/>
              </w:rPr>
            </w:pPr>
            <w:r w:rsidRPr="0018207C">
              <w:rPr>
                <w:sz w:val="24"/>
                <w:szCs w:val="24"/>
                <w:lang w:val="ru-RU"/>
              </w:rPr>
              <w:t>вать личность подростка через включение его в различные виды социальных отношений в общении, игре, творческой</w:t>
            </w:r>
          </w:p>
          <w:p w:rsidR="00911B55" w:rsidRPr="0018207C" w:rsidRDefault="00911B55" w:rsidP="0018207C">
            <w:pPr>
              <w:pStyle w:val="TableParagraph"/>
              <w:rPr>
                <w:sz w:val="24"/>
                <w:szCs w:val="24"/>
              </w:rPr>
            </w:pPr>
            <w:r w:rsidRPr="0018207C">
              <w:rPr>
                <w:sz w:val="24"/>
                <w:szCs w:val="24"/>
              </w:rPr>
              <w:t>деятельности.</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Презентация,</w:t>
            </w:r>
          </w:p>
          <w:p w:rsidR="00911B55" w:rsidRPr="0018207C" w:rsidRDefault="00911B55" w:rsidP="0018207C">
            <w:pPr>
              <w:pStyle w:val="TableParagraph"/>
              <w:rPr>
                <w:sz w:val="24"/>
                <w:szCs w:val="24"/>
                <w:lang w:val="ru-RU"/>
              </w:rPr>
            </w:pPr>
            <w:r w:rsidRPr="0018207C">
              <w:rPr>
                <w:sz w:val="24"/>
                <w:szCs w:val="24"/>
                <w:lang w:val="ru-RU"/>
              </w:rPr>
              <w:t xml:space="preserve">видеоролики </w:t>
            </w:r>
            <w:r w:rsidRPr="0018207C">
              <w:rPr>
                <w:spacing w:val="-14"/>
                <w:sz w:val="24"/>
                <w:szCs w:val="24"/>
                <w:lang w:val="ru-RU"/>
              </w:rPr>
              <w:t xml:space="preserve">о </w:t>
            </w:r>
            <w:r w:rsidRPr="0018207C">
              <w:rPr>
                <w:sz w:val="24"/>
                <w:szCs w:val="24"/>
                <w:lang w:val="ru-RU"/>
              </w:rPr>
              <w:t>несоблюдении ПДД, о ДТП</w:t>
            </w:r>
            <w:r w:rsidRPr="0018207C">
              <w:rPr>
                <w:spacing w:val="-4"/>
                <w:sz w:val="24"/>
                <w:szCs w:val="24"/>
                <w:lang w:val="ru-RU"/>
              </w:rPr>
              <w:t xml:space="preserve"> </w:t>
            </w:r>
            <w:r w:rsidRPr="0018207C">
              <w:rPr>
                <w:sz w:val="24"/>
                <w:szCs w:val="24"/>
                <w:lang w:val="ru-RU"/>
              </w:rPr>
              <w:t>с</w:t>
            </w:r>
          </w:p>
          <w:p w:rsidR="00911B55" w:rsidRPr="0018207C" w:rsidRDefault="00911B55" w:rsidP="0018207C">
            <w:pPr>
              <w:pStyle w:val="TableParagraph"/>
              <w:rPr>
                <w:sz w:val="24"/>
                <w:szCs w:val="24"/>
              </w:rPr>
            </w:pPr>
            <w:r w:rsidRPr="0018207C">
              <w:rPr>
                <w:sz w:val="24"/>
                <w:szCs w:val="24"/>
              </w:rPr>
              <w:t>участием детей</w:t>
            </w: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2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58"/>
      </w:tblGrid>
      <w:tr w:rsidR="00911B55" w:rsidRPr="0018207C" w:rsidTr="007A7C5B">
        <w:trPr>
          <w:trHeight w:val="1932"/>
        </w:trPr>
        <w:tc>
          <w:tcPr>
            <w:tcW w:w="828" w:type="dxa"/>
          </w:tcPr>
          <w:p w:rsidR="00911B55" w:rsidRPr="0018207C" w:rsidRDefault="00911B55" w:rsidP="0018207C">
            <w:pPr>
              <w:pStyle w:val="TableParagraph"/>
              <w:rPr>
                <w:sz w:val="24"/>
                <w:szCs w:val="24"/>
              </w:rPr>
            </w:pPr>
          </w:p>
        </w:tc>
        <w:tc>
          <w:tcPr>
            <w:tcW w:w="2772" w:type="dxa"/>
          </w:tcPr>
          <w:p w:rsidR="00911B55" w:rsidRPr="0018207C" w:rsidRDefault="00911B55" w:rsidP="0018207C">
            <w:pPr>
              <w:pStyle w:val="TableParagraph"/>
              <w:rPr>
                <w:sz w:val="24"/>
                <w:szCs w:val="24"/>
              </w:rPr>
            </w:pPr>
          </w:p>
        </w:tc>
        <w:tc>
          <w:tcPr>
            <w:tcW w:w="2232" w:type="dxa"/>
          </w:tcPr>
          <w:p w:rsidR="00911B55" w:rsidRPr="0018207C" w:rsidRDefault="00911B55" w:rsidP="0018207C">
            <w:pPr>
              <w:pStyle w:val="TableParagraph"/>
              <w:rPr>
                <w:sz w:val="24"/>
                <w:szCs w:val="24"/>
              </w:rPr>
            </w:pP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оглядывайся».</w:t>
            </w:r>
          </w:p>
          <w:p w:rsidR="00911B55" w:rsidRPr="0018207C" w:rsidRDefault="00911B55" w:rsidP="0018207C">
            <w:pPr>
              <w:pStyle w:val="TableParagraph"/>
              <w:rPr>
                <w:sz w:val="24"/>
                <w:szCs w:val="24"/>
                <w:lang w:val="ru-RU"/>
              </w:rPr>
            </w:pPr>
            <w:r w:rsidRPr="0018207C">
              <w:rPr>
                <w:sz w:val="24"/>
                <w:szCs w:val="24"/>
                <w:lang w:val="ru-RU"/>
              </w:rPr>
              <w:t>Коллективная работа:</w:t>
            </w:r>
          </w:p>
          <w:p w:rsidR="00911B55" w:rsidRPr="0018207C" w:rsidRDefault="00911B55" w:rsidP="0018207C">
            <w:pPr>
              <w:pStyle w:val="TableParagraph"/>
              <w:rPr>
                <w:sz w:val="24"/>
                <w:szCs w:val="24"/>
                <w:lang w:val="ru-RU"/>
              </w:rPr>
            </w:pPr>
            <w:r w:rsidRPr="0018207C">
              <w:rPr>
                <w:sz w:val="24"/>
                <w:szCs w:val="24"/>
                <w:lang w:val="ru-RU"/>
              </w:rPr>
              <w:t>создание плаката</w:t>
            </w:r>
          </w:p>
          <w:p w:rsidR="00911B55" w:rsidRPr="0018207C" w:rsidRDefault="00911B55" w:rsidP="0018207C">
            <w:pPr>
              <w:pStyle w:val="TableParagraph"/>
              <w:rPr>
                <w:sz w:val="24"/>
                <w:szCs w:val="24"/>
                <w:lang w:val="ru-RU"/>
              </w:rPr>
            </w:pPr>
            <w:r w:rsidRPr="0018207C">
              <w:rPr>
                <w:sz w:val="24"/>
                <w:szCs w:val="24"/>
                <w:lang w:val="ru-RU"/>
              </w:rPr>
              <w:t>«Осторожно, дорога!».</w:t>
            </w:r>
          </w:p>
        </w:tc>
        <w:tc>
          <w:tcPr>
            <w:tcW w:w="1979"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c>
          <w:tcPr>
            <w:tcW w:w="1440" w:type="dxa"/>
          </w:tcPr>
          <w:p w:rsidR="00911B55" w:rsidRPr="0018207C" w:rsidRDefault="00911B55" w:rsidP="0018207C">
            <w:pPr>
              <w:pStyle w:val="TableParagraph"/>
              <w:rPr>
                <w:sz w:val="24"/>
                <w:szCs w:val="24"/>
                <w:lang w:val="ru-RU"/>
              </w:rPr>
            </w:pPr>
          </w:p>
        </w:tc>
        <w:tc>
          <w:tcPr>
            <w:tcW w:w="1958" w:type="dxa"/>
          </w:tcPr>
          <w:p w:rsidR="00911B55" w:rsidRPr="0018207C" w:rsidRDefault="00911B55" w:rsidP="0018207C">
            <w:pPr>
              <w:pStyle w:val="TableParagraph"/>
              <w:rPr>
                <w:sz w:val="24"/>
                <w:szCs w:val="24"/>
                <w:lang w:val="ru-RU"/>
              </w:rPr>
            </w:pPr>
          </w:p>
        </w:tc>
      </w:tr>
      <w:tr w:rsidR="00911B55" w:rsidRPr="0018207C" w:rsidTr="007A7C5B">
        <w:trPr>
          <w:trHeight w:val="6349"/>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2.5.</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Элементы улиц и дорог.</w:t>
            </w:r>
          </w:p>
          <w:p w:rsidR="00911B55" w:rsidRPr="0018207C" w:rsidRDefault="00911B55" w:rsidP="0018207C">
            <w:pPr>
              <w:pStyle w:val="TableParagraph"/>
              <w:rPr>
                <w:sz w:val="24"/>
                <w:szCs w:val="24"/>
                <w:lang w:val="ru-RU"/>
              </w:rPr>
            </w:pPr>
            <w:r w:rsidRPr="0018207C">
              <w:rPr>
                <w:sz w:val="24"/>
                <w:szCs w:val="24"/>
                <w:lang w:val="ru-RU"/>
              </w:rPr>
              <w:t>Знаки дорожного движения.</w:t>
            </w:r>
          </w:p>
        </w:tc>
        <w:tc>
          <w:tcPr>
            <w:tcW w:w="2232" w:type="dxa"/>
          </w:tcPr>
          <w:p w:rsidR="00911B55" w:rsidRPr="0018207C" w:rsidRDefault="00911B55" w:rsidP="0018207C">
            <w:pPr>
              <w:pStyle w:val="TableParagraph"/>
              <w:spacing w:line="258" w:lineRule="exact"/>
              <w:jc w:val="both"/>
              <w:rPr>
                <w:sz w:val="24"/>
                <w:szCs w:val="24"/>
                <w:lang w:val="ru-RU"/>
              </w:rPr>
            </w:pPr>
            <w:r w:rsidRPr="0018207C">
              <w:rPr>
                <w:sz w:val="24"/>
                <w:szCs w:val="24"/>
                <w:lang w:val="ru-RU"/>
              </w:rPr>
              <w:t>Беседа об</w:t>
            </w:r>
          </w:p>
          <w:p w:rsidR="00911B55" w:rsidRPr="0018207C" w:rsidRDefault="00911B55" w:rsidP="0018207C">
            <w:pPr>
              <w:pStyle w:val="TableParagraph"/>
              <w:jc w:val="both"/>
              <w:rPr>
                <w:sz w:val="24"/>
                <w:szCs w:val="24"/>
                <w:lang w:val="ru-RU"/>
              </w:rPr>
            </w:pPr>
            <w:r w:rsidRPr="0018207C">
              <w:rPr>
                <w:sz w:val="24"/>
                <w:szCs w:val="24"/>
                <w:lang w:val="ru-RU"/>
              </w:rPr>
              <w:t>элементах дороги. Наиболее опасные места на дороге.</w:t>
            </w:r>
          </w:p>
          <w:p w:rsidR="00911B55" w:rsidRPr="0018207C" w:rsidRDefault="00911B55" w:rsidP="0018207C">
            <w:pPr>
              <w:pStyle w:val="TableParagraph"/>
              <w:jc w:val="both"/>
              <w:rPr>
                <w:sz w:val="24"/>
                <w:szCs w:val="24"/>
                <w:lang w:val="ru-RU"/>
              </w:rPr>
            </w:pPr>
            <w:r w:rsidRPr="0018207C">
              <w:rPr>
                <w:sz w:val="24"/>
                <w:szCs w:val="24"/>
                <w:lang w:val="ru-RU"/>
              </w:rPr>
              <w:t>Опасности по</w:t>
            </w:r>
          </w:p>
          <w:p w:rsidR="00911B55" w:rsidRPr="0018207C" w:rsidRDefault="00911B55" w:rsidP="0018207C">
            <w:pPr>
              <w:pStyle w:val="TableParagraph"/>
              <w:rPr>
                <w:sz w:val="24"/>
                <w:szCs w:val="24"/>
                <w:lang w:val="ru-RU"/>
              </w:rPr>
            </w:pPr>
            <w:r w:rsidRPr="0018207C">
              <w:rPr>
                <w:sz w:val="24"/>
                <w:szCs w:val="24"/>
                <w:lang w:val="ru-RU"/>
              </w:rPr>
              <w:t>дороге в школу. Беседа об элементах дороги. Наиболее опасные места на дороге.</w:t>
            </w:r>
          </w:p>
          <w:p w:rsidR="00911B55" w:rsidRPr="0018207C" w:rsidRDefault="00911B55" w:rsidP="0018207C">
            <w:pPr>
              <w:pStyle w:val="TableParagraph"/>
              <w:spacing w:before="1"/>
              <w:rPr>
                <w:sz w:val="24"/>
                <w:szCs w:val="24"/>
                <w:lang w:val="ru-RU"/>
              </w:rPr>
            </w:pPr>
            <w:r w:rsidRPr="0018207C">
              <w:rPr>
                <w:sz w:val="24"/>
                <w:szCs w:val="24"/>
                <w:lang w:val="ru-RU"/>
              </w:rPr>
              <w:t>Опасности по</w:t>
            </w:r>
          </w:p>
          <w:p w:rsidR="00911B55" w:rsidRPr="0018207C" w:rsidRDefault="00911B55" w:rsidP="0018207C">
            <w:pPr>
              <w:pStyle w:val="TableParagraph"/>
              <w:rPr>
                <w:sz w:val="24"/>
                <w:szCs w:val="24"/>
                <w:lang w:val="ru-RU"/>
              </w:rPr>
            </w:pPr>
            <w:r w:rsidRPr="0018207C">
              <w:rPr>
                <w:sz w:val="24"/>
                <w:szCs w:val="24"/>
                <w:lang w:val="ru-RU"/>
              </w:rPr>
              <w:t>дороге в школу.</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Решение</w:t>
            </w:r>
          </w:p>
          <w:p w:rsidR="00911B55" w:rsidRPr="0018207C" w:rsidRDefault="00911B55" w:rsidP="0018207C">
            <w:pPr>
              <w:pStyle w:val="TableParagraph"/>
              <w:rPr>
                <w:sz w:val="24"/>
                <w:szCs w:val="24"/>
                <w:lang w:val="ru-RU"/>
              </w:rPr>
            </w:pPr>
            <w:r w:rsidRPr="0018207C">
              <w:rPr>
                <w:sz w:val="24"/>
                <w:szCs w:val="24"/>
                <w:lang w:val="ru-RU"/>
              </w:rPr>
              <w:t>тематических задач.</w:t>
            </w:r>
          </w:p>
          <w:p w:rsidR="00911B55" w:rsidRPr="0018207C" w:rsidRDefault="00911B55" w:rsidP="0018207C">
            <w:pPr>
              <w:pStyle w:val="TableParagraph"/>
              <w:rPr>
                <w:sz w:val="24"/>
                <w:szCs w:val="24"/>
                <w:lang w:val="ru-RU"/>
              </w:rPr>
            </w:pPr>
            <w:r w:rsidRPr="0018207C">
              <w:rPr>
                <w:sz w:val="24"/>
                <w:szCs w:val="24"/>
                <w:lang w:val="ru-RU"/>
              </w:rPr>
              <w:t>Организация экскурсии.</w:t>
            </w:r>
          </w:p>
          <w:p w:rsidR="00911B55" w:rsidRPr="0018207C" w:rsidRDefault="00911B55" w:rsidP="0018207C">
            <w:pPr>
              <w:pStyle w:val="TableParagraph"/>
              <w:rPr>
                <w:sz w:val="24"/>
                <w:szCs w:val="24"/>
                <w:lang w:val="ru-RU"/>
              </w:rPr>
            </w:pPr>
            <w:r w:rsidRPr="0018207C">
              <w:rPr>
                <w:sz w:val="24"/>
                <w:szCs w:val="24"/>
                <w:lang w:val="ru-RU"/>
              </w:rPr>
              <w:t>Наблюдение во время экскурсии: название улицы, её описание, наличие транспорта и дорожных знаков на улице.</w:t>
            </w:r>
          </w:p>
          <w:p w:rsidR="00911B55" w:rsidRPr="0018207C" w:rsidRDefault="00911B55" w:rsidP="0018207C">
            <w:pPr>
              <w:pStyle w:val="TableParagraph"/>
              <w:spacing w:before="1"/>
              <w:rPr>
                <w:sz w:val="24"/>
                <w:szCs w:val="24"/>
                <w:lang w:val="ru-RU"/>
              </w:rPr>
            </w:pPr>
            <w:r w:rsidRPr="0018207C">
              <w:rPr>
                <w:sz w:val="24"/>
                <w:szCs w:val="24"/>
                <w:lang w:val="ru-RU"/>
              </w:rPr>
              <w:t>Самостоятель- ные задания: понаблюдать, как водители и пешеходы выполняют ПДД.</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Социализиро-</w:t>
            </w:r>
          </w:p>
          <w:p w:rsidR="00911B55" w:rsidRPr="0018207C" w:rsidRDefault="00911B55" w:rsidP="0018207C">
            <w:pPr>
              <w:pStyle w:val="TableParagraph"/>
              <w:rPr>
                <w:sz w:val="24"/>
                <w:szCs w:val="24"/>
                <w:lang w:val="ru-RU"/>
              </w:rPr>
            </w:pPr>
            <w:r w:rsidRPr="0018207C">
              <w:rPr>
                <w:sz w:val="24"/>
                <w:szCs w:val="24"/>
                <w:lang w:val="ru-RU"/>
              </w:rPr>
              <w:t>вать личность подростка через включение его в различные виды социальных отношений в общении, игре, творческой</w:t>
            </w:r>
          </w:p>
          <w:p w:rsidR="00911B55" w:rsidRPr="0018207C" w:rsidRDefault="00911B55" w:rsidP="0018207C">
            <w:pPr>
              <w:pStyle w:val="TableParagraph"/>
              <w:spacing w:before="1"/>
              <w:rPr>
                <w:sz w:val="24"/>
                <w:szCs w:val="24"/>
              </w:rPr>
            </w:pPr>
            <w:r w:rsidRPr="0018207C">
              <w:rPr>
                <w:sz w:val="24"/>
                <w:szCs w:val="24"/>
              </w:rPr>
              <w:t>деятельности.</w:t>
            </w:r>
          </w:p>
        </w:tc>
        <w:tc>
          <w:tcPr>
            <w:tcW w:w="1979" w:type="dxa"/>
          </w:tcPr>
          <w:p w:rsidR="00911B55" w:rsidRPr="0018207C" w:rsidRDefault="00911B55" w:rsidP="0018207C">
            <w:pPr>
              <w:pStyle w:val="TableParagraph"/>
              <w:spacing w:line="258" w:lineRule="exact"/>
              <w:rPr>
                <w:sz w:val="24"/>
                <w:szCs w:val="24"/>
              </w:rPr>
            </w:pPr>
            <w:r w:rsidRPr="0018207C">
              <w:rPr>
                <w:sz w:val="24"/>
                <w:szCs w:val="24"/>
              </w:rPr>
              <w:t>Презентация,</w:t>
            </w:r>
          </w:p>
          <w:p w:rsidR="00911B55" w:rsidRPr="0018207C" w:rsidRDefault="00911B55" w:rsidP="0018207C">
            <w:pPr>
              <w:pStyle w:val="TableParagraph"/>
              <w:rPr>
                <w:sz w:val="24"/>
                <w:szCs w:val="24"/>
              </w:rPr>
            </w:pPr>
            <w:r w:rsidRPr="0018207C">
              <w:rPr>
                <w:sz w:val="24"/>
                <w:szCs w:val="24"/>
              </w:rPr>
              <w:t>плакаты</w:t>
            </w: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r w:rsidR="00911B55" w:rsidRPr="0018207C" w:rsidTr="007A7C5B">
        <w:trPr>
          <w:trHeight w:val="1380"/>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2.6.</w:t>
            </w:r>
          </w:p>
        </w:tc>
        <w:tc>
          <w:tcPr>
            <w:tcW w:w="2772" w:type="dxa"/>
          </w:tcPr>
          <w:p w:rsidR="00911B55" w:rsidRPr="0018207C" w:rsidRDefault="00911B55" w:rsidP="0018207C">
            <w:pPr>
              <w:pStyle w:val="TableParagraph"/>
              <w:spacing w:line="258" w:lineRule="exact"/>
              <w:rPr>
                <w:sz w:val="24"/>
                <w:szCs w:val="24"/>
              </w:rPr>
            </w:pPr>
            <w:r w:rsidRPr="0018207C">
              <w:rPr>
                <w:sz w:val="24"/>
                <w:szCs w:val="24"/>
              </w:rPr>
              <w:t>Пешеходные переходы.</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Беседа «Какие</w:t>
            </w:r>
          </w:p>
          <w:p w:rsidR="00911B55" w:rsidRPr="0018207C" w:rsidRDefault="00911B55" w:rsidP="0018207C">
            <w:pPr>
              <w:pStyle w:val="TableParagraph"/>
              <w:rPr>
                <w:sz w:val="24"/>
                <w:szCs w:val="24"/>
                <w:lang w:val="ru-RU"/>
              </w:rPr>
            </w:pPr>
            <w:r w:rsidRPr="0018207C">
              <w:rPr>
                <w:sz w:val="24"/>
                <w:szCs w:val="24"/>
                <w:lang w:val="ru-RU"/>
              </w:rPr>
              <w:t>бывают пешеходные переходы».</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Разбор</w:t>
            </w:r>
          </w:p>
          <w:p w:rsidR="00911B55" w:rsidRPr="0018207C" w:rsidRDefault="00911B55" w:rsidP="0018207C">
            <w:pPr>
              <w:pStyle w:val="TableParagraph"/>
              <w:rPr>
                <w:sz w:val="24"/>
                <w:szCs w:val="24"/>
                <w:lang w:val="ru-RU"/>
              </w:rPr>
            </w:pPr>
            <w:r w:rsidRPr="0018207C">
              <w:rPr>
                <w:sz w:val="24"/>
                <w:szCs w:val="24"/>
                <w:lang w:val="ru-RU"/>
              </w:rPr>
              <w:t>опасных ситуаций связанных с пешеходными</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Воспитывать</w:t>
            </w:r>
          </w:p>
          <w:p w:rsidR="00911B55" w:rsidRPr="0018207C" w:rsidRDefault="00911B55" w:rsidP="0018207C">
            <w:pPr>
              <w:pStyle w:val="TableParagraph"/>
              <w:rPr>
                <w:sz w:val="24"/>
                <w:szCs w:val="24"/>
                <w:lang w:val="ru-RU"/>
              </w:rPr>
            </w:pPr>
            <w:r w:rsidRPr="0018207C">
              <w:rPr>
                <w:sz w:val="24"/>
                <w:szCs w:val="24"/>
                <w:lang w:val="ru-RU"/>
              </w:rPr>
              <w:t>потребность у детей</w:t>
            </w:r>
          </w:p>
          <w:p w:rsidR="00911B55" w:rsidRPr="0018207C" w:rsidRDefault="00911B55" w:rsidP="0018207C">
            <w:pPr>
              <w:pStyle w:val="TableParagraph"/>
              <w:rPr>
                <w:sz w:val="24"/>
                <w:szCs w:val="24"/>
                <w:lang w:val="ru-RU"/>
              </w:rPr>
            </w:pPr>
            <w:r w:rsidRPr="0018207C">
              <w:rPr>
                <w:sz w:val="24"/>
                <w:szCs w:val="24"/>
                <w:lang w:val="ru-RU"/>
              </w:rPr>
              <w:t>безопасного поведения на</w:t>
            </w:r>
          </w:p>
        </w:tc>
        <w:tc>
          <w:tcPr>
            <w:tcW w:w="1979" w:type="dxa"/>
          </w:tcPr>
          <w:p w:rsidR="00911B55" w:rsidRPr="0018207C" w:rsidRDefault="00911B55" w:rsidP="0018207C">
            <w:pPr>
              <w:pStyle w:val="TableParagraph"/>
              <w:spacing w:line="237" w:lineRule="exact"/>
              <w:rPr>
                <w:sz w:val="24"/>
                <w:szCs w:val="24"/>
              </w:rPr>
            </w:pPr>
            <w:r w:rsidRPr="0018207C">
              <w:rPr>
                <w:sz w:val="24"/>
                <w:szCs w:val="24"/>
              </w:rPr>
              <w:t>Презентация,</w:t>
            </w:r>
          </w:p>
          <w:p w:rsidR="00911B55" w:rsidRPr="0018207C" w:rsidRDefault="00911B55" w:rsidP="0018207C">
            <w:pPr>
              <w:pStyle w:val="TableParagraph"/>
              <w:spacing w:before="1"/>
              <w:rPr>
                <w:sz w:val="24"/>
                <w:szCs w:val="24"/>
              </w:rPr>
            </w:pPr>
            <w:r w:rsidRPr="0018207C">
              <w:rPr>
                <w:sz w:val="24"/>
                <w:szCs w:val="24"/>
              </w:rPr>
              <w:t>плакаты</w:t>
            </w: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2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58"/>
      </w:tblGrid>
      <w:tr w:rsidR="00911B55" w:rsidRPr="0018207C" w:rsidTr="007A7C5B">
        <w:trPr>
          <w:trHeight w:val="1380"/>
        </w:trPr>
        <w:tc>
          <w:tcPr>
            <w:tcW w:w="828" w:type="dxa"/>
          </w:tcPr>
          <w:p w:rsidR="00911B55" w:rsidRPr="0018207C" w:rsidRDefault="00911B55" w:rsidP="0018207C">
            <w:pPr>
              <w:pStyle w:val="TableParagraph"/>
              <w:rPr>
                <w:sz w:val="24"/>
                <w:szCs w:val="24"/>
              </w:rPr>
            </w:pPr>
          </w:p>
        </w:tc>
        <w:tc>
          <w:tcPr>
            <w:tcW w:w="2772" w:type="dxa"/>
          </w:tcPr>
          <w:p w:rsidR="00911B55" w:rsidRPr="0018207C" w:rsidRDefault="00911B55" w:rsidP="0018207C">
            <w:pPr>
              <w:pStyle w:val="TableParagraph"/>
              <w:rPr>
                <w:sz w:val="24"/>
                <w:szCs w:val="24"/>
              </w:rPr>
            </w:pPr>
          </w:p>
        </w:tc>
        <w:tc>
          <w:tcPr>
            <w:tcW w:w="2232" w:type="dxa"/>
          </w:tcPr>
          <w:p w:rsidR="00911B55" w:rsidRPr="0018207C" w:rsidRDefault="00911B55" w:rsidP="0018207C">
            <w:pPr>
              <w:pStyle w:val="TableParagraph"/>
              <w:rPr>
                <w:sz w:val="24"/>
                <w:szCs w:val="24"/>
              </w:rPr>
            </w:pP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перехода</w:t>
            </w:r>
            <w:r w:rsidRPr="0018207C">
              <w:rPr>
                <w:spacing w:val="-1"/>
                <w:sz w:val="24"/>
                <w:szCs w:val="24"/>
                <w:lang w:val="ru-RU"/>
              </w:rPr>
              <w:t xml:space="preserve"> </w:t>
            </w:r>
            <w:r w:rsidRPr="0018207C">
              <w:rPr>
                <w:sz w:val="24"/>
                <w:szCs w:val="24"/>
                <w:lang w:val="ru-RU"/>
              </w:rPr>
              <w:t>с</w:t>
            </w:r>
          </w:p>
          <w:p w:rsidR="00911B55" w:rsidRPr="0018207C" w:rsidRDefault="00911B55" w:rsidP="0018207C">
            <w:pPr>
              <w:pStyle w:val="TableParagraph"/>
              <w:rPr>
                <w:sz w:val="24"/>
                <w:szCs w:val="24"/>
                <w:lang w:val="ru-RU"/>
              </w:rPr>
            </w:pPr>
            <w:r w:rsidRPr="0018207C">
              <w:rPr>
                <w:sz w:val="24"/>
                <w:szCs w:val="24"/>
                <w:lang w:val="ru-RU"/>
              </w:rPr>
              <w:t>использовани- ем</w:t>
            </w:r>
            <w:r w:rsidRPr="0018207C">
              <w:rPr>
                <w:spacing w:val="-2"/>
                <w:sz w:val="24"/>
                <w:szCs w:val="24"/>
                <w:lang w:val="ru-RU"/>
              </w:rPr>
              <w:t xml:space="preserve"> </w:t>
            </w:r>
            <w:r w:rsidRPr="0018207C">
              <w:rPr>
                <w:sz w:val="24"/>
                <w:szCs w:val="24"/>
                <w:lang w:val="ru-RU"/>
              </w:rPr>
              <w:t>макетов</w:t>
            </w:r>
          </w:p>
          <w:p w:rsidR="00911B55" w:rsidRPr="0018207C" w:rsidRDefault="00911B55" w:rsidP="0018207C">
            <w:pPr>
              <w:pStyle w:val="TableParagraph"/>
              <w:rPr>
                <w:sz w:val="24"/>
                <w:szCs w:val="24"/>
                <w:lang w:val="ru-RU"/>
              </w:rPr>
            </w:pPr>
            <w:r w:rsidRPr="0018207C">
              <w:rPr>
                <w:sz w:val="24"/>
                <w:szCs w:val="24"/>
                <w:lang w:val="ru-RU"/>
              </w:rPr>
              <w:t>«Перекресток»</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дороге,</w:t>
            </w:r>
          </w:p>
          <w:p w:rsidR="00911B55" w:rsidRPr="0018207C" w:rsidRDefault="00911B55" w:rsidP="0018207C">
            <w:pPr>
              <w:pStyle w:val="TableParagraph"/>
              <w:rPr>
                <w:sz w:val="24"/>
                <w:szCs w:val="24"/>
                <w:lang w:val="ru-RU"/>
              </w:rPr>
            </w:pPr>
            <w:r w:rsidRPr="0018207C">
              <w:rPr>
                <w:sz w:val="24"/>
                <w:szCs w:val="24"/>
                <w:lang w:val="ru-RU"/>
              </w:rPr>
              <w:t>соблюдения Правил</w:t>
            </w:r>
          </w:p>
          <w:p w:rsidR="00911B55" w:rsidRPr="0018207C" w:rsidRDefault="00911B55" w:rsidP="0018207C">
            <w:pPr>
              <w:pStyle w:val="TableParagraph"/>
              <w:rPr>
                <w:sz w:val="24"/>
                <w:szCs w:val="24"/>
                <w:lang w:val="ru-RU"/>
              </w:rPr>
            </w:pPr>
            <w:r w:rsidRPr="0018207C">
              <w:rPr>
                <w:sz w:val="24"/>
                <w:szCs w:val="24"/>
                <w:lang w:val="ru-RU"/>
              </w:rPr>
              <w:t>дорожного движения.</w:t>
            </w:r>
          </w:p>
        </w:tc>
        <w:tc>
          <w:tcPr>
            <w:tcW w:w="1979" w:type="dxa"/>
          </w:tcPr>
          <w:p w:rsidR="00911B55" w:rsidRPr="0018207C" w:rsidRDefault="00911B55" w:rsidP="0018207C">
            <w:pPr>
              <w:pStyle w:val="TableParagraph"/>
              <w:rPr>
                <w:sz w:val="24"/>
                <w:szCs w:val="24"/>
                <w:lang w:val="ru-RU"/>
              </w:rPr>
            </w:pPr>
          </w:p>
        </w:tc>
        <w:tc>
          <w:tcPr>
            <w:tcW w:w="1440" w:type="dxa"/>
          </w:tcPr>
          <w:p w:rsidR="00911B55" w:rsidRPr="0018207C" w:rsidRDefault="00911B55" w:rsidP="0018207C">
            <w:pPr>
              <w:pStyle w:val="TableParagraph"/>
              <w:rPr>
                <w:sz w:val="24"/>
                <w:szCs w:val="24"/>
                <w:lang w:val="ru-RU"/>
              </w:rPr>
            </w:pPr>
          </w:p>
        </w:tc>
        <w:tc>
          <w:tcPr>
            <w:tcW w:w="1958" w:type="dxa"/>
          </w:tcPr>
          <w:p w:rsidR="00911B55" w:rsidRPr="0018207C" w:rsidRDefault="00911B55" w:rsidP="0018207C">
            <w:pPr>
              <w:pStyle w:val="TableParagraph"/>
              <w:rPr>
                <w:sz w:val="24"/>
                <w:szCs w:val="24"/>
                <w:lang w:val="ru-RU"/>
              </w:rPr>
            </w:pPr>
          </w:p>
        </w:tc>
      </w:tr>
      <w:tr w:rsidR="00911B55" w:rsidRPr="0018207C" w:rsidTr="007A7C5B">
        <w:trPr>
          <w:trHeight w:val="4140"/>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2.7.</w:t>
            </w:r>
          </w:p>
        </w:tc>
        <w:tc>
          <w:tcPr>
            <w:tcW w:w="2772" w:type="dxa"/>
          </w:tcPr>
          <w:p w:rsidR="00911B55" w:rsidRPr="0018207C" w:rsidRDefault="00911B55" w:rsidP="0018207C">
            <w:pPr>
              <w:pStyle w:val="TableParagraph"/>
              <w:spacing w:line="258" w:lineRule="exact"/>
              <w:rPr>
                <w:sz w:val="24"/>
                <w:szCs w:val="24"/>
              </w:rPr>
            </w:pPr>
            <w:r w:rsidRPr="0018207C">
              <w:rPr>
                <w:sz w:val="24"/>
                <w:szCs w:val="24"/>
              </w:rPr>
              <w:t>Нерегулируемые</w:t>
            </w:r>
          </w:p>
          <w:p w:rsidR="00911B55" w:rsidRPr="0018207C" w:rsidRDefault="00911B55" w:rsidP="0018207C">
            <w:pPr>
              <w:pStyle w:val="TableParagraph"/>
              <w:rPr>
                <w:sz w:val="24"/>
                <w:szCs w:val="24"/>
              </w:rPr>
            </w:pPr>
            <w:r w:rsidRPr="0018207C">
              <w:rPr>
                <w:sz w:val="24"/>
                <w:szCs w:val="24"/>
              </w:rPr>
              <w:t>перекрёстки.</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Рассказ о</w:t>
            </w:r>
          </w:p>
          <w:p w:rsidR="00911B55" w:rsidRPr="0018207C" w:rsidRDefault="00911B55" w:rsidP="0018207C">
            <w:pPr>
              <w:pStyle w:val="TableParagraph"/>
              <w:rPr>
                <w:sz w:val="24"/>
                <w:szCs w:val="24"/>
                <w:lang w:val="ru-RU"/>
              </w:rPr>
            </w:pPr>
            <w:r w:rsidRPr="0018207C">
              <w:rPr>
                <w:sz w:val="24"/>
                <w:szCs w:val="24"/>
                <w:lang w:val="ru-RU"/>
              </w:rPr>
              <w:t>дорожных знаках. Беседа по результатам</w:t>
            </w:r>
          </w:p>
          <w:p w:rsidR="00911B55" w:rsidRPr="0018207C" w:rsidRDefault="00911B55" w:rsidP="0018207C">
            <w:pPr>
              <w:pStyle w:val="TableParagraph"/>
              <w:rPr>
                <w:sz w:val="24"/>
                <w:szCs w:val="24"/>
                <w:lang w:val="ru-RU"/>
              </w:rPr>
            </w:pPr>
            <w:r w:rsidRPr="0018207C">
              <w:rPr>
                <w:sz w:val="24"/>
                <w:szCs w:val="24"/>
                <w:lang w:val="ru-RU"/>
              </w:rPr>
              <w:t>наблюдения (какие знаки дорожного</w:t>
            </w:r>
          </w:p>
          <w:p w:rsidR="00911B55" w:rsidRPr="0018207C" w:rsidRDefault="00911B55" w:rsidP="0018207C">
            <w:pPr>
              <w:pStyle w:val="TableParagraph"/>
              <w:rPr>
                <w:sz w:val="24"/>
                <w:szCs w:val="24"/>
                <w:lang w:val="ru-RU"/>
              </w:rPr>
            </w:pPr>
            <w:r w:rsidRPr="0018207C">
              <w:rPr>
                <w:sz w:val="24"/>
                <w:szCs w:val="24"/>
                <w:lang w:val="ru-RU"/>
              </w:rPr>
              <w:t>движения есть по дороге от моего дома до школы).</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Дидактическая</w:t>
            </w:r>
          </w:p>
          <w:p w:rsidR="00911B55" w:rsidRPr="0018207C" w:rsidRDefault="00911B55" w:rsidP="0018207C">
            <w:pPr>
              <w:pStyle w:val="TableParagraph"/>
              <w:rPr>
                <w:sz w:val="24"/>
                <w:szCs w:val="24"/>
                <w:lang w:val="ru-RU"/>
              </w:rPr>
            </w:pPr>
            <w:r w:rsidRPr="0018207C">
              <w:rPr>
                <w:sz w:val="24"/>
                <w:szCs w:val="24"/>
                <w:lang w:val="ru-RU"/>
              </w:rPr>
              <w:t>игра</w:t>
            </w:r>
          </w:p>
          <w:p w:rsidR="00911B55" w:rsidRPr="0018207C" w:rsidRDefault="00911B55" w:rsidP="0018207C">
            <w:pPr>
              <w:pStyle w:val="TableParagraph"/>
              <w:rPr>
                <w:sz w:val="24"/>
                <w:szCs w:val="24"/>
                <w:lang w:val="ru-RU"/>
              </w:rPr>
            </w:pPr>
            <w:r w:rsidRPr="0018207C">
              <w:rPr>
                <w:sz w:val="24"/>
                <w:szCs w:val="24"/>
                <w:lang w:val="ru-RU"/>
              </w:rPr>
              <w:t>«Исправим подписи к знакам».</w:t>
            </w:r>
          </w:p>
          <w:p w:rsidR="00911B55" w:rsidRPr="0018207C" w:rsidRDefault="00911B55" w:rsidP="0018207C">
            <w:pPr>
              <w:pStyle w:val="TableParagraph"/>
              <w:rPr>
                <w:sz w:val="24"/>
                <w:szCs w:val="24"/>
                <w:lang w:val="ru-RU"/>
              </w:rPr>
            </w:pPr>
            <w:r w:rsidRPr="0018207C">
              <w:rPr>
                <w:sz w:val="24"/>
                <w:szCs w:val="24"/>
                <w:lang w:val="ru-RU"/>
              </w:rPr>
              <w:t>Сюжетная игра</w:t>
            </w:r>
          </w:p>
          <w:p w:rsidR="00911B55" w:rsidRPr="0018207C" w:rsidRDefault="00911B55" w:rsidP="0018207C">
            <w:pPr>
              <w:pStyle w:val="TableParagraph"/>
              <w:rPr>
                <w:sz w:val="24"/>
                <w:szCs w:val="24"/>
                <w:lang w:val="ru-RU"/>
              </w:rPr>
            </w:pPr>
            <w:r w:rsidRPr="0018207C">
              <w:rPr>
                <w:sz w:val="24"/>
                <w:szCs w:val="24"/>
                <w:lang w:val="ru-RU"/>
              </w:rPr>
              <w:t>«Расскажем малышам о правилах перехода улицы». Роли: старшие и младшие</w:t>
            </w:r>
          </w:p>
          <w:p w:rsidR="00911B55" w:rsidRPr="0018207C" w:rsidRDefault="00911B55" w:rsidP="0018207C">
            <w:pPr>
              <w:pStyle w:val="TableParagraph"/>
              <w:spacing w:before="1"/>
              <w:rPr>
                <w:sz w:val="24"/>
                <w:szCs w:val="24"/>
                <w:lang w:val="ru-RU"/>
              </w:rPr>
            </w:pPr>
            <w:r w:rsidRPr="0018207C">
              <w:rPr>
                <w:sz w:val="24"/>
                <w:szCs w:val="24"/>
                <w:lang w:val="ru-RU"/>
              </w:rPr>
              <w:t>братья и сёстры.</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Воспитывать</w:t>
            </w:r>
          </w:p>
          <w:p w:rsidR="00911B55" w:rsidRPr="0018207C" w:rsidRDefault="00911B55" w:rsidP="0018207C">
            <w:pPr>
              <w:pStyle w:val="TableParagraph"/>
              <w:rPr>
                <w:sz w:val="24"/>
                <w:szCs w:val="24"/>
                <w:lang w:val="ru-RU"/>
              </w:rPr>
            </w:pPr>
            <w:r w:rsidRPr="0018207C">
              <w:rPr>
                <w:sz w:val="24"/>
                <w:szCs w:val="24"/>
                <w:lang w:val="ru-RU"/>
              </w:rPr>
              <w:t>потребность у детей</w:t>
            </w:r>
          </w:p>
          <w:p w:rsidR="00911B55" w:rsidRPr="0018207C" w:rsidRDefault="00911B55" w:rsidP="0018207C">
            <w:pPr>
              <w:pStyle w:val="TableParagraph"/>
              <w:rPr>
                <w:sz w:val="24"/>
                <w:szCs w:val="24"/>
                <w:lang w:val="ru-RU"/>
              </w:rPr>
            </w:pPr>
            <w:r w:rsidRPr="0018207C">
              <w:rPr>
                <w:sz w:val="24"/>
                <w:szCs w:val="24"/>
                <w:lang w:val="ru-RU"/>
              </w:rPr>
              <w:t>безопасного поведения на дороге, соблюдения Правил</w:t>
            </w:r>
          </w:p>
          <w:p w:rsidR="00911B55" w:rsidRPr="0018207C" w:rsidRDefault="00911B55" w:rsidP="0018207C">
            <w:pPr>
              <w:pStyle w:val="TableParagraph"/>
              <w:rPr>
                <w:sz w:val="24"/>
                <w:szCs w:val="24"/>
              </w:rPr>
            </w:pPr>
            <w:r w:rsidRPr="0018207C">
              <w:rPr>
                <w:sz w:val="24"/>
                <w:szCs w:val="24"/>
              </w:rPr>
              <w:t>дорожного движения.</w:t>
            </w:r>
          </w:p>
        </w:tc>
        <w:tc>
          <w:tcPr>
            <w:tcW w:w="1979" w:type="dxa"/>
          </w:tcPr>
          <w:p w:rsidR="00911B55" w:rsidRPr="0018207C" w:rsidRDefault="00911B55" w:rsidP="0018207C">
            <w:pPr>
              <w:pStyle w:val="TableParagraph"/>
              <w:spacing w:line="258" w:lineRule="exact"/>
              <w:rPr>
                <w:sz w:val="24"/>
                <w:szCs w:val="24"/>
              </w:rPr>
            </w:pPr>
            <w:r w:rsidRPr="0018207C">
              <w:rPr>
                <w:sz w:val="24"/>
                <w:szCs w:val="24"/>
              </w:rPr>
              <w:t>Презентация,</w:t>
            </w:r>
          </w:p>
          <w:p w:rsidR="00911B55" w:rsidRPr="0018207C" w:rsidRDefault="00911B55" w:rsidP="0018207C">
            <w:pPr>
              <w:pStyle w:val="TableParagraph"/>
              <w:rPr>
                <w:sz w:val="24"/>
                <w:szCs w:val="24"/>
              </w:rPr>
            </w:pPr>
            <w:r w:rsidRPr="0018207C">
              <w:rPr>
                <w:sz w:val="24"/>
                <w:szCs w:val="24"/>
              </w:rPr>
              <w:t>плакаты</w:t>
            </w: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r w:rsidR="00911B55" w:rsidRPr="0018207C" w:rsidTr="007A7C5B">
        <w:trPr>
          <w:trHeight w:val="4140"/>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2.8.</w:t>
            </w:r>
          </w:p>
        </w:tc>
        <w:tc>
          <w:tcPr>
            <w:tcW w:w="2772" w:type="dxa"/>
          </w:tcPr>
          <w:p w:rsidR="00911B55" w:rsidRPr="0018207C" w:rsidRDefault="00911B55" w:rsidP="0018207C">
            <w:pPr>
              <w:pStyle w:val="TableParagraph"/>
              <w:spacing w:line="258" w:lineRule="exact"/>
              <w:rPr>
                <w:sz w:val="24"/>
                <w:szCs w:val="24"/>
              </w:rPr>
            </w:pPr>
            <w:r w:rsidRPr="0018207C">
              <w:rPr>
                <w:sz w:val="24"/>
                <w:szCs w:val="24"/>
              </w:rPr>
              <w:t>Регулируемые</w:t>
            </w:r>
          </w:p>
          <w:p w:rsidR="00911B55" w:rsidRPr="0018207C" w:rsidRDefault="00911B55" w:rsidP="0018207C">
            <w:pPr>
              <w:pStyle w:val="TableParagraph"/>
              <w:rPr>
                <w:sz w:val="24"/>
                <w:szCs w:val="24"/>
              </w:rPr>
            </w:pPr>
            <w:r w:rsidRPr="0018207C">
              <w:rPr>
                <w:sz w:val="24"/>
                <w:szCs w:val="24"/>
              </w:rPr>
              <w:t>перекрестки. Светофор.</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История</w:t>
            </w:r>
          </w:p>
          <w:p w:rsidR="00911B55" w:rsidRPr="0018207C" w:rsidRDefault="00911B55" w:rsidP="0018207C">
            <w:pPr>
              <w:pStyle w:val="TableParagraph"/>
              <w:rPr>
                <w:sz w:val="24"/>
                <w:szCs w:val="24"/>
                <w:lang w:val="ru-RU"/>
              </w:rPr>
            </w:pPr>
            <w:r w:rsidRPr="0018207C">
              <w:rPr>
                <w:sz w:val="24"/>
                <w:szCs w:val="24"/>
                <w:lang w:val="ru-RU"/>
              </w:rPr>
              <w:t>возникновения светофоров. Виды светофоров, их особенности.</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Дидактическая</w:t>
            </w:r>
          </w:p>
          <w:p w:rsidR="00911B55" w:rsidRPr="0018207C" w:rsidRDefault="00911B55" w:rsidP="0018207C">
            <w:pPr>
              <w:pStyle w:val="TableParagraph"/>
              <w:rPr>
                <w:sz w:val="24"/>
                <w:szCs w:val="24"/>
                <w:lang w:val="ru-RU"/>
              </w:rPr>
            </w:pPr>
            <w:r w:rsidRPr="0018207C">
              <w:rPr>
                <w:sz w:val="24"/>
                <w:szCs w:val="24"/>
                <w:lang w:val="ru-RU"/>
              </w:rPr>
              <w:t>игра «Кто быстрее».</w:t>
            </w:r>
          </w:p>
          <w:p w:rsidR="00911B55" w:rsidRPr="0018207C" w:rsidRDefault="00911B55" w:rsidP="0018207C">
            <w:pPr>
              <w:pStyle w:val="TableParagraph"/>
              <w:rPr>
                <w:sz w:val="24"/>
                <w:szCs w:val="24"/>
                <w:lang w:val="ru-RU"/>
              </w:rPr>
            </w:pPr>
            <w:r w:rsidRPr="0018207C">
              <w:rPr>
                <w:sz w:val="24"/>
                <w:szCs w:val="24"/>
                <w:lang w:val="ru-RU"/>
              </w:rPr>
              <w:t>Ролевая игра</w:t>
            </w:r>
          </w:p>
          <w:p w:rsidR="00911B55" w:rsidRPr="0018207C" w:rsidRDefault="00911B55" w:rsidP="0018207C">
            <w:pPr>
              <w:pStyle w:val="TableParagraph"/>
              <w:rPr>
                <w:sz w:val="24"/>
                <w:szCs w:val="24"/>
                <w:lang w:val="ru-RU"/>
              </w:rPr>
            </w:pPr>
            <w:r w:rsidRPr="0018207C">
              <w:rPr>
                <w:sz w:val="24"/>
                <w:szCs w:val="24"/>
                <w:lang w:val="ru-RU"/>
              </w:rPr>
              <w:t>«Разговор с сотрудником ГИБДД».</w:t>
            </w:r>
          </w:p>
          <w:p w:rsidR="00911B55" w:rsidRPr="0018207C" w:rsidRDefault="00911B55" w:rsidP="0018207C">
            <w:pPr>
              <w:pStyle w:val="TableParagraph"/>
              <w:rPr>
                <w:sz w:val="24"/>
                <w:szCs w:val="24"/>
                <w:lang w:val="ru-RU"/>
              </w:rPr>
            </w:pPr>
            <w:r w:rsidRPr="0018207C">
              <w:rPr>
                <w:sz w:val="24"/>
                <w:szCs w:val="24"/>
                <w:lang w:val="ru-RU"/>
              </w:rPr>
              <w:t>Роли: пешеход, водитель, сотрудник ГИБДД</w:t>
            </w:r>
          </w:p>
          <w:p w:rsidR="00911B55" w:rsidRPr="0018207C" w:rsidRDefault="00911B55" w:rsidP="0018207C">
            <w:pPr>
              <w:pStyle w:val="TableParagraph"/>
              <w:spacing w:before="1"/>
              <w:rPr>
                <w:sz w:val="24"/>
                <w:szCs w:val="24"/>
                <w:lang w:val="ru-RU"/>
              </w:rPr>
            </w:pPr>
            <w:r w:rsidRPr="0018207C">
              <w:rPr>
                <w:sz w:val="24"/>
                <w:szCs w:val="24"/>
                <w:lang w:val="ru-RU"/>
              </w:rPr>
              <w:t>отработка навыка</w:t>
            </w:r>
          </w:p>
          <w:p w:rsidR="00911B55" w:rsidRPr="0018207C" w:rsidRDefault="00911B55" w:rsidP="0018207C">
            <w:pPr>
              <w:pStyle w:val="TableParagraph"/>
              <w:rPr>
                <w:sz w:val="24"/>
                <w:szCs w:val="24"/>
                <w:lang w:val="ru-RU"/>
              </w:rPr>
            </w:pPr>
            <w:r w:rsidRPr="0018207C">
              <w:rPr>
                <w:sz w:val="24"/>
                <w:szCs w:val="24"/>
                <w:lang w:val="ru-RU"/>
              </w:rPr>
              <w:t>действий по сигналам</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Объединять</w:t>
            </w:r>
          </w:p>
          <w:p w:rsidR="00911B55" w:rsidRPr="0018207C" w:rsidRDefault="00911B55" w:rsidP="0018207C">
            <w:pPr>
              <w:pStyle w:val="TableParagraph"/>
              <w:rPr>
                <w:sz w:val="24"/>
                <w:szCs w:val="24"/>
                <w:lang w:val="ru-RU"/>
              </w:rPr>
            </w:pPr>
            <w:r w:rsidRPr="0018207C">
              <w:rPr>
                <w:sz w:val="24"/>
                <w:szCs w:val="24"/>
                <w:lang w:val="ru-RU"/>
              </w:rPr>
              <w:t>детей и подростков на основе</w:t>
            </w:r>
          </w:p>
          <w:p w:rsidR="00911B55" w:rsidRPr="0018207C" w:rsidRDefault="00911B55" w:rsidP="0018207C">
            <w:pPr>
              <w:pStyle w:val="TableParagraph"/>
              <w:rPr>
                <w:sz w:val="24"/>
                <w:szCs w:val="24"/>
                <w:lang w:val="ru-RU"/>
              </w:rPr>
            </w:pPr>
            <w:r w:rsidRPr="0018207C">
              <w:rPr>
                <w:sz w:val="24"/>
                <w:szCs w:val="24"/>
                <w:lang w:val="ru-RU"/>
              </w:rPr>
              <w:t>овладения знаниями и навыками</w:t>
            </w:r>
          </w:p>
          <w:p w:rsidR="00911B55" w:rsidRPr="0018207C" w:rsidRDefault="00911B55" w:rsidP="0018207C">
            <w:pPr>
              <w:pStyle w:val="TableParagraph"/>
              <w:rPr>
                <w:sz w:val="24"/>
                <w:szCs w:val="24"/>
                <w:lang w:val="ru-RU"/>
              </w:rPr>
            </w:pPr>
            <w:r w:rsidRPr="0018207C">
              <w:rPr>
                <w:sz w:val="24"/>
                <w:szCs w:val="24"/>
                <w:lang w:val="ru-RU"/>
              </w:rPr>
              <w:t>безопасного поведения на дороге.</w:t>
            </w:r>
          </w:p>
        </w:tc>
        <w:tc>
          <w:tcPr>
            <w:tcW w:w="1979" w:type="dxa"/>
          </w:tcPr>
          <w:p w:rsidR="00911B55" w:rsidRPr="0018207C" w:rsidRDefault="00911B55" w:rsidP="0018207C">
            <w:pPr>
              <w:pStyle w:val="TableParagraph"/>
              <w:spacing w:line="258" w:lineRule="exact"/>
              <w:rPr>
                <w:sz w:val="24"/>
                <w:szCs w:val="24"/>
              </w:rPr>
            </w:pPr>
            <w:r w:rsidRPr="0018207C">
              <w:rPr>
                <w:sz w:val="24"/>
                <w:szCs w:val="24"/>
              </w:rPr>
              <w:t>Презентация,</w:t>
            </w:r>
          </w:p>
          <w:p w:rsidR="00911B55" w:rsidRPr="0018207C" w:rsidRDefault="00911B55" w:rsidP="0018207C">
            <w:pPr>
              <w:pStyle w:val="TableParagraph"/>
              <w:rPr>
                <w:sz w:val="24"/>
                <w:szCs w:val="24"/>
              </w:rPr>
            </w:pPr>
            <w:r w:rsidRPr="0018207C">
              <w:rPr>
                <w:sz w:val="24"/>
                <w:szCs w:val="24"/>
              </w:rPr>
              <w:t>плакаты, макеты светофоров.</w:t>
            </w: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2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58"/>
      </w:tblGrid>
      <w:tr w:rsidR="00911B55" w:rsidRPr="0018207C" w:rsidTr="007A7C5B">
        <w:trPr>
          <w:trHeight w:val="275"/>
        </w:trPr>
        <w:tc>
          <w:tcPr>
            <w:tcW w:w="828" w:type="dxa"/>
          </w:tcPr>
          <w:p w:rsidR="00911B55" w:rsidRPr="0018207C" w:rsidRDefault="00911B55" w:rsidP="0018207C">
            <w:pPr>
              <w:pStyle w:val="TableParagraph"/>
              <w:rPr>
                <w:sz w:val="24"/>
                <w:szCs w:val="24"/>
              </w:rPr>
            </w:pPr>
          </w:p>
        </w:tc>
        <w:tc>
          <w:tcPr>
            <w:tcW w:w="2772" w:type="dxa"/>
          </w:tcPr>
          <w:p w:rsidR="00911B55" w:rsidRPr="0018207C" w:rsidRDefault="00911B55" w:rsidP="0018207C">
            <w:pPr>
              <w:pStyle w:val="TableParagraph"/>
              <w:rPr>
                <w:sz w:val="24"/>
                <w:szCs w:val="24"/>
              </w:rPr>
            </w:pPr>
          </w:p>
        </w:tc>
        <w:tc>
          <w:tcPr>
            <w:tcW w:w="2232" w:type="dxa"/>
          </w:tcPr>
          <w:p w:rsidR="00911B55" w:rsidRPr="0018207C" w:rsidRDefault="00911B55" w:rsidP="0018207C">
            <w:pPr>
              <w:pStyle w:val="TableParagraph"/>
              <w:rPr>
                <w:sz w:val="24"/>
                <w:szCs w:val="24"/>
              </w:rPr>
            </w:pPr>
          </w:p>
        </w:tc>
        <w:tc>
          <w:tcPr>
            <w:tcW w:w="1799" w:type="dxa"/>
          </w:tcPr>
          <w:p w:rsidR="00911B55" w:rsidRPr="0018207C" w:rsidRDefault="00911B55" w:rsidP="0018207C">
            <w:pPr>
              <w:pStyle w:val="TableParagraph"/>
              <w:spacing w:line="256" w:lineRule="exact"/>
              <w:rPr>
                <w:sz w:val="24"/>
                <w:szCs w:val="24"/>
              </w:rPr>
            </w:pPr>
            <w:r w:rsidRPr="0018207C">
              <w:rPr>
                <w:sz w:val="24"/>
                <w:szCs w:val="24"/>
              </w:rPr>
              <w:t>светофора.</w:t>
            </w:r>
          </w:p>
        </w:tc>
        <w:tc>
          <w:tcPr>
            <w:tcW w:w="1979"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r w:rsidR="00911B55" w:rsidRPr="0018207C" w:rsidTr="007A7C5B">
        <w:trPr>
          <w:trHeight w:val="4968"/>
        </w:trPr>
        <w:tc>
          <w:tcPr>
            <w:tcW w:w="828" w:type="dxa"/>
          </w:tcPr>
          <w:p w:rsidR="00911B55" w:rsidRPr="0018207C" w:rsidRDefault="00911B55" w:rsidP="0018207C">
            <w:pPr>
              <w:pStyle w:val="TableParagraph"/>
              <w:spacing w:line="259" w:lineRule="exact"/>
              <w:jc w:val="center"/>
              <w:rPr>
                <w:sz w:val="24"/>
                <w:szCs w:val="24"/>
              </w:rPr>
            </w:pPr>
            <w:r w:rsidRPr="0018207C">
              <w:rPr>
                <w:sz w:val="24"/>
                <w:szCs w:val="24"/>
              </w:rPr>
              <w:t>2.9.</w:t>
            </w:r>
          </w:p>
        </w:tc>
        <w:tc>
          <w:tcPr>
            <w:tcW w:w="2772" w:type="dxa"/>
          </w:tcPr>
          <w:p w:rsidR="00911B55" w:rsidRPr="0018207C" w:rsidRDefault="00911B55" w:rsidP="0018207C">
            <w:pPr>
              <w:pStyle w:val="TableParagraph"/>
              <w:spacing w:line="259" w:lineRule="exact"/>
              <w:rPr>
                <w:sz w:val="24"/>
                <w:szCs w:val="24"/>
                <w:lang w:val="ru-RU"/>
              </w:rPr>
            </w:pPr>
            <w:r w:rsidRPr="0018207C">
              <w:rPr>
                <w:sz w:val="24"/>
                <w:szCs w:val="24"/>
                <w:lang w:val="ru-RU"/>
              </w:rPr>
              <w:t>Остановочный путь</w:t>
            </w:r>
            <w:r w:rsidRPr="0018207C">
              <w:rPr>
                <w:spacing w:val="-11"/>
                <w:sz w:val="24"/>
                <w:szCs w:val="24"/>
                <w:lang w:val="ru-RU"/>
              </w:rPr>
              <w:t xml:space="preserve"> </w:t>
            </w:r>
            <w:r w:rsidRPr="0018207C">
              <w:rPr>
                <w:sz w:val="24"/>
                <w:szCs w:val="24"/>
                <w:lang w:val="ru-RU"/>
              </w:rPr>
              <w:t>и</w:t>
            </w:r>
          </w:p>
          <w:p w:rsidR="00911B55" w:rsidRPr="0018207C" w:rsidRDefault="00911B55" w:rsidP="0018207C">
            <w:pPr>
              <w:pStyle w:val="TableParagraph"/>
              <w:rPr>
                <w:sz w:val="24"/>
                <w:szCs w:val="24"/>
                <w:lang w:val="ru-RU"/>
              </w:rPr>
            </w:pPr>
            <w:r w:rsidRPr="0018207C">
              <w:rPr>
                <w:sz w:val="24"/>
                <w:szCs w:val="24"/>
                <w:lang w:val="ru-RU"/>
              </w:rPr>
              <w:t>скорость</w:t>
            </w:r>
            <w:r w:rsidRPr="0018207C">
              <w:rPr>
                <w:spacing w:val="-9"/>
                <w:sz w:val="24"/>
                <w:szCs w:val="24"/>
                <w:lang w:val="ru-RU"/>
              </w:rPr>
              <w:t xml:space="preserve"> </w:t>
            </w:r>
            <w:r w:rsidRPr="0018207C">
              <w:rPr>
                <w:sz w:val="24"/>
                <w:szCs w:val="24"/>
                <w:lang w:val="ru-RU"/>
              </w:rPr>
              <w:t>автомобиля.</w:t>
            </w:r>
          </w:p>
        </w:tc>
        <w:tc>
          <w:tcPr>
            <w:tcW w:w="2232" w:type="dxa"/>
          </w:tcPr>
          <w:p w:rsidR="00911B55" w:rsidRPr="0018207C" w:rsidRDefault="00911B55" w:rsidP="0018207C">
            <w:pPr>
              <w:pStyle w:val="TableParagraph"/>
              <w:spacing w:line="259" w:lineRule="exact"/>
              <w:rPr>
                <w:sz w:val="24"/>
                <w:szCs w:val="24"/>
                <w:lang w:val="ru-RU"/>
              </w:rPr>
            </w:pPr>
            <w:r w:rsidRPr="0018207C">
              <w:rPr>
                <w:sz w:val="24"/>
                <w:szCs w:val="24"/>
                <w:lang w:val="ru-RU"/>
              </w:rPr>
              <w:t>Факторы,</w:t>
            </w:r>
          </w:p>
          <w:p w:rsidR="00911B55" w:rsidRPr="0018207C" w:rsidRDefault="00911B55" w:rsidP="0018207C">
            <w:pPr>
              <w:pStyle w:val="TableParagraph"/>
              <w:rPr>
                <w:sz w:val="24"/>
                <w:szCs w:val="24"/>
                <w:lang w:val="ru-RU"/>
              </w:rPr>
            </w:pPr>
            <w:r w:rsidRPr="0018207C">
              <w:rPr>
                <w:sz w:val="24"/>
                <w:szCs w:val="24"/>
                <w:lang w:val="ru-RU"/>
              </w:rPr>
              <w:t>влияющие на выбор скорости движения.</w:t>
            </w:r>
          </w:p>
          <w:p w:rsidR="00911B55" w:rsidRPr="0018207C" w:rsidRDefault="00911B55" w:rsidP="0018207C">
            <w:pPr>
              <w:pStyle w:val="TableParagraph"/>
              <w:rPr>
                <w:sz w:val="24"/>
                <w:szCs w:val="24"/>
                <w:lang w:val="ru-RU"/>
              </w:rPr>
            </w:pPr>
            <w:r w:rsidRPr="0018207C">
              <w:rPr>
                <w:sz w:val="24"/>
                <w:szCs w:val="24"/>
                <w:lang w:val="ru-RU"/>
              </w:rPr>
              <w:t>Ограничение скорости в населённых пунктах, вне населённых пунктов, на автомагистралях для различных категорий ТС.</w:t>
            </w:r>
          </w:p>
          <w:p w:rsidR="00911B55" w:rsidRPr="0018207C" w:rsidRDefault="00911B55" w:rsidP="0018207C">
            <w:pPr>
              <w:pStyle w:val="TableParagraph"/>
              <w:spacing w:before="1"/>
              <w:rPr>
                <w:sz w:val="24"/>
                <w:szCs w:val="24"/>
                <w:lang w:val="ru-RU"/>
              </w:rPr>
            </w:pPr>
            <w:r w:rsidRPr="0018207C">
              <w:rPr>
                <w:sz w:val="24"/>
                <w:szCs w:val="24"/>
                <w:lang w:val="ru-RU"/>
              </w:rPr>
              <w:t>Опасные последствия несоблюдения скоростного режима.</w:t>
            </w:r>
          </w:p>
        </w:tc>
        <w:tc>
          <w:tcPr>
            <w:tcW w:w="1799" w:type="dxa"/>
          </w:tcPr>
          <w:p w:rsidR="00911B55" w:rsidRPr="0018207C" w:rsidRDefault="00911B55" w:rsidP="0018207C">
            <w:pPr>
              <w:pStyle w:val="TableParagraph"/>
              <w:spacing w:line="259" w:lineRule="exact"/>
              <w:rPr>
                <w:sz w:val="24"/>
                <w:szCs w:val="24"/>
                <w:lang w:val="ru-RU"/>
              </w:rPr>
            </w:pPr>
            <w:r w:rsidRPr="0018207C">
              <w:rPr>
                <w:sz w:val="24"/>
                <w:szCs w:val="24"/>
                <w:lang w:val="ru-RU"/>
              </w:rPr>
              <w:t>Решение</w:t>
            </w:r>
          </w:p>
          <w:p w:rsidR="00911B55" w:rsidRPr="0018207C" w:rsidRDefault="00911B55" w:rsidP="0018207C">
            <w:pPr>
              <w:pStyle w:val="TableParagraph"/>
              <w:rPr>
                <w:sz w:val="24"/>
                <w:szCs w:val="24"/>
                <w:lang w:val="ru-RU"/>
              </w:rPr>
            </w:pPr>
            <w:r w:rsidRPr="0018207C">
              <w:rPr>
                <w:sz w:val="24"/>
                <w:szCs w:val="24"/>
                <w:lang w:val="ru-RU"/>
              </w:rPr>
              <w:t>билетов категорий</w:t>
            </w:r>
          </w:p>
          <w:p w:rsidR="00911B55" w:rsidRPr="0018207C" w:rsidRDefault="00911B55" w:rsidP="0018207C">
            <w:pPr>
              <w:pStyle w:val="TableParagraph"/>
              <w:rPr>
                <w:sz w:val="24"/>
                <w:szCs w:val="24"/>
                <w:lang w:val="ru-RU"/>
              </w:rPr>
            </w:pPr>
            <w:r w:rsidRPr="0018207C">
              <w:rPr>
                <w:sz w:val="24"/>
                <w:szCs w:val="24"/>
                <w:lang w:val="ru-RU"/>
              </w:rPr>
              <w:t>«А» и</w:t>
            </w:r>
            <w:r w:rsidRPr="0018207C">
              <w:rPr>
                <w:spacing w:val="-3"/>
                <w:sz w:val="24"/>
                <w:szCs w:val="24"/>
                <w:lang w:val="ru-RU"/>
              </w:rPr>
              <w:t xml:space="preserve"> </w:t>
            </w:r>
            <w:r w:rsidRPr="0018207C">
              <w:rPr>
                <w:sz w:val="24"/>
                <w:szCs w:val="24"/>
                <w:lang w:val="ru-RU"/>
              </w:rPr>
              <w:t>«В»</w:t>
            </w:r>
          </w:p>
          <w:p w:rsidR="00911B55" w:rsidRPr="0018207C" w:rsidRDefault="00911B55" w:rsidP="0018207C">
            <w:pPr>
              <w:pStyle w:val="TableParagraph"/>
              <w:rPr>
                <w:sz w:val="24"/>
                <w:szCs w:val="24"/>
                <w:lang w:val="ru-RU"/>
              </w:rPr>
            </w:pPr>
            <w:r w:rsidRPr="0018207C">
              <w:rPr>
                <w:sz w:val="24"/>
                <w:szCs w:val="24"/>
                <w:lang w:val="ru-RU"/>
              </w:rPr>
              <w:t>(задачи № 9). Моделирова- ние дорожных ситуаций.</w:t>
            </w:r>
          </w:p>
        </w:tc>
        <w:tc>
          <w:tcPr>
            <w:tcW w:w="1979" w:type="dxa"/>
          </w:tcPr>
          <w:p w:rsidR="00911B55" w:rsidRPr="0018207C" w:rsidRDefault="00911B55" w:rsidP="0018207C">
            <w:pPr>
              <w:pStyle w:val="TableParagraph"/>
              <w:spacing w:line="259" w:lineRule="exact"/>
              <w:rPr>
                <w:sz w:val="24"/>
                <w:szCs w:val="24"/>
                <w:lang w:val="ru-RU"/>
              </w:rPr>
            </w:pPr>
            <w:r w:rsidRPr="0018207C">
              <w:rPr>
                <w:sz w:val="24"/>
                <w:szCs w:val="24"/>
                <w:lang w:val="ru-RU"/>
              </w:rPr>
              <w:t>Объединять</w:t>
            </w:r>
          </w:p>
          <w:p w:rsidR="00911B55" w:rsidRPr="0018207C" w:rsidRDefault="00911B55" w:rsidP="0018207C">
            <w:pPr>
              <w:pStyle w:val="TableParagraph"/>
              <w:rPr>
                <w:sz w:val="24"/>
                <w:szCs w:val="24"/>
                <w:lang w:val="ru-RU"/>
              </w:rPr>
            </w:pPr>
            <w:r w:rsidRPr="0018207C">
              <w:rPr>
                <w:sz w:val="24"/>
                <w:szCs w:val="24"/>
                <w:lang w:val="ru-RU"/>
              </w:rPr>
              <w:t>детей и подростков на основе</w:t>
            </w:r>
          </w:p>
          <w:p w:rsidR="00911B55" w:rsidRPr="0018207C" w:rsidRDefault="00911B55" w:rsidP="0018207C">
            <w:pPr>
              <w:pStyle w:val="TableParagraph"/>
              <w:rPr>
                <w:sz w:val="24"/>
                <w:szCs w:val="24"/>
                <w:lang w:val="ru-RU"/>
              </w:rPr>
            </w:pPr>
            <w:r w:rsidRPr="0018207C">
              <w:rPr>
                <w:sz w:val="24"/>
                <w:szCs w:val="24"/>
                <w:lang w:val="ru-RU"/>
              </w:rPr>
              <w:t>овладения знаниями и навыками</w:t>
            </w:r>
          </w:p>
          <w:p w:rsidR="00911B55" w:rsidRPr="0018207C" w:rsidRDefault="00911B55" w:rsidP="0018207C">
            <w:pPr>
              <w:pStyle w:val="TableParagraph"/>
              <w:rPr>
                <w:sz w:val="24"/>
                <w:szCs w:val="24"/>
                <w:lang w:val="ru-RU"/>
              </w:rPr>
            </w:pPr>
            <w:r w:rsidRPr="0018207C">
              <w:rPr>
                <w:sz w:val="24"/>
                <w:szCs w:val="24"/>
                <w:lang w:val="ru-RU"/>
              </w:rPr>
              <w:t>безопасного поведения на дороге.</w:t>
            </w:r>
          </w:p>
        </w:tc>
        <w:tc>
          <w:tcPr>
            <w:tcW w:w="1979" w:type="dxa"/>
          </w:tcPr>
          <w:p w:rsidR="00911B55" w:rsidRPr="0018207C" w:rsidRDefault="00911B55" w:rsidP="0018207C">
            <w:pPr>
              <w:pStyle w:val="TableParagraph"/>
              <w:spacing w:line="259" w:lineRule="exact"/>
              <w:rPr>
                <w:sz w:val="24"/>
                <w:szCs w:val="24"/>
                <w:lang w:val="ru-RU"/>
              </w:rPr>
            </w:pPr>
            <w:r w:rsidRPr="0018207C">
              <w:rPr>
                <w:sz w:val="24"/>
                <w:szCs w:val="24"/>
                <w:lang w:val="ru-RU"/>
              </w:rPr>
              <w:t>Презентация;</w:t>
            </w:r>
          </w:p>
          <w:p w:rsidR="00911B55" w:rsidRPr="0018207C" w:rsidRDefault="00911B55" w:rsidP="0018207C">
            <w:pPr>
              <w:pStyle w:val="TableParagraph"/>
              <w:rPr>
                <w:sz w:val="24"/>
                <w:szCs w:val="24"/>
                <w:lang w:val="ru-RU"/>
              </w:rPr>
            </w:pPr>
            <w:r w:rsidRPr="0018207C">
              <w:rPr>
                <w:sz w:val="24"/>
                <w:szCs w:val="24"/>
                <w:lang w:val="ru-RU"/>
              </w:rPr>
              <w:t>набор игрушечных автомобилей; секундомер.</w:t>
            </w:r>
          </w:p>
          <w:p w:rsidR="00911B55" w:rsidRPr="0018207C" w:rsidRDefault="00911B55" w:rsidP="0018207C">
            <w:pPr>
              <w:pStyle w:val="TableParagraph"/>
              <w:rPr>
                <w:sz w:val="24"/>
                <w:szCs w:val="24"/>
                <w:lang w:val="ru-RU"/>
              </w:rPr>
            </w:pPr>
            <w:r w:rsidRPr="0018207C">
              <w:rPr>
                <w:sz w:val="24"/>
                <w:szCs w:val="24"/>
                <w:lang w:val="ru-RU"/>
              </w:rPr>
              <w:t>Билеты категории</w:t>
            </w:r>
          </w:p>
          <w:p w:rsidR="00911B55" w:rsidRPr="0018207C" w:rsidRDefault="00911B55" w:rsidP="0018207C">
            <w:pPr>
              <w:pStyle w:val="TableParagraph"/>
              <w:rPr>
                <w:sz w:val="24"/>
                <w:szCs w:val="24"/>
                <w:lang w:val="ru-RU"/>
              </w:rPr>
            </w:pPr>
            <w:r w:rsidRPr="0018207C">
              <w:rPr>
                <w:sz w:val="24"/>
                <w:szCs w:val="24"/>
                <w:lang w:val="ru-RU"/>
              </w:rPr>
              <w:t>«А» и</w:t>
            </w:r>
            <w:r w:rsidRPr="0018207C">
              <w:rPr>
                <w:spacing w:val="1"/>
                <w:sz w:val="24"/>
                <w:szCs w:val="24"/>
                <w:lang w:val="ru-RU"/>
              </w:rPr>
              <w:t xml:space="preserve"> </w:t>
            </w:r>
            <w:r w:rsidRPr="0018207C">
              <w:rPr>
                <w:spacing w:val="-3"/>
                <w:sz w:val="24"/>
                <w:szCs w:val="24"/>
                <w:lang w:val="ru-RU"/>
              </w:rPr>
              <w:t>«Б».</w:t>
            </w:r>
          </w:p>
        </w:tc>
        <w:tc>
          <w:tcPr>
            <w:tcW w:w="1440" w:type="dxa"/>
          </w:tcPr>
          <w:p w:rsidR="00911B55" w:rsidRPr="0018207C" w:rsidRDefault="00911B55" w:rsidP="0018207C">
            <w:pPr>
              <w:pStyle w:val="TableParagraph"/>
              <w:rPr>
                <w:sz w:val="24"/>
                <w:szCs w:val="24"/>
                <w:lang w:val="ru-RU"/>
              </w:rPr>
            </w:pPr>
          </w:p>
        </w:tc>
        <w:tc>
          <w:tcPr>
            <w:tcW w:w="1958" w:type="dxa"/>
          </w:tcPr>
          <w:p w:rsidR="00911B55" w:rsidRPr="0018207C" w:rsidRDefault="00911B55" w:rsidP="0018207C">
            <w:pPr>
              <w:pStyle w:val="TableParagraph"/>
              <w:rPr>
                <w:sz w:val="24"/>
                <w:szCs w:val="24"/>
                <w:lang w:val="ru-RU"/>
              </w:rPr>
            </w:pPr>
          </w:p>
        </w:tc>
      </w:tr>
      <w:tr w:rsidR="00911B55" w:rsidRPr="0018207C" w:rsidTr="007A7C5B">
        <w:trPr>
          <w:trHeight w:val="2760"/>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2.10.</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Где можно и где нельзя</w:t>
            </w:r>
          </w:p>
          <w:p w:rsidR="00911B55" w:rsidRPr="0018207C" w:rsidRDefault="00911B55" w:rsidP="0018207C">
            <w:pPr>
              <w:pStyle w:val="TableParagraph"/>
              <w:rPr>
                <w:sz w:val="24"/>
                <w:szCs w:val="24"/>
                <w:lang w:val="ru-RU"/>
              </w:rPr>
            </w:pPr>
            <w:r w:rsidRPr="0018207C">
              <w:rPr>
                <w:sz w:val="24"/>
                <w:szCs w:val="24"/>
                <w:lang w:val="ru-RU"/>
              </w:rPr>
              <w:t>играть детям?</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Рассматривание</w:t>
            </w:r>
          </w:p>
          <w:p w:rsidR="00911B55" w:rsidRPr="0018207C" w:rsidRDefault="00911B55" w:rsidP="0018207C">
            <w:pPr>
              <w:pStyle w:val="TableParagraph"/>
              <w:rPr>
                <w:sz w:val="24"/>
                <w:szCs w:val="24"/>
                <w:lang w:val="ru-RU"/>
              </w:rPr>
            </w:pPr>
            <w:r w:rsidRPr="0018207C">
              <w:rPr>
                <w:sz w:val="24"/>
                <w:szCs w:val="24"/>
                <w:lang w:val="ru-RU"/>
              </w:rPr>
              <w:t>плакатов (картинок) с примерами правильного и неправильного поведения детей.</w:t>
            </w:r>
          </w:p>
        </w:tc>
        <w:tc>
          <w:tcPr>
            <w:tcW w:w="1799" w:type="dxa"/>
          </w:tcPr>
          <w:p w:rsidR="00911B55" w:rsidRPr="0018207C" w:rsidRDefault="00911B55" w:rsidP="0018207C">
            <w:pPr>
              <w:pStyle w:val="TableParagraph"/>
              <w:spacing w:line="258" w:lineRule="exact"/>
              <w:rPr>
                <w:sz w:val="24"/>
                <w:szCs w:val="24"/>
              </w:rPr>
            </w:pPr>
            <w:r w:rsidRPr="0018207C">
              <w:rPr>
                <w:sz w:val="24"/>
                <w:szCs w:val="24"/>
              </w:rPr>
              <w:t>Дидактическая</w:t>
            </w:r>
          </w:p>
          <w:p w:rsidR="00911B55" w:rsidRPr="0018207C" w:rsidRDefault="00911B55" w:rsidP="0018207C">
            <w:pPr>
              <w:pStyle w:val="TableParagraph"/>
              <w:rPr>
                <w:sz w:val="24"/>
                <w:szCs w:val="24"/>
              </w:rPr>
            </w:pPr>
            <w:r w:rsidRPr="0018207C">
              <w:rPr>
                <w:sz w:val="24"/>
                <w:szCs w:val="24"/>
              </w:rPr>
              <w:t>игра «Можно - нельзя».</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Социализиро-</w:t>
            </w:r>
          </w:p>
          <w:p w:rsidR="00911B55" w:rsidRPr="0018207C" w:rsidRDefault="00911B55" w:rsidP="0018207C">
            <w:pPr>
              <w:pStyle w:val="TableParagraph"/>
              <w:rPr>
                <w:sz w:val="24"/>
                <w:szCs w:val="24"/>
                <w:lang w:val="ru-RU"/>
              </w:rPr>
            </w:pPr>
            <w:r w:rsidRPr="0018207C">
              <w:rPr>
                <w:sz w:val="24"/>
                <w:szCs w:val="24"/>
                <w:lang w:val="ru-RU"/>
              </w:rPr>
              <w:t>вать личность подростка через включение его в различные виды социальных отношений в общении, игре, творческой</w:t>
            </w:r>
          </w:p>
          <w:p w:rsidR="00911B55" w:rsidRPr="0018207C" w:rsidRDefault="00911B55" w:rsidP="0018207C">
            <w:pPr>
              <w:pStyle w:val="TableParagraph"/>
              <w:spacing w:before="1" w:line="273" w:lineRule="exact"/>
              <w:rPr>
                <w:sz w:val="24"/>
                <w:szCs w:val="24"/>
              </w:rPr>
            </w:pPr>
            <w:r w:rsidRPr="0018207C">
              <w:rPr>
                <w:sz w:val="24"/>
                <w:szCs w:val="24"/>
              </w:rPr>
              <w:t>деятельности</w:t>
            </w:r>
          </w:p>
        </w:tc>
        <w:tc>
          <w:tcPr>
            <w:tcW w:w="1979" w:type="dxa"/>
          </w:tcPr>
          <w:p w:rsidR="00911B55" w:rsidRPr="0018207C" w:rsidRDefault="00911B55" w:rsidP="0018207C">
            <w:pPr>
              <w:pStyle w:val="TableParagraph"/>
              <w:spacing w:line="258" w:lineRule="exact"/>
              <w:rPr>
                <w:sz w:val="24"/>
                <w:szCs w:val="24"/>
              </w:rPr>
            </w:pPr>
            <w:r w:rsidRPr="0018207C">
              <w:rPr>
                <w:sz w:val="24"/>
                <w:szCs w:val="24"/>
              </w:rPr>
              <w:t>Презентация,</w:t>
            </w:r>
          </w:p>
          <w:p w:rsidR="00911B55" w:rsidRPr="0018207C" w:rsidRDefault="00911B55" w:rsidP="0018207C">
            <w:pPr>
              <w:pStyle w:val="TableParagraph"/>
              <w:rPr>
                <w:sz w:val="24"/>
                <w:szCs w:val="24"/>
              </w:rPr>
            </w:pPr>
            <w:r w:rsidRPr="0018207C">
              <w:rPr>
                <w:sz w:val="24"/>
                <w:szCs w:val="24"/>
              </w:rPr>
              <w:t>плакаты</w:t>
            </w: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r w:rsidR="00911B55" w:rsidRPr="0018207C" w:rsidTr="007A7C5B">
        <w:trPr>
          <w:trHeight w:val="1658"/>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2.11.</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Велосипед.</w:t>
            </w:r>
            <w:r w:rsidRPr="0018207C">
              <w:rPr>
                <w:spacing w:val="-8"/>
                <w:sz w:val="24"/>
                <w:szCs w:val="24"/>
                <w:lang w:val="ru-RU"/>
              </w:rPr>
              <w:t xml:space="preserve"> </w:t>
            </w:r>
            <w:r w:rsidRPr="0018207C">
              <w:rPr>
                <w:sz w:val="24"/>
                <w:szCs w:val="24"/>
                <w:lang w:val="ru-RU"/>
              </w:rPr>
              <w:t>Правила</w:t>
            </w:r>
          </w:p>
          <w:p w:rsidR="00911B55" w:rsidRPr="0018207C" w:rsidRDefault="00911B55" w:rsidP="0018207C">
            <w:pPr>
              <w:pStyle w:val="TableParagraph"/>
              <w:rPr>
                <w:sz w:val="24"/>
                <w:szCs w:val="24"/>
                <w:lang w:val="ru-RU"/>
              </w:rPr>
            </w:pPr>
            <w:r w:rsidRPr="0018207C">
              <w:rPr>
                <w:sz w:val="24"/>
                <w:szCs w:val="24"/>
                <w:lang w:val="ru-RU"/>
              </w:rPr>
              <w:t xml:space="preserve">дорожного </w:t>
            </w:r>
            <w:r w:rsidRPr="0018207C">
              <w:rPr>
                <w:spacing w:val="-3"/>
                <w:sz w:val="24"/>
                <w:szCs w:val="24"/>
                <w:lang w:val="ru-RU"/>
              </w:rPr>
              <w:t xml:space="preserve">движения </w:t>
            </w:r>
            <w:r w:rsidRPr="0018207C">
              <w:rPr>
                <w:sz w:val="24"/>
                <w:szCs w:val="24"/>
                <w:lang w:val="ru-RU"/>
              </w:rPr>
              <w:t>для</w:t>
            </w:r>
            <w:r w:rsidRPr="0018207C">
              <w:rPr>
                <w:spacing w:val="-2"/>
                <w:sz w:val="24"/>
                <w:szCs w:val="24"/>
                <w:lang w:val="ru-RU"/>
              </w:rPr>
              <w:t xml:space="preserve"> </w:t>
            </w:r>
            <w:r w:rsidRPr="0018207C">
              <w:rPr>
                <w:sz w:val="24"/>
                <w:szCs w:val="24"/>
                <w:lang w:val="ru-RU"/>
              </w:rPr>
              <w:t>велосипедистов.</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История создания</w:t>
            </w:r>
          </w:p>
          <w:p w:rsidR="00911B55" w:rsidRPr="0018207C" w:rsidRDefault="00911B55" w:rsidP="0018207C">
            <w:pPr>
              <w:pStyle w:val="TableParagraph"/>
              <w:rPr>
                <w:sz w:val="24"/>
                <w:szCs w:val="24"/>
                <w:lang w:val="ru-RU"/>
              </w:rPr>
            </w:pPr>
            <w:r w:rsidRPr="0018207C">
              <w:rPr>
                <w:sz w:val="24"/>
                <w:szCs w:val="24"/>
                <w:lang w:val="ru-RU"/>
              </w:rPr>
              <w:t>велосипеда.</w:t>
            </w:r>
          </w:p>
          <w:p w:rsidR="00911B55" w:rsidRPr="0018207C" w:rsidRDefault="00911B55" w:rsidP="0018207C">
            <w:pPr>
              <w:pStyle w:val="TableParagraph"/>
              <w:rPr>
                <w:b/>
                <w:sz w:val="24"/>
                <w:szCs w:val="24"/>
                <w:lang w:val="ru-RU"/>
              </w:rPr>
            </w:pPr>
          </w:p>
          <w:p w:rsidR="00911B55" w:rsidRPr="0018207C" w:rsidRDefault="00911B55" w:rsidP="0018207C">
            <w:pPr>
              <w:pStyle w:val="TableParagraph"/>
              <w:jc w:val="both"/>
              <w:rPr>
                <w:sz w:val="24"/>
                <w:szCs w:val="24"/>
                <w:lang w:val="ru-RU"/>
              </w:rPr>
            </w:pPr>
            <w:r w:rsidRPr="0018207C">
              <w:rPr>
                <w:sz w:val="24"/>
                <w:szCs w:val="24"/>
                <w:lang w:val="ru-RU"/>
              </w:rPr>
              <w:t>Устройство и конструкции современных</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Игра-</w:t>
            </w:r>
          </w:p>
          <w:p w:rsidR="00911B55" w:rsidRPr="0018207C" w:rsidRDefault="00911B55" w:rsidP="0018207C">
            <w:pPr>
              <w:pStyle w:val="TableParagraph"/>
              <w:rPr>
                <w:sz w:val="24"/>
                <w:szCs w:val="24"/>
                <w:lang w:val="ru-RU"/>
              </w:rPr>
            </w:pPr>
            <w:r w:rsidRPr="0018207C">
              <w:rPr>
                <w:sz w:val="24"/>
                <w:szCs w:val="24"/>
                <w:lang w:val="ru-RU"/>
              </w:rPr>
              <w:t>соревнование</w:t>
            </w:r>
          </w:p>
          <w:p w:rsidR="00911B55" w:rsidRPr="0018207C" w:rsidRDefault="00911B55" w:rsidP="0018207C">
            <w:pPr>
              <w:pStyle w:val="TableParagraph"/>
              <w:rPr>
                <w:sz w:val="24"/>
                <w:szCs w:val="24"/>
                <w:lang w:val="ru-RU"/>
              </w:rPr>
            </w:pPr>
            <w:r w:rsidRPr="0018207C">
              <w:rPr>
                <w:sz w:val="24"/>
                <w:szCs w:val="24"/>
                <w:lang w:val="ru-RU"/>
              </w:rPr>
              <w:t>«Учимся правильно кататься на велосипеде».</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Социализиро-</w:t>
            </w:r>
          </w:p>
          <w:p w:rsidR="00911B55" w:rsidRPr="0018207C" w:rsidRDefault="00911B55" w:rsidP="0018207C">
            <w:pPr>
              <w:pStyle w:val="TableParagraph"/>
              <w:rPr>
                <w:sz w:val="24"/>
                <w:szCs w:val="24"/>
                <w:lang w:val="ru-RU"/>
              </w:rPr>
            </w:pPr>
            <w:r w:rsidRPr="0018207C">
              <w:rPr>
                <w:sz w:val="24"/>
                <w:szCs w:val="24"/>
                <w:lang w:val="ru-RU"/>
              </w:rPr>
              <w:t>вать личность подростка через включение его в различные виды социальных</w:t>
            </w:r>
          </w:p>
        </w:tc>
        <w:tc>
          <w:tcPr>
            <w:tcW w:w="1979" w:type="dxa"/>
          </w:tcPr>
          <w:p w:rsidR="00911B55" w:rsidRPr="0018207C" w:rsidRDefault="00911B55" w:rsidP="0018207C">
            <w:pPr>
              <w:pStyle w:val="TableParagraph"/>
              <w:rPr>
                <w:sz w:val="24"/>
                <w:szCs w:val="24"/>
                <w:lang w:val="ru-RU"/>
              </w:rPr>
            </w:pPr>
            <w:r w:rsidRPr="0018207C">
              <w:rPr>
                <w:sz w:val="24"/>
                <w:szCs w:val="24"/>
                <w:lang w:val="ru-RU"/>
              </w:rPr>
              <w:t>Спортивная площадка для фигурного вождения, велосипед</w:t>
            </w:r>
          </w:p>
        </w:tc>
        <w:tc>
          <w:tcPr>
            <w:tcW w:w="1440" w:type="dxa"/>
          </w:tcPr>
          <w:p w:rsidR="00911B55" w:rsidRPr="0018207C" w:rsidRDefault="00911B55" w:rsidP="0018207C">
            <w:pPr>
              <w:pStyle w:val="TableParagraph"/>
              <w:rPr>
                <w:sz w:val="24"/>
                <w:szCs w:val="24"/>
                <w:lang w:val="ru-RU"/>
              </w:rPr>
            </w:pPr>
          </w:p>
        </w:tc>
        <w:tc>
          <w:tcPr>
            <w:tcW w:w="1958" w:type="dxa"/>
          </w:tcPr>
          <w:p w:rsidR="00911B55" w:rsidRPr="0018207C" w:rsidRDefault="00911B55" w:rsidP="0018207C">
            <w:pPr>
              <w:pStyle w:val="TableParagraph"/>
              <w:rPr>
                <w:sz w:val="24"/>
                <w:szCs w:val="24"/>
                <w:lang w:val="ru-RU"/>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2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58"/>
      </w:tblGrid>
      <w:tr w:rsidR="00911B55" w:rsidRPr="0018207C" w:rsidTr="007A7C5B">
        <w:trPr>
          <w:trHeight w:val="9662"/>
        </w:trPr>
        <w:tc>
          <w:tcPr>
            <w:tcW w:w="828" w:type="dxa"/>
          </w:tcPr>
          <w:p w:rsidR="00911B55" w:rsidRPr="0018207C" w:rsidRDefault="00911B55" w:rsidP="0018207C">
            <w:pPr>
              <w:pStyle w:val="TableParagraph"/>
              <w:rPr>
                <w:sz w:val="24"/>
                <w:szCs w:val="24"/>
                <w:lang w:val="ru-RU"/>
              </w:rPr>
            </w:pPr>
          </w:p>
        </w:tc>
        <w:tc>
          <w:tcPr>
            <w:tcW w:w="2772" w:type="dxa"/>
          </w:tcPr>
          <w:p w:rsidR="00911B55" w:rsidRPr="0018207C" w:rsidRDefault="00911B55" w:rsidP="0018207C">
            <w:pPr>
              <w:pStyle w:val="TableParagraph"/>
              <w:rPr>
                <w:sz w:val="24"/>
                <w:szCs w:val="24"/>
                <w:lang w:val="ru-RU"/>
              </w:rPr>
            </w:pP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велосипедов</w:t>
            </w:r>
          </w:p>
          <w:p w:rsidR="00911B55" w:rsidRPr="0018207C" w:rsidRDefault="00911B55" w:rsidP="0018207C">
            <w:pPr>
              <w:pStyle w:val="TableParagraph"/>
              <w:rPr>
                <w:sz w:val="24"/>
                <w:szCs w:val="24"/>
                <w:lang w:val="ru-RU"/>
              </w:rPr>
            </w:pPr>
            <w:r w:rsidRPr="0018207C">
              <w:rPr>
                <w:sz w:val="24"/>
                <w:szCs w:val="24"/>
                <w:lang w:val="ru-RU"/>
              </w:rPr>
              <w:t>Требования к оборудованию велосипеда.</w:t>
            </w:r>
          </w:p>
          <w:p w:rsidR="00911B55" w:rsidRPr="0018207C" w:rsidRDefault="00911B55" w:rsidP="0018207C">
            <w:pPr>
              <w:pStyle w:val="TableParagraph"/>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Светоотражатель- ные</w:t>
            </w:r>
            <w:r w:rsidRPr="0018207C">
              <w:rPr>
                <w:spacing w:val="-3"/>
                <w:sz w:val="24"/>
                <w:szCs w:val="24"/>
                <w:lang w:val="ru-RU"/>
              </w:rPr>
              <w:t xml:space="preserve"> </w:t>
            </w:r>
            <w:r w:rsidRPr="0018207C">
              <w:rPr>
                <w:sz w:val="24"/>
                <w:szCs w:val="24"/>
                <w:lang w:val="ru-RU"/>
              </w:rPr>
              <w:t>элементы.</w:t>
            </w:r>
          </w:p>
          <w:p w:rsidR="00911B55" w:rsidRPr="0018207C" w:rsidRDefault="00911B55" w:rsidP="0018207C">
            <w:pPr>
              <w:pStyle w:val="TableParagraph"/>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 xml:space="preserve">Обеспечение видимости </w:t>
            </w:r>
            <w:r w:rsidRPr="0018207C">
              <w:rPr>
                <w:spacing w:val="-1"/>
                <w:sz w:val="24"/>
                <w:szCs w:val="24"/>
                <w:lang w:val="ru-RU"/>
              </w:rPr>
              <w:t>велосипедиста</w:t>
            </w:r>
          </w:p>
          <w:p w:rsidR="00911B55" w:rsidRPr="0018207C" w:rsidRDefault="00911B55" w:rsidP="0018207C">
            <w:pPr>
              <w:pStyle w:val="TableParagraph"/>
              <w:spacing w:before="1"/>
              <w:rPr>
                <w:sz w:val="24"/>
                <w:szCs w:val="24"/>
                <w:lang w:val="ru-RU"/>
              </w:rPr>
            </w:pPr>
            <w:r w:rsidRPr="0018207C">
              <w:rPr>
                <w:sz w:val="24"/>
                <w:szCs w:val="24"/>
                <w:lang w:val="ru-RU"/>
              </w:rPr>
              <w:t>водителями других транспортных</w:t>
            </w:r>
          </w:p>
          <w:p w:rsidR="00911B55" w:rsidRPr="0018207C" w:rsidRDefault="00911B55" w:rsidP="0018207C">
            <w:pPr>
              <w:pStyle w:val="TableParagraph"/>
              <w:rPr>
                <w:sz w:val="24"/>
                <w:szCs w:val="24"/>
                <w:lang w:val="ru-RU"/>
              </w:rPr>
            </w:pPr>
            <w:r w:rsidRPr="0018207C">
              <w:rPr>
                <w:sz w:val="24"/>
                <w:szCs w:val="24"/>
                <w:lang w:val="ru-RU"/>
              </w:rPr>
              <w:t>средств.</w:t>
            </w:r>
          </w:p>
          <w:p w:rsidR="00911B55" w:rsidRPr="0018207C" w:rsidRDefault="00911B55" w:rsidP="0018207C">
            <w:pPr>
              <w:pStyle w:val="TableParagraph"/>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Зеркала заднего вида. Одежда велосипедиста.</w:t>
            </w:r>
          </w:p>
          <w:p w:rsidR="00911B55" w:rsidRPr="0018207C" w:rsidRDefault="00911B55" w:rsidP="0018207C">
            <w:pPr>
              <w:pStyle w:val="TableParagraph"/>
              <w:rPr>
                <w:b/>
                <w:sz w:val="24"/>
                <w:szCs w:val="24"/>
                <w:lang w:val="ru-RU"/>
              </w:rPr>
            </w:pPr>
          </w:p>
          <w:p w:rsidR="00911B55" w:rsidRPr="0018207C" w:rsidRDefault="00911B55" w:rsidP="0018207C">
            <w:pPr>
              <w:pStyle w:val="TableParagraph"/>
              <w:spacing w:before="1"/>
              <w:rPr>
                <w:sz w:val="24"/>
                <w:szCs w:val="24"/>
                <w:lang w:val="ru-RU"/>
              </w:rPr>
            </w:pPr>
            <w:r w:rsidRPr="0018207C">
              <w:rPr>
                <w:sz w:val="24"/>
                <w:szCs w:val="24"/>
                <w:lang w:val="ru-RU"/>
              </w:rPr>
              <w:t>Требования к движению</w:t>
            </w:r>
          </w:p>
          <w:p w:rsidR="00911B55" w:rsidRPr="0018207C" w:rsidRDefault="00911B55" w:rsidP="0018207C">
            <w:pPr>
              <w:pStyle w:val="TableParagraph"/>
              <w:rPr>
                <w:sz w:val="24"/>
                <w:szCs w:val="24"/>
                <w:lang w:val="ru-RU"/>
              </w:rPr>
            </w:pPr>
            <w:r w:rsidRPr="0018207C">
              <w:rPr>
                <w:sz w:val="24"/>
                <w:szCs w:val="24"/>
                <w:lang w:val="ru-RU"/>
              </w:rPr>
              <w:t>велосипедистов.</w:t>
            </w:r>
          </w:p>
          <w:p w:rsidR="00911B55" w:rsidRPr="0018207C" w:rsidRDefault="00911B55" w:rsidP="0018207C">
            <w:pPr>
              <w:pStyle w:val="TableParagraph"/>
              <w:spacing w:before="11"/>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Возрастные ограничения по управлению велосипедом.</w:t>
            </w:r>
          </w:p>
          <w:p w:rsidR="00911B55" w:rsidRPr="0018207C" w:rsidRDefault="00911B55" w:rsidP="0018207C">
            <w:pPr>
              <w:pStyle w:val="TableParagraph"/>
              <w:spacing w:before="1"/>
              <w:rPr>
                <w:b/>
                <w:sz w:val="24"/>
                <w:szCs w:val="24"/>
                <w:lang w:val="ru-RU"/>
              </w:rPr>
            </w:pPr>
          </w:p>
          <w:p w:rsidR="00911B55" w:rsidRPr="0018207C" w:rsidRDefault="00911B55" w:rsidP="0018207C">
            <w:pPr>
              <w:pStyle w:val="TableParagraph"/>
              <w:jc w:val="both"/>
              <w:rPr>
                <w:sz w:val="24"/>
                <w:szCs w:val="24"/>
                <w:lang w:val="ru-RU"/>
              </w:rPr>
            </w:pPr>
            <w:r w:rsidRPr="0018207C">
              <w:rPr>
                <w:sz w:val="24"/>
                <w:szCs w:val="24"/>
                <w:lang w:val="ru-RU"/>
              </w:rPr>
              <w:t xml:space="preserve">Правила движения велосипедистов </w:t>
            </w:r>
            <w:r w:rsidRPr="0018207C">
              <w:rPr>
                <w:spacing w:val="-7"/>
                <w:sz w:val="24"/>
                <w:szCs w:val="24"/>
                <w:lang w:val="ru-RU"/>
              </w:rPr>
              <w:t xml:space="preserve">по </w:t>
            </w:r>
            <w:r w:rsidRPr="0018207C">
              <w:rPr>
                <w:sz w:val="24"/>
                <w:szCs w:val="24"/>
                <w:lang w:val="ru-RU"/>
              </w:rPr>
              <w:t>проезжей</w:t>
            </w:r>
            <w:r w:rsidRPr="0018207C">
              <w:rPr>
                <w:spacing w:val="-2"/>
                <w:sz w:val="24"/>
                <w:szCs w:val="24"/>
                <w:lang w:val="ru-RU"/>
              </w:rPr>
              <w:t xml:space="preserve"> </w:t>
            </w:r>
            <w:r w:rsidRPr="0018207C">
              <w:rPr>
                <w:sz w:val="24"/>
                <w:szCs w:val="24"/>
                <w:lang w:val="ru-RU"/>
              </w:rPr>
              <w:t>части.</w:t>
            </w:r>
          </w:p>
          <w:p w:rsidR="00911B55" w:rsidRPr="0018207C" w:rsidRDefault="00911B55" w:rsidP="0018207C">
            <w:pPr>
              <w:pStyle w:val="TableParagraph"/>
              <w:rPr>
                <w:b/>
                <w:sz w:val="24"/>
                <w:szCs w:val="24"/>
                <w:lang w:val="ru-RU"/>
              </w:rPr>
            </w:pPr>
          </w:p>
          <w:p w:rsidR="00911B55" w:rsidRPr="0018207C" w:rsidRDefault="00911B55" w:rsidP="0018207C">
            <w:pPr>
              <w:pStyle w:val="TableParagraph"/>
              <w:rPr>
                <w:sz w:val="24"/>
                <w:szCs w:val="24"/>
              </w:rPr>
            </w:pPr>
            <w:r w:rsidRPr="0018207C">
              <w:rPr>
                <w:sz w:val="24"/>
                <w:szCs w:val="24"/>
              </w:rPr>
              <w:t xml:space="preserve">Действия, запрещенные </w:t>
            </w:r>
            <w:r w:rsidRPr="0018207C">
              <w:rPr>
                <w:spacing w:val="-1"/>
                <w:sz w:val="24"/>
                <w:szCs w:val="24"/>
              </w:rPr>
              <w:t>велосипедистам</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Сборка-</w:t>
            </w:r>
          </w:p>
          <w:p w:rsidR="00911B55" w:rsidRPr="0018207C" w:rsidRDefault="00911B55" w:rsidP="0018207C">
            <w:pPr>
              <w:pStyle w:val="TableParagraph"/>
              <w:rPr>
                <w:sz w:val="24"/>
                <w:szCs w:val="24"/>
                <w:lang w:val="ru-RU"/>
              </w:rPr>
            </w:pPr>
            <w:r w:rsidRPr="0018207C">
              <w:rPr>
                <w:sz w:val="24"/>
                <w:szCs w:val="24"/>
                <w:lang w:val="ru-RU"/>
              </w:rPr>
              <w:t>разборка велосипеда.</w:t>
            </w:r>
          </w:p>
          <w:p w:rsidR="00911B55" w:rsidRPr="0018207C" w:rsidRDefault="00911B55" w:rsidP="0018207C">
            <w:pPr>
              <w:pStyle w:val="TableParagraph"/>
              <w:rPr>
                <w:sz w:val="24"/>
                <w:szCs w:val="24"/>
                <w:lang w:val="ru-RU"/>
              </w:rPr>
            </w:pPr>
            <w:r w:rsidRPr="0018207C">
              <w:rPr>
                <w:sz w:val="24"/>
                <w:szCs w:val="24"/>
                <w:lang w:val="ru-RU"/>
              </w:rPr>
              <w:t>Алгоритм</w:t>
            </w:r>
          </w:p>
          <w:p w:rsidR="00911B55" w:rsidRPr="0018207C" w:rsidRDefault="00911B55" w:rsidP="0018207C">
            <w:pPr>
              <w:pStyle w:val="TableParagraph"/>
              <w:jc w:val="both"/>
              <w:rPr>
                <w:sz w:val="24"/>
                <w:szCs w:val="24"/>
                <w:lang w:val="ru-RU"/>
              </w:rPr>
            </w:pPr>
            <w:r w:rsidRPr="0018207C">
              <w:rPr>
                <w:sz w:val="24"/>
                <w:szCs w:val="24"/>
                <w:lang w:val="ru-RU"/>
              </w:rPr>
              <w:t>действия при маневрирова- нии.</w:t>
            </w:r>
          </w:p>
          <w:p w:rsidR="00911B55" w:rsidRPr="0018207C" w:rsidRDefault="00911B55" w:rsidP="0018207C">
            <w:pPr>
              <w:pStyle w:val="TableParagraph"/>
              <w:rPr>
                <w:sz w:val="24"/>
                <w:szCs w:val="24"/>
                <w:lang w:val="ru-RU"/>
              </w:rPr>
            </w:pPr>
            <w:r w:rsidRPr="0018207C">
              <w:rPr>
                <w:sz w:val="24"/>
                <w:szCs w:val="24"/>
                <w:lang w:val="ru-RU"/>
              </w:rPr>
              <w:t>Разучивание и выполнение элементов</w:t>
            </w:r>
          </w:p>
          <w:p w:rsidR="00911B55" w:rsidRPr="0018207C" w:rsidRDefault="00911B55" w:rsidP="0018207C">
            <w:pPr>
              <w:pStyle w:val="TableParagraph"/>
              <w:spacing w:before="1"/>
              <w:rPr>
                <w:sz w:val="24"/>
                <w:szCs w:val="24"/>
                <w:lang w:val="ru-RU"/>
              </w:rPr>
            </w:pPr>
            <w:r w:rsidRPr="0018207C">
              <w:rPr>
                <w:sz w:val="24"/>
                <w:szCs w:val="24"/>
                <w:lang w:val="ru-RU"/>
              </w:rPr>
              <w:t>фигурного вождения велосипеда.</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отношений в</w:t>
            </w:r>
          </w:p>
          <w:p w:rsidR="00911B55" w:rsidRPr="0018207C" w:rsidRDefault="00911B55" w:rsidP="0018207C">
            <w:pPr>
              <w:pStyle w:val="TableParagraph"/>
              <w:rPr>
                <w:sz w:val="24"/>
                <w:szCs w:val="24"/>
                <w:lang w:val="ru-RU"/>
              </w:rPr>
            </w:pPr>
            <w:r w:rsidRPr="0018207C">
              <w:rPr>
                <w:sz w:val="24"/>
                <w:szCs w:val="24"/>
                <w:lang w:val="ru-RU"/>
              </w:rPr>
              <w:t>общении, игре, творческой</w:t>
            </w:r>
          </w:p>
          <w:p w:rsidR="00911B55" w:rsidRPr="0018207C" w:rsidRDefault="00911B55" w:rsidP="0018207C">
            <w:pPr>
              <w:pStyle w:val="TableParagraph"/>
              <w:rPr>
                <w:sz w:val="24"/>
                <w:szCs w:val="24"/>
                <w:lang w:val="ru-RU"/>
              </w:rPr>
            </w:pPr>
            <w:r w:rsidRPr="0018207C">
              <w:rPr>
                <w:sz w:val="24"/>
                <w:szCs w:val="24"/>
                <w:lang w:val="ru-RU"/>
              </w:rPr>
              <w:t>деятельности.</w:t>
            </w:r>
          </w:p>
          <w:p w:rsidR="00911B55" w:rsidRPr="0018207C" w:rsidRDefault="00911B55" w:rsidP="0018207C">
            <w:pPr>
              <w:pStyle w:val="TableParagraph"/>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Объединять детей и</w:t>
            </w:r>
          </w:p>
          <w:p w:rsidR="00911B55" w:rsidRPr="0018207C" w:rsidRDefault="00911B55" w:rsidP="0018207C">
            <w:pPr>
              <w:pStyle w:val="TableParagraph"/>
              <w:rPr>
                <w:sz w:val="24"/>
                <w:szCs w:val="24"/>
                <w:lang w:val="ru-RU"/>
              </w:rPr>
            </w:pPr>
            <w:r w:rsidRPr="0018207C">
              <w:rPr>
                <w:sz w:val="24"/>
                <w:szCs w:val="24"/>
                <w:lang w:val="ru-RU"/>
              </w:rPr>
              <w:t>подростков на основе</w:t>
            </w:r>
          </w:p>
          <w:p w:rsidR="00911B55" w:rsidRPr="0018207C" w:rsidRDefault="00911B55" w:rsidP="0018207C">
            <w:pPr>
              <w:pStyle w:val="TableParagraph"/>
              <w:spacing w:before="1"/>
              <w:rPr>
                <w:sz w:val="24"/>
                <w:szCs w:val="24"/>
                <w:lang w:val="ru-RU"/>
              </w:rPr>
            </w:pPr>
            <w:r w:rsidRPr="0018207C">
              <w:rPr>
                <w:sz w:val="24"/>
                <w:szCs w:val="24"/>
                <w:lang w:val="ru-RU"/>
              </w:rPr>
              <w:t>овладения знаниями и навыками</w:t>
            </w:r>
          </w:p>
          <w:p w:rsidR="00911B55" w:rsidRPr="0018207C" w:rsidRDefault="00911B55" w:rsidP="0018207C">
            <w:pPr>
              <w:pStyle w:val="TableParagraph"/>
              <w:rPr>
                <w:sz w:val="24"/>
                <w:szCs w:val="24"/>
                <w:lang w:val="ru-RU"/>
              </w:rPr>
            </w:pPr>
            <w:r w:rsidRPr="0018207C">
              <w:rPr>
                <w:sz w:val="24"/>
                <w:szCs w:val="24"/>
                <w:lang w:val="ru-RU"/>
              </w:rPr>
              <w:t>безопасного поведения на дороге.</w:t>
            </w:r>
          </w:p>
        </w:tc>
        <w:tc>
          <w:tcPr>
            <w:tcW w:w="1979" w:type="dxa"/>
          </w:tcPr>
          <w:p w:rsidR="00911B55" w:rsidRPr="0018207C" w:rsidRDefault="00911B55" w:rsidP="0018207C">
            <w:pPr>
              <w:pStyle w:val="TableParagraph"/>
              <w:rPr>
                <w:sz w:val="24"/>
                <w:szCs w:val="24"/>
                <w:lang w:val="ru-RU"/>
              </w:rPr>
            </w:pPr>
          </w:p>
        </w:tc>
        <w:tc>
          <w:tcPr>
            <w:tcW w:w="1440" w:type="dxa"/>
          </w:tcPr>
          <w:p w:rsidR="00911B55" w:rsidRPr="0018207C" w:rsidRDefault="00911B55" w:rsidP="0018207C">
            <w:pPr>
              <w:pStyle w:val="TableParagraph"/>
              <w:rPr>
                <w:sz w:val="24"/>
                <w:szCs w:val="24"/>
                <w:lang w:val="ru-RU"/>
              </w:rPr>
            </w:pPr>
          </w:p>
        </w:tc>
        <w:tc>
          <w:tcPr>
            <w:tcW w:w="1958" w:type="dxa"/>
          </w:tcPr>
          <w:p w:rsidR="00911B55" w:rsidRPr="0018207C" w:rsidRDefault="00911B55" w:rsidP="0018207C">
            <w:pPr>
              <w:pStyle w:val="TableParagraph"/>
              <w:rPr>
                <w:sz w:val="24"/>
                <w:szCs w:val="24"/>
                <w:lang w:val="ru-RU"/>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2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58"/>
      </w:tblGrid>
      <w:tr w:rsidR="00911B55" w:rsidRPr="0018207C" w:rsidTr="007A7C5B">
        <w:trPr>
          <w:trHeight w:val="5797"/>
        </w:trPr>
        <w:tc>
          <w:tcPr>
            <w:tcW w:w="828" w:type="dxa"/>
          </w:tcPr>
          <w:p w:rsidR="00911B55" w:rsidRPr="0018207C" w:rsidRDefault="00911B55" w:rsidP="0018207C">
            <w:pPr>
              <w:pStyle w:val="TableParagraph"/>
              <w:rPr>
                <w:sz w:val="24"/>
                <w:szCs w:val="24"/>
                <w:lang w:val="ru-RU"/>
              </w:rPr>
            </w:pPr>
          </w:p>
        </w:tc>
        <w:tc>
          <w:tcPr>
            <w:tcW w:w="2772" w:type="dxa"/>
          </w:tcPr>
          <w:p w:rsidR="00911B55" w:rsidRPr="0018207C" w:rsidRDefault="00911B55" w:rsidP="0018207C">
            <w:pPr>
              <w:pStyle w:val="TableParagraph"/>
              <w:rPr>
                <w:sz w:val="24"/>
                <w:szCs w:val="24"/>
                <w:lang w:val="ru-RU"/>
              </w:rPr>
            </w:pP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ПДД.</w:t>
            </w:r>
          </w:p>
          <w:p w:rsidR="00911B55" w:rsidRPr="0018207C" w:rsidRDefault="00911B55" w:rsidP="0018207C">
            <w:pPr>
              <w:pStyle w:val="TableParagraph"/>
              <w:rPr>
                <w:sz w:val="24"/>
                <w:szCs w:val="24"/>
                <w:lang w:val="ru-RU"/>
              </w:rPr>
            </w:pPr>
            <w:r w:rsidRPr="0018207C">
              <w:rPr>
                <w:sz w:val="24"/>
                <w:szCs w:val="24"/>
                <w:lang w:val="ru-RU"/>
              </w:rPr>
              <w:t>Правила маневрирования на велосипеде.</w:t>
            </w:r>
          </w:p>
          <w:p w:rsidR="00911B55" w:rsidRPr="0018207C" w:rsidRDefault="00911B55" w:rsidP="0018207C">
            <w:pPr>
              <w:pStyle w:val="TableParagraph"/>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Сигналы, подаваемые во время</w:t>
            </w:r>
            <w:r w:rsidRPr="0018207C">
              <w:rPr>
                <w:spacing w:val="9"/>
                <w:sz w:val="24"/>
                <w:szCs w:val="24"/>
                <w:lang w:val="ru-RU"/>
              </w:rPr>
              <w:t xml:space="preserve"> </w:t>
            </w:r>
            <w:r w:rsidRPr="0018207C">
              <w:rPr>
                <w:spacing w:val="-3"/>
                <w:sz w:val="24"/>
                <w:szCs w:val="24"/>
                <w:lang w:val="ru-RU"/>
              </w:rPr>
              <w:t>движения.</w:t>
            </w:r>
          </w:p>
          <w:p w:rsidR="00911B55" w:rsidRPr="0018207C" w:rsidRDefault="00911B55" w:rsidP="0018207C">
            <w:pPr>
              <w:pStyle w:val="TableParagraph"/>
              <w:spacing w:before="1"/>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Движение</w:t>
            </w:r>
            <w:r w:rsidRPr="0018207C">
              <w:rPr>
                <w:spacing w:val="-11"/>
                <w:sz w:val="24"/>
                <w:szCs w:val="24"/>
                <w:lang w:val="ru-RU"/>
              </w:rPr>
              <w:t xml:space="preserve"> </w:t>
            </w:r>
            <w:r w:rsidRPr="0018207C">
              <w:rPr>
                <w:sz w:val="24"/>
                <w:szCs w:val="24"/>
                <w:lang w:val="ru-RU"/>
              </w:rPr>
              <w:t>группы велосипедистов.</w:t>
            </w:r>
          </w:p>
          <w:p w:rsidR="00911B55" w:rsidRPr="0018207C" w:rsidRDefault="00911B55" w:rsidP="0018207C">
            <w:pPr>
              <w:pStyle w:val="TableParagraph"/>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Велосипедная дорожка, особенности</w:t>
            </w:r>
          </w:p>
          <w:p w:rsidR="00911B55" w:rsidRPr="0018207C" w:rsidRDefault="00911B55" w:rsidP="0018207C">
            <w:pPr>
              <w:pStyle w:val="TableParagraph"/>
              <w:rPr>
                <w:sz w:val="24"/>
                <w:szCs w:val="24"/>
                <w:lang w:val="ru-RU"/>
              </w:rPr>
            </w:pPr>
            <w:r w:rsidRPr="0018207C">
              <w:rPr>
                <w:sz w:val="24"/>
                <w:szCs w:val="24"/>
                <w:lang w:val="ru-RU"/>
              </w:rPr>
              <w:t>движения на ней.</w:t>
            </w:r>
          </w:p>
          <w:p w:rsidR="00911B55" w:rsidRPr="0018207C" w:rsidRDefault="00911B55" w:rsidP="0018207C">
            <w:pPr>
              <w:pStyle w:val="TableParagraph"/>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Перевозка грузов и пассажиров на велосипеде</w:t>
            </w:r>
          </w:p>
          <w:p w:rsidR="00911B55" w:rsidRPr="0018207C" w:rsidRDefault="00911B55" w:rsidP="0018207C">
            <w:pPr>
              <w:pStyle w:val="TableParagraph"/>
              <w:spacing w:before="1" w:line="273" w:lineRule="exact"/>
              <w:rPr>
                <w:sz w:val="24"/>
                <w:szCs w:val="24"/>
              </w:rPr>
            </w:pPr>
            <w:r w:rsidRPr="0018207C">
              <w:rPr>
                <w:sz w:val="24"/>
                <w:szCs w:val="24"/>
              </w:rPr>
              <w:t>(мопеде).</w:t>
            </w:r>
          </w:p>
        </w:tc>
        <w:tc>
          <w:tcPr>
            <w:tcW w:w="1799"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r w:rsidR="00911B55" w:rsidRPr="0018207C" w:rsidTr="007A7C5B">
        <w:trPr>
          <w:trHeight w:val="275"/>
        </w:trPr>
        <w:tc>
          <w:tcPr>
            <w:tcW w:w="14987" w:type="dxa"/>
            <w:gridSpan w:val="8"/>
          </w:tcPr>
          <w:p w:rsidR="00911B55" w:rsidRPr="0018207C" w:rsidRDefault="00911B55" w:rsidP="0018207C">
            <w:pPr>
              <w:pStyle w:val="TableParagraph"/>
              <w:spacing w:line="256" w:lineRule="exact"/>
              <w:rPr>
                <w:b/>
                <w:sz w:val="24"/>
                <w:szCs w:val="24"/>
              </w:rPr>
            </w:pPr>
            <w:r w:rsidRPr="0018207C">
              <w:rPr>
                <w:b/>
                <w:sz w:val="24"/>
                <w:szCs w:val="24"/>
              </w:rPr>
              <w:t>Раздел 3. Итоговое тестирование (1 час)</w:t>
            </w:r>
          </w:p>
        </w:tc>
      </w:tr>
      <w:tr w:rsidR="00911B55" w:rsidRPr="0018207C" w:rsidTr="007A7C5B">
        <w:trPr>
          <w:trHeight w:val="1656"/>
        </w:trPr>
        <w:tc>
          <w:tcPr>
            <w:tcW w:w="828" w:type="dxa"/>
          </w:tcPr>
          <w:p w:rsidR="00911B55" w:rsidRPr="0018207C" w:rsidRDefault="00911B55" w:rsidP="0018207C">
            <w:pPr>
              <w:pStyle w:val="TableParagraph"/>
              <w:spacing w:line="258" w:lineRule="exact"/>
              <w:rPr>
                <w:sz w:val="24"/>
                <w:szCs w:val="24"/>
              </w:rPr>
            </w:pPr>
            <w:r w:rsidRPr="0018207C">
              <w:rPr>
                <w:sz w:val="24"/>
                <w:szCs w:val="24"/>
              </w:rPr>
              <w:t>3.1.</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Зачёт по правилам</w:t>
            </w:r>
          </w:p>
          <w:p w:rsidR="00911B55" w:rsidRPr="0018207C" w:rsidRDefault="00911B55" w:rsidP="0018207C">
            <w:pPr>
              <w:pStyle w:val="TableParagraph"/>
              <w:rPr>
                <w:sz w:val="24"/>
                <w:szCs w:val="24"/>
                <w:lang w:val="ru-RU"/>
              </w:rPr>
            </w:pPr>
            <w:r w:rsidRPr="0018207C">
              <w:rPr>
                <w:sz w:val="24"/>
                <w:szCs w:val="24"/>
                <w:lang w:val="ru-RU"/>
              </w:rPr>
              <w:t>дорожного движения.</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Ответы на</w:t>
            </w:r>
          </w:p>
          <w:p w:rsidR="00911B55" w:rsidRPr="0018207C" w:rsidRDefault="00911B55" w:rsidP="0018207C">
            <w:pPr>
              <w:pStyle w:val="TableParagraph"/>
              <w:rPr>
                <w:sz w:val="24"/>
                <w:szCs w:val="24"/>
                <w:lang w:val="ru-RU"/>
              </w:rPr>
            </w:pPr>
            <w:r w:rsidRPr="0018207C">
              <w:rPr>
                <w:sz w:val="24"/>
                <w:szCs w:val="24"/>
                <w:lang w:val="ru-RU"/>
              </w:rPr>
              <w:t>итоговые вопросы; проведение беседы по изученному материалу.</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Решение</w:t>
            </w:r>
          </w:p>
          <w:p w:rsidR="00911B55" w:rsidRPr="0018207C" w:rsidRDefault="00911B55" w:rsidP="0018207C">
            <w:pPr>
              <w:pStyle w:val="TableParagraph"/>
              <w:rPr>
                <w:sz w:val="24"/>
                <w:szCs w:val="24"/>
                <w:lang w:val="ru-RU"/>
              </w:rPr>
            </w:pPr>
            <w:r w:rsidRPr="0018207C">
              <w:rPr>
                <w:sz w:val="24"/>
                <w:szCs w:val="24"/>
                <w:lang w:val="ru-RU"/>
              </w:rPr>
              <w:t>тестовых заданий</w:t>
            </w:r>
            <w:r w:rsidRPr="0018207C">
              <w:rPr>
                <w:spacing w:val="-3"/>
                <w:sz w:val="24"/>
                <w:szCs w:val="24"/>
                <w:lang w:val="ru-RU"/>
              </w:rPr>
              <w:t xml:space="preserve"> </w:t>
            </w:r>
            <w:r w:rsidRPr="0018207C">
              <w:rPr>
                <w:spacing w:val="-7"/>
                <w:sz w:val="24"/>
                <w:szCs w:val="24"/>
                <w:lang w:val="ru-RU"/>
              </w:rPr>
              <w:t>на</w:t>
            </w:r>
          </w:p>
          <w:p w:rsidR="00911B55" w:rsidRPr="0018207C" w:rsidRDefault="00911B55" w:rsidP="0018207C">
            <w:pPr>
              <w:pStyle w:val="TableParagraph"/>
              <w:rPr>
                <w:sz w:val="24"/>
                <w:szCs w:val="24"/>
                <w:lang w:val="ru-RU"/>
              </w:rPr>
            </w:pPr>
            <w:r w:rsidRPr="0018207C">
              <w:rPr>
                <w:sz w:val="24"/>
                <w:szCs w:val="24"/>
                <w:lang w:val="ru-RU"/>
              </w:rPr>
              <w:t>знание</w:t>
            </w:r>
            <w:r w:rsidRPr="0018207C">
              <w:rPr>
                <w:spacing w:val="-8"/>
                <w:sz w:val="24"/>
                <w:szCs w:val="24"/>
                <w:lang w:val="ru-RU"/>
              </w:rPr>
              <w:t xml:space="preserve"> </w:t>
            </w:r>
            <w:r w:rsidRPr="0018207C">
              <w:rPr>
                <w:sz w:val="24"/>
                <w:szCs w:val="24"/>
                <w:lang w:val="ru-RU"/>
              </w:rPr>
              <w:t>Правил дорожного</w:t>
            </w:r>
          </w:p>
          <w:p w:rsidR="00911B55" w:rsidRPr="0018207C" w:rsidRDefault="00911B55" w:rsidP="0018207C">
            <w:pPr>
              <w:pStyle w:val="TableParagraph"/>
              <w:spacing w:line="273" w:lineRule="exact"/>
              <w:rPr>
                <w:sz w:val="24"/>
                <w:szCs w:val="24"/>
              </w:rPr>
            </w:pPr>
            <w:r w:rsidRPr="0018207C">
              <w:rPr>
                <w:sz w:val="24"/>
                <w:szCs w:val="24"/>
              </w:rPr>
              <w:t>движения.</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Выработка</w:t>
            </w:r>
          </w:p>
          <w:p w:rsidR="00911B55" w:rsidRPr="0018207C" w:rsidRDefault="00911B55" w:rsidP="0018207C">
            <w:pPr>
              <w:pStyle w:val="TableParagraph"/>
              <w:rPr>
                <w:sz w:val="24"/>
                <w:szCs w:val="24"/>
                <w:lang w:val="ru-RU"/>
              </w:rPr>
            </w:pPr>
            <w:r w:rsidRPr="0018207C">
              <w:rPr>
                <w:sz w:val="24"/>
                <w:szCs w:val="24"/>
                <w:lang w:val="ru-RU"/>
              </w:rPr>
              <w:t>культуры поведения в транспорте и</w:t>
            </w:r>
          </w:p>
          <w:p w:rsidR="00911B55" w:rsidRPr="0018207C" w:rsidRDefault="00911B55" w:rsidP="0018207C">
            <w:pPr>
              <w:pStyle w:val="TableParagraph"/>
              <w:rPr>
                <w:sz w:val="24"/>
                <w:szCs w:val="24"/>
              </w:rPr>
            </w:pPr>
            <w:r w:rsidRPr="0018207C">
              <w:rPr>
                <w:sz w:val="24"/>
                <w:szCs w:val="24"/>
              </w:rPr>
              <w:t>дорожной этики.</w:t>
            </w:r>
          </w:p>
        </w:tc>
        <w:tc>
          <w:tcPr>
            <w:tcW w:w="1979" w:type="dxa"/>
          </w:tcPr>
          <w:p w:rsidR="00911B55" w:rsidRPr="0018207C" w:rsidRDefault="00911B55" w:rsidP="0018207C">
            <w:pPr>
              <w:pStyle w:val="TableParagraph"/>
              <w:spacing w:line="258" w:lineRule="exact"/>
              <w:rPr>
                <w:sz w:val="24"/>
                <w:szCs w:val="24"/>
              </w:rPr>
            </w:pPr>
            <w:r w:rsidRPr="0018207C">
              <w:rPr>
                <w:sz w:val="24"/>
                <w:szCs w:val="24"/>
              </w:rPr>
              <w:t>Презентация,</w:t>
            </w:r>
          </w:p>
          <w:p w:rsidR="00911B55" w:rsidRPr="0018207C" w:rsidRDefault="00911B55" w:rsidP="0018207C">
            <w:pPr>
              <w:pStyle w:val="TableParagraph"/>
              <w:rPr>
                <w:sz w:val="24"/>
                <w:szCs w:val="24"/>
              </w:rPr>
            </w:pPr>
            <w:r w:rsidRPr="0018207C">
              <w:rPr>
                <w:sz w:val="24"/>
                <w:szCs w:val="24"/>
              </w:rPr>
              <w:t>карточки с заданиями</w:t>
            </w:r>
          </w:p>
        </w:tc>
        <w:tc>
          <w:tcPr>
            <w:tcW w:w="1440" w:type="dxa"/>
          </w:tcPr>
          <w:p w:rsidR="00911B55" w:rsidRPr="0018207C" w:rsidRDefault="00911B55" w:rsidP="0018207C">
            <w:pPr>
              <w:pStyle w:val="TableParagraph"/>
              <w:rPr>
                <w:sz w:val="24"/>
                <w:szCs w:val="24"/>
              </w:rPr>
            </w:pPr>
          </w:p>
        </w:tc>
        <w:tc>
          <w:tcPr>
            <w:tcW w:w="1958" w:type="dxa"/>
          </w:tcPr>
          <w:p w:rsidR="00911B55" w:rsidRPr="0018207C" w:rsidRDefault="00911B55" w:rsidP="0018207C">
            <w:pPr>
              <w:pStyle w:val="TableParagraph"/>
              <w:rPr>
                <w:sz w:val="24"/>
                <w:szCs w:val="24"/>
              </w:rPr>
            </w:pPr>
          </w:p>
        </w:tc>
      </w:tr>
    </w:tbl>
    <w:p w:rsidR="00911B55" w:rsidRPr="0018207C" w:rsidRDefault="00911B55" w:rsidP="0018207C">
      <w:pPr>
        <w:rPr>
          <w:rFonts w:ascii="Times New Roman" w:hAnsi="Times New Roman" w:cs="Times New Roman"/>
          <w:sz w:val="24"/>
          <w:szCs w:val="24"/>
        </w:rPr>
      </w:pPr>
    </w:p>
    <w:p w:rsidR="00911B55" w:rsidRPr="0018207C" w:rsidRDefault="00911B55" w:rsidP="0018207C">
      <w:pPr>
        <w:pStyle w:val="Heading1"/>
        <w:spacing w:line="360" w:lineRule="auto"/>
        <w:ind w:left="0"/>
        <w:jc w:val="center"/>
      </w:pPr>
    </w:p>
    <w:p w:rsidR="00911B55" w:rsidRPr="0018207C" w:rsidRDefault="00911B55" w:rsidP="0018207C">
      <w:pPr>
        <w:pStyle w:val="Heading1"/>
        <w:spacing w:line="360" w:lineRule="auto"/>
        <w:ind w:left="0"/>
        <w:jc w:val="center"/>
      </w:pPr>
    </w:p>
    <w:p w:rsidR="00911B55" w:rsidRPr="0018207C" w:rsidRDefault="00911B55" w:rsidP="0018207C">
      <w:pPr>
        <w:pStyle w:val="Heading1"/>
        <w:spacing w:line="360" w:lineRule="auto"/>
        <w:ind w:left="0"/>
        <w:jc w:val="center"/>
      </w:pPr>
    </w:p>
    <w:p w:rsidR="00911B55" w:rsidRPr="0018207C" w:rsidRDefault="00911B55" w:rsidP="0018207C">
      <w:pPr>
        <w:pStyle w:val="Heading1"/>
        <w:spacing w:line="360" w:lineRule="auto"/>
        <w:ind w:left="0"/>
        <w:jc w:val="center"/>
      </w:pPr>
    </w:p>
    <w:p w:rsidR="00911B55" w:rsidRPr="0018207C" w:rsidRDefault="00911B55" w:rsidP="0018207C">
      <w:pPr>
        <w:pStyle w:val="Heading1"/>
        <w:spacing w:line="360" w:lineRule="auto"/>
        <w:ind w:left="0"/>
        <w:jc w:val="center"/>
      </w:pPr>
    </w:p>
    <w:p w:rsidR="00911B55" w:rsidRPr="0018207C" w:rsidRDefault="00911B55" w:rsidP="0018207C">
      <w:pPr>
        <w:pStyle w:val="Heading1"/>
        <w:spacing w:line="360" w:lineRule="auto"/>
        <w:ind w:left="0"/>
        <w:jc w:val="center"/>
      </w:pPr>
      <w:r w:rsidRPr="0018207C">
        <w:t xml:space="preserve">КАЛЕНДАРНО-ТЕМАТИЧЕСКОЕ ПЛАНИРОВАНИЕ ПРОГРАММЫ </w:t>
      </w:r>
    </w:p>
    <w:p w:rsidR="00911B55" w:rsidRPr="0018207C" w:rsidRDefault="00911B55" w:rsidP="0018207C">
      <w:pPr>
        <w:pStyle w:val="Heading1"/>
        <w:spacing w:line="360" w:lineRule="auto"/>
        <w:ind w:left="0"/>
        <w:jc w:val="center"/>
      </w:pPr>
      <w:r w:rsidRPr="0018207C">
        <w:t>для обучающихся 7 класса</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79"/>
      </w:tblGrid>
      <w:tr w:rsidR="00911B55" w:rsidRPr="0018207C" w:rsidTr="007A7C5B">
        <w:trPr>
          <w:trHeight w:val="275"/>
        </w:trPr>
        <w:tc>
          <w:tcPr>
            <w:tcW w:w="828" w:type="dxa"/>
            <w:vMerge w:val="restart"/>
          </w:tcPr>
          <w:p w:rsidR="00911B55" w:rsidRPr="0018207C" w:rsidRDefault="00911B55" w:rsidP="0018207C">
            <w:pPr>
              <w:pStyle w:val="TableParagraph"/>
              <w:rPr>
                <w:b/>
                <w:sz w:val="24"/>
                <w:szCs w:val="24"/>
              </w:rPr>
            </w:pPr>
            <w:r w:rsidRPr="0018207C">
              <w:rPr>
                <w:b/>
                <w:sz w:val="24"/>
                <w:szCs w:val="24"/>
              </w:rPr>
              <w:t>№ п/п</w:t>
            </w:r>
          </w:p>
        </w:tc>
        <w:tc>
          <w:tcPr>
            <w:tcW w:w="2772" w:type="dxa"/>
            <w:vMerge w:val="restart"/>
          </w:tcPr>
          <w:p w:rsidR="00911B55" w:rsidRPr="0018207C" w:rsidRDefault="00911B55" w:rsidP="0018207C">
            <w:pPr>
              <w:pStyle w:val="TableParagraph"/>
              <w:rPr>
                <w:b/>
                <w:sz w:val="24"/>
                <w:szCs w:val="24"/>
              </w:rPr>
            </w:pPr>
            <w:r w:rsidRPr="0018207C">
              <w:rPr>
                <w:b/>
                <w:sz w:val="24"/>
                <w:szCs w:val="24"/>
              </w:rPr>
              <w:t>Название раздела, тема занятия</w:t>
            </w:r>
          </w:p>
        </w:tc>
        <w:tc>
          <w:tcPr>
            <w:tcW w:w="6010" w:type="dxa"/>
            <w:gridSpan w:val="3"/>
          </w:tcPr>
          <w:p w:rsidR="00911B55" w:rsidRPr="0018207C" w:rsidRDefault="00911B55" w:rsidP="0018207C">
            <w:pPr>
              <w:pStyle w:val="TableParagraph"/>
              <w:spacing w:line="256" w:lineRule="exact"/>
              <w:rPr>
                <w:b/>
                <w:sz w:val="24"/>
                <w:szCs w:val="24"/>
              </w:rPr>
            </w:pPr>
            <w:r w:rsidRPr="0018207C">
              <w:rPr>
                <w:b/>
                <w:sz w:val="24"/>
                <w:szCs w:val="24"/>
              </w:rPr>
              <w:t>Характеристика деятельности</w:t>
            </w:r>
          </w:p>
        </w:tc>
        <w:tc>
          <w:tcPr>
            <w:tcW w:w="1979" w:type="dxa"/>
            <w:vMerge w:val="restart"/>
          </w:tcPr>
          <w:p w:rsidR="00911B55" w:rsidRPr="0018207C" w:rsidRDefault="00911B55" w:rsidP="0018207C">
            <w:pPr>
              <w:pStyle w:val="TableParagraph"/>
              <w:rPr>
                <w:b/>
                <w:sz w:val="24"/>
                <w:szCs w:val="24"/>
              </w:rPr>
            </w:pPr>
            <w:r w:rsidRPr="0018207C">
              <w:rPr>
                <w:b/>
                <w:sz w:val="24"/>
                <w:szCs w:val="24"/>
              </w:rPr>
              <w:t>Использование ЭОР и ЦОР</w:t>
            </w:r>
          </w:p>
        </w:tc>
        <w:tc>
          <w:tcPr>
            <w:tcW w:w="3419" w:type="dxa"/>
            <w:gridSpan w:val="2"/>
          </w:tcPr>
          <w:p w:rsidR="00911B55" w:rsidRPr="0018207C" w:rsidRDefault="00911B55" w:rsidP="0018207C">
            <w:pPr>
              <w:pStyle w:val="TableParagraph"/>
              <w:spacing w:line="256" w:lineRule="exact"/>
              <w:rPr>
                <w:b/>
                <w:sz w:val="24"/>
                <w:szCs w:val="24"/>
              </w:rPr>
            </w:pPr>
            <w:r w:rsidRPr="0018207C">
              <w:rPr>
                <w:b/>
                <w:sz w:val="24"/>
                <w:szCs w:val="24"/>
              </w:rPr>
              <w:t>Дата проведения занятий</w:t>
            </w:r>
          </w:p>
        </w:tc>
      </w:tr>
      <w:tr w:rsidR="00911B55" w:rsidRPr="0018207C" w:rsidTr="007A7C5B">
        <w:trPr>
          <w:trHeight w:val="1517"/>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Pr>
          <w:p w:rsidR="00911B55" w:rsidRPr="0018207C" w:rsidRDefault="00911B55" w:rsidP="0018207C">
            <w:pPr>
              <w:pStyle w:val="TableParagraph"/>
              <w:jc w:val="center"/>
              <w:rPr>
                <w:sz w:val="24"/>
                <w:szCs w:val="24"/>
                <w:lang w:val="ru-RU"/>
              </w:rPr>
            </w:pPr>
            <w:r w:rsidRPr="0018207C">
              <w:rPr>
                <w:spacing w:val="-1"/>
                <w:sz w:val="24"/>
                <w:szCs w:val="24"/>
                <w:lang w:val="ru-RU"/>
              </w:rPr>
              <w:t xml:space="preserve">Теоретическая </w:t>
            </w:r>
            <w:r w:rsidRPr="0018207C">
              <w:rPr>
                <w:sz w:val="24"/>
                <w:szCs w:val="24"/>
                <w:lang w:val="ru-RU"/>
              </w:rPr>
              <w:t>часть</w:t>
            </w:r>
            <w:r w:rsidRPr="0018207C">
              <w:rPr>
                <w:spacing w:val="-2"/>
                <w:sz w:val="24"/>
                <w:szCs w:val="24"/>
                <w:lang w:val="ru-RU"/>
              </w:rPr>
              <w:t xml:space="preserve"> </w:t>
            </w:r>
            <w:r w:rsidRPr="0018207C">
              <w:rPr>
                <w:sz w:val="24"/>
                <w:szCs w:val="24"/>
                <w:lang w:val="ru-RU"/>
              </w:rPr>
              <w:t>занятия</w:t>
            </w:r>
          </w:p>
          <w:p w:rsidR="00911B55" w:rsidRPr="0018207C" w:rsidRDefault="00911B55" w:rsidP="0018207C">
            <w:pPr>
              <w:pStyle w:val="TableParagraph"/>
              <w:jc w:val="center"/>
              <w:rPr>
                <w:sz w:val="24"/>
                <w:szCs w:val="24"/>
                <w:lang w:val="ru-RU"/>
              </w:rPr>
            </w:pPr>
            <w:r w:rsidRPr="0018207C">
              <w:rPr>
                <w:sz w:val="24"/>
                <w:szCs w:val="24"/>
                <w:lang w:val="ru-RU"/>
              </w:rPr>
              <w:t>/форма организации деятельности</w:t>
            </w:r>
          </w:p>
        </w:tc>
        <w:tc>
          <w:tcPr>
            <w:tcW w:w="1799" w:type="dxa"/>
          </w:tcPr>
          <w:p w:rsidR="00911B55" w:rsidRPr="0018207C" w:rsidRDefault="00911B55" w:rsidP="0018207C">
            <w:pPr>
              <w:pStyle w:val="TableParagraph"/>
              <w:jc w:val="both"/>
              <w:rPr>
                <w:sz w:val="24"/>
                <w:szCs w:val="24"/>
                <w:lang w:val="ru-RU"/>
              </w:rPr>
            </w:pPr>
            <w:r w:rsidRPr="0018207C">
              <w:rPr>
                <w:sz w:val="24"/>
                <w:szCs w:val="24"/>
                <w:lang w:val="ru-RU"/>
              </w:rPr>
              <w:t>Практическая часть /форма организации деятельности</w:t>
            </w:r>
          </w:p>
        </w:tc>
        <w:tc>
          <w:tcPr>
            <w:tcW w:w="1979" w:type="dxa"/>
          </w:tcPr>
          <w:p w:rsidR="00911B55" w:rsidRPr="0018207C" w:rsidRDefault="00911B55" w:rsidP="0018207C">
            <w:pPr>
              <w:pStyle w:val="TableParagraph"/>
              <w:rPr>
                <w:sz w:val="24"/>
                <w:szCs w:val="24"/>
              </w:rPr>
            </w:pPr>
            <w:r w:rsidRPr="0018207C">
              <w:rPr>
                <w:sz w:val="24"/>
                <w:szCs w:val="24"/>
              </w:rPr>
              <w:t>Воспитательная работа</w:t>
            </w: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c>
          <w:tcPr>
            <w:tcW w:w="1440" w:type="dxa"/>
          </w:tcPr>
          <w:p w:rsidR="00911B55" w:rsidRPr="0018207C" w:rsidRDefault="00911B55" w:rsidP="0018207C">
            <w:pPr>
              <w:pStyle w:val="TableParagraph"/>
              <w:spacing w:line="270" w:lineRule="exact"/>
              <w:rPr>
                <w:sz w:val="24"/>
                <w:szCs w:val="24"/>
              </w:rPr>
            </w:pPr>
            <w:r w:rsidRPr="0018207C">
              <w:rPr>
                <w:sz w:val="24"/>
                <w:szCs w:val="24"/>
              </w:rPr>
              <w:t>По плану</w:t>
            </w:r>
          </w:p>
        </w:tc>
        <w:tc>
          <w:tcPr>
            <w:tcW w:w="1979" w:type="dxa"/>
          </w:tcPr>
          <w:p w:rsidR="00911B55" w:rsidRPr="0018207C" w:rsidRDefault="00911B55" w:rsidP="0018207C">
            <w:pPr>
              <w:pStyle w:val="TableParagraph"/>
              <w:spacing w:line="270" w:lineRule="exact"/>
              <w:rPr>
                <w:sz w:val="24"/>
                <w:szCs w:val="24"/>
              </w:rPr>
            </w:pPr>
            <w:r w:rsidRPr="0018207C">
              <w:rPr>
                <w:sz w:val="24"/>
                <w:szCs w:val="24"/>
              </w:rPr>
              <w:t>Фактически</w:t>
            </w:r>
          </w:p>
        </w:tc>
      </w:tr>
      <w:tr w:rsidR="00911B55" w:rsidRPr="0018207C" w:rsidTr="007A7C5B">
        <w:trPr>
          <w:trHeight w:val="275"/>
        </w:trPr>
        <w:tc>
          <w:tcPr>
            <w:tcW w:w="15008" w:type="dxa"/>
            <w:gridSpan w:val="8"/>
          </w:tcPr>
          <w:p w:rsidR="00911B55" w:rsidRPr="0018207C" w:rsidRDefault="00911B55" w:rsidP="0018207C">
            <w:pPr>
              <w:pStyle w:val="TableParagraph"/>
              <w:spacing w:line="256" w:lineRule="exact"/>
              <w:rPr>
                <w:b/>
                <w:sz w:val="24"/>
                <w:szCs w:val="24"/>
                <w:lang w:val="ru-RU"/>
              </w:rPr>
            </w:pPr>
            <w:r w:rsidRPr="0018207C">
              <w:rPr>
                <w:b/>
                <w:sz w:val="24"/>
                <w:szCs w:val="24"/>
                <w:lang w:val="ru-RU"/>
              </w:rPr>
              <w:t>Раздел 1. «Юные инспектора движения» (4 часа)</w:t>
            </w:r>
          </w:p>
        </w:tc>
      </w:tr>
      <w:tr w:rsidR="00911B55" w:rsidRPr="0018207C" w:rsidTr="007A7C5B">
        <w:trPr>
          <w:trHeight w:val="267"/>
        </w:trPr>
        <w:tc>
          <w:tcPr>
            <w:tcW w:w="828" w:type="dxa"/>
            <w:tcBorders>
              <w:bottom w:val="nil"/>
            </w:tcBorders>
          </w:tcPr>
          <w:p w:rsidR="00911B55" w:rsidRPr="0018207C" w:rsidRDefault="00911B55" w:rsidP="0018207C">
            <w:pPr>
              <w:pStyle w:val="TableParagraph"/>
              <w:spacing w:line="248" w:lineRule="exact"/>
              <w:jc w:val="center"/>
              <w:rPr>
                <w:sz w:val="24"/>
                <w:szCs w:val="24"/>
              </w:rPr>
            </w:pPr>
            <w:r w:rsidRPr="0018207C">
              <w:rPr>
                <w:sz w:val="24"/>
                <w:szCs w:val="24"/>
              </w:rPr>
              <w:t>1.1.</w:t>
            </w:r>
          </w:p>
        </w:tc>
        <w:tc>
          <w:tcPr>
            <w:tcW w:w="2772"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Вводное занятие.</w:t>
            </w:r>
          </w:p>
        </w:tc>
        <w:tc>
          <w:tcPr>
            <w:tcW w:w="2232"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Изучают основные</w:t>
            </w:r>
          </w:p>
        </w:tc>
        <w:tc>
          <w:tcPr>
            <w:tcW w:w="179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Знакомство</w:t>
            </w:r>
            <w:r w:rsidRPr="0018207C">
              <w:rPr>
                <w:spacing w:val="57"/>
                <w:sz w:val="24"/>
                <w:szCs w:val="24"/>
              </w:rPr>
              <w:t xml:space="preserve"> </w:t>
            </w:r>
            <w:r w:rsidRPr="0018207C">
              <w:rPr>
                <w:sz w:val="24"/>
                <w:szCs w:val="24"/>
              </w:rPr>
              <w:t>с</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Воспитание</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Видеофильм</w:t>
            </w:r>
          </w:p>
        </w:tc>
        <w:tc>
          <w:tcPr>
            <w:tcW w:w="1440" w:type="dxa"/>
            <w:vMerge w:val="restart"/>
          </w:tcPr>
          <w:p w:rsidR="00911B55" w:rsidRPr="0018207C" w:rsidRDefault="00911B55" w:rsidP="0018207C">
            <w:pPr>
              <w:pStyle w:val="TableParagraph"/>
              <w:rPr>
                <w:sz w:val="24"/>
                <w:szCs w:val="24"/>
              </w:rPr>
            </w:pPr>
          </w:p>
        </w:tc>
        <w:tc>
          <w:tcPr>
            <w:tcW w:w="1979" w:type="dxa"/>
            <w:vMerge w:val="restart"/>
          </w:tcPr>
          <w:p w:rsidR="00911B55" w:rsidRPr="0018207C" w:rsidRDefault="00911B55" w:rsidP="0018207C">
            <w:pPr>
              <w:pStyle w:val="TableParagraph"/>
              <w:rPr>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Инструктаж по технике</w:t>
            </w: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цели и задачи</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помещениями</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культуры</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«Мы -</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безопасности.</w:t>
            </w: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отрядов ЮИД</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(учебным</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безопасного</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ЮИДовцы»</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Проходят вводный</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классом,</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поведения на</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инструктаж</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спортивным</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дороге</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обучающихся по</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залом) и</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соблюдениям</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сооружениями</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правил ТБ во</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спортивной</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время учебно-</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площадкой,</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тренировочных</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где будут</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занятий. Изучают</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проходить</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взаимодействие</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учебные</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ОГИБДД и отрядов</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занятия и</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ЮИД в</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тренировки.</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профилактике</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детского дорожно-</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транспортного</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73"/>
        </w:trPr>
        <w:tc>
          <w:tcPr>
            <w:tcW w:w="828" w:type="dxa"/>
            <w:tcBorders>
              <w:top w:val="nil"/>
            </w:tcBorders>
          </w:tcPr>
          <w:p w:rsidR="00911B55" w:rsidRPr="0018207C" w:rsidRDefault="00911B55" w:rsidP="0018207C">
            <w:pPr>
              <w:pStyle w:val="TableParagraph"/>
              <w:rPr>
                <w:sz w:val="24"/>
                <w:szCs w:val="24"/>
              </w:rPr>
            </w:pPr>
          </w:p>
        </w:tc>
        <w:tc>
          <w:tcPr>
            <w:tcW w:w="2772" w:type="dxa"/>
            <w:tcBorders>
              <w:top w:val="nil"/>
            </w:tcBorders>
          </w:tcPr>
          <w:p w:rsidR="00911B55" w:rsidRPr="0018207C" w:rsidRDefault="00911B55" w:rsidP="0018207C">
            <w:pPr>
              <w:pStyle w:val="TableParagraph"/>
              <w:rPr>
                <w:sz w:val="24"/>
                <w:szCs w:val="24"/>
              </w:rPr>
            </w:pPr>
          </w:p>
        </w:tc>
        <w:tc>
          <w:tcPr>
            <w:tcW w:w="2232"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травматизма.</w:t>
            </w:r>
          </w:p>
        </w:tc>
        <w:tc>
          <w:tcPr>
            <w:tcW w:w="1799" w:type="dxa"/>
            <w:tcBorders>
              <w:top w:val="nil"/>
            </w:tcBorders>
          </w:tcPr>
          <w:p w:rsidR="00911B55" w:rsidRPr="0018207C" w:rsidRDefault="00911B55" w:rsidP="0018207C">
            <w:pPr>
              <w:pStyle w:val="TableParagraph"/>
              <w:rPr>
                <w:sz w:val="24"/>
                <w:szCs w:val="24"/>
              </w:rPr>
            </w:pPr>
          </w:p>
        </w:tc>
        <w:tc>
          <w:tcPr>
            <w:tcW w:w="1979" w:type="dxa"/>
            <w:tcBorders>
              <w:top w:val="nil"/>
            </w:tcBorders>
          </w:tcPr>
          <w:p w:rsidR="00911B55" w:rsidRPr="0018207C" w:rsidRDefault="00911B55" w:rsidP="0018207C">
            <w:pPr>
              <w:pStyle w:val="TableParagraph"/>
              <w:rPr>
                <w:sz w:val="24"/>
                <w:szCs w:val="24"/>
              </w:rPr>
            </w:pPr>
          </w:p>
        </w:tc>
        <w:tc>
          <w:tcPr>
            <w:tcW w:w="1979" w:type="dxa"/>
            <w:tcBorders>
              <w:top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7"/>
        </w:trPr>
        <w:tc>
          <w:tcPr>
            <w:tcW w:w="828" w:type="dxa"/>
            <w:tcBorders>
              <w:bottom w:val="nil"/>
            </w:tcBorders>
          </w:tcPr>
          <w:p w:rsidR="00911B55" w:rsidRPr="0018207C" w:rsidRDefault="00911B55" w:rsidP="0018207C">
            <w:pPr>
              <w:pStyle w:val="TableParagraph"/>
              <w:spacing w:line="248" w:lineRule="exact"/>
              <w:jc w:val="center"/>
              <w:rPr>
                <w:sz w:val="24"/>
                <w:szCs w:val="24"/>
              </w:rPr>
            </w:pPr>
            <w:r w:rsidRPr="0018207C">
              <w:rPr>
                <w:sz w:val="24"/>
                <w:szCs w:val="24"/>
              </w:rPr>
              <w:t>1.2.</w:t>
            </w:r>
          </w:p>
        </w:tc>
        <w:tc>
          <w:tcPr>
            <w:tcW w:w="2772"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Входное тестирование.</w:t>
            </w:r>
          </w:p>
        </w:tc>
        <w:tc>
          <w:tcPr>
            <w:tcW w:w="2232"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Прохождение</w:t>
            </w:r>
          </w:p>
        </w:tc>
        <w:tc>
          <w:tcPr>
            <w:tcW w:w="179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Решение</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Умение работать</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Презентация,</w:t>
            </w:r>
          </w:p>
        </w:tc>
        <w:tc>
          <w:tcPr>
            <w:tcW w:w="1440" w:type="dxa"/>
            <w:vMerge w:val="restart"/>
          </w:tcPr>
          <w:p w:rsidR="00911B55" w:rsidRPr="0018207C" w:rsidRDefault="00911B55" w:rsidP="0018207C">
            <w:pPr>
              <w:pStyle w:val="TableParagraph"/>
              <w:rPr>
                <w:sz w:val="24"/>
                <w:szCs w:val="24"/>
              </w:rPr>
            </w:pPr>
          </w:p>
        </w:tc>
        <w:tc>
          <w:tcPr>
            <w:tcW w:w="1979" w:type="dxa"/>
            <w:vMerge w:val="restart"/>
          </w:tcPr>
          <w:p w:rsidR="00911B55" w:rsidRPr="0018207C" w:rsidRDefault="00911B55" w:rsidP="0018207C">
            <w:pPr>
              <w:pStyle w:val="TableParagraph"/>
              <w:rPr>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обучающимися</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тестовых</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самостоятельно,</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карточки с</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входного</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задач.</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mallCaps/>
                <w:w w:val="88"/>
                <w:sz w:val="24"/>
                <w:szCs w:val="24"/>
              </w:rPr>
              <w:t>в</w:t>
            </w:r>
            <w:r w:rsidRPr="0018207C">
              <w:rPr>
                <w:spacing w:val="-1"/>
                <w:sz w:val="24"/>
                <w:szCs w:val="24"/>
              </w:rPr>
              <w:t xml:space="preserve"> г</w:t>
            </w:r>
            <w:r w:rsidRPr="0018207C">
              <w:rPr>
                <w:spacing w:val="1"/>
                <w:sz w:val="24"/>
                <w:szCs w:val="24"/>
              </w:rPr>
              <w:t>р</w:t>
            </w:r>
            <w:r w:rsidRPr="0018207C">
              <w:rPr>
                <w:spacing w:val="-5"/>
                <w:sz w:val="24"/>
                <w:szCs w:val="24"/>
              </w:rPr>
              <w:t>у</w:t>
            </w:r>
            <w:r w:rsidRPr="0018207C">
              <w:rPr>
                <w:sz w:val="24"/>
                <w:szCs w:val="24"/>
              </w:rPr>
              <w:t>пп</w:t>
            </w:r>
            <w:r w:rsidRPr="0018207C">
              <w:rPr>
                <w:spacing w:val="-1"/>
                <w:sz w:val="24"/>
                <w:szCs w:val="24"/>
              </w:rPr>
              <w:t>а</w:t>
            </w:r>
            <w:r w:rsidRPr="0018207C">
              <w:rPr>
                <w:spacing w:val="2"/>
                <w:sz w:val="24"/>
                <w:szCs w:val="24"/>
              </w:rPr>
              <w:t>х</w:t>
            </w:r>
            <w:r w:rsidRPr="0018207C">
              <w:rPr>
                <w:sz w:val="24"/>
                <w:szCs w:val="24"/>
              </w:rPr>
              <w:t>,</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заданиями.</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тестирования на</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формирование</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знания правил</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сплочённого</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73"/>
        </w:trPr>
        <w:tc>
          <w:tcPr>
            <w:tcW w:w="828" w:type="dxa"/>
            <w:tcBorders>
              <w:top w:val="nil"/>
            </w:tcBorders>
          </w:tcPr>
          <w:p w:rsidR="00911B55" w:rsidRPr="0018207C" w:rsidRDefault="00911B55" w:rsidP="0018207C">
            <w:pPr>
              <w:pStyle w:val="TableParagraph"/>
              <w:rPr>
                <w:sz w:val="24"/>
                <w:szCs w:val="24"/>
              </w:rPr>
            </w:pPr>
          </w:p>
        </w:tc>
        <w:tc>
          <w:tcPr>
            <w:tcW w:w="2772" w:type="dxa"/>
            <w:tcBorders>
              <w:top w:val="nil"/>
            </w:tcBorders>
          </w:tcPr>
          <w:p w:rsidR="00911B55" w:rsidRPr="0018207C" w:rsidRDefault="00911B55" w:rsidP="0018207C">
            <w:pPr>
              <w:pStyle w:val="TableParagraph"/>
              <w:rPr>
                <w:sz w:val="24"/>
                <w:szCs w:val="24"/>
              </w:rPr>
            </w:pPr>
          </w:p>
        </w:tc>
        <w:tc>
          <w:tcPr>
            <w:tcW w:w="2232"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дорожного</w:t>
            </w:r>
          </w:p>
        </w:tc>
        <w:tc>
          <w:tcPr>
            <w:tcW w:w="1799" w:type="dxa"/>
            <w:tcBorders>
              <w:top w:val="nil"/>
            </w:tcBorders>
          </w:tcPr>
          <w:p w:rsidR="00911B55" w:rsidRPr="0018207C" w:rsidRDefault="00911B55" w:rsidP="0018207C">
            <w:pPr>
              <w:pStyle w:val="TableParagraph"/>
              <w:rPr>
                <w:sz w:val="24"/>
                <w:szCs w:val="24"/>
              </w:rPr>
            </w:pPr>
          </w:p>
        </w:tc>
        <w:tc>
          <w:tcPr>
            <w:tcW w:w="1979"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коллектива</w:t>
            </w:r>
          </w:p>
        </w:tc>
        <w:tc>
          <w:tcPr>
            <w:tcW w:w="1979" w:type="dxa"/>
            <w:tcBorders>
              <w:top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1380"/>
        </w:trPr>
        <w:tc>
          <w:tcPr>
            <w:tcW w:w="828" w:type="dxa"/>
          </w:tcPr>
          <w:p w:rsidR="00911B55" w:rsidRPr="0018207C" w:rsidRDefault="00911B55" w:rsidP="0018207C">
            <w:pPr>
              <w:pStyle w:val="TableParagraph"/>
              <w:rPr>
                <w:sz w:val="24"/>
                <w:szCs w:val="24"/>
              </w:rPr>
            </w:pPr>
          </w:p>
        </w:tc>
        <w:tc>
          <w:tcPr>
            <w:tcW w:w="2772" w:type="dxa"/>
          </w:tcPr>
          <w:p w:rsidR="00911B55" w:rsidRPr="0018207C" w:rsidRDefault="00911B55" w:rsidP="0018207C">
            <w:pPr>
              <w:pStyle w:val="TableParagraph"/>
              <w:rPr>
                <w:sz w:val="24"/>
                <w:szCs w:val="24"/>
              </w:rPr>
            </w:pP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движения.</w:t>
            </w:r>
          </w:p>
          <w:p w:rsidR="00911B55" w:rsidRPr="0018207C" w:rsidRDefault="00911B55" w:rsidP="0018207C">
            <w:pPr>
              <w:pStyle w:val="TableParagraph"/>
              <w:rPr>
                <w:sz w:val="24"/>
                <w:szCs w:val="24"/>
                <w:lang w:val="ru-RU"/>
              </w:rPr>
            </w:pPr>
            <w:r w:rsidRPr="0018207C">
              <w:rPr>
                <w:sz w:val="24"/>
                <w:szCs w:val="24"/>
                <w:lang w:val="ru-RU"/>
              </w:rPr>
              <w:t>Определить уровень подготовки обучающихся.</w:t>
            </w:r>
          </w:p>
        </w:tc>
        <w:tc>
          <w:tcPr>
            <w:tcW w:w="1799"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spacing w:line="258" w:lineRule="exact"/>
              <w:rPr>
                <w:sz w:val="24"/>
                <w:szCs w:val="24"/>
              </w:rPr>
            </w:pPr>
            <w:r w:rsidRPr="0018207C">
              <w:rPr>
                <w:sz w:val="24"/>
                <w:szCs w:val="24"/>
              </w:rPr>
              <w:t>(команды).</w:t>
            </w:r>
          </w:p>
        </w:tc>
        <w:tc>
          <w:tcPr>
            <w:tcW w:w="1979" w:type="dxa"/>
          </w:tcPr>
          <w:p w:rsidR="00911B55" w:rsidRPr="0018207C" w:rsidRDefault="00911B55" w:rsidP="0018207C">
            <w:pPr>
              <w:pStyle w:val="TableParagraph"/>
              <w:rPr>
                <w:sz w:val="24"/>
                <w:szCs w:val="24"/>
              </w:rPr>
            </w:pP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r w:rsidR="00911B55" w:rsidRPr="0018207C" w:rsidTr="007A7C5B">
        <w:trPr>
          <w:trHeight w:val="2484"/>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1.3.</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Ветераны ГАИ. Помним</w:t>
            </w:r>
          </w:p>
          <w:p w:rsidR="00911B55" w:rsidRPr="0018207C" w:rsidRDefault="00911B55" w:rsidP="0018207C">
            <w:pPr>
              <w:pStyle w:val="TableParagraph"/>
              <w:rPr>
                <w:sz w:val="24"/>
                <w:szCs w:val="24"/>
                <w:lang w:val="ru-RU"/>
              </w:rPr>
            </w:pPr>
            <w:r w:rsidRPr="0018207C">
              <w:rPr>
                <w:sz w:val="24"/>
                <w:szCs w:val="24"/>
                <w:lang w:val="ru-RU"/>
              </w:rPr>
              <w:t>и гордимся!</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Знакомство с</w:t>
            </w:r>
          </w:p>
          <w:p w:rsidR="00911B55" w:rsidRPr="0018207C" w:rsidRDefault="00911B55" w:rsidP="0018207C">
            <w:pPr>
              <w:pStyle w:val="TableParagraph"/>
              <w:rPr>
                <w:sz w:val="24"/>
                <w:szCs w:val="24"/>
                <w:lang w:val="ru-RU"/>
              </w:rPr>
            </w:pPr>
            <w:r w:rsidRPr="0018207C">
              <w:rPr>
                <w:sz w:val="24"/>
                <w:szCs w:val="24"/>
                <w:lang w:val="ru-RU"/>
              </w:rPr>
              <w:t>историей ГАИ (ГИБДД).</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Встреча с</w:t>
            </w:r>
          </w:p>
          <w:p w:rsidR="00911B55" w:rsidRPr="0018207C" w:rsidRDefault="00911B55" w:rsidP="0018207C">
            <w:pPr>
              <w:pStyle w:val="TableParagraph"/>
              <w:rPr>
                <w:sz w:val="24"/>
                <w:szCs w:val="24"/>
                <w:lang w:val="ru-RU"/>
              </w:rPr>
            </w:pPr>
            <w:r w:rsidRPr="0018207C">
              <w:rPr>
                <w:sz w:val="24"/>
                <w:szCs w:val="24"/>
                <w:lang w:val="ru-RU"/>
              </w:rPr>
              <w:t>ветеранами Великой отечественной войны, ветеранами труда – сотрудниками ГАИ.</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Сформировать у</w:t>
            </w:r>
          </w:p>
          <w:p w:rsidR="00911B55" w:rsidRPr="0018207C" w:rsidRDefault="00911B55" w:rsidP="0018207C">
            <w:pPr>
              <w:pStyle w:val="TableParagraph"/>
              <w:rPr>
                <w:sz w:val="24"/>
                <w:szCs w:val="24"/>
                <w:lang w:val="ru-RU"/>
              </w:rPr>
            </w:pPr>
            <w:r w:rsidRPr="0018207C">
              <w:rPr>
                <w:sz w:val="24"/>
                <w:szCs w:val="24"/>
                <w:lang w:val="ru-RU"/>
              </w:rPr>
              <w:t>обучающихся чувство патриотизма.</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Презентация,</w:t>
            </w:r>
          </w:p>
          <w:p w:rsidR="00911B55" w:rsidRPr="0018207C" w:rsidRDefault="00911B55" w:rsidP="0018207C">
            <w:pPr>
              <w:pStyle w:val="TableParagraph"/>
              <w:rPr>
                <w:sz w:val="24"/>
                <w:szCs w:val="24"/>
                <w:lang w:val="ru-RU"/>
              </w:rPr>
            </w:pPr>
            <w:r w:rsidRPr="0018207C">
              <w:rPr>
                <w:sz w:val="24"/>
                <w:szCs w:val="24"/>
                <w:lang w:val="ru-RU"/>
              </w:rPr>
              <w:t>видеофильм, иллюстрирован- ные материалы.</w:t>
            </w:r>
          </w:p>
        </w:tc>
        <w:tc>
          <w:tcPr>
            <w:tcW w:w="1440"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r>
      <w:tr w:rsidR="00911B55" w:rsidRPr="0018207C" w:rsidTr="007A7C5B">
        <w:trPr>
          <w:trHeight w:val="275"/>
        </w:trPr>
        <w:tc>
          <w:tcPr>
            <w:tcW w:w="15008" w:type="dxa"/>
            <w:gridSpan w:val="8"/>
          </w:tcPr>
          <w:p w:rsidR="00911B55" w:rsidRPr="0018207C" w:rsidRDefault="00911B55" w:rsidP="0018207C">
            <w:pPr>
              <w:pStyle w:val="TableParagraph"/>
              <w:spacing w:line="256" w:lineRule="exact"/>
              <w:rPr>
                <w:b/>
                <w:sz w:val="24"/>
                <w:szCs w:val="24"/>
                <w:lang w:val="ru-RU"/>
              </w:rPr>
            </w:pPr>
            <w:r w:rsidRPr="0018207C">
              <w:rPr>
                <w:b/>
                <w:sz w:val="24"/>
                <w:szCs w:val="24"/>
                <w:lang w:val="ru-RU"/>
              </w:rPr>
              <w:t>Раздел 2. «Обеспечение безопасности дорожного движения» (23 часа)</w:t>
            </w:r>
          </w:p>
        </w:tc>
      </w:tr>
      <w:tr w:rsidR="00911B55" w:rsidRPr="0018207C" w:rsidTr="007A7C5B">
        <w:trPr>
          <w:trHeight w:val="270"/>
        </w:trPr>
        <w:tc>
          <w:tcPr>
            <w:tcW w:w="828" w:type="dxa"/>
            <w:tcBorders>
              <w:bottom w:val="nil"/>
            </w:tcBorders>
          </w:tcPr>
          <w:p w:rsidR="00911B55" w:rsidRPr="0018207C" w:rsidRDefault="00911B55" w:rsidP="0018207C">
            <w:pPr>
              <w:pStyle w:val="TableParagraph"/>
              <w:spacing w:line="250" w:lineRule="exact"/>
              <w:jc w:val="center"/>
              <w:rPr>
                <w:sz w:val="24"/>
                <w:szCs w:val="24"/>
              </w:rPr>
            </w:pPr>
            <w:r w:rsidRPr="0018207C">
              <w:rPr>
                <w:sz w:val="24"/>
                <w:szCs w:val="24"/>
              </w:rPr>
              <w:t>2.1.</w:t>
            </w:r>
          </w:p>
        </w:tc>
        <w:tc>
          <w:tcPr>
            <w:tcW w:w="2772" w:type="dxa"/>
            <w:tcBorders>
              <w:bottom w:val="nil"/>
            </w:tcBorders>
          </w:tcPr>
          <w:p w:rsidR="00911B55" w:rsidRPr="0018207C" w:rsidRDefault="00911B55" w:rsidP="0018207C">
            <w:pPr>
              <w:pStyle w:val="TableParagraph"/>
              <w:spacing w:line="250" w:lineRule="exact"/>
              <w:rPr>
                <w:sz w:val="24"/>
                <w:szCs w:val="24"/>
              </w:rPr>
            </w:pPr>
            <w:r w:rsidRPr="0018207C">
              <w:rPr>
                <w:sz w:val="24"/>
                <w:szCs w:val="24"/>
              </w:rPr>
              <w:t>Дорожные опасности</w:t>
            </w:r>
          </w:p>
        </w:tc>
        <w:tc>
          <w:tcPr>
            <w:tcW w:w="2232" w:type="dxa"/>
            <w:tcBorders>
              <w:bottom w:val="nil"/>
            </w:tcBorders>
          </w:tcPr>
          <w:p w:rsidR="00911B55" w:rsidRPr="0018207C" w:rsidRDefault="00911B55" w:rsidP="0018207C">
            <w:pPr>
              <w:pStyle w:val="TableParagraph"/>
              <w:spacing w:line="250" w:lineRule="exact"/>
              <w:rPr>
                <w:sz w:val="24"/>
                <w:szCs w:val="24"/>
              </w:rPr>
            </w:pPr>
            <w:r w:rsidRPr="0018207C">
              <w:rPr>
                <w:sz w:val="24"/>
                <w:szCs w:val="24"/>
              </w:rPr>
              <w:t>Беседа о ПДД.</w:t>
            </w:r>
          </w:p>
        </w:tc>
        <w:tc>
          <w:tcPr>
            <w:tcW w:w="1799" w:type="dxa"/>
            <w:tcBorders>
              <w:bottom w:val="nil"/>
            </w:tcBorders>
          </w:tcPr>
          <w:p w:rsidR="00911B55" w:rsidRPr="0018207C" w:rsidRDefault="00911B55" w:rsidP="0018207C">
            <w:pPr>
              <w:pStyle w:val="TableParagraph"/>
              <w:spacing w:line="250" w:lineRule="exact"/>
              <w:rPr>
                <w:sz w:val="24"/>
                <w:szCs w:val="24"/>
              </w:rPr>
            </w:pPr>
            <w:r w:rsidRPr="0018207C">
              <w:rPr>
                <w:sz w:val="24"/>
                <w:szCs w:val="24"/>
              </w:rPr>
              <w:t>Составление</w:t>
            </w:r>
          </w:p>
        </w:tc>
        <w:tc>
          <w:tcPr>
            <w:tcW w:w="1979" w:type="dxa"/>
            <w:tcBorders>
              <w:bottom w:val="nil"/>
            </w:tcBorders>
          </w:tcPr>
          <w:p w:rsidR="00911B55" w:rsidRPr="0018207C" w:rsidRDefault="00911B55" w:rsidP="0018207C">
            <w:pPr>
              <w:pStyle w:val="TableParagraph"/>
              <w:spacing w:line="250" w:lineRule="exact"/>
              <w:rPr>
                <w:sz w:val="24"/>
                <w:szCs w:val="24"/>
              </w:rPr>
            </w:pPr>
            <w:r w:rsidRPr="0018207C">
              <w:rPr>
                <w:sz w:val="24"/>
                <w:szCs w:val="24"/>
              </w:rPr>
              <w:t>Социализиро-</w:t>
            </w:r>
          </w:p>
        </w:tc>
        <w:tc>
          <w:tcPr>
            <w:tcW w:w="1979" w:type="dxa"/>
            <w:tcBorders>
              <w:bottom w:val="nil"/>
            </w:tcBorders>
          </w:tcPr>
          <w:p w:rsidR="00911B55" w:rsidRPr="0018207C" w:rsidRDefault="00911B55" w:rsidP="0018207C">
            <w:pPr>
              <w:pStyle w:val="TableParagraph"/>
              <w:spacing w:line="250" w:lineRule="exact"/>
              <w:rPr>
                <w:sz w:val="24"/>
                <w:szCs w:val="24"/>
              </w:rPr>
            </w:pPr>
            <w:r w:rsidRPr="0018207C">
              <w:rPr>
                <w:sz w:val="24"/>
                <w:szCs w:val="24"/>
              </w:rPr>
              <w:t>Презентация,</w:t>
            </w:r>
          </w:p>
        </w:tc>
        <w:tc>
          <w:tcPr>
            <w:tcW w:w="1440" w:type="dxa"/>
            <w:vMerge w:val="restart"/>
          </w:tcPr>
          <w:p w:rsidR="00911B55" w:rsidRPr="0018207C" w:rsidRDefault="00911B55" w:rsidP="0018207C">
            <w:pPr>
              <w:pStyle w:val="TableParagraph"/>
              <w:rPr>
                <w:sz w:val="24"/>
                <w:szCs w:val="24"/>
              </w:rPr>
            </w:pPr>
          </w:p>
        </w:tc>
        <w:tc>
          <w:tcPr>
            <w:tcW w:w="1979" w:type="dxa"/>
            <w:vMerge w:val="restart"/>
          </w:tcPr>
          <w:p w:rsidR="00911B55" w:rsidRPr="0018207C" w:rsidRDefault="00911B55" w:rsidP="0018207C">
            <w:pPr>
              <w:pStyle w:val="TableParagraph"/>
              <w:rPr>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нашего города</w:t>
            </w: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Вопрос для</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индивидуаль-</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вать личность</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плакаты</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(населенного пункта).</w:t>
            </w: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обсуждения: «Что</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ных машрутов</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подростка через</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было бы в жизни,</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безопасного</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включение его в</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если бы не было</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движения в</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различные виды</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правил дорожного</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школу.</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социальных</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движения?»</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отношений в</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Вопрос для</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общении, игре,</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обсуждения:</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творческой</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«Почему мы не</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деятельности.</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4"/>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5" w:lineRule="exact"/>
              <w:rPr>
                <w:sz w:val="24"/>
                <w:szCs w:val="24"/>
              </w:rPr>
            </w:pPr>
            <w:r w:rsidRPr="0018207C">
              <w:rPr>
                <w:sz w:val="24"/>
                <w:szCs w:val="24"/>
              </w:rPr>
              <w:t>можем понять</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4"/>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5" w:lineRule="exact"/>
              <w:rPr>
                <w:sz w:val="24"/>
                <w:szCs w:val="24"/>
              </w:rPr>
            </w:pPr>
            <w:r w:rsidRPr="0018207C">
              <w:rPr>
                <w:sz w:val="24"/>
                <w:szCs w:val="24"/>
              </w:rPr>
              <w:t>смысл этих слов?»</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(они написаны не</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73"/>
        </w:trPr>
        <w:tc>
          <w:tcPr>
            <w:tcW w:w="828" w:type="dxa"/>
            <w:tcBorders>
              <w:top w:val="nil"/>
            </w:tcBorders>
          </w:tcPr>
          <w:p w:rsidR="00911B55" w:rsidRPr="0018207C" w:rsidRDefault="00911B55" w:rsidP="0018207C">
            <w:pPr>
              <w:pStyle w:val="TableParagraph"/>
              <w:rPr>
                <w:sz w:val="24"/>
                <w:szCs w:val="24"/>
              </w:rPr>
            </w:pPr>
          </w:p>
        </w:tc>
        <w:tc>
          <w:tcPr>
            <w:tcW w:w="2772" w:type="dxa"/>
            <w:tcBorders>
              <w:top w:val="nil"/>
            </w:tcBorders>
          </w:tcPr>
          <w:p w:rsidR="00911B55" w:rsidRPr="0018207C" w:rsidRDefault="00911B55" w:rsidP="0018207C">
            <w:pPr>
              <w:pStyle w:val="TableParagraph"/>
              <w:rPr>
                <w:sz w:val="24"/>
                <w:szCs w:val="24"/>
              </w:rPr>
            </w:pPr>
          </w:p>
        </w:tc>
        <w:tc>
          <w:tcPr>
            <w:tcW w:w="2232"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по правилам).</w:t>
            </w:r>
          </w:p>
        </w:tc>
        <w:tc>
          <w:tcPr>
            <w:tcW w:w="1799" w:type="dxa"/>
            <w:tcBorders>
              <w:top w:val="nil"/>
            </w:tcBorders>
          </w:tcPr>
          <w:p w:rsidR="00911B55" w:rsidRPr="0018207C" w:rsidRDefault="00911B55" w:rsidP="0018207C">
            <w:pPr>
              <w:pStyle w:val="TableParagraph"/>
              <w:rPr>
                <w:sz w:val="24"/>
                <w:szCs w:val="24"/>
              </w:rPr>
            </w:pPr>
          </w:p>
        </w:tc>
        <w:tc>
          <w:tcPr>
            <w:tcW w:w="1979" w:type="dxa"/>
            <w:tcBorders>
              <w:top w:val="nil"/>
            </w:tcBorders>
          </w:tcPr>
          <w:p w:rsidR="00911B55" w:rsidRPr="0018207C" w:rsidRDefault="00911B55" w:rsidP="0018207C">
            <w:pPr>
              <w:pStyle w:val="TableParagraph"/>
              <w:rPr>
                <w:sz w:val="24"/>
                <w:szCs w:val="24"/>
              </w:rPr>
            </w:pPr>
          </w:p>
        </w:tc>
        <w:tc>
          <w:tcPr>
            <w:tcW w:w="1979" w:type="dxa"/>
            <w:tcBorders>
              <w:top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70"/>
        </w:trPr>
        <w:tc>
          <w:tcPr>
            <w:tcW w:w="828" w:type="dxa"/>
            <w:tcBorders>
              <w:bottom w:val="nil"/>
            </w:tcBorders>
          </w:tcPr>
          <w:p w:rsidR="00911B55" w:rsidRPr="0018207C" w:rsidRDefault="00911B55" w:rsidP="0018207C">
            <w:pPr>
              <w:pStyle w:val="TableParagraph"/>
              <w:spacing w:line="250" w:lineRule="exact"/>
              <w:jc w:val="center"/>
              <w:rPr>
                <w:sz w:val="24"/>
                <w:szCs w:val="24"/>
              </w:rPr>
            </w:pPr>
            <w:r w:rsidRPr="0018207C">
              <w:rPr>
                <w:sz w:val="24"/>
                <w:szCs w:val="24"/>
              </w:rPr>
              <w:t>2.2.</w:t>
            </w:r>
          </w:p>
        </w:tc>
        <w:tc>
          <w:tcPr>
            <w:tcW w:w="2772" w:type="dxa"/>
            <w:tcBorders>
              <w:bottom w:val="nil"/>
            </w:tcBorders>
          </w:tcPr>
          <w:p w:rsidR="00911B55" w:rsidRPr="0018207C" w:rsidRDefault="00911B55" w:rsidP="0018207C">
            <w:pPr>
              <w:pStyle w:val="TableParagraph"/>
              <w:spacing w:line="250" w:lineRule="exact"/>
              <w:rPr>
                <w:sz w:val="24"/>
                <w:szCs w:val="24"/>
              </w:rPr>
            </w:pPr>
            <w:r w:rsidRPr="0018207C">
              <w:rPr>
                <w:sz w:val="24"/>
                <w:szCs w:val="24"/>
              </w:rPr>
              <w:t>Дорожно-транспортные</w:t>
            </w:r>
          </w:p>
        </w:tc>
        <w:tc>
          <w:tcPr>
            <w:tcW w:w="2232" w:type="dxa"/>
            <w:tcBorders>
              <w:bottom w:val="nil"/>
            </w:tcBorders>
          </w:tcPr>
          <w:p w:rsidR="00911B55" w:rsidRPr="0018207C" w:rsidRDefault="00911B55" w:rsidP="0018207C">
            <w:pPr>
              <w:pStyle w:val="TableParagraph"/>
              <w:spacing w:line="250" w:lineRule="exact"/>
              <w:rPr>
                <w:sz w:val="24"/>
                <w:szCs w:val="24"/>
              </w:rPr>
            </w:pPr>
            <w:r w:rsidRPr="0018207C">
              <w:rPr>
                <w:sz w:val="24"/>
                <w:szCs w:val="24"/>
              </w:rPr>
              <w:t>Анализируют</w:t>
            </w:r>
          </w:p>
        </w:tc>
        <w:tc>
          <w:tcPr>
            <w:tcW w:w="1799" w:type="dxa"/>
            <w:tcBorders>
              <w:bottom w:val="nil"/>
            </w:tcBorders>
          </w:tcPr>
          <w:p w:rsidR="00911B55" w:rsidRPr="0018207C" w:rsidRDefault="00911B55" w:rsidP="0018207C">
            <w:pPr>
              <w:pStyle w:val="TableParagraph"/>
              <w:spacing w:line="250" w:lineRule="exact"/>
              <w:rPr>
                <w:sz w:val="24"/>
                <w:szCs w:val="24"/>
              </w:rPr>
            </w:pPr>
            <w:r w:rsidRPr="0018207C">
              <w:rPr>
                <w:sz w:val="24"/>
                <w:szCs w:val="24"/>
              </w:rPr>
              <w:t>Разбор статей</w:t>
            </w:r>
          </w:p>
        </w:tc>
        <w:tc>
          <w:tcPr>
            <w:tcW w:w="1979" w:type="dxa"/>
            <w:tcBorders>
              <w:bottom w:val="nil"/>
            </w:tcBorders>
          </w:tcPr>
          <w:p w:rsidR="00911B55" w:rsidRPr="0018207C" w:rsidRDefault="00911B55" w:rsidP="0018207C">
            <w:pPr>
              <w:pStyle w:val="TableParagraph"/>
              <w:spacing w:line="250" w:lineRule="exact"/>
              <w:rPr>
                <w:sz w:val="24"/>
                <w:szCs w:val="24"/>
              </w:rPr>
            </w:pPr>
            <w:r w:rsidRPr="0018207C">
              <w:rPr>
                <w:sz w:val="24"/>
                <w:szCs w:val="24"/>
              </w:rPr>
              <w:t>Сформировать у</w:t>
            </w:r>
          </w:p>
        </w:tc>
        <w:tc>
          <w:tcPr>
            <w:tcW w:w="1979" w:type="dxa"/>
            <w:tcBorders>
              <w:bottom w:val="nil"/>
            </w:tcBorders>
          </w:tcPr>
          <w:p w:rsidR="00911B55" w:rsidRPr="0018207C" w:rsidRDefault="00911B55" w:rsidP="0018207C">
            <w:pPr>
              <w:pStyle w:val="TableParagraph"/>
              <w:spacing w:line="250" w:lineRule="exact"/>
              <w:rPr>
                <w:sz w:val="24"/>
                <w:szCs w:val="24"/>
              </w:rPr>
            </w:pPr>
            <w:r w:rsidRPr="0018207C">
              <w:rPr>
                <w:sz w:val="24"/>
                <w:szCs w:val="24"/>
              </w:rPr>
              <w:t>Видеофильм,</w:t>
            </w:r>
          </w:p>
        </w:tc>
        <w:tc>
          <w:tcPr>
            <w:tcW w:w="1440" w:type="dxa"/>
            <w:vMerge w:val="restart"/>
          </w:tcPr>
          <w:p w:rsidR="00911B55" w:rsidRPr="0018207C" w:rsidRDefault="00911B55" w:rsidP="0018207C">
            <w:pPr>
              <w:pStyle w:val="TableParagraph"/>
              <w:rPr>
                <w:sz w:val="24"/>
                <w:szCs w:val="24"/>
              </w:rPr>
            </w:pPr>
          </w:p>
        </w:tc>
        <w:tc>
          <w:tcPr>
            <w:tcW w:w="1979" w:type="dxa"/>
            <w:vMerge w:val="restart"/>
          </w:tcPr>
          <w:p w:rsidR="00911B55" w:rsidRPr="0018207C" w:rsidRDefault="00911B55" w:rsidP="0018207C">
            <w:pPr>
              <w:pStyle w:val="TableParagraph"/>
              <w:rPr>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происшествия.</w:t>
            </w: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причины дорожно-</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 средствах</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обучающихся</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иллюстрирован-</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транспортных</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массовой</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сознательное и</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ные материалы,</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происшествий.</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информации о</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ответственное</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статистика ДТП</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Круглый стол</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ДТП и их</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отношение к</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 регионе в том</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73"/>
        </w:trPr>
        <w:tc>
          <w:tcPr>
            <w:tcW w:w="828" w:type="dxa"/>
            <w:tcBorders>
              <w:top w:val="nil"/>
            </w:tcBorders>
          </w:tcPr>
          <w:p w:rsidR="00911B55" w:rsidRPr="0018207C" w:rsidRDefault="00911B55" w:rsidP="0018207C">
            <w:pPr>
              <w:pStyle w:val="TableParagraph"/>
              <w:rPr>
                <w:sz w:val="24"/>
                <w:szCs w:val="24"/>
              </w:rPr>
            </w:pPr>
          </w:p>
        </w:tc>
        <w:tc>
          <w:tcPr>
            <w:tcW w:w="2772" w:type="dxa"/>
            <w:tcBorders>
              <w:top w:val="nil"/>
            </w:tcBorders>
          </w:tcPr>
          <w:p w:rsidR="00911B55" w:rsidRPr="0018207C" w:rsidRDefault="00911B55" w:rsidP="0018207C">
            <w:pPr>
              <w:pStyle w:val="TableParagraph"/>
              <w:rPr>
                <w:sz w:val="24"/>
                <w:szCs w:val="24"/>
              </w:rPr>
            </w:pPr>
          </w:p>
        </w:tc>
        <w:tc>
          <w:tcPr>
            <w:tcW w:w="2232"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«Что такое ДТП,</w:t>
            </w:r>
          </w:p>
        </w:tc>
        <w:tc>
          <w:tcPr>
            <w:tcW w:w="1799"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анализ.</w:t>
            </w:r>
          </w:p>
        </w:tc>
        <w:tc>
          <w:tcPr>
            <w:tcW w:w="1979"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собственному</w:t>
            </w:r>
          </w:p>
        </w:tc>
        <w:tc>
          <w:tcPr>
            <w:tcW w:w="1979"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числе с участием</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bl>
    <w:p w:rsidR="00911B55" w:rsidRPr="0018207C" w:rsidRDefault="00911B55" w:rsidP="0018207C">
      <w:pPr>
        <w:rPr>
          <w:rFonts w:ascii="Times New Roman" w:hAnsi="Times New Roman" w:cs="Times New Roman"/>
          <w:sz w:val="24"/>
          <w:szCs w:val="24"/>
        </w:rPr>
        <w:sectPr w:rsidR="00911B55" w:rsidRPr="0018207C">
          <w:footerReference w:type="default" r:id="rId14"/>
          <w:pgSz w:w="16840" w:h="11910" w:orient="landscape"/>
          <w:pgMar w:top="740" w:right="90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79"/>
      </w:tblGrid>
      <w:tr w:rsidR="00911B55" w:rsidRPr="0018207C" w:rsidTr="007A7C5B">
        <w:trPr>
          <w:trHeight w:val="268"/>
        </w:trPr>
        <w:tc>
          <w:tcPr>
            <w:tcW w:w="828" w:type="dxa"/>
            <w:vMerge w:val="restart"/>
          </w:tcPr>
          <w:p w:rsidR="00911B55" w:rsidRPr="0018207C" w:rsidRDefault="00911B55" w:rsidP="0018207C">
            <w:pPr>
              <w:pStyle w:val="TableParagraph"/>
              <w:rPr>
                <w:sz w:val="24"/>
                <w:szCs w:val="24"/>
              </w:rPr>
            </w:pPr>
          </w:p>
        </w:tc>
        <w:tc>
          <w:tcPr>
            <w:tcW w:w="2772" w:type="dxa"/>
            <w:vMerge w:val="restart"/>
          </w:tcPr>
          <w:p w:rsidR="00911B55" w:rsidRPr="0018207C" w:rsidRDefault="00911B55" w:rsidP="0018207C">
            <w:pPr>
              <w:pStyle w:val="TableParagraph"/>
              <w:rPr>
                <w:sz w:val="24"/>
                <w:szCs w:val="24"/>
              </w:rPr>
            </w:pPr>
          </w:p>
        </w:tc>
        <w:tc>
          <w:tcPr>
            <w:tcW w:w="2232"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их основные</w:t>
            </w:r>
          </w:p>
        </w:tc>
        <w:tc>
          <w:tcPr>
            <w:tcW w:w="179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Использование</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здоровью, к</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детей.</w:t>
            </w:r>
          </w:p>
        </w:tc>
        <w:tc>
          <w:tcPr>
            <w:tcW w:w="1440" w:type="dxa"/>
            <w:vMerge w:val="restart"/>
          </w:tcPr>
          <w:p w:rsidR="00911B55" w:rsidRPr="0018207C" w:rsidRDefault="00911B55" w:rsidP="0018207C">
            <w:pPr>
              <w:pStyle w:val="TableParagraph"/>
              <w:rPr>
                <w:sz w:val="24"/>
                <w:szCs w:val="24"/>
              </w:rPr>
            </w:pPr>
          </w:p>
        </w:tc>
        <w:tc>
          <w:tcPr>
            <w:tcW w:w="1979" w:type="dxa"/>
            <w:vMerge w:val="restart"/>
          </w:tcPr>
          <w:p w:rsidR="00911B55" w:rsidRPr="0018207C" w:rsidRDefault="00911B55" w:rsidP="0018207C">
            <w:pPr>
              <w:pStyle w:val="TableParagraph"/>
              <w:rPr>
                <w:sz w:val="24"/>
                <w:szCs w:val="24"/>
              </w:rPr>
            </w:pPr>
          </w:p>
        </w:tc>
      </w:tr>
      <w:tr w:rsidR="00911B55" w:rsidRPr="0018207C" w:rsidTr="007A7C5B">
        <w:trPr>
          <w:trHeight w:val="266"/>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причинах? ДТП с</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пособия</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личной</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участием детей».</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«Дорожные</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безопасности и</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ловушки»</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безопасности</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Практическая</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окружающих.</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работа</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составление</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памятки «Если</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случилась</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беда»: как</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помочь, если</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ты стал</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свидетелем</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ДТП (вызвать</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«скорую</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помощь»,</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позвонить в</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полицию,</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оказать</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bottom w:val="nil"/>
            </w:tcBorders>
          </w:tcPr>
          <w:p w:rsidR="00911B55" w:rsidRPr="0018207C" w:rsidRDefault="00911B55" w:rsidP="0018207C">
            <w:pPr>
              <w:pStyle w:val="TableParagraph"/>
              <w:rPr>
                <w:sz w:val="24"/>
                <w:szCs w:val="24"/>
              </w:rPr>
            </w:pP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пострадавшим</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73"/>
        </w:trPr>
        <w:tc>
          <w:tcPr>
            <w:tcW w:w="828" w:type="dxa"/>
            <w:vMerge/>
            <w:tcBorders>
              <w:top w:val="nil"/>
            </w:tcBorders>
          </w:tcPr>
          <w:p w:rsidR="00911B55" w:rsidRPr="0018207C" w:rsidRDefault="00911B55" w:rsidP="0018207C">
            <w:pPr>
              <w:rPr>
                <w:rFonts w:ascii="Times New Roman" w:hAnsi="Times New Roman" w:cs="Times New Roman"/>
                <w:sz w:val="24"/>
                <w:szCs w:val="24"/>
              </w:rPr>
            </w:pPr>
          </w:p>
        </w:tc>
        <w:tc>
          <w:tcPr>
            <w:tcW w:w="2772" w:type="dxa"/>
            <w:vMerge/>
            <w:tcBorders>
              <w:top w:val="nil"/>
            </w:tcBorders>
          </w:tcPr>
          <w:p w:rsidR="00911B55" w:rsidRPr="0018207C" w:rsidRDefault="00911B55" w:rsidP="0018207C">
            <w:pPr>
              <w:rPr>
                <w:rFonts w:ascii="Times New Roman" w:hAnsi="Times New Roman" w:cs="Times New Roman"/>
                <w:sz w:val="24"/>
                <w:szCs w:val="24"/>
              </w:rPr>
            </w:pPr>
          </w:p>
        </w:tc>
        <w:tc>
          <w:tcPr>
            <w:tcW w:w="2232" w:type="dxa"/>
            <w:tcBorders>
              <w:top w:val="nil"/>
            </w:tcBorders>
          </w:tcPr>
          <w:p w:rsidR="00911B55" w:rsidRPr="0018207C" w:rsidRDefault="00911B55" w:rsidP="0018207C">
            <w:pPr>
              <w:pStyle w:val="TableParagraph"/>
              <w:rPr>
                <w:sz w:val="24"/>
                <w:szCs w:val="24"/>
              </w:rPr>
            </w:pPr>
          </w:p>
        </w:tc>
        <w:tc>
          <w:tcPr>
            <w:tcW w:w="1799"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ПМП).</w:t>
            </w:r>
          </w:p>
        </w:tc>
        <w:tc>
          <w:tcPr>
            <w:tcW w:w="1979" w:type="dxa"/>
            <w:tcBorders>
              <w:top w:val="nil"/>
            </w:tcBorders>
          </w:tcPr>
          <w:p w:rsidR="00911B55" w:rsidRPr="0018207C" w:rsidRDefault="00911B55" w:rsidP="0018207C">
            <w:pPr>
              <w:pStyle w:val="TableParagraph"/>
              <w:rPr>
                <w:sz w:val="24"/>
                <w:szCs w:val="24"/>
              </w:rPr>
            </w:pPr>
          </w:p>
        </w:tc>
        <w:tc>
          <w:tcPr>
            <w:tcW w:w="1979" w:type="dxa"/>
            <w:tcBorders>
              <w:top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7"/>
        </w:trPr>
        <w:tc>
          <w:tcPr>
            <w:tcW w:w="828"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2.3.</w:t>
            </w:r>
          </w:p>
        </w:tc>
        <w:tc>
          <w:tcPr>
            <w:tcW w:w="2772"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Остановочный путь и</w:t>
            </w:r>
          </w:p>
        </w:tc>
        <w:tc>
          <w:tcPr>
            <w:tcW w:w="2232"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Факторы,</w:t>
            </w:r>
          </w:p>
        </w:tc>
        <w:tc>
          <w:tcPr>
            <w:tcW w:w="179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Решение</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Объединять</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Презентация;</w:t>
            </w:r>
          </w:p>
        </w:tc>
        <w:tc>
          <w:tcPr>
            <w:tcW w:w="1440" w:type="dxa"/>
            <w:vMerge w:val="restart"/>
          </w:tcPr>
          <w:p w:rsidR="00911B55" w:rsidRPr="0018207C" w:rsidRDefault="00911B55" w:rsidP="0018207C">
            <w:pPr>
              <w:pStyle w:val="TableParagraph"/>
              <w:rPr>
                <w:sz w:val="24"/>
                <w:szCs w:val="24"/>
              </w:rPr>
            </w:pPr>
          </w:p>
        </w:tc>
        <w:tc>
          <w:tcPr>
            <w:tcW w:w="1979" w:type="dxa"/>
            <w:vMerge w:val="restart"/>
          </w:tcPr>
          <w:p w:rsidR="00911B55" w:rsidRPr="0018207C" w:rsidRDefault="00911B55" w:rsidP="0018207C">
            <w:pPr>
              <w:pStyle w:val="TableParagraph"/>
              <w:rPr>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скорость автомобиля.</w:t>
            </w: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влияющие на</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билетов</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детей и</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набор</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выбор скорости</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категорий</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подростков на</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игрушечных</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движения.</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«А» и «В»</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основе</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автомобилей;</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Ограничение</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(задачи № 9).</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овладения</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секундомер.</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скорости в</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Моделирова-</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знаниями и</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Билеты</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населённых</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ние дорожных</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навыками</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категории</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пунктах, вне</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ситуаций.</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безопасного</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«А» и «Б».</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населённых</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поведения на</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пунктов, на</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дороге.</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автомагистралях</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для различных</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категорий ТС.</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73"/>
        </w:trPr>
        <w:tc>
          <w:tcPr>
            <w:tcW w:w="828" w:type="dxa"/>
            <w:tcBorders>
              <w:top w:val="nil"/>
            </w:tcBorders>
          </w:tcPr>
          <w:p w:rsidR="00911B55" w:rsidRPr="0018207C" w:rsidRDefault="00911B55" w:rsidP="0018207C">
            <w:pPr>
              <w:pStyle w:val="TableParagraph"/>
              <w:rPr>
                <w:sz w:val="24"/>
                <w:szCs w:val="24"/>
              </w:rPr>
            </w:pPr>
          </w:p>
        </w:tc>
        <w:tc>
          <w:tcPr>
            <w:tcW w:w="2772" w:type="dxa"/>
            <w:tcBorders>
              <w:top w:val="nil"/>
            </w:tcBorders>
          </w:tcPr>
          <w:p w:rsidR="00911B55" w:rsidRPr="0018207C" w:rsidRDefault="00911B55" w:rsidP="0018207C">
            <w:pPr>
              <w:pStyle w:val="TableParagraph"/>
              <w:rPr>
                <w:sz w:val="24"/>
                <w:szCs w:val="24"/>
              </w:rPr>
            </w:pPr>
          </w:p>
        </w:tc>
        <w:tc>
          <w:tcPr>
            <w:tcW w:w="2232"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Опасные</w:t>
            </w:r>
          </w:p>
        </w:tc>
        <w:tc>
          <w:tcPr>
            <w:tcW w:w="1799" w:type="dxa"/>
            <w:tcBorders>
              <w:top w:val="nil"/>
            </w:tcBorders>
          </w:tcPr>
          <w:p w:rsidR="00911B55" w:rsidRPr="0018207C" w:rsidRDefault="00911B55" w:rsidP="0018207C">
            <w:pPr>
              <w:pStyle w:val="TableParagraph"/>
              <w:rPr>
                <w:sz w:val="24"/>
                <w:szCs w:val="24"/>
              </w:rPr>
            </w:pPr>
          </w:p>
        </w:tc>
        <w:tc>
          <w:tcPr>
            <w:tcW w:w="1979" w:type="dxa"/>
            <w:tcBorders>
              <w:top w:val="nil"/>
            </w:tcBorders>
          </w:tcPr>
          <w:p w:rsidR="00911B55" w:rsidRPr="0018207C" w:rsidRDefault="00911B55" w:rsidP="0018207C">
            <w:pPr>
              <w:pStyle w:val="TableParagraph"/>
              <w:rPr>
                <w:sz w:val="24"/>
                <w:szCs w:val="24"/>
              </w:rPr>
            </w:pPr>
          </w:p>
        </w:tc>
        <w:tc>
          <w:tcPr>
            <w:tcW w:w="1979" w:type="dxa"/>
            <w:tcBorders>
              <w:top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0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79"/>
      </w:tblGrid>
      <w:tr w:rsidR="00911B55" w:rsidRPr="0018207C" w:rsidTr="007A7C5B">
        <w:trPr>
          <w:trHeight w:val="1103"/>
        </w:trPr>
        <w:tc>
          <w:tcPr>
            <w:tcW w:w="828" w:type="dxa"/>
          </w:tcPr>
          <w:p w:rsidR="00911B55" w:rsidRPr="0018207C" w:rsidRDefault="00911B55" w:rsidP="0018207C">
            <w:pPr>
              <w:pStyle w:val="TableParagraph"/>
              <w:rPr>
                <w:sz w:val="24"/>
                <w:szCs w:val="24"/>
              </w:rPr>
            </w:pPr>
          </w:p>
        </w:tc>
        <w:tc>
          <w:tcPr>
            <w:tcW w:w="2772" w:type="dxa"/>
          </w:tcPr>
          <w:p w:rsidR="00911B55" w:rsidRPr="0018207C" w:rsidRDefault="00911B55" w:rsidP="0018207C">
            <w:pPr>
              <w:pStyle w:val="TableParagraph"/>
              <w:rPr>
                <w:sz w:val="24"/>
                <w:szCs w:val="24"/>
              </w:rPr>
            </w:pPr>
          </w:p>
        </w:tc>
        <w:tc>
          <w:tcPr>
            <w:tcW w:w="2232" w:type="dxa"/>
          </w:tcPr>
          <w:p w:rsidR="00911B55" w:rsidRPr="0018207C" w:rsidRDefault="00911B55" w:rsidP="0018207C">
            <w:pPr>
              <w:pStyle w:val="TableParagraph"/>
              <w:spacing w:line="258" w:lineRule="exact"/>
              <w:rPr>
                <w:sz w:val="24"/>
                <w:szCs w:val="24"/>
              </w:rPr>
            </w:pPr>
            <w:r w:rsidRPr="0018207C">
              <w:rPr>
                <w:sz w:val="24"/>
                <w:szCs w:val="24"/>
              </w:rPr>
              <w:t>последствия</w:t>
            </w:r>
          </w:p>
          <w:p w:rsidR="00911B55" w:rsidRPr="0018207C" w:rsidRDefault="00911B55" w:rsidP="0018207C">
            <w:pPr>
              <w:pStyle w:val="TableParagraph"/>
              <w:rPr>
                <w:sz w:val="24"/>
                <w:szCs w:val="24"/>
              </w:rPr>
            </w:pPr>
            <w:r w:rsidRPr="0018207C">
              <w:rPr>
                <w:sz w:val="24"/>
                <w:szCs w:val="24"/>
              </w:rPr>
              <w:t>несоблюдения скоростного режима.</w:t>
            </w:r>
          </w:p>
        </w:tc>
        <w:tc>
          <w:tcPr>
            <w:tcW w:w="1799"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r w:rsidR="00911B55" w:rsidRPr="0018207C" w:rsidTr="007A7C5B">
        <w:trPr>
          <w:trHeight w:val="267"/>
        </w:trPr>
        <w:tc>
          <w:tcPr>
            <w:tcW w:w="828" w:type="dxa"/>
            <w:tcBorders>
              <w:bottom w:val="nil"/>
            </w:tcBorders>
          </w:tcPr>
          <w:p w:rsidR="00911B55" w:rsidRPr="0018207C" w:rsidRDefault="00911B55" w:rsidP="0018207C">
            <w:pPr>
              <w:pStyle w:val="TableParagraph"/>
              <w:spacing w:line="248" w:lineRule="exact"/>
              <w:jc w:val="center"/>
              <w:rPr>
                <w:sz w:val="24"/>
                <w:szCs w:val="24"/>
              </w:rPr>
            </w:pPr>
            <w:r w:rsidRPr="0018207C">
              <w:rPr>
                <w:sz w:val="24"/>
                <w:szCs w:val="24"/>
              </w:rPr>
              <w:t>2.4.</w:t>
            </w:r>
          </w:p>
        </w:tc>
        <w:tc>
          <w:tcPr>
            <w:tcW w:w="2772"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Световозвращательные</w:t>
            </w:r>
          </w:p>
        </w:tc>
        <w:tc>
          <w:tcPr>
            <w:tcW w:w="2232"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Для чего нужны</w:t>
            </w:r>
          </w:p>
        </w:tc>
        <w:tc>
          <w:tcPr>
            <w:tcW w:w="179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Подготовка и</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Социализиро-</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Презентация,</w:t>
            </w:r>
          </w:p>
        </w:tc>
        <w:tc>
          <w:tcPr>
            <w:tcW w:w="1440" w:type="dxa"/>
            <w:vMerge w:val="restart"/>
          </w:tcPr>
          <w:p w:rsidR="00911B55" w:rsidRPr="0018207C" w:rsidRDefault="00911B55" w:rsidP="0018207C">
            <w:pPr>
              <w:pStyle w:val="TableParagraph"/>
              <w:rPr>
                <w:sz w:val="24"/>
                <w:szCs w:val="24"/>
              </w:rPr>
            </w:pPr>
          </w:p>
        </w:tc>
        <w:tc>
          <w:tcPr>
            <w:tcW w:w="1979" w:type="dxa"/>
            <w:vMerge w:val="restart"/>
          </w:tcPr>
          <w:p w:rsidR="00911B55" w:rsidRPr="0018207C" w:rsidRDefault="00911B55" w:rsidP="0018207C">
            <w:pPr>
              <w:pStyle w:val="TableParagraph"/>
              <w:rPr>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элементы.</w:t>
            </w: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световозвращаю-</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проведение</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вать личность</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фликер.</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щие элементы</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акции «Наш</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подростка через</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(СВЭ).</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световозвра-</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включение его в</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Применение СВЭ</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щатель»</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различные виды</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на транспортных</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(«Купи</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социальных</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средствах,</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фликер»</w:t>
            </w:r>
            <w:r w:rsidRPr="0018207C">
              <w:rPr>
                <w:spacing w:val="52"/>
                <w:sz w:val="24"/>
                <w:szCs w:val="24"/>
              </w:rPr>
              <w:t xml:space="preserve"> </w:t>
            </w:r>
            <w:r w:rsidRPr="0018207C">
              <w:rPr>
                <w:sz w:val="24"/>
                <w:szCs w:val="24"/>
              </w:rPr>
              <w:t>и</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отношений в</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велосипедах,</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т.п.).</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общении, игре,</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одежде.</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творческой</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Разновидности и</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деятельности.</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характеристики</w:t>
            </w:r>
          </w:p>
        </w:tc>
        <w:tc>
          <w:tcPr>
            <w:tcW w:w="179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Умение работать</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73"/>
        </w:trPr>
        <w:tc>
          <w:tcPr>
            <w:tcW w:w="828" w:type="dxa"/>
            <w:tcBorders>
              <w:top w:val="nil"/>
            </w:tcBorders>
          </w:tcPr>
          <w:p w:rsidR="00911B55" w:rsidRPr="0018207C" w:rsidRDefault="00911B55" w:rsidP="0018207C">
            <w:pPr>
              <w:pStyle w:val="TableParagraph"/>
              <w:rPr>
                <w:sz w:val="24"/>
                <w:szCs w:val="24"/>
              </w:rPr>
            </w:pPr>
          </w:p>
        </w:tc>
        <w:tc>
          <w:tcPr>
            <w:tcW w:w="2772" w:type="dxa"/>
            <w:tcBorders>
              <w:top w:val="nil"/>
            </w:tcBorders>
          </w:tcPr>
          <w:p w:rsidR="00911B55" w:rsidRPr="0018207C" w:rsidRDefault="00911B55" w:rsidP="0018207C">
            <w:pPr>
              <w:pStyle w:val="TableParagraph"/>
              <w:rPr>
                <w:sz w:val="24"/>
                <w:szCs w:val="24"/>
              </w:rPr>
            </w:pPr>
          </w:p>
        </w:tc>
        <w:tc>
          <w:tcPr>
            <w:tcW w:w="2232"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СВЭ.</w:t>
            </w:r>
          </w:p>
        </w:tc>
        <w:tc>
          <w:tcPr>
            <w:tcW w:w="1799" w:type="dxa"/>
            <w:tcBorders>
              <w:top w:val="nil"/>
            </w:tcBorders>
          </w:tcPr>
          <w:p w:rsidR="00911B55" w:rsidRPr="0018207C" w:rsidRDefault="00911B55" w:rsidP="0018207C">
            <w:pPr>
              <w:pStyle w:val="TableParagraph"/>
              <w:rPr>
                <w:sz w:val="24"/>
                <w:szCs w:val="24"/>
              </w:rPr>
            </w:pPr>
          </w:p>
        </w:tc>
        <w:tc>
          <w:tcPr>
            <w:tcW w:w="1979"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в группах.</w:t>
            </w:r>
          </w:p>
        </w:tc>
        <w:tc>
          <w:tcPr>
            <w:tcW w:w="1979" w:type="dxa"/>
            <w:tcBorders>
              <w:top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8"/>
        </w:trPr>
        <w:tc>
          <w:tcPr>
            <w:tcW w:w="828" w:type="dxa"/>
            <w:tcBorders>
              <w:bottom w:val="nil"/>
            </w:tcBorders>
          </w:tcPr>
          <w:p w:rsidR="00911B55" w:rsidRPr="0018207C" w:rsidRDefault="00911B55" w:rsidP="0018207C">
            <w:pPr>
              <w:pStyle w:val="TableParagraph"/>
              <w:spacing w:line="248" w:lineRule="exact"/>
              <w:jc w:val="center"/>
              <w:rPr>
                <w:sz w:val="24"/>
                <w:szCs w:val="24"/>
              </w:rPr>
            </w:pPr>
            <w:r w:rsidRPr="0018207C">
              <w:rPr>
                <w:sz w:val="24"/>
                <w:szCs w:val="24"/>
              </w:rPr>
              <w:t>2.5.</w:t>
            </w:r>
          </w:p>
        </w:tc>
        <w:tc>
          <w:tcPr>
            <w:tcW w:w="2772"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Нерегулируемые</w:t>
            </w:r>
          </w:p>
        </w:tc>
        <w:tc>
          <w:tcPr>
            <w:tcW w:w="2232"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Что такое</w:t>
            </w:r>
          </w:p>
        </w:tc>
        <w:tc>
          <w:tcPr>
            <w:tcW w:w="179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Разбор</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color w:val="333333"/>
                <w:sz w:val="24"/>
                <w:szCs w:val="24"/>
              </w:rPr>
              <w:t>Выработать у</w:t>
            </w:r>
          </w:p>
        </w:tc>
        <w:tc>
          <w:tcPr>
            <w:tcW w:w="1979" w:type="dxa"/>
            <w:tcBorders>
              <w:bottom w:val="nil"/>
            </w:tcBorders>
          </w:tcPr>
          <w:p w:rsidR="00911B55" w:rsidRPr="0018207C" w:rsidRDefault="00911B55" w:rsidP="0018207C">
            <w:pPr>
              <w:pStyle w:val="TableParagraph"/>
              <w:spacing w:line="248" w:lineRule="exact"/>
              <w:rPr>
                <w:sz w:val="24"/>
                <w:szCs w:val="24"/>
              </w:rPr>
            </w:pPr>
            <w:r w:rsidRPr="0018207C">
              <w:rPr>
                <w:sz w:val="24"/>
                <w:szCs w:val="24"/>
              </w:rPr>
              <w:t>Презентация,</w:t>
            </w:r>
          </w:p>
        </w:tc>
        <w:tc>
          <w:tcPr>
            <w:tcW w:w="1440" w:type="dxa"/>
            <w:vMerge w:val="restart"/>
          </w:tcPr>
          <w:p w:rsidR="00911B55" w:rsidRPr="0018207C" w:rsidRDefault="00911B55" w:rsidP="0018207C">
            <w:pPr>
              <w:pStyle w:val="TableParagraph"/>
              <w:rPr>
                <w:sz w:val="24"/>
                <w:szCs w:val="24"/>
              </w:rPr>
            </w:pPr>
          </w:p>
        </w:tc>
        <w:tc>
          <w:tcPr>
            <w:tcW w:w="1979" w:type="dxa"/>
            <w:vMerge w:val="restart"/>
          </w:tcPr>
          <w:p w:rsidR="00911B55" w:rsidRPr="0018207C" w:rsidRDefault="00911B55" w:rsidP="0018207C">
            <w:pPr>
              <w:pStyle w:val="TableParagraph"/>
              <w:rPr>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перекрестки.</w:t>
            </w: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перекрёсток? Типы</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конкретных</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обучающихся</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плакаты,</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перекрёстков.</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ситуаций с</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культуру на</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видеоролик</w:t>
            </w: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Какие перекрестки</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использовани-</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дороге и</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называют</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ем макета</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дорожную этику</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нерегулируемыми?</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«Нерегулируе</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Сформировать у</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Понятие</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мый</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обучающихся</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«равнозначные» и</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перекресток»</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сознательное и</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«неравнозначные»</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Отработка</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ответственное</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дороги.</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практических</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отношение к</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Как ведут себя</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навыков</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собственному</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водители на</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перехода</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здоровью, к</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нерегулируемых</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проезжей</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личной</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перекрестках?</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части на</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безопасности и</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5"/>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Какие дорожные</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перекрёстке</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безопасности</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знаки могут здесь</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возле школы</w:t>
            </w:r>
          </w:p>
        </w:tc>
        <w:tc>
          <w:tcPr>
            <w:tcW w:w="1979" w:type="dxa"/>
            <w:tcBorders>
              <w:top w:val="nil"/>
              <w:bottom w:val="nil"/>
            </w:tcBorders>
          </w:tcPr>
          <w:p w:rsidR="00911B55" w:rsidRPr="0018207C" w:rsidRDefault="00911B55" w:rsidP="0018207C">
            <w:pPr>
              <w:pStyle w:val="TableParagraph"/>
              <w:spacing w:line="246" w:lineRule="exact"/>
              <w:rPr>
                <w:sz w:val="24"/>
                <w:szCs w:val="24"/>
              </w:rPr>
            </w:pPr>
            <w:r w:rsidRPr="0018207C">
              <w:rPr>
                <w:color w:val="333333"/>
                <w:sz w:val="24"/>
                <w:szCs w:val="24"/>
              </w:rPr>
              <w:t>окружающих.</w:t>
            </w: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стоять? Знакомство</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Социально –</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66"/>
        </w:trPr>
        <w:tc>
          <w:tcPr>
            <w:tcW w:w="828" w:type="dxa"/>
            <w:tcBorders>
              <w:top w:val="nil"/>
              <w:bottom w:val="nil"/>
            </w:tcBorders>
          </w:tcPr>
          <w:p w:rsidR="00911B55" w:rsidRPr="0018207C" w:rsidRDefault="00911B55" w:rsidP="0018207C">
            <w:pPr>
              <w:pStyle w:val="TableParagraph"/>
              <w:rPr>
                <w:sz w:val="24"/>
                <w:szCs w:val="24"/>
              </w:rPr>
            </w:pPr>
          </w:p>
        </w:tc>
        <w:tc>
          <w:tcPr>
            <w:tcW w:w="2772" w:type="dxa"/>
            <w:tcBorders>
              <w:top w:val="nil"/>
              <w:bottom w:val="nil"/>
            </w:tcBorders>
          </w:tcPr>
          <w:p w:rsidR="00911B55" w:rsidRPr="0018207C" w:rsidRDefault="00911B55" w:rsidP="0018207C">
            <w:pPr>
              <w:pStyle w:val="TableParagraph"/>
              <w:rPr>
                <w:sz w:val="24"/>
                <w:szCs w:val="24"/>
              </w:rPr>
            </w:pPr>
          </w:p>
        </w:tc>
        <w:tc>
          <w:tcPr>
            <w:tcW w:w="2232"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с группой знаков</w:t>
            </w:r>
          </w:p>
        </w:tc>
        <w:tc>
          <w:tcPr>
            <w:tcW w:w="1799" w:type="dxa"/>
            <w:tcBorders>
              <w:top w:val="nil"/>
              <w:bottom w:val="nil"/>
            </w:tcBorders>
          </w:tcPr>
          <w:p w:rsidR="00911B55" w:rsidRPr="0018207C" w:rsidRDefault="00911B55" w:rsidP="0018207C">
            <w:pPr>
              <w:pStyle w:val="TableParagraph"/>
              <w:spacing w:line="246" w:lineRule="exact"/>
              <w:rPr>
                <w:sz w:val="24"/>
                <w:szCs w:val="24"/>
              </w:rPr>
            </w:pPr>
            <w:r w:rsidRPr="0018207C">
              <w:rPr>
                <w:sz w:val="24"/>
                <w:szCs w:val="24"/>
              </w:rPr>
              <w:t>образователь-</w:t>
            </w:r>
          </w:p>
        </w:tc>
        <w:tc>
          <w:tcPr>
            <w:tcW w:w="1979" w:type="dxa"/>
            <w:tcBorders>
              <w:top w:val="nil"/>
              <w:bottom w:val="nil"/>
            </w:tcBorders>
          </w:tcPr>
          <w:p w:rsidR="00911B55" w:rsidRPr="0018207C" w:rsidRDefault="00911B55" w:rsidP="0018207C">
            <w:pPr>
              <w:pStyle w:val="TableParagraph"/>
              <w:rPr>
                <w:sz w:val="24"/>
                <w:szCs w:val="24"/>
              </w:rPr>
            </w:pPr>
          </w:p>
        </w:tc>
        <w:tc>
          <w:tcPr>
            <w:tcW w:w="1979" w:type="dxa"/>
            <w:tcBorders>
              <w:top w:val="nil"/>
              <w:bottom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r w:rsidR="00911B55" w:rsidRPr="0018207C" w:rsidTr="007A7C5B">
        <w:trPr>
          <w:trHeight w:val="273"/>
        </w:trPr>
        <w:tc>
          <w:tcPr>
            <w:tcW w:w="828" w:type="dxa"/>
            <w:tcBorders>
              <w:top w:val="nil"/>
            </w:tcBorders>
          </w:tcPr>
          <w:p w:rsidR="00911B55" w:rsidRPr="0018207C" w:rsidRDefault="00911B55" w:rsidP="0018207C">
            <w:pPr>
              <w:pStyle w:val="TableParagraph"/>
              <w:rPr>
                <w:sz w:val="24"/>
                <w:szCs w:val="24"/>
              </w:rPr>
            </w:pPr>
          </w:p>
        </w:tc>
        <w:tc>
          <w:tcPr>
            <w:tcW w:w="2772" w:type="dxa"/>
            <w:tcBorders>
              <w:top w:val="nil"/>
            </w:tcBorders>
          </w:tcPr>
          <w:p w:rsidR="00911B55" w:rsidRPr="0018207C" w:rsidRDefault="00911B55" w:rsidP="0018207C">
            <w:pPr>
              <w:pStyle w:val="TableParagraph"/>
              <w:rPr>
                <w:sz w:val="24"/>
                <w:szCs w:val="24"/>
              </w:rPr>
            </w:pPr>
          </w:p>
        </w:tc>
        <w:tc>
          <w:tcPr>
            <w:tcW w:w="2232"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приоритета.</w:t>
            </w:r>
          </w:p>
        </w:tc>
        <w:tc>
          <w:tcPr>
            <w:tcW w:w="1799" w:type="dxa"/>
            <w:tcBorders>
              <w:top w:val="nil"/>
            </w:tcBorders>
          </w:tcPr>
          <w:p w:rsidR="00911B55" w:rsidRPr="0018207C" w:rsidRDefault="00911B55" w:rsidP="0018207C">
            <w:pPr>
              <w:pStyle w:val="TableParagraph"/>
              <w:spacing w:line="254" w:lineRule="exact"/>
              <w:rPr>
                <w:sz w:val="24"/>
                <w:szCs w:val="24"/>
              </w:rPr>
            </w:pPr>
            <w:r w:rsidRPr="0018207C">
              <w:rPr>
                <w:sz w:val="24"/>
                <w:szCs w:val="24"/>
              </w:rPr>
              <w:t>ный проект</w:t>
            </w:r>
          </w:p>
        </w:tc>
        <w:tc>
          <w:tcPr>
            <w:tcW w:w="1979" w:type="dxa"/>
            <w:tcBorders>
              <w:top w:val="nil"/>
            </w:tcBorders>
          </w:tcPr>
          <w:p w:rsidR="00911B55" w:rsidRPr="0018207C" w:rsidRDefault="00911B55" w:rsidP="0018207C">
            <w:pPr>
              <w:pStyle w:val="TableParagraph"/>
              <w:rPr>
                <w:sz w:val="24"/>
                <w:szCs w:val="24"/>
              </w:rPr>
            </w:pPr>
          </w:p>
        </w:tc>
        <w:tc>
          <w:tcPr>
            <w:tcW w:w="1979" w:type="dxa"/>
            <w:tcBorders>
              <w:top w:val="nil"/>
            </w:tcBorders>
          </w:tcPr>
          <w:p w:rsidR="00911B55" w:rsidRPr="0018207C" w:rsidRDefault="00911B55" w:rsidP="0018207C">
            <w:pPr>
              <w:pStyle w:val="TableParagraph"/>
              <w:rPr>
                <w:sz w:val="24"/>
                <w:szCs w:val="24"/>
              </w:rPr>
            </w:pPr>
          </w:p>
        </w:tc>
        <w:tc>
          <w:tcPr>
            <w:tcW w:w="1440" w:type="dxa"/>
            <w:vMerge/>
            <w:tcBorders>
              <w:top w:val="nil"/>
            </w:tcBorders>
          </w:tcPr>
          <w:p w:rsidR="00911B55" w:rsidRPr="0018207C" w:rsidRDefault="00911B55" w:rsidP="0018207C">
            <w:pPr>
              <w:rPr>
                <w:rFonts w:ascii="Times New Roman" w:hAnsi="Times New Roman" w:cs="Times New Roman"/>
                <w:sz w:val="24"/>
                <w:szCs w:val="24"/>
              </w:rPr>
            </w:pPr>
          </w:p>
        </w:tc>
        <w:tc>
          <w:tcPr>
            <w:tcW w:w="1979" w:type="dxa"/>
            <w:vMerge/>
            <w:tcBorders>
              <w:top w:val="nil"/>
            </w:tcBorders>
          </w:tcPr>
          <w:p w:rsidR="00911B55" w:rsidRPr="0018207C" w:rsidRDefault="00911B55" w:rsidP="0018207C">
            <w:pPr>
              <w:rPr>
                <w:rFonts w:ascii="Times New Roman" w:hAnsi="Times New Roman" w:cs="Times New Roman"/>
                <w:sz w:val="24"/>
                <w:szCs w:val="24"/>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0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79"/>
      </w:tblGrid>
      <w:tr w:rsidR="00911B55" w:rsidRPr="0018207C" w:rsidTr="007A7C5B">
        <w:trPr>
          <w:trHeight w:val="2760"/>
        </w:trPr>
        <w:tc>
          <w:tcPr>
            <w:tcW w:w="828" w:type="dxa"/>
          </w:tcPr>
          <w:p w:rsidR="00911B55" w:rsidRPr="0018207C" w:rsidRDefault="00911B55" w:rsidP="0018207C">
            <w:pPr>
              <w:pStyle w:val="TableParagraph"/>
              <w:rPr>
                <w:sz w:val="24"/>
                <w:szCs w:val="24"/>
              </w:rPr>
            </w:pPr>
          </w:p>
        </w:tc>
        <w:tc>
          <w:tcPr>
            <w:tcW w:w="2772" w:type="dxa"/>
          </w:tcPr>
          <w:p w:rsidR="00911B55" w:rsidRPr="0018207C" w:rsidRDefault="00911B55" w:rsidP="0018207C">
            <w:pPr>
              <w:pStyle w:val="TableParagraph"/>
              <w:rPr>
                <w:sz w:val="24"/>
                <w:szCs w:val="24"/>
              </w:rPr>
            </w:pP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Границы</w:t>
            </w:r>
          </w:p>
          <w:p w:rsidR="00911B55" w:rsidRPr="0018207C" w:rsidRDefault="00911B55" w:rsidP="0018207C">
            <w:pPr>
              <w:pStyle w:val="TableParagraph"/>
              <w:rPr>
                <w:sz w:val="24"/>
                <w:szCs w:val="24"/>
                <w:lang w:val="ru-RU"/>
              </w:rPr>
            </w:pPr>
            <w:r w:rsidRPr="0018207C">
              <w:rPr>
                <w:sz w:val="24"/>
                <w:szCs w:val="24"/>
                <w:lang w:val="ru-RU"/>
              </w:rPr>
              <w:t>перекрестков. Обозначение пешеходного перехода на перекрёстке. Правила перехода проезжей части на нерегулируемом перекрёстке.</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«Правила</w:t>
            </w:r>
          </w:p>
          <w:p w:rsidR="00911B55" w:rsidRPr="0018207C" w:rsidRDefault="00911B55" w:rsidP="0018207C">
            <w:pPr>
              <w:pStyle w:val="TableParagraph"/>
              <w:rPr>
                <w:sz w:val="24"/>
                <w:szCs w:val="24"/>
                <w:lang w:val="ru-RU"/>
              </w:rPr>
            </w:pPr>
            <w:r w:rsidRPr="0018207C">
              <w:rPr>
                <w:sz w:val="24"/>
                <w:szCs w:val="24"/>
                <w:lang w:val="ru-RU"/>
              </w:rPr>
              <w:t>поведения пешехода на нерегулируе- мом перекрестке».</w:t>
            </w:r>
          </w:p>
        </w:tc>
        <w:tc>
          <w:tcPr>
            <w:tcW w:w="1979"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c>
          <w:tcPr>
            <w:tcW w:w="1440"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r>
      <w:tr w:rsidR="00911B55" w:rsidRPr="0018207C" w:rsidTr="007A7C5B">
        <w:trPr>
          <w:trHeight w:val="6900"/>
        </w:trPr>
        <w:tc>
          <w:tcPr>
            <w:tcW w:w="828" w:type="dxa"/>
          </w:tcPr>
          <w:p w:rsidR="00911B55" w:rsidRPr="0018207C" w:rsidRDefault="00911B55" w:rsidP="0018207C">
            <w:pPr>
              <w:pStyle w:val="TableParagraph"/>
              <w:spacing w:line="258" w:lineRule="exact"/>
              <w:rPr>
                <w:sz w:val="24"/>
                <w:szCs w:val="24"/>
              </w:rPr>
            </w:pPr>
            <w:r w:rsidRPr="0018207C">
              <w:rPr>
                <w:sz w:val="24"/>
                <w:szCs w:val="24"/>
              </w:rPr>
              <w:t>2.6.</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Регулируемые</w:t>
            </w:r>
          </w:p>
          <w:p w:rsidR="00911B55" w:rsidRPr="0018207C" w:rsidRDefault="00911B55" w:rsidP="0018207C">
            <w:pPr>
              <w:pStyle w:val="TableParagraph"/>
              <w:rPr>
                <w:sz w:val="24"/>
                <w:szCs w:val="24"/>
                <w:lang w:val="ru-RU"/>
              </w:rPr>
            </w:pPr>
            <w:r w:rsidRPr="0018207C">
              <w:rPr>
                <w:sz w:val="24"/>
                <w:szCs w:val="24"/>
                <w:lang w:val="ru-RU"/>
              </w:rPr>
              <w:t>перекрестки. Светофор. Светофор, его особенности для пешеходов и для велосипедистов.</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Беседа об истории</w:t>
            </w:r>
          </w:p>
          <w:p w:rsidR="00911B55" w:rsidRPr="0018207C" w:rsidRDefault="00911B55" w:rsidP="0018207C">
            <w:pPr>
              <w:pStyle w:val="TableParagraph"/>
              <w:rPr>
                <w:sz w:val="24"/>
                <w:szCs w:val="24"/>
                <w:lang w:val="ru-RU"/>
              </w:rPr>
            </w:pPr>
            <w:r w:rsidRPr="0018207C">
              <w:rPr>
                <w:sz w:val="24"/>
                <w:szCs w:val="24"/>
                <w:lang w:val="ru-RU"/>
              </w:rPr>
              <w:t>создания светофора, первых светофорах в нашей стране, их разновидностях.</w:t>
            </w:r>
          </w:p>
          <w:p w:rsidR="00911B55" w:rsidRPr="0018207C" w:rsidRDefault="00911B55" w:rsidP="0018207C">
            <w:pPr>
              <w:pStyle w:val="TableParagraph"/>
              <w:rPr>
                <w:sz w:val="24"/>
                <w:szCs w:val="24"/>
                <w:lang w:val="ru-RU"/>
              </w:rPr>
            </w:pPr>
            <w:r w:rsidRPr="0018207C">
              <w:rPr>
                <w:sz w:val="24"/>
                <w:szCs w:val="24"/>
                <w:lang w:val="ru-RU"/>
              </w:rPr>
              <w:t>Светофоры для пешеходов.</w:t>
            </w:r>
          </w:p>
          <w:p w:rsidR="00911B55" w:rsidRPr="0018207C" w:rsidRDefault="00911B55" w:rsidP="0018207C">
            <w:pPr>
              <w:pStyle w:val="TableParagraph"/>
              <w:rPr>
                <w:sz w:val="24"/>
                <w:szCs w:val="24"/>
                <w:lang w:val="ru-RU"/>
              </w:rPr>
            </w:pPr>
            <w:r w:rsidRPr="0018207C">
              <w:rPr>
                <w:sz w:val="24"/>
                <w:szCs w:val="24"/>
                <w:lang w:val="ru-RU"/>
              </w:rPr>
              <w:t>Запоминают правильные алгоритмы</w:t>
            </w:r>
          </w:p>
          <w:p w:rsidR="00911B55" w:rsidRPr="0018207C" w:rsidRDefault="00911B55" w:rsidP="0018207C">
            <w:pPr>
              <w:pStyle w:val="TableParagraph"/>
              <w:rPr>
                <w:sz w:val="24"/>
                <w:szCs w:val="24"/>
                <w:lang w:val="ru-RU"/>
              </w:rPr>
            </w:pPr>
            <w:r w:rsidRPr="0018207C">
              <w:rPr>
                <w:sz w:val="24"/>
                <w:szCs w:val="24"/>
                <w:lang w:val="ru-RU"/>
              </w:rPr>
              <w:t>безопасного поведения пешехода, водителя велосипеда на регулированном перекрестке.</w:t>
            </w:r>
          </w:p>
          <w:p w:rsidR="00911B55" w:rsidRPr="0018207C" w:rsidRDefault="00911B55" w:rsidP="0018207C">
            <w:pPr>
              <w:pStyle w:val="TableParagraph"/>
              <w:spacing w:before="1"/>
              <w:rPr>
                <w:sz w:val="24"/>
                <w:szCs w:val="24"/>
                <w:lang w:val="ru-RU"/>
              </w:rPr>
            </w:pPr>
            <w:r w:rsidRPr="0018207C">
              <w:rPr>
                <w:sz w:val="24"/>
                <w:szCs w:val="24"/>
                <w:lang w:val="ru-RU"/>
              </w:rPr>
              <w:t>Беседа об особенности проезда перекрестков</w:t>
            </w:r>
          </w:p>
          <w:p w:rsidR="00911B55" w:rsidRPr="0018207C" w:rsidRDefault="00911B55" w:rsidP="0018207C">
            <w:pPr>
              <w:pStyle w:val="TableParagraph"/>
              <w:spacing w:before="1"/>
              <w:jc w:val="both"/>
              <w:rPr>
                <w:sz w:val="24"/>
                <w:szCs w:val="24"/>
                <w:lang w:val="ru-RU"/>
              </w:rPr>
            </w:pPr>
            <w:r w:rsidRPr="0018207C">
              <w:rPr>
                <w:sz w:val="24"/>
                <w:szCs w:val="24"/>
                <w:lang w:val="ru-RU"/>
              </w:rPr>
              <w:t>на велосипеде и применении для регулирования</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Викторина</w:t>
            </w:r>
          </w:p>
          <w:p w:rsidR="00911B55" w:rsidRPr="0018207C" w:rsidRDefault="00911B55" w:rsidP="0018207C">
            <w:pPr>
              <w:pStyle w:val="TableParagraph"/>
              <w:rPr>
                <w:sz w:val="24"/>
                <w:szCs w:val="24"/>
                <w:lang w:val="ru-RU"/>
              </w:rPr>
            </w:pPr>
            <w:r w:rsidRPr="0018207C">
              <w:rPr>
                <w:sz w:val="24"/>
                <w:szCs w:val="24"/>
                <w:lang w:val="ru-RU"/>
              </w:rPr>
              <w:t>«Что мы знаем о светофоре?»</w:t>
            </w:r>
          </w:p>
          <w:p w:rsidR="00911B55" w:rsidRPr="0018207C" w:rsidRDefault="00911B55" w:rsidP="0018207C">
            <w:pPr>
              <w:pStyle w:val="TableParagraph"/>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Тренировоч- ные</w:t>
            </w:r>
          </w:p>
          <w:p w:rsidR="00911B55" w:rsidRPr="0018207C" w:rsidRDefault="00911B55" w:rsidP="0018207C">
            <w:pPr>
              <w:pStyle w:val="TableParagraph"/>
              <w:rPr>
                <w:sz w:val="24"/>
                <w:szCs w:val="24"/>
                <w:lang w:val="ru-RU"/>
              </w:rPr>
            </w:pPr>
            <w:r w:rsidRPr="0018207C">
              <w:rPr>
                <w:sz w:val="24"/>
                <w:szCs w:val="24"/>
                <w:lang w:val="ru-RU"/>
              </w:rPr>
              <w:t>упражнения на макете светофора.</w:t>
            </w:r>
          </w:p>
          <w:p w:rsidR="00911B55" w:rsidRPr="0018207C" w:rsidRDefault="00911B55" w:rsidP="0018207C">
            <w:pPr>
              <w:pStyle w:val="TableParagraph"/>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Разбор конкретных ситуации с использовани- ем макета</w:t>
            </w:r>
          </w:p>
          <w:p w:rsidR="00911B55" w:rsidRPr="0018207C" w:rsidRDefault="00911B55" w:rsidP="0018207C">
            <w:pPr>
              <w:pStyle w:val="TableParagraph"/>
              <w:spacing w:before="1"/>
              <w:rPr>
                <w:sz w:val="24"/>
                <w:szCs w:val="24"/>
                <w:lang w:val="ru-RU"/>
              </w:rPr>
            </w:pPr>
            <w:r w:rsidRPr="0018207C">
              <w:rPr>
                <w:sz w:val="24"/>
                <w:szCs w:val="24"/>
                <w:lang w:val="ru-RU"/>
              </w:rPr>
              <w:t>«Регулируе- мый перекресток».</w:t>
            </w:r>
          </w:p>
          <w:p w:rsidR="00911B55" w:rsidRPr="0018207C" w:rsidRDefault="00911B55" w:rsidP="0018207C">
            <w:pPr>
              <w:pStyle w:val="TableParagraph"/>
              <w:rPr>
                <w:b/>
                <w:sz w:val="24"/>
                <w:szCs w:val="24"/>
                <w:lang w:val="ru-RU"/>
              </w:rPr>
            </w:pPr>
          </w:p>
          <w:p w:rsidR="00911B55" w:rsidRPr="0018207C" w:rsidRDefault="00911B55" w:rsidP="0018207C">
            <w:pPr>
              <w:pStyle w:val="TableParagraph"/>
              <w:rPr>
                <w:sz w:val="24"/>
                <w:szCs w:val="24"/>
                <w:lang w:val="ru-RU"/>
              </w:rPr>
            </w:pPr>
            <w:r w:rsidRPr="0018207C">
              <w:rPr>
                <w:sz w:val="24"/>
                <w:szCs w:val="24"/>
                <w:lang w:val="ru-RU"/>
              </w:rPr>
              <w:t>Конкурс</w:t>
            </w:r>
          </w:p>
          <w:p w:rsidR="00911B55" w:rsidRPr="0018207C" w:rsidRDefault="00911B55" w:rsidP="0018207C">
            <w:pPr>
              <w:pStyle w:val="TableParagraph"/>
              <w:rPr>
                <w:sz w:val="24"/>
                <w:szCs w:val="24"/>
                <w:lang w:val="ru-RU"/>
              </w:rPr>
            </w:pPr>
            <w:r w:rsidRPr="0018207C">
              <w:rPr>
                <w:sz w:val="24"/>
                <w:szCs w:val="24"/>
                <w:lang w:val="ru-RU"/>
              </w:rPr>
              <w:t>«Автогородок»</w:t>
            </w:r>
          </w:p>
          <w:p w:rsidR="00911B55" w:rsidRPr="0018207C" w:rsidRDefault="00911B55" w:rsidP="0018207C">
            <w:pPr>
              <w:pStyle w:val="TableParagraph"/>
              <w:rPr>
                <w:sz w:val="24"/>
                <w:szCs w:val="24"/>
              </w:rPr>
            </w:pPr>
            <w:r w:rsidRPr="0018207C">
              <w:rPr>
                <w:sz w:val="24"/>
                <w:szCs w:val="24"/>
              </w:rPr>
              <w:t>.</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Воспитывать</w:t>
            </w:r>
          </w:p>
          <w:p w:rsidR="00911B55" w:rsidRPr="0018207C" w:rsidRDefault="00911B55" w:rsidP="0018207C">
            <w:pPr>
              <w:pStyle w:val="TableParagraph"/>
              <w:rPr>
                <w:sz w:val="24"/>
                <w:szCs w:val="24"/>
                <w:lang w:val="ru-RU"/>
              </w:rPr>
            </w:pPr>
            <w:r w:rsidRPr="0018207C">
              <w:rPr>
                <w:sz w:val="24"/>
                <w:szCs w:val="24"/>
                <w:lang w:val="ru-RU"/>
              </w:rPr>
              <w:t>чувства ответственности подростка за поведение на улицах и</w:t>
            </w:r>
          </w:p>
          <w:p w:rsidR="00911B55" w:rsidRPr="0018207C" w:rsidRDefault="00911B55" w:rsidP="0018207C">
            <w:pPr>
              <w:pStyle w:val="TableParagraph"/>
              <w:rPr>
                <w:sz w:val="24"/>
                <w:szCs w:val="24"/>
                <w:lang w:val="ru-RU"/>
              </w:rPr>
            </w:pPr>
            <w:r w:rsidRPr="0018207C">
              <w:rPr>
                <w:sz w:val="24"/>
                <w:szCs w:val="24"/>
                <w:lang w:val="ru-RU"/>
              </w:rPr>
              <w:t>дорогах.</w:t>
            </w:r>
          </w:p>
          <w:p w:rsidR="00911B55" w:rsidRPr="0018207C" w:rsidRDefault="00911B55" w:rsidP="0018207C">
            <w:pPr>
              <w:pStyle w:val="TableParagraph"/>
              <w:spacing w:before="3" w:line="276" w:lineRule="auto"/>
              <w:rPr>
                <w:sz w:val="24"/>
                <w:szCs w:val="24"/>
                <w:lang w:val="ru-RU"/>
              </w:rPr>
            </w:pPr>
            <w:r w:rsidRPr="0018207C">
              <w:rPr>
                <w:color w:val="333333"/>
                <w:sz w:val="24"/>
                <w:szCs w:val="24"/>
                <w:lang w:val="ru-RU"/>
              </w:rPr>
              <w:t>Сформировать у обучающихся сознательное и ответственное отношение к собственному здоровью, к личной</w:t>
            </w:r>
          </w:p>
          <w:p w:rsidR="00911B55" w:rsidRPr="0018207C" w:rsidRDefault="00911B55" w:rsidP="0018207C">
            <w:pPr>
              <w:pStyle w:val="TableParagraph"/>
              <w:spacing w:line="276" w:lineRule="auto"/>
              <w:rPr>
                <w:sz w:val="24"/>
                <w:szCs w:val="24"/>
              </w:rPr>
            </w:pPr>
            <w:r w:rsidRPr="0018207C">
              <w:rPr>
                <w:color w:val="333333"/>
                <w:sz w:val="24"/>
                <w:szCs w:val="24"/>
              </w:rPr>
              <w:t>безопасности и безопасности окружающих.</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Презентация,</w:t>
            </w:r>
          </w:p>
          <w:p w:rsidR="00911B55" w:rsidRPr="0018207C" w:rsidRDefault="00911B55" w:rsidP="0018207C">
            <w:pPr>
              <w:pStyle w:val="TableParagraph"/>
              <w:rPr>
                <w:sz w:val="24"/>
                <w:szCs w:val="24"/>
                <w:lang w:val="ru-RU"/>
              </w:rPr>
            </w:pPr>
            <w:r w:rsidRPr="0018207C">
              <w:rPr>
                <w:sz w:val="24"/>
                <w:szCs w:val="24"/>
                <w:lang w:val="ru-RU"/>
              </w:rPr>
              <w:t>таблицы, плакаты, макет светофора.</w:t>
            </w:r>
          </w:p>
        </w:tc>
        <w:tc>
          <w:tcPr>
            <w:tcW w:w="1440"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0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79"/>
      </w:tblGrid>
      <w:tr w:rsidR="00911B55" w:rsidRPr="0018207C" w:rsidTr="007A7C5B">
        <w:trPr>
          <w:trHeight w:val="1932"/>
        </w:trPr>
        <w:tc>
          <w:tcPr>
            <w:tcW w:w="828" w:type="dxa"/>
          </w:tcPr>
          <w:p w:rsidR="00911B55" w:rsidRPr="0018207C" w:rsidRDefault="00911B55" w:rsidP="0018207C">
            <w:pPr>
              <w:pStyle w:val="TableParagraph"/>
              <w:rPr>
                <w:sz w:val="24"/>
                <w:szCs w:val="24"/>
                <w:lang w:val="ru-RU"/>
              </w:rPr>
            </w:pPr>
          </w:p>
        </w:tc>
        <w:tc>
          <w:tcPr>
            <w:tcW w:w="2772" w:type="dxa"/>
          </w:tcPr>
          <w:p w:rsidR="00911B55" w:rsidRPr="0018207C" w:rsidRDefault="00911B55" w:rsidP="0018207C">
            <w:pPr>
              <w:pStyle w:val="TableParagraph"/>
              <w:rPr>
                <w:sz w:val="24"/>
                <w:szCs w:val="24"/>
                <w:lang w:val="ru-RU"/>
              </w:rPr>
            </w:pP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движения</w:t>
            </w:r>
          </w:p>
          <w:p w:rsidR="00911B55" w:rsidRPr="0018207C" w:rsidRDefault="00911B55" w:rsidP="0018207C">
            <w:pPr>
              <w:pStyle w:val="TableParagraph"/>
              <w:rPr>
                <w:sz w:val="24"/>
                <w:szCs w:val="24"/>
                <w:lang w:val="ru-RU"/>
              </w:rPr>
            </w:pPr>
            <w:r w:rsidRPr="0018207C">
              <w:rPr>
                <w:sz w:val="24"/>
                <w:szCs w:val="24"/>
                <w:lang w:val="ru-RU"/>
              </w:rPr>
              <w:t>велосипедов специального светофора, снабженного табличкой с велосипедом.</w:t>
            </w:r>
          </w:p>
        </w:tc>
        <w:tc>
          <w:tcPr>
            <w:tcW w:w="1799"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c>
          <w:tcPr>
            <w:tcW w:w="1440"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r>
      <w:tr w:rsidR="00911B55" w:rsidRPr="0018207C" w:rsidTr="007A7C5B">
        <w:trPr>
          <w:trHeight w:val="7177"/>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2.7.</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Поездка в автобусе,</w:t>
            </w:r>
          </w:p>
          <w:p w:rsidR="00911B55" w:rsidRPr="0018207C" w:rsidRDefault="00911B55" w:rsidP="0018207C">
            <w:pPr>
              <w:pStyle w:val="TableParagraph"/>
              <w:rPr>
                <w:sz w:val="24"/>
                <w:szCs w:val="24"/>
                <w:lang w:val="ru-RU"/>
              </w:rPr>
            </w:pPr>
            <w:r w:rsidRPr="0018207C">
              <w:rPr>
                <w:sz w:val="24"/>
                <w:szCs w:val="24"/>
                <w:lang w:val="ru-RU"/>
              </w:rPr>
              <w:t>троллейбусе, в трамвае.</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Беседа «Почему</w:t>
            </w:r>
          </w:p>
          <w:p w:rsidR="00911B55" w:rsidRPr="0018207C" w:rsidRDefault="00911B55" w:rsidP="0018207C">
            <w:pPr>
              <w:pStyle w:val="TableParagraph"/>
              <w:rPr>
                <w:sz w:val="24"/>
                <w:szCs w:val="24"/>
                <w:lang w:val="ru-RU"/>
              </w:rPr>
            </w:pPr>
            <w:r w:rsidRPr="0018207C">
              <w:rPr>
                <w:sz w:val="24"/>
                <w:szCs w:val="24"/>
                <w:lang w:val="ru-RU"/>
              </w:rPr>
              <w:t>пешеход должен</w:t>
            </w:r>
          </w:p>
          <w:p w:rsidR="00911B55" w:rsidRPr="0018207C" w:rsidRDefault="00911B55" w:rsidP="0018207C">
            <w:pPr>
              <w:pStyle w:val="TableParagraph"/>
              <w:rPr>
                <w:sz w:val="24"/>
                <w:szCs w:val="24"/>
                <w:lang w:val="ru-RU"/>
              </w:rPr>
            </w:pPr>
            <w:r w:rsidRPr="0018207C">
              <w:rPr>
                <w:sz w:val="24"/>
                <w:szCs w:val="24"/>
                <w:lang w:val="ru-RU"/>
              </w:rPr>
              <w:t>быть внимателен к водителям и транспортным средствам?».</w:t>
            </w:r>
          </w:p>
          <w:p w:rsidR="00911B55" w:rsidRPr="0018207C" w:rsidRDefault="00911B55" w:rsidP="0018207C">
            <w:pPr>
              <w:pStyle w:val="TableParagraph"/>
              <w:rPr>
                <w:sz w:val="24"/>
                <w:szCs w:val="24"/>
                <w:lang w:val="ru-RU"/>
              </w:rPr>
            </w:pPr>
            <w:r w:rsidRPr="0018207C">
              <w:rPr>
                <w:sz w:val="24"/>
                <w:szCs w:val="24"/>
                <w:lang w:val="ru-RU"/>
              </w:rPr>
              <w:t>Демонстрация опытов: может ли машина быстро остановиться.</w:t>
            </w:r>
          </w:p>
          <w:p w:rsidR="00911B55" w:rsidRPr="0018207C" w:rsidRDefault="00911B55" w:rsidP="0018207C">
            <w:pPr>
              <w:pStyle w:val="TableParagraph"/>
              <w:spacing w:before="1"/>
              <w:rPr>
                <w:sz w:val="24"/>
                <w:szCs w:val="24"/>
                <w:lang w:val="ru-RU"/>
              </w:rPr>
            </w:pPr>
            <w:r w:rsidRPr="0018207C">
              <w:rPr>
                <w:sz w:val="24"/>
                <w:szCs w:val="24"/>
                <w:lang w:val="ru-RU"/>
              </w:rPr>
              <w:t>Обсуждение ситуаций: «Идёт</w:t>
            </w:r>
          </w:p>
          <w:p w:rsidR="00911B55" w:rsidRPr="0018207C" w:rsidRDefault="00911B55" w:rsidP="0018207C">
            <w:pPr>
              <w:pStyle w:val="TableParagraph"/>
              <w:rPr>
                <w:sz w:val="24"/>
                <w:szCs w:val="24"/>
                <w:lang w:val="ru-RU"/>
              </w:rPr>
            </w:pPr>
            <w:r w:rsidRPr="0018207C">
              <w:rPr>
                <w:sz w:val="24"/>
                <w:szCs w:val="24"/>
                <w:lang w:val="ru-RU"/>
              </w:rPr>
              <w:t>дождь», «На улице туман», «Тёмное время суток».</w:t>
            </w:r>
          </w:p>
          <w:p w:rsidR="00911B55" w:rsidRPr="0018207C" w:rsidRDefault="00911B55" w:rsidP="0018207C">
            <w:pPr>
              <w:pStyle w:val="TableParagraph"/>
              <w:rPr>
                <w:sz w:val="24"/>
                <w:szCs w:val="24"/>
                <w:lang w:val="ru-RU"/>
              </w:rPr>
            </w:pPr>
            <w:r w:rsidRPr="0018207C">
              <w:rPr>
                <w:sz w:val="24"/>
                <w:szCs w:val="24"/>
                <w:lang w:val="ru-RU"/>
              </w:rPr>
              <w:t>Составление памятки «Будем внимательны и вежливы с водителем».</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Дидактическая</w:t>
            </w:r>
          </w:p>
          <w:p w:rsidR="00911B55" w:rsidRPr="0018207C" w:rsidRDefault="00911B55" w:rsidP="0018207C">
            <w:pPr>
              <w:pStyle w:val="TableParagraph"/>
              <w:rPr>
                <w:sz w:val="24"/>
                <w:szCs w:val="24"/>
                <w:lang w:val="ru-RU"/>
              </w:rPr>
            </w:pPr>
            <w:r w:rsidRPr="0018207C">
              <w:rPr>
                <w:sz w:val="24"/>
                <w:szCs w:val="24"/>
                <w:lang w:val="ru-RU"/>
              </w:rPr>
              <w:t>игра «Найдём знаки».</w:t>
            </w:r>
          </w:p>
          <w:p w:rsidR="00911B55" w:rsidRPr="0018207C" w:rsidRDefault="00911B55" w:rsidP="0018207C">
            <w:pPr>
              <w:pStyle w:val="TableParagraph"/>
              <w:rPr>
                <w:sz w:val="24"/>
                <w:szCs w:val="24"/>
                <w:lang w:val="ru-RU"/>
              </w:rPr>
            </w:pPr>
            <w:r w:rsidRPr="0018207C">
              <w:rPr>
                <w:sz w:val="24"/>
                <w:szCs w:val="24"/>
                <w:lang w:val="ru-RU"/>
              </w:rPr>
              <w:t>Ролевая игра</w:t>
            </w:r>
          </w:p>
          <w:p w:rsidR="00911B55" w:rsidRPr="0018207C" w:rsidRDefault="00911B55" w:rsidP="0018207C">
            <w:pPr>
              <w:pStyle w:val="TableParagraph"/>
              <w:rPr>
                <w:sz w:val="24"/>
                <w:szCs w:val="24"/>
                <w:lang w:val="ru-RU"/>
              </w:rPr>
            </w:pPr>
            <w:r w:rsidRPr="0018207C">
              <w:rPr>
                <w:sz w:val="24"/>
                <w:szCs w:val="24"/>
                <w:lang w:val="ru-RU"/>
              </w:rPr>
              <w:t>«Расскажи малышу, как нужно вести себя в автобусе».</w:t>
            </w:r>
          </w:p>
          <w:p w:rsidR="00911B55" w:rsidRPr="0018207C" w:rsidRDefault="00911B55" w:rsidP="0018207C">
            <w:pPr>
              <w:pStyle w:val="TableParagraph"/>
              <w:spacing w:before="1"/>
              <w:rPr>
                <w:sz w:val="24"/>
                <w:szCs w:val="24"/>
                <w:lang w:val="ru-RU"/>
              </w:rPr>
            </w:pPr>
            <w:r w:rsidRPr="0018207C">
              <w:rPr>
                <w:sz w:val="24"/>
                <w:szCs w:val="24"/>
                <w:lang w:val="ru-RU"/>
              </w:rPr>
              <w:t>Дидактическая игра</w:t>
            </w:r>
          </w:p>
          <w:p w:rsidR="00911B55" w:rsidRPr="0018207C" w:rsidRDefault="00911B55" w:rsidP="0018207C">
            <w:pPr>
              <w:pStyle w:val="TableParagraph"/>
              <w:jc w:val="both"/>
              <w:rPr>
                <w:sz w:val="24"/>
                <w:szCs w:val="24"/>
                <w:lang w:val="ru-RU"/>
              </w:rPr>
            </w:pPr>
            <w:r w:rsidRPr="0018207C">
              <w:rPr>
                <w:sz w:val="24"/>
                <w:szCs w:val="24"/>
                <w:lang w:val="ru-RU"/>
              </w:rPr>
              <w:t>«Спрашиваем - отвечай» (дети задают друг</w:t>
            </w:r>
          </w:p>
          <w:p w:rsidR="00911B55" w:rsidRPr="0018207C" w:rsidRDefault="00911B55" w:rsidP="0018207C">
            <w:pPr>
              <w:pStyle w:val="TableParagraph"/>
              <w:rPr>
                <w:sz w:val="24"/>
                <w:szCs w:val="24"/>
                <w:lang w:val="ru-RU"/>
              </w:rPr>
            </w:pPr>
            <w:r w:rsidRPr="0018207C">
              <w:rPr>
                <w:sz w:val="24"/>
                <w:szCs w:val="24"/>
                <w:lang w:val="ru-RU"/>
              </w:rPr>
              <w:t>другу вопросы о правилах поведения в автомобиле и оценивают ответы).</w:t>
            </w:r>
          </w:p>
          <w:p w:rsidR="00911B55" w:rsidRPr="0018207C" w:rsidRDefault="00911B55" w:rsidP="0018207C">
            <w:pPr>
              <w:pStyle w:val="TableParagraph"/>
              <w:spacing w:before="1"/>
              <w:rPr>
                <w:sz w:val="24"/>
                <w:szCs w:val="24"/>
                <w:lang w:val="ru-RU"/>
              </w:rPr>
            </w:pPr>
            <w:r w:rsidRPr="0018207C">
              <w:rPr>
                <w:spacing w:val="-1"/>
                <w:sz w:val="24"/>
                <w:szCs w:val="24"/>
                <w:lang w:val="ru-RU"/>
              </w:rPr>
              <w:t xml:space="preserve">Обучающиеся </w:t>
            </w:r>
            <w:r w:rsidRPr="0018207C">
              <w:rPr>
                <w:sz w:val="24"/>
                <w:szCs w:val="24"/>
                <w:lang w:val="ru-RU"/>
              </w:rPr>
              <w:t>задают</w:t>
            </w:r>
            <w:r w:rsidRPr="0018207C">
              <w:rPr>
                <w:spacing w:val="-2"/>
                <w:sz w:val="24"/>
                <w:szCs w:val="24"/>
                <w:lang w:val="ru-RU"/>
              </w:rPr>
              <w:t xml:space="preserve"> </w:t>
            </w:r>
            <w:r w:rsidRPr="0018207C">
              <w:rPr>
                <w:sz w:val="24"/>
                <w:szCs w:val="24"/>
                <w:lang w:val="ru-RU"/>
              </w:rPr>
              <w:t>друг</w:t>
            </w:r>
          </w:p>
          <w:p w:rsidR="00911B55" w:rsidRPr="0018207C" w:rsidRDefault="00911B55" w:rsidP="0018207C">
            <w:pPr>
              <w:pStyle w:val="TableParagraph"/>
              <w:rPr>
                <w:sz w:val="24"/>
                <w:szCs w:val="24"/>
                <w:lang w:val="ru-RU"/>
              </w:rPr>
            </w:pPr>
            <w:r w:rsidRPr="0018207C">
              <w:rPr>
                <w:sz w:val="24"/>
                <w:szCs w:val="24"/>
                <w:lang w:val="ru-RU"/>
              </w:rPr>
              <w:t xml:space="preserve">другу </w:t>
            </w:r>
            <w:r w:rsidRPr="0018207C">
              <w:rPr>
                <w:spacing w:val="-3"/>
                <w:sz w:val="24"/>
                <w:szCs w:val="24"/>
                <w:lang w:val="ru-RU"/>
              </w:rPr>
              <w:t xml:space="preserve">вопросы </w:t>
            </w:r>
            <w:r w:rsidRPr="0018207C">
              <w:rPr>
                <w:sz w:val="24"/>
                <w:szCs w:val="24"/>
                <w:lang w:val="ru-RU"/>
              </w:rPr>
              <w:t>о ПДД и поведении в транспорте.</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Социализиро-</w:t>
            </w:r>
          </w:p>
          <w:p w:rsidR="00911B55" w:rsidRPr="0018207C" w:rsidRDefault="00911B55" w:rsidP="0018207C">
            <w:pPr>
              <w:pStyle w:val="TableParagraph"/>
              <w:rPr>
                <w:sz w:val="24"/>
                <w:szCs w:val="24"/>
                <w:lang w:val="ru-RU"/>
              </w:rPr>
            </w:pPr>
            <w:r w:rsidRPr="0018207C">
              <w:rPr>
                <w:sz w:val="24"/>
                <w:szCs w:val="24"/>
                <w:lang w:val="ru-RU"/>
              </w:rPr>
              <w:t>вать личность подростка через включение его в различные виды социальных отношений в общении, игре, творческой</w:t>
            </w:r>
          </w:p>
          <w:p w:rsidR="00911B55" w:rsidRPr="0018207C" w:rsidRDefault="00911B55" w:rsidP="0018207C">
            <w:pPr>
              <w:pStyle w:val="TableParagraph"/>
              <w:spacing w:before="1"/>
              <w:rPr>
                <w:sz w:val="24"/>
                <w:szCs w:val="24"/>
              </w:rPr>
            </w:pPr>
            <w:r w:rsidRPr="0018207C">
              <w:rPr>
                <w:sz w:val="24"/>
                <w:szCs w:val="24"/>
              </w:rPr>
              <w:t>деятельности.</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Электронное</w:t>
            </w:r>
          </w:p>
          <w:p w:rsidR="00911B55" w:rsidRPr="0018207C" w:rsidRDefault="00911B55" w:rsidP="0018207C">
            <w:pPr>
              <w:pStyle w:val="TableParagraph"/>
              <w:rPr>
                <w:sz w:val="24"/>
                <w:szCs w:val="24"/>
                <w:lang w:val="ru-RU"/>
              </w:rPr>
            </w:pPr>
            <w:r w:rsidRPr="0018207C">
              <w:rPr>
                <w:sz w:val="24"/>
                <w:szCs w:val="24"/>
                <w:lang w:val="ru-RU"/>
              </w:rPr>
              <w:t>пособие по курсу</w:t>
            </w:r>
            <w:r w:rsidRPr="0018207C">
              <w:rPr>
                <w:spacing w:val="-2"/>
                <w:sz w:val="24"/>
                <w:szCs w:val="24"/>
                <w:lang w:val="ru-RU"/>
              </w:rPr>
              <w:t xml:space="preserve"> </w:t>
            </w:r>
            <w:r w:rsidRPr="0018207C">
              <w:rPr>
                <w:spacing w:val="-6"/>
                <w:sz w:val="24"/>
                <w:szCs w:val="24"/>
                <w:lang w:val="ru-RU"/>
              </w:rPr>
              <w:t>ОБЖ</w:t>
            </w:r>
          </w:p>
          <w:p w:rsidR="00911B55" w:rsidRPr="0018207C" w:rsidRDefault="00911B55" w:rsidP="0018207C">
            <w:pPr>
              <w:pStyle w:val="TableParagraph"/>
              <w:rPr>
                <w:sz w:val="24"/>
                <w:szCs w:val="24"/>
                <w:lang w:val="ru-RU"/>
              </w:rPr>
            </w:pPr>
            <w:r w:rsidRPr="0018207C">
              <w:rPr>
                <w:spacing w:val="-1"/>
                <w:sz w:val="24"/>
                <w:szCs w:val="24"/>
                <w:lang w:val="ru-RU"/>
              </w:rPr>
              <w:t xml:space="preserve">«Безопасность </w:t>
            </w:r>
            <w:r w:rsidRPr="0018207C">
              <w:rPr>
                <w:sz w:val="24"/>
                <w:szCs w:val="24"/>
                <w:lang w:val="ru-RU"/>
              </w:rPr>
              <w:t>на улицах</w:t>
            </w:r>
            <w:r w:rsidRPr="0018207C">
              <w:rPr>
                <w:spacing w:val="1"/>
                <w:sz w:val="24"/>
                <w:szCs w:val="24"/>
                <w:lang w:val="ru-RU"/>
              </w:rPr>
              <w:t xml:space="preserve"> </w:t>
            </w:r>
            <w:r w:rsidRPr="0018207C">
              <w:rPr>
                <w:sz w:val="24"/>
                <w:szCs w:val="24"/>
                <w:lang w:val="ru-RU"/>
              </w:rPr>
              <w:t>и</w:t>
            </w:r>
          </w:p>
          <w:p w:rsidR="00911B55" w:rsidRPr="0018207C" w:rsidRDefault="00911B55" w:rsidP="0018207C">
            <w:pPr>
              <w:pStyle w:val="TableParagraph"/>
              <w:rPr>
                <w:sz w:val="24"/>
                <w:szCs w:val="24"/>
              </w:rPr>
            </w:pPr>
            <w:r w:rsidRPr="0018207C">
              <w:rPr>
                <w:sz w:val="24"/>
                <w:szCs w:val="24"/>
              </w:rPr>
              <w:t>дорогах» .</w:t>
            </w:r>
          </w:p>
          <w:p w:rsidR="00911B55" w:rsidRPr="0018207C" w:rsidRDefault="00911B55" w:rsidP="0018207C">
            <w:pPr>
              <w:pStyle w:val="TableParagraph"/>
              <w:spacing w:before="5"/>
              <w:rPr>
                <w:b/>
                <w:sz w:val="24"/>
                <w:szCs w:val="24"/>
              </w:rPr>
            </w:pPr>
          </w:p>
          <w:p w:rsidR="00911B55" w:rsidRPr="0018207C" w:rsidRDefault="00911B55" w:rsidP="0018207C">
            <w:pPr>
              <w:pStyle w:val="TableParagraph"/>
              <w:rPr>
                <w:sz w:val="24"/>
                <w:szCs w:val="24"/>
              </w:rPr>
            </w:pPr>
            <w:r w:rsidRPr="0018207C">
              <w:rPr>
                <w:sz w:val="24"/>
                <w:szCs w:val="24"/>
              </w:rPr>
              <w:t>Видеофильм</w:t>
            </w:r>
          </w:p>
          <w:p w:rsidR="00911B55" w:rsidRPr="0018207C" w:rsidRDefault="00911B55" w:rsidP="0018207C">
            <w:pPr>
              <w:pStyle w:val="TableParagraph"/>
              <w:rPr>
                <w:sz w:val="24"/>
                <w:szCs w:val="24"/>
              </w:rPr>
            </w:pPr>
            <w:r w:rsidRPr="0018207C">
              <w:rPr>
                <w:sz w:val="24"/>
                <w:szCs w:val="24"/>
              </w:rPr>
              <w:t>«Безопасность пассажиров».</w:t>
            </w: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r w:rsidR="00911B55" w:rsidRPr="0018207C" w:rsidTr="007A7C5B">
        <w:trPr>
          <w:trHeight w:val="551"/>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2.8.</w:t>
            </w:r>
          </w:p>
        </w:tc>
        <w:tc>
          <w:tcPr>
            <w:tcW w:w="2772" w:type="dxa"/>
          </w:tcPr>
          <w:p w:rsidR="00911B55" w:rsidRPr="0018207C" w:rsidRDefault="00911B55" w:rsidP="0018207C">
            <w:pPr>
              <w:pStyle w:val="TableParagraph"/>
              <w:spacing w:line="258" w:lineRule="exact"/>
              <w:rPr>
                <w:sz w:val="24"/>
                <w:szCs w:val="24"/>
              </w:rPr>
            </w:pPr>
            <w:r w:rsidRPr="0018207C">
              <w:rPr>
                <w:sz w:val="24"/>
                <w:szCs w:val="24"/>
              </w:rPr>
              <w:t>Перевозка пассажиров</w:t>
            </w:r>
          </w:p>
        </w:tc>
        <w:tc>
          <w:tcPr>
            <w:tcW w:w="2232" w:type="dxa"/>
          </w:tcPr>
          <w:p w:rsidR="00911B55" w:rsidRPr="0018207C" w:rsidRDefault="00911B55" w:rsidP="0018207C">
            <w:pPr>
              <w:pStyle w:val="TableParagraph"/>
              <w:spacing w:line="258" w:lineRule="exact"/>
              <w:rPr>
                <w:sz w:val="24"/>
                <w:szCs w:val="24"/>
              </w:rPr>
            </w:pPr>
            <w:r w:rsidRPr="0018207C">
              <w:rPr>
                <w:sz w:val="24"/>
                <w:szCs w:val="24"/>
              </w:rPr>
              <w:t>Правила</w:t>
            </w:r>
          </w:p>
          <w:p w:rsidR="00911B55" w:rsidRPr="0018207C" w:rsidRDefault="00911B55" w:rsidP="0018207C">
            <w:pPr>
              <w:pStyle w:val="TableParagraph"/>
              <w:spacing w:line="273" w:lineRule="exact"/>
              <w:rPr>
                <w:sz w:val="24"/>
                <w:szCs w:val="24"/>
              </w:rPr>
            </w:pPr>
            <w:r w:rsidRPr="0018207C">
              <w:rPr>
                <w:sz w:val="24"/>
                <w:szCs w:val="24"/>
              </w:rPr>
              <w:t>безопасного</w:t>
            </w:r>
          </w:p>
        </w:tc>
        <w:tc>
          <w:tcPr>
            <w:tcW w:w="1799" w:type="dxa"/>
          </w:tcPr>
          <w:p w:rsidR="00911B55" w:rsidRPr="0018207C" w:rsidRDefault="00911B55" w:rsidP="0018207C">
            <w:pPr>
              <w:pStyle w:val="TableParagraph"/>
              <w:spacing w:line="258" w:lineRule="exact"/>
              <w:rPr>
                <w:sz w:val="24"/>
                <w:szCs w:val="24"/>
              </w:rPr>
            </w:pPr>
            <w:r w:rsidRPr="0018207C">
              <w:rPr>
                <w:sz w:val="24"/>
                <w:szCs w:val="24"/>
              </w:rPr>
              <w:t>Моделирова-</w:t>
            </w:r>
          </w:p>
          <w:p w:rsidR="00911B55" w:rsidRPr="0018207C" w:rsidRDefault="00911B55" w:rsidP="0018207C">
            <w:pPr>
              <w:pStyle w:val="TableParagraph"/>
              <w:spacing w:line="273" w:lineRule="exact"/>
              <w:rPr>
                <w:sz w:val="24"/>
                <w:szCs w:val="24"/>
              </w:rPr>
            </w:pPr>
            <w:r w:rsidRPr="0018207C">
              <w:rPr>
                <w:sz w:val="24"/>
                <w:szCs w:val="24"/>
              </w:rPr>
              <w:t>ние</w:t>
            </w:r>
            <w:r w:rsidRPr="0018207C">
              <w:rPr>
                <w:spacing w:val="-9"/>
                <w:sz w:val="24"/>
                <w:szCs w:val="24"/>
              </w:rPr>
              <w:t xml:space="preserve"> </w:t>
            </w:r>
            <w:r w:rsidRPr="0018207C">
              <w:rPr>
                <w:sz w:val="24"/>
                <w:szCs w:val="24"/>
              </w:rPr>
              <w:t>ситуаций</w:t>
            </w:r>
          </w:p>
        </w:tc>
        <w:tc>
          <w:tcPr>
            <w:tcW w:w="1979" w:type="dxa"/>
          </w:tcPr>
          <w:p w:rsidR="00911B55" w:rsidRPr="0018207C" w:rsidRDefault="00911B55" w:rsidP="0018207C">
            <w:pPr>
              <w:pStyle w:val="TableParagraph"/>
              <w:spacing w:line="258" w:lineRule="exact"/>
              <w:rPr>
                <w:sz w:val="24"/>
                <w:szCs w:val="24"/>
              </w:rPr>
            </w:pPr>
            <w:r w:rsidRPr="0018207C">
              <w:rPr>
                <w:color w:val="333333"/>
                <w:sz w:val="24"/>
                <w:szCs w:val="24"/>
              </w:rPr>
              <w:t>Воспитать у</w:t>
            </w:r>
          </w:p>
          <w:p w:rsidR="00911B55" w:rsidRPr="0018207C" w:rsidRDefault="00911B55" w:rsidP="0018207C">
            <w:pPr>
              <w:pStyle w:val="TableParagraph"/>
              <w:spacing w:line="273" w:lineRule="exact"/>
              <w:rPr>
                <w:sz w:val="24"/>
                <w:szCs w:val="24"/>
              </w:rPr>
            </w:pPr>
            <w:r w:rsidRPr="0018207C">
              <w:rPr>
                <w:color w:val="333333"/>
                <w:sz w:val="24"/>
                <w:szCs w:val="24"/>
              </w:rPr>
              <w:t>обучающихся</w:t>
            </w:r>
          </w:p>
        </w:tc>
        <w:tc>
          <w:tcPr>
            <w:tcW w:w="1979" w:type="dxa"/>
          </w:tcPr>
          <w:p w:rsidR="00911B55" w:rsidRPr="0018207C" w:rsidRDefault="00911B55" w:rsidP="0018207C">
            <w:pPr>
              <w:pStyle w:val="TableParagraph"/>
              <w:spacing w:line="258" w:lineRule="exact"/>
              <w:rPr>
                <w:sz w:val="24"/>
                <w:szCs w:val="24"/>
              </w:rPr>
            </w:pPr>
            <w:r w:rsidRPr="0018207C">
              <w:rPr>
                <w:sz w:val="24"/>
                <w:szCs w:val="24"/>
              </w:rPr>
              <w:t>Презентация,</w:t>
            </w:r>
          </w:p>
          <w:p w:rsidR="00911B55" w:rsidRPr="0018207C" w:rsidRDefault="00911B55" w:rsidP="0018207C">
            <w:pPr>
              <w:pStyle w:val="TableParagraph"/>
              <w:spacing w:line="273" w:lineRule="exact"/>
              <w:rPr>
                <w:sz w:val="24"/>
                <w:szCs w:val="24"/>
              </w:rPr>
            </w:pPr>
            <w:r w:rsidRPr="0018207C">
              <w:rPr>
                <w:sz w:val="24"/>
                <w:szCs w:val="24"/>
              </w:rPr>
              <w:t>плакаты.</w:t>
            </w: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0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79"/>
      </w:tblGrid>
      <w:tr w:rsidR="00911B55" w:rsidRPr="0018207C" w:rsidTr="007A7C5B">
        <w:trPr>
          <w:trHeight w:val="6348"/>
        </w:trPr>
        <w:tc>
          <w:tcPr>
            <w:tcW w:w="828" w:type="dxa"/>
          </w:tcPr>
          <w:p w:rsidR="00911B55" w:rsidRPr="0018207C" w:rsidRDefault="00911B55" w:rsidP="0018207C">
            <w:pPr>
              <w:pStyle w:val="TableParagraph"/>
              <w:rPr>
                <w:sz w:val="24"/>
                <w:szCs w:val="24"/>
              </w:rPr>
            </w:pPr>
          </w:p>
        </w:tc>
        <w:tc>
          <w:tcPr>
            <w:tcW w:w="2772" w:type="dxa"/>
          </w:tcPr>
          <w:p w:rsidR="00911B55" w:rsidRPr="0018207C" w:rsidRDefault="00911B55" w:rsidP="0018207C">
            <w:pPr>
              <w:pStyle w:val="TableParagraph"/>
              <w:rPr>
                <w:sz w:val="24"/>
                <w:szCs w:val="24"/>
              </w:rPr>
            </w:pP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поведения детей</w:t>
            </w:r>
          </w:p>
          <w:p w:rsidR="00911B55" w:rsidRPr="0018207C" w:rsidRDefault="00911B55" w:rsidP="0018207C">
            <w:pPr>
              <w:pStyle w:val="TableParagraph"/>
              <w:rPr>
                <w:sz w:val="24"/>
                <w:szCs w:val="24"/>
                <w:lang w:val="ru-RU"/>
              </w:rPr>
            </w:pPr>
            <w:r w:rsidRPr="0018207C">
              <w:rPr>
                <w:sz w:val="24"/>
                <w:szCs w:val="24"/>
                <w:lang w:val="ru-RU"/>
              </w:rPr>
              <w:t>при перевозках их на грузовых и легковых автомобилях.</w:t>
            </w:r>
          </w:p>
          <w:p w:rsidR="00911B55" w:rsidRPr="0018207C" w:rsidRDefault="00911B55" w:rsidP="0018207C">
            <w:pPr>
              <w:pStyle w:val="TableParagraph"/>
              <w:rPr>
                <w:sz w:val="24"/>
                <w:szCs w:val="24"/>
                <w:lang w:val="ru-RU"/>
              </w:rPr>
            </w:pPr>
            <w:r w:rsidRPr="0018207C">
              <w:rPr>
                <w:sz w:val="24"/>
                <w:szCs w:val="24"/>
                <w:lang w:val="ru-RU"/>
              </w:rPr>
              <w:t>Опасные ситуации при перевозке пассажиров. Ремни безопасности.</w:t>
            </w:r>
          </w:p>
          <w:p w:rsidR="00911B55" w:rsidRPr="0018207C" w:rsidRDefault="00911B55" w:rsidP="0018207C">
            <w:pPr>
              <w:pStyle w:val="TableParagraph"/>
              <w:spacing w:before="1"/>
              <w:rPr>
                <w:sz w:val="24"/>
                <w:szCs w:val="24"/>
                <w:lang w:val="ru-RU"/>
              </w:rPr>
            </w:pPr>
            <w:r w:rsidRPr="0018207C">
              <w:rPr>
                <w:sz w:val="24"/>
                <w:szCs w:val="24"/>
                <w:lang w:val="ru-RU"/>
              </w:rPr>
              <w:t>Понятие о подушках</w:t>
            </w:r>
          </w:p>
          <w:p w:rsidR="00911B55" w:rsidRPr="0018207C" w:rsidRDefault="00911B55" w:rsidP="0018207C">
            <w:pPr>
              <w:pStyle w:val="TableParagraph"/>
              <w:rPr>
                <w:sz w:val="24"/>
                <w:szCs w:val="24"/>
                <w:lang w:val="ru-RU"/>
              </w:rPr>
            </w:pPr>
            <w:r w:rsidRPr="0018207C">
              <w:rPr>
                <w:sz w:val="24"/>
                <w:szCs w:val="24"/>
                <w:lang w:val="ru-RU"/>
              </w:rPr>
              <w:t>безопасности. Правила перевозки на мотоцикле и мотоцикле с коляской, мотороллере, мокике.</w:t>
            </w:r>
          </w:p>
          <w:p w:rsidR="00911B55" w:rsidRPr="0018207C" w:rsidRDefault="00911B55" w:rsidP="0018207C">
            <w:pPr>
              <w:pStyle w:val="TableParagraph"/>
              <w:spacing w:before="1"/>
              <w:rPr>
                <w:sz w:val="24"/>
                <w:szCs w:val="24"/>
                <w:lang w:val="ru-RU"/>
              </w:rPr>
            </w:pPr>
            <w:r w:rsidRPr="0018207C">
              <w:rPr>
                <w:sz w:val="24"/>
                <w:szCs w:val="24"/>
                <w:lang w:val="ru-RU"/>
              </w:rPr>
              <w:t>Запрещение перевозки пассажиров на грузовых мотороллерах.</w:t>
            </w:r>
          </w:p>
        </w:tc>
        <w:tc>
          <w:tcPr>
            <w:tcW w:w="1799"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spacing w:line="258" w:lineRule="exact"/>
              <w:rPr>
                <w:sz w:val="24"/>
                <w:szCs w:val="24"/>
                <w:lang w:val="ru-RU"/>
              </w:rPr>
            </w:pPr>
            <w:r w:rsidRPr="0018207C">
              <w:rPr>
                <w:color w:val="333333"/>
                <w:sz w:val="24"/>
                <w:szCs w:val="24"/>
                <w:lang w:val="ru-RU"/>
              </w:rPr>
              <w:t>дисциплиниро-</w:t>
            </w:r>
          </w:p>
          <w:p w:rsidR="00911B55" w:rsidRPr="0018207C" w:rsidRDefault="00911B55" w:rsidP="0018207C">
            <w:pPr>
              <w:pStyle w:val="TableParagraph"/>
              <w:rPr>
                <w:sz w:val="24"/>
                <w:szCs w:val="24"/>
                <w:lang w:val="ru-RU"/>
              </w:rPr>
            </w:pPr>
            <w:r w:rsidRPr="0018207C">
              <w:rPr>
                <w:color w:val="333333"/>
                <w:sz w:val="24"/>
                <w:szCs w:val="24"/>
                <w:lang w:val="ru-RU"/>
              </w:rPr>
              <w:t xml:space="preserve">ванность и ответственность за свои действия на дороге </w:t>
            </w:r>
            <w:r w:rsidRPr="0018207C">
              <w:rPr>
                <w:sz w:val="24"/>
                <w:szCs w:val="24"/>
                <w:lang w:val="ru-RU"/>
              </w:rPr>
              <w:t>Воспитывать потребность у</w:t>
            </w:r>
          </w:p>
          <w:p w:rsidR="00911B55" w:rsidRPr="0018207C" w:rsidRDefault="00911B55" w:rsidP="0018207C">
            <w:pPr>
              <w:pStyle w:val="TableParagraph"/>
              <w:rPr>
                <w:sz w:val="24"/>
                <w:szCs w:val="24"/>
                <w:lang w:val="ru-RU"/>
              </w:rPr>
            </w:pPr>
            <w:r w:rsidRPr="0018207C">
              <w:rPr>
                <w:sz w:val="24"/>
                <w:szCs w:val="24"/>
                <w:lang w:val="ru-RU"/>
              </w:rPr>
              <w:t>детей</w:t>
            </w:r>
          </w:p>
          <w:p w:rsidR="00911B55" w:rsidRPr="0018207C" w:rsidRDefault="00911B55" w:rsidP="0018207C">
            <w:pPr>
              <w:pStyle w:val="TableParagraph"/>
              <w:rPr>
                <w:sz w:val="24"/>
                <w:szCs w:val="24"/>
                <w:lang w:val="ru-RU"/>
              </w:rPr>
            </w:pPr>
            <w:r w:rsidRPr="0018207C">
              <w:rPr>
                <w:sz w:val="24"/>
                <w:szCs w:val="24"/>
                <w:lang w:val="ru-RU"/>
              </w:rPr>
              <w:t>безопасного поведения на дороге, соблюдения Правил</w:t>
            </w:r>
          </w:p>
          <w:p w:rsidR="00911B55" w:rsidRPr="0018207C" w:rsidRDefault="00911B55" w:rsidP="0018207C">
            <w:pPr>
              <w:pStyle w:val="TableParagraph"/>
              <w:spacing w:before="1"/>
              <w:rPr>
                <w:sz w:val="24"/>
                <w:szCs w:val="24"/>
              </w:rPr>
            </w:pPr>
            <w:r w:rsidRPr="0018207C">
              <w:rPr>
                <w:sz w:val="24"/>
                <w:szCs w:val="24"/>
              </w:rPr>
              <w:t>дорожного движения.</w:t>
            </w:r>
          </w:p>
        </w:tc>
        <w:tc>
          <w:tcPr>
            <w:tcW w:w="1979" w:type="dxa"/>
          </w:tcPr>
          <w:p w:rsidR="00911B55" w:rsidRPr="0018207C" w:rsidRDefault="00911B55" w:rsidP="0018207C">
            <w:pPr>
              <w:pStyle w:val="TableParagraph"/>
              <w:rPr>
                <w:sz w:val="24"/>
                <w:szCs w:val="24"/>
              </w:rPr>
            </w:pP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r w:rsidR="00911B55" w:rsidRPr="0018207C" w:rsidTr="007A7C5B">
        <w:trPr>
          <w:trHeight w:val="3312"/>
        </w:trPr>
        <w:tc>
          <w:tcPr>
            <w:tcW w:w="828" w:type="dxa"/>
          </w:tcPr>
          <w:p w:rsidR="00911B55" w:rsidRPr="0018207C" w:rsidRDefault="00911B55" w:rsidP="0018207C">
            <w:pPr>
              <w:pStyle w:val="TableParagraph"/>
              <w:spacing w:line="258" w:lineRule="exact"/>
              <w:rPr>
                <w:sz w:val="24"/>
                <w:szCs w:val="24"/>
              </w:rPr>
            </w:pPr>
            <w:r w:rsidRPr="0018207C">
              <w:rPr>
                <w:sz w:val="24"/>
                <w:szCs w:val="24"/>
              </w:rPr>
              <w:t>2.9.</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Велосипед. Особенности</w:t>
            </w:r>
          </w:p>
          <w:p w:rsidR="00911B55" w:rsidRPr="0018207C" w:rsidRDefault="00911B55" w:rsidP="0018207C">
            <w:pPr>
              <w:pStyle w:val="TableParagraph"/>
              <w:rPr>
                <w:sz w:val="24"/>
                <w:szCs w:val="24"/>
                <w:lang w:val="ru-RU"/>
              </w:rPr>
            </w:pPr>
            <w:r w:rsidRPr="0018207C">
              <w:rPr>
                <w:sz w:val="24"/>
                <w:szCs w:val="24"/>
                <w:lang w:val="ru-RU"/>
              </w:rPr>
              <w:t>маневрирования на велосипеде в условиях площадки для</w:t>
            </w:r>
          </w:p>
          <w:p w:rsidR="00911B55" w:rsidRPr="0018207C" w:rsidRDefault="00911B55" w:rsidP="0018207C">
            <w:pPr>
              <w:pStyle w:val="TableParagraph"/>
              <w:rPr>
                <w:sz w:val="24"/>
                <w:szCs w:val="24"/>
              </w:rPr>
            </w:pPr>
            <w:r w:rsidRPr="0018207C">
              <w:rPr>
                <w:sz w:val="24"/>
                <w:szCs w:val="24"/>
              </w:rPr>
              <w:t>фигурного вождения велосипеда.</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Особенности</w:t>
            </w:r>
          </w:p>
          <w:p w:rsidR="00911B55" w:rsidRPr="0018207C" w:rsidRDefault="00911B55" w:rsidP="0018207C">
            <w:pPr>
              <w:pStyle w:val="TableParagraph"/>
              <w:rPr>
                <w:sz w:val="24"/>
                <w:szCs w:val="24"/>
                <w:lang w:val="ru-RU"/>
              </w:rPr>
            </w:pPr>
            <w:r w:rsidRPr="0018207C">
              <w:rPr>
                <w:sz w:val="24"/>
                <w:szCs w:val="24"/>
                <w:lang w:val="ru-RU"/>
              </w:rPr>
              <w:t xml:space="preserve">устройства велосипеда. Особенности назначения основных </w:t>
            </w:r>
            <w:r w:rsidRPr="0018207C">
              <w:rPr>
                <w:spacing w:val="-4"/>
                <w:sz w:val="24"/>
                <w:szCs w:val="24"/>
                <w:lang w:val="ru-RU"/>
              </w:rPr>
              <w:t xml:space="preserve">частей </w:t>
            </w:r>
            <w:r w:rsidRPr="0018207C">
              <w:rPr>
                <w:sz w:val="24"/>
                <w:szCs w:val="24"/>
                <w:lang w:val="ru-RU"/>
              </w:rPr>
              <w:t>велосипеда.</w:t>
            </w:r>
          </w:p>
          <w:p w:rsidR="00911B55" w:rsidRPr="0018207C" w:rsidRDefault="00911B55" w:rsidP="0018207C">
            <w:pPr>
              <w:pStyle w:val="TableParagraph"/>
              <w:rPr>
                <w:sz w:val="24"/>
                <w:szCs w:val="24"/>
                <w:lang w:val="ru-RU"/>
              </w:rPr>
            </w:pPr>
            <w:r w:rsidRPr="0018207C">
              <w:rPr>
                <w:sz w:val="24"/>
                <w:szCs w:val="24"/>
                <w:lang w:val="ru-RU"/>
              </w:rPr>
              <w:t xml:space="preserve">Физические основы устойчивости </w:t>
            </w:r>
            <w:r w:rsidRPr="0018207C">
              <w:rPr>
                <w:spacing w:val="-1"/>
                <w:sz w:val="24"/>
                <w:szCs w:val="24"/>
                <w:lang w:val="ru-RU"/>
              </w:rPr>
              <w:t xml:space="preserve">двухколесного </w:t>
            </w:r>
            <w:r w:rsidRPr="0018207C">
              <w:rPr>
                <w:sz w:val="24"/>
                <w:szCs w:val="24"/>
                <w:lang w:val="ru-RU"/>
              </w:rPr>
              <w:t>велосипеда.</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Освоение</w:t>
            </w:r>
          </w:p>
          <w:p w:rsidR="00911B55" w:rsidRPr="0018207C" w:rsidRDefault="00911B55" w:rsidP="0018207C">
            <w:pPr>
              <w:pStyle w:val="TableParagraph"/>
              <w:rPr>
                <w:sz w:val="24"/>
                <w:szCs w:val="24"/>
                <w:lang w:val="ru-RU"/>
              </w:rPr>
            </w:pPr>
            <w:r w:rsidRPr="0018207C">
              <w:rPr>
                <w:sz w:val="24"/>
                <w:szCs w:val="24"/>
                <w:lang w:val="ru-RU"/>
              </w:rPr>
              <w:t>приемов профилактичес ких и ремонтных</w:t>
            </w:r>
          </w:p>
          <w:p w:rsidR="00911B55" w:rsidRPr="0018207C" w:rsidRDefault="00911B55" w:rsidP="0018207C">
            <w:pPr>
              <w:pStyle w:val="TableParagraph"/>
              <w:rPr>
                <w:sz w:val="24"/>
                <w:szCs w:val="24"/>
                <w:lang w:val="ru-RU"/>
              </w:rPr>
            </w:pPr>
            <w:r w:rsidRPr="0018207C">
              <w:rPr>
                <w:sz w:val="24"/>
                <w:szCs w:val="24"/>
                <w:lang w:val="ru-RU"/>
              </w:rPr>
              <w:t>работ велосипеда. Учебно- тренировочное занятие.</w:t>
            </w:r>
          </w:p>
          <w:p w:rsidR="00911B55" w:rsidRPr="0018207C" w:rsidRDefault="00911B55" w:rsidP="0018207C">
            <w:pPr>
              <w:pStyle w:val="TableParagraph"/>
              <w:spacing w:before="1"/>
              <w:rPr>
                <w:sz w:val="24"/>
                <w:szCs w:val="24"/>
              </w:rPr>
            </w:pPr>
            <w:r w:rsidRPr="0018207C">
              <w:rPr>
                <w:sz w:val="24"/>
                <w:szCs w:val="24"/>
              </w:rPr>
              <w:t>Освоение приемам</w:t>
            </w:r>
          </w:p>
        </w:tc>
        <w:tc>
          <w:tcPr>
            <w:tcW w:w="1979" w:type="dxa"/>
          </w:tcPr>
          <w:p w:rsidR="00911B55" w:rsidRPr="0018207C" w:rsidRDefault="00911B55" w:rsidP="0018207C">
            <w:pPr>
              <w:pStyle w:val="TableParagraph"/>
              <w:spacing w:line="258" w:lineRule="exact"/>
              <w:rPr>
                <w:sz w:val="24"/>
                <w:szCs w:val="24"/>
                <w:lang w:val="ru-RU"/>
              </w:rPr>
            </w:pPr>
            <w:r w:rsidRPr="0018207C">
              <w:rPr>
                <w:color w:val="333333"/>
                <w:sz w:val="24"/>
                <w:szCs w:val="24"/>
                <w:lang w:val="ru-RU"/>
              </w:rPr>
              <w:t>Воспитать у</w:t>
            </w:r>
          </w:p>
          <w:p w:rsidR="00911B55" w:rsidRPr="0018207C" w:rsidRDefault="00911B55" w:rsidP="0018207C">
            <w:pPr>
              <w:pStyle w:val="TableParagraph"/>
              <w:rPr>
                <w:sz w:val="24"/>
                <w:szCs w:val="24"/>
                <w:lang w:val="ru-RU"/>
              </w:rPr>
            </w:pPr>
            <w:r w:rsidRPr="0018207C">
              <w:rPr>
                <w:color w:val="333333"/>
                <w:sz w:val="24"/>
                <w:szCs w:val="24"/>
                <w:lang w:val="ru-RU"/>
              </w:rPr>
              <w:t>обучающихся дисциплиниро- ванность и</w:t>
            </w:r>
          </w:p>
          <w:p w:rsidR="00911B55" w:rsidRPr="0018207C" w:rsidRDefault="00911B55" w:rsidP="0018207C">
            <w:pPr>
              <w:pStyle w:val="TableParagraph"/>
              <w:rPr>
                <w:sz w:val="24"/>
                <w:szCs w:val="24"/>
                <w:lang w:val="ru-RU"/>
              </w:rPr>
            </w:pPr>
            <w:r w:rsidRPr="0018207C">
              <w:rPr>
                <w:color w:val="333333"/>
                <w:sz w:val="24"/>
                <w:szCs w:val="24"/>
                <w:lang w:val="ru-RU"/>
              </w:rPr>
              <w:t xml:space="preserve">ответственность за свои действия на дороге </w:t>
            </w:r>
            <w:r w:rsidRPr="0018207C">
              <w:rPr>
                <w:sz w:val="24"/>
                <w:szCs w:val="24"/>
                <w:lang w:val="ru-RU"/>
              </w:rPr>
              <w:t>Воспитывать потребность у</w:t>
            </w:r>
          </w:p>
          <w:p w:rsidR="00911B55" w:rsidRPr="0018207C" w:rsidRDefault="00911B55" w:rsidP="0018207C">
            <w:pPr>
              <w:pStyle w:val="TableParagraph"/>
              <w:spacing w:before="1"/>
              <w:rPr>
                <w:sz w:val="24"/>
                <w:szCs w:val="24"/>
              </w:rPr>
            </w:pPr>
            <w:r w:rsidRPr="0018207C">
              <w:rPr>
                <w:sz w:val="24"/>
                <w:szCs w:val="24"/>
              </w:rPr>
              <w:t>детей</w:t>
            </w:r>
          </w:p>
          <w:p w:rsidR="00911B55" w:rsidRPr="0018207C" w:rsidRDefault="00911B55" w:rsidP="0018207C">
            <w:pPr>
              <w:pStyle w:val="TableParagraph"/>
              <w:rPr>
                <w:sz w:val="24"/>
                <w:szCs w:val="24"/>
              </w:rPr>
            </w:pPr>
            <w:r w:rsidRPr="0018207C">
              <w:rPr>
                <w:sz w:val="24"/>
                <w:szCs w:val="24"/>
              </w:rPr>
              <w:t>безопасного поведения на</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Презентация,</w:t>
            </w:r>
          </w:p>
          <w:p w:rsidR="00911B55" w:rsidRPr="0018207C" w:rsidRDefault="00911B55" w:rsidP="0018207C">
            <w:pPr>
              <w:pStyle w:val="TableParagraph"/>
              <w:rPr>
                <w:sz w:val="24"/>
                <w:szCs w:val="24"/>
                <w:lang w:val="ru-RU"/>
              </w:rPr>
            </w:pPr>
            <w:r w:rsidRPr="0018207C">
              <w:rPr>
                <w:sz w:val="24"/>
                <w:szCs w:val="24"/>
                <w:lang w:val="ru-RU"/>
              </w:rPr>
              <w:t>плакаты, оборудование автогородка, оборудования для фигурного вождения</w:t>
            </w:r>
          </w:p>
        </w:tc>
        <w:tc>
          <w:tcPr>
            <w:tcW w:w="1440"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0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79"/>
      </w:tblGrid>
      <w:tr w:rsidR="00911B55" w:rsidRPr="0018207C" w:rsidTr="007A7C5B">
        <w:trPr>
          <w:trHeight w:val="9109"/>
        </w:trPr>
        <w:tc>
          <w:tcPr>
            <w:tcW w:w="828" w:type="dxa"/>
          </w:tcPr>
          <w:p w:rsidR="00911B55" w:rsidRPr="0018207C" w:rsidRDefault="00911B55" w:rsidP="0018207C">
            <w:pPr>
              <w:pStyle w:val="TableParagraph"/>
              <w:rPr>
                <w:sz w:val="24"/>
                <w:szCs w:val="24"/>
                <w:lang w:val="ru-RU"/>
              </w:rPr>
            </w:pPr>
          </w:p>
        </w:tc>
        <w:tc>
          <w:tcPr>
            <w:tcW w:w="2772" w:type="dxa"/>
          </w:tcPr>
          <w:p w:rsidR="00911B55" w:rsidRPr="0018207C" w:rsidRDefault="00911B55" w:rsidP="0018207C">
            <w:pPr>
              <w:pStyle w:val="TableParagraph"/>
              <w:rPr>
                <w:sz w:val="24"/>
                <w:szCs w:val="24"/>
                <w:lang w:val="ru-RU"/>
              </w:rPr>
            </w:pP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Маневрирования</w:t>
            </w:r>
          </w:p>
          <w:p w:rsidR="00911B55" w:rsidRPr="0018207C" w:rsidRDefault="00911B55" w:rsidP="0018207C">
            <w:pPr>
              <w:pStyle w:val="TableParagraph"/>
              <w:rPr>
                <w:sz w:val="24"/>
                <w:szCs w:val="24"/>
                <w:lang w:val="ru-RU"/>
              </w:rPr>
            </w:pPr>
            <w:r w:rsidRPr="0018207C">
              <w:rPr>
                <w:sz w:val="24"/>
                <w:szCs w:val="24"/>
                <w:lang w:val="ru-RU"/>
              </w:rPr>
              <w:t>на велосипеде в условиях площадки для фигурного вождения велосипеда.</w:t>
            </w:r>
          </w:p>
          <w:p w:rsidR="00911B55" w:rsidRPr="0018207C" w:rsidRDefault="00911B55" w:rsidP="0018207C">
            <w:pPr>
              <w:pStyle w:val="TableParagraph"/>
              <w:rPr>
                <w:sz w:val="24"/>
                <w:szCs w:val="24"/>
                <w:lang w:val="ru-RU"/>
              </w:rPr>
            </w:pPr>
            <w:r w:rsidRPr="0018207C">
              <w:rPr>
                <w:sz w:val="24"/>
                <w:szCs w:val="24"/>
                <w:lang w:val="ru-RU"/>
              </w:rPr>
              <w:t>Изучение положения конкурса</w:t>
            </w:r>
          </w:p>
          <w:p w:rsidR="00911B55" w:rsidRPr="0018207C" w:rsidRDefault="00911B55" w:rsidP="0018207C">
            <w:pPr>
              <w:pStyle w:val="TableParagraph"/>
              <w:spacing w:before="1"/>
              <w:rPr>
                <w:sz w:val="24"/>
                <w:szCs w:val="24"/>
                <w:lang w:val="ru-RU"/>
              </w:rPr>
            </w:pPr>
            <w:r w:rsidRPr="0018207C">
              <w:rPr>
                <w:sz w:val="24"/>
                <w:szCs w:val="24"/>
                <w:lang w:val="ru-RU"/>
              </w:rPr>
              <w:t>«Фигурное вождение велосипеда».</w:t>
            </w:r>
          </w:p>
          <w:p w:rsidR="00911B55" w:rsidRPr="0018207C" w:rsidRDefault="00911B55" w:rsidP="0018207C">
            <w:pPr>
              <w:pStyle w:val="TableParagraph"/>
              <w:rPr>
                <w:sz w:val="24"/>
                <w:szCs w:val="24"/>
                <w:lang w:val="ru-RU"/>
              </w:rPr>
            </w:pPr>
            <w:r w:rsidRPr="0018207C">
              <w:rPr>
                <w:sz w:val="24"/>
                <w:szCs w:val="24"/>
                <w:lang w:val="ru-RU"/>
              </w:rPr>
              <w:t>Изучение</w:t>
            </w:r>
          </w:p>
          <w:p w:rsidR="00911B55" w:rsidRPr="0018207C" w:rsidRDefault="00911B55" w:rsidP="0018207C">
            <w:pPr>
              <w:pStyle w:val="TableParagraph"/>
              <w:rPr>
                <w:sz w:val="24"/>
                <w:szCs w:val="24"/>
                <w:lang w:val="ru-RU"/>
              </w:rPr>
            </w:pPr>
            <w:r w:rsidRPr="0018207C">
              <w:rPr>
                <w:sz w:val="24"/>
                <w:szCs w:val="24"/>
                <w:lang w:val="ru-RU"/>
              </w:rPr>
              <w:t>препятствий для фигурного</w:t>
            </w:r>
          </w:p>
          <w:p w:rsidR="00911B55" w:rsidRPr="0018207C" w:rsidRDefault="00911B55" w:rsidP="0018207C">
            <w:pPr>
              <w:pStyle w:val="TableParagraph"/>
              <w:rPr>
                <w:sz w:val="24"/>
                <w:szCs w:val="24"/>
                <w:lang w:val="ru-RU"/>
              </w:rPr>
            </w:pPr>
            <w:r w:rsidRPr="0018207C">
              <w:rPr>
                <w:sz w:val="24"/>
                <w:szCs w:val="24"/>
                <w:lang w:val="ru-RU"/>
              </w:rPr>
              <w:t>вождения велосипеда: круг, восьмерка, узкий проезд, слалом, перестроение с одной полосы</w:t>
            </w:r>
          </w:p>
          <w:p w:rsidR="00911B55" w:rsidRPr="0018207C" w:rsidRDefault="00911B55" w:rsidP="0018207C">
            <w:pPr>
              <w:pStyle w:val="TableParagraph"/>
              <w:spacing w:before="1"/>
              <w:rPr>
                <w:sz w:val="24"/>
                <w:szCs w:val="24"/>
                <w:lang w:val="ru-RU"/>
              </w:rPr>
            </w:pPr>
            <w:r w:rsidRPr="0018207C">
              <w:rPr>
                <w:sz w:val="24"/>
                <w:szCs w:val="24"/>
                <w:lang w:val="ru-RU"/>
              </w:rPr>
              <w:t>движения на</w:t>
            </w:r>
          </w:p>
          <w:p w:rsidR="00911B55" w:rsidRPr="0018207C" w:rsidRDefault="00911B55" w:rsidP="0018207C">
            <w:pPr>
              <w:pStyle w:val="TableParagraph"/>
              <w:rPr>
                <w:sz w:val="24"/>
                <w:szCs w:val="24"/>
                <w:lang w:val="ru-RU"/>
              </w:rPr>
            </w:pPr>
            <w:r w:rsidRPr="0018207C">
              <w:rPr>
                <w:sz w:val="24"/>
                <w:szCs w:val="24"/>
                <w:lang w:val="ru-RU"/>
              </w:rPr>
              <w:t>другую, прямая дорожка,</w:t>
            </w:r>
            <w:r w:rsidRPr="0018207C">
              <w:rPr>
                <w:spacing w:val="8"/>
                <w:sz w:val="24"/>
                <w:szCs w:val="24"/>
                <w:lang w:val="ru-RU"/>
              </w:rPr>
              <w:t xml:space="preserve"> </w:t>
            </w:r>
            <w:r w:rsidRPr="0018207C">
              <w:rPr>
                <w:spacing w:val="-4"/>
                <w:sz w:val="24"/>
                <w:szCs w:val="24"/>
                <w:lang w:val="ru-RU"/>
              </w:rPr>
              <w:t>проезд</w:t>
            </w:r>
          </w:p>
          <w:p w:rsidR="00911B55" w:rsidRPr="0018207C" w:rsidRDefault="00911B55" w:rsidP="0018207C">
            <w:pPr>
              <w:pStyle w:val="TableParagraph"/>
              <w:rPr>
                <w:sz w:val="24"/>
                <w:szCs w:val="24"/>
                <w:lang w:val="ru-RU"/>
              </w:rPr>
            </w:pPr>
            <w:r w:rsidRPr="0018207C">
              <w:rPr>
                <w:sz w:val="24"/>
                <w:szCs w:val="24"/>
                <w:lang w:val="ru-RU"/>
              </w:rPr>
              <w:t xml:space="preserve">под перекладиной, жёлоб, наклонная доска, прицельное торможение, качели, езда по квадрату, перенос предмета, </w:t>
            </w:r>
            <w:r w:rsidRPr="0018207C">
              <w:rPr>
                <w:sz w:val="24"/>
                <w:szCs w:val="24"/>
              </w:rPr>
              <w:t>S</w:t>
            </w:r>
            <w:r w:rsidRPr="0018207C">
              <w:rPr>
                <w:sz w:val="24"/>
                <w:szCs w:val="24"/>
                <w:lang w:val="ru-RU"/>
              </w:rPr>
              <w:t>- образная</w:t>
            </w:r>
            <w:r w:rsidRPr="0018207C">
              <w:rPr>
                <w:spacing w:val="-1"/>
                <w:sz w:val="24"/>
                <w:szCs w:val="24"/>
                <w:lang w:val="ru-RU"/>
              </w:rPr>
              <w:t xml:space="preserve"> </w:t>
            </w:r>
            <w:r w:rsidRPr="0018207C">
              <w:rPr>
                <w:sz w:val="24"/>
                <w:szCs w:val="24"/>
                <w:lang w:val="ru-RU"/>
              </w:rPr>
              <w:t>дорога</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безопасного</w:t>
            </w:r>
          </w:p>
          <w:p w:rsidR="00911B55" w:rsidRPr="0018207C" w:rsidRDefault="00911B55" w:rsidP="0018207C">
            <w:pPr>
              <w:pStyle w:val="TableParagraph"/>
              <w:rPr>
                <w:sz w:val="24"/>
                <w:szCs w:val="24"/>
                <w:lang w:val="ru-RU"/>
              </w:rPr>
            </w:pPr>
            <w:r w:rsidRPr="0018207C">
              <w:rPr>
                <w:sz w:val="24"/>
                <w:szCs w:val="24"/>
                <w:lang w:val="ru-RU"/>
              </w:rPr>
              <w:t>падения. Изготовление препятствий</w:t>
            </w:r>
          </w:p>
          <w:p w:rsidR="00911B55" w:rsidRPr="0018207C" w:rsidRDefault="00911B55" w:rsidP="0018207C">
            <w:pPr>
              <w:pStyle w:val="TableParagraph"/>
              <w:rPr>
                <w:sz w:val="24"/>
                <w:szCs w:val="24"/>
                <w:lang w:val="ru-RU"/>
              </w:rPr>
            </w:pPr>
            <w:r w:rsidRPr="0018207C">
              <w:rPr>
                <w:sz w:val="24"/>
                <w:szCs w:val="24"/>
                <w:lang w:val="ru-RU"/>
              </w:rPr>
              <w:t>для фигурного вождения велосипеда</w:t>
            </w:r>
          </w:p>
          <w:p w:rsidR="00911B55" w:rsidRPr="0018207C" w:rsidRDefault="00911B55" w:rsidP="0018207C">
            <w:pPr>
              <w:pStyle w:val="TableParagraph"/>
              <w:rPr>
                <w:sz w:val="24"/>
                <w:szCs w:val="24"/>
                <w:lang w:val="ru-RU"/>
              </w:rPr>
            </w:pPr>
            <w:r w:rsidRPr="0018207C">
              <w:rPr>
                <w:sz w:val="24"/>
                <w:szCs w:val="24"/>
                <w:lang w:val="ru-RU"/>
              </w:rPr>
              <w:t>Тренинг по безопасному вождению велосипеда. Учебно-</w:t>
            </w:r>
          </w:p>
          <w:p w:rsidR="00911B55" w:rsidRPr="0018207C" w:rsidRDefault="00911B55" w:rsidP="0018207C">
            <w:pPr>
              <w:pStyle w:val="TableParagraph"/>
              <w:spacing w:before="1"/>
              <w:rPr>
                <w:sz w:val="24"/>
                <w:szCs w:val="24"/>
                <w:lang w:val="ru-RU"/>
              </w:rPr>
            </w:pPr>
            <w:r w:rsidRPr="0018207C">
              <w:rPr>
                <w:sz w:val="24"/>
                <w:szCs w:val="24"/>
                <w:lang w:val="ru-RU"/>
              </w:rPr>
              <w:t>тренировочное занятие.</w:t>
            </w:r>
          </w:p>
          <w:p w:rsidR="00911B55" w:rsidRPr="0018207C" w:rsidRDefault="00911B55" w:rsidP="0018207C">
            <w:pPr>
              <w:pStyle w:val="TableParagraph"/>
              <w:rPr>
                <w:sz w:val="24"/>
                <w:szCs w:val="24"/>
                <w:lang w:val="ru-RU"/>
              </w:rPr>
            </w:pPr>
            <w:r w:rsidRPr="0018207C">
              <w:rPr>
                <w:sz w:val="24"/>
                <w:szCs w:val="24"/>
                <w:lang w:val="ru-RU"/>
              </w:rPr>
              <w:t>Конкурс</w:t>
            </w:r>
          </w:p>
          <w:p w:rsidR="00911B55" w:rsidRPr="0018207C" w:rsidRDefault="00911B55" w:rsidP="0018207C">
            <w:pPr>
              <w:pStyle w:val="TableParagraph"/>
              <w:rPr>
                <w:sz w:val="24"/>
                <w:szCs w:val="24"/>
                <w:lang w:val="ru-RU"/>
              </w:rPr>
            </w:pPr>
            <w:r w:rsidRPr="0018207C">
              <w:rPr>
                <w:sz w:val="24"/>
                <w:szCs w:val="24"/>
                <w:lang w:val="ru-RU"/>
              </w:rPr>
              <w:t>«Фигурное вождение велосипеда».</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дороге,</w:t>
            </w:r>
          </w:p>
          <w:p w:rsidR="00911B55" w:rsidRPr="0018207C" w:rsidRDefault="00911B55" w:rsidP="0018207C">
            <w:pPr>
              <w:pStyle w:val="TableParagraph"/>
              <w:rPr>
                <w:sz w:val="24"/>
                <w:szCs w:val="24"/>
                <w:lang w:val="ru-RU"/>
              </w:rPr>
            </w:pPr>
            <w:r w:rsidRPr="0018207C">
              <w:rPr>
                <w:sz w:val="24"/>
                <w:szCs w:val="24"/>
                <w:lang w:val="ru-RU"/>
              </w:rPr>
              <w:t>соблюдения Правил</w:t>
            </w:r>
          </w:p>
          <w:p w:rsidR="00911B55" w:rsidRPr="0018207C" w:rsidRDefault="00911B55" w:rsidP="0018207C">
            <w:pPr>
              <w:pStyle w:val="TableParagraph"/>
              <w:rPr>
                <w:sz w:val="24"/>
                <w:szCs w:val="24"/>
                <w:lang w:val="ru-RU"/>
              </w:rPr>
            </w:pPr>
            <w:r w:rsidRPr="0018207C">
              <w:rPr>
                <w:sz w:val="24"/>
                <w:szCs w:val="24"/>
                <w:lang w:val="ru-RU"/>
              </w:rPr>
              <w:t>дорожного движения.</w:t>
            </w:r>
          </w:p>
        </w:tc>
        <w:tc>
          <w:tcPr>
            <w:tcW w:w="1979" w:type="dxa"/>
          </w:tcPr>
          <w:p w:rsidR="00911B55" w:rsidRPr="0018207C" w:rsidRDefault="00911B55" w:rsidP="0018207C">
            <w:pPr>
              <w:pStyle w:val="TableParagraph"/>
              <w:rPr>
                <w:sz w:val="24"/>
                <w:szCs w:val="24"/>
                <w:lang w:val="ru-RU"/>
              </w:rPr>
            </w:pPr>
          </w:p>
        </w:tc>
        <w:tc>
          <w:tcPr>
            <w:tcW w:w="1440"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r>
      <w:tr w:rsidR="00911B55" w:rsidRPr="0018207C" w:rsidTr="007A7C5B">
        <w:trPr>
          <w:trHeight w:val="551"/>
        </w:trPr>
        <w:tc>
          <w:tcPr>
            <w:tcW w:w="828" w:type="dxa"/>
          </w:tcPr>
          <w:p w:rsidR="00911B55" w:rsidRPr="0018207C" w:rsidRDefault="00911B55" w:rsidP="0018207C">
            <w:pPr>
              <w:pStyle w:val="TableParagraph"/>
              <w:spacing w:line="258" w:lineRule="exact"/>
              <w:rPr>
                <w:sz w:val="24"/>
                <w:szCs w:val="24"/>
              </w:rPr>
            </w:pPr>
            <w:r w:rsidRPr="0018207C">
              <w:rPr>
                <w:sz w:val="24"/>
                <w:szCs w:val="24"/>
              </w:rPr>
              <w:t>2.10.</w:t>
            </w:r>
          </w:p>
        </w:tc>
        <w:tc>
          <w:tcPr>
            <w:tcW w:w="2772" w:type="dxa"/>
          </w:tcPr>
          <w:p w:rsidR="00911B55" w:rsidRPr="0018207C" w:rsidRDefault="00911B55" w:rsidP="0018207C">
            <w:pPr>
              <w:pStyle w:val="TableParagraph"/>
              <w:spacing w:line="258" w:lineRule="exact"/>
              <w:rPr>
                <w:sz w:val="24"/>
                <w:szCs w:val="24"/>
              </w:rPr>
            </w:pPr>
            <w:r w:rsidRPr="0018207C">
              <w:rPr>
                <w:sz w:val="24"/>
                <w:szCs w:val="24"/>
              </w:rPr>
              <w:t>Тренинг по безопасному</w:t>
            </w:r>
          </w:p>
          <w:p w:rsidR="00911B55" w:rsidRPr="0018207C" w:rsidRDefault="00911B55" w:rsidP="0018207C">
            <w:pPr>
              <w:pStyle w:val="TableParagraph"/>
              <w:spacing w:line="273" w:lineRule="exact"/>
              <w:rPr>
                <w:sz w:val="24"/>
                <w:szCs w:val="24"/>
              </w:rPr>
            </w:pPr>
            <w:r w:rsidRPr="0018207C">
              <w:rPr>
                <w:sz w:val="24"/>
                <w:szCs w:val="24"/>
              </w:rPr>
              <w:t>Вождению.</w:t>
            </w:r>
          </w:p>
        </w:tc>
        <w:tc>
          <w:tcPr>
            <w:tcW w:w="2232" w:type="dxa"/>
          </w:tcPr>
          <w:p w:rsidR="00911B55" w:rsidRPr="0018207C" w:rsidRDefault="00911B55" w:rsidP="0018207C">
            <w:pPr>
              <w:pStyle w:val="TableParagraph"/>
              <w:spacing w:line="258" w:lineRule="exact"/>
              <w:rPr>
                <w:sz w:val="24"/>
                <w:szCs w:val="24"/>
              </w:rPr>
            </w:pPr>
            <w:r w:rsidRPr="0018207C">
              <w:rPr>
                <w:sz w:val="24"/>
                <w:szCs w:val="24"/>
              </w:rPr>
              <w:t>Беседа по</w:t>
            </w:r>
          </w:p>
          <w:p w:rsidR="00911B55" w:rsidRPr="0018207C" w:rsidRDefault="00911B55" w:rsidP="0018207C">
            <w:pPr>
              <w:pStyle w:val="TableParagraph"/>
              <w:spacing w:line="273" w:lineRule="exact"/>
              <w:rPr>
                <w:sz w:val="24"/>
                <w:szCs w:val="24"/>
              </w:rPr>
            </w:pPr>
            <w:r w:rsidRPr="0018207C">
              <w:rPr>
                <w:sz w:val="24"/>
                <w:szCs w:val="24"/>
              </w:rPr>
              <w:t>безопасному</w:t>
            </w:r>
          </w:p>
        </w:tc>
        <w:tc>
          <w:tcPr>
            <w:tcW w:w="1799" w:type="dxa"/>
          </w:tcPr>
          <w:p w:rsidR="00911B55" w:rsidRPr="0018207C" w:rsidRDefault="00911B55" w:rsidP="0018207C">
            <w:pPr>
              <w:pStyle w:val="TableParagraph"/>
              <w:spacing w:line="258" w:lineRule="exact"/>
              <w:rPr>
                <w:sz w:val="24"/>
                <w:szCs w:val="24"/>
              </w:rPr>
            </w:pPr>
            <w:r w:rsidRPr="0018207C">
              <w:rPr>
                <w:sz w:val="24"/>
                <w:szCs w:val="24"/>
              </w:rPr>
              <w:t>Учебно-</w:t>
            </w:r>
          </w:p>
          <w:p w:rsidR="00911B55" w:rsidRPr="0018207C" w:rsidRDefault="00911B55" w:rsidP="0018207C">
            <w:pPr>
              <w:pStyle w:val="TableParagraph"/>
              <w:spacing w:line="273" w:lineRule="exact"/>
              <w:rPr>
                <w:sz w:val="24"/>
                <w:szCs w:val="24"/>
              </w:rPr>
            </w:pPr>
            <w:r w:rsidRPr="0018207C">
              <w:rPr>
                <w:sz w:val="24"/>
                <w:szCs w:val="24"/>
              </w:rPr>
              <w:t>тренировочное</w:t>
            </w:r>
          </w:p>
        </w:tc>
        <w:tc>
          <w:tcPr>
            <w:tcW w:w="1979" w:type="dxa"/>
          </w:tcPr>
          <w:p w:rsidR="00911B55" w:rsidRPr="0018207C" w:rsidRDefault="00911B55" w:rsidP="0018207C">
            <w:pPr>
              <w:pStyle w:val="TableParagraph"/>
              <w:spacing w:line="258" w:lineRule="exact"/>
              <w:rPr>
                <w:sz w:val="24"/>
                <w:szCs w:val="24"/>
              </w:rPr>
            </w:pPr>
            <w:r w:rsidRPr="0018207C">
              <w:rPr>
                <w:color w:val="333333"/>
                <w:sz w:val="24"/>
                <w:szCs w:val="24"/>
              </w:rPr>
              <w:t>Воспитать у</w:t>
            </w:r>
          </w:p>
          <w:p w:rsidR="00911B55" w:rsidRPr="0018207C" w:rsidRDefault="00911B55" w:rsidP="0018207C">
            <w:pPr>
              <w:pStyle w:val="TableParagraph"/>
              <w:spacing w:line="273" w:lineRule="exact"/>
              <w:rPr>
                <w:sz w:val="24"/>
                <w:szCs w:val="24"/>
              </w:rPr>
            </w:pPr>
            <w:r w:rsidRPr="0018207C">
              <w:rPr>
                <w:color w:val="333333"/>
                <w:sz w:val="24"/>
                <w:szCs w:val="24"/>
              </w:rPr>
              <w:t>обучающихся</w:t>
            </w:r>
          </w:p>
        </w:tc>
        <w:tc>
          <w:tcPr>
            <w:tcW w:w="1979" w:type="dxa"/>
          </w:tcPr>
          <w:p w:rsidR="00911B55" w:rsidRPr="0018207C" w:rsidRDefault="00911B55" w:rsidP="0018207C">
            <w:pPr>
              <w:pStyle w:val="TableParagraph"/>
              <w:spacing w:line="258" w:lineRule="exact"/>
              <w:rPr>
                <w:sz w:val="24"/>
                <w:szCs w:val="24"/>
              </w:rPr>
            </w:pPr>
            <w:r w:rsidRPr="0018207C">
              <w:rPr>
                <w:sz w:val="24"/>
                <w:szCs w:val="24"/>
              </w:rPr>
              <w:t>Оборудование</w:t>
            </w:r>
          </w:p>
          <w:p w:rsidR="00911B55" w:rsidRPr="0018207C" w:rsidRDefault="00911B55" w:rsidP="0018207C">
            <w:pPr>
              <w:pStyle w:val="TableParagraph"/>
              <w:spacing w:line="273" w:lineRule="exact"/>
              <w:rPr>
                <w:sz w:val="24"/>
                <w:szCs w:val="24"/>
              </w:rPr>
            </w:pPr>
            <w:r w:rsidRPr="0018207C">
              <w:rPr>
                <w:sz w:val="24"/>
                <w:szCs w:val="24"/>
              </w:rPr>
              <w:t>автогородка</w:t>
            </w: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0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79"/>
      </w:tblGrid>
      <w:tr w:rsidR="00911B55" w:rsidRPr="0018207C" w:rsidTr="007A7C5B">
        <w:trPr>
          <w:trHeight w:val="1932"/>
        </w:trPr>
        <w:tc>
          <w:tcPr>
            <w:tcW w:w="828" w:type="dxa"/>
          </w:tcPr>
          <w:p w:rsidR="00911B55" w:rsidRPr="0018207C" w:rsidRDefault="00911B55" w:rsidP="0018207C">
            <w:pPr>
              <w:pStyle w:val="TableParagraph"/>
              <w:rPr>
                <w:sz w:val="24"/>
                <w:szCs w:val="24"/>
              </w:rPr>
            </w:pPr>
          </w:p>
        </w:tc>
        <w:tc>
          <w:tcPr>
            <w:tcW w:w="2772" w:type="dxa"/>
          </w:tcPr>
          <w:p w:rsidR="00911B55" w:rsidRPr="0018207C" w:rsidRDefault="00911B55" w:rsidP="0018207C">
            <w:pPr>
              <w:pStyle w:val="TableParagraph"/>
              <w:spacing w:line="258" w:lineRule="exact"/>
              <w:rPr>
                <w:sz w:val="24"/>
                <w:szCs w:val="24"/>
              </w:rPr>
            </w:pP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вождению на</w:t>
            </w:r>
          </w:p>
          <w:p w:rsidR="00911B55" w:rsidRPr="0018207C" w:rsidRDefault="00911B55" w:rsidP="0018207C">
            <w:pPr>
              <w:pStyle w:val="TableParagraph"/>
              <w:rPr>
                <w:sz w:val="24"/>
                <w:szCs w:val="24"/>
                <w:lang w:val="ru-RU"/>
              </w:rPr>
            </w:pPr>
            <w:r w:rsidRPr="0018207C">
              <w:rPr>
                <w:sz w:val="24"/>
                <w:szCs w:val="24"/>
                <w:lang w:val="ru-RU"/>
              </w:rPr>
              <w:t>велосипеде на автоплощадке. Разбор основных ошибок, совершаемых велосипедистами.</w:t>
            </w:r>
          </w:p>
        </w:tc>
        <w:tc>
          <w:tcPr>
            <w:tcW w:w="1799" w:type="dxa"/>
          </w:tcPr>
          <w:p w:rsidR="00911B55" w:rsidRPr="0018207C" w:rsidRDefault="00911B55" w:rsidP="0018207C">
            <w:pPr>
              <w:pStyle w:val="TableParagraph"/>
              <w:spacing w:line="258" w:lineRule="exact"/>
              <w:rPr>
                <w:sz w:val="24"/>
                <w:szCs w:val="24"/>
              </w:rPr>
            </w:pPr>
            <w:r w:rsidRPr="0018207C">
              <w:rPr>
                <w:sz w:val="24"/>
                <w:szCs w:val="24"/>
              </w:rPr>
              <w:t>занятие.</w:t>
            </w:r>
          </w:p>
        </w:tc>
        <w:tc>
          <w:tcPr>
            <w:tcW w:w="1979" w:type="dxa"/>
          </w:tcPr>
          <w:p w:rsidR="00911B55" w:rsidRPr="0018207C" w:rsidRDefault="00911B55" w:rsidP="0018207C">
            <w:pPr>
              <w:pStyle w:val="TableParagraph"/>
              <w:spacing w:line="258" w:lineRule="exact"/>
              <w:rPr>
                <w:sz w:val="24"/>
                <w:szCs w:val="24"/>
                <w:lang w:val="ru-RU"/>
              </w:rPr>
            </w:pPr>
            <w:r w:rsidRPr="0018207C">
              <w:rPr>
                <w:color w:val="333333"/>
                <w:sz w:val="24"/>
                <w:szCs w:val="24"/>
                <w:lang w:val="ru-RU"/>
              </w:rPr>
              <w:t>дисциплиниро-</w:t>
            </w:r>
          </w:p>
          <w:p w:rsidR="00911B55" w:rsidRPr="0018207C" w:rsidRDefault="00911B55" w:rsidP="0018207C">
            <w:pPr>
              <w:pStyle w:val="TableParagraph"/>
              <w:rPr>
                <w:sz w:val="24"/>
                <w:szCs w:val="24"/>
                <w:lang w:val="ru-RU"/>
              </w:rPr>
            </w:pPr>
            <w:r w:rsidRPr="0018207C">
              <w:rPr>
                <w:color w:val="333333"/>
                <w:sz w:val="24"/>
                <w:szCs w:val="24"/>
                <w:lang w:val="ru-RU"/>
              </w:rPr>
              <w:t>ванность и ответственность за свои действия на дороге.</w:t>
            </w:r>
          </w:p>
        </w:tc>
        <w:tc>
          <w:tcPr>
            <w:tcW w:w="1979" w:type="dxa"/>
          </w:tcPr>
          <w:p w:rsidR="00911B55" w:rsidRPr="0018207C" w:rsidRDefault="00911B55" w:rsidP="0018207C">
            <w:pPr>
              <w:pStyle w:val="TableParagraph"/>
              <w:rPr>
                <w:sz w:val="24"/>
                <w:szCs w:val="24"/>
                <w:lang w:val="ru-RU"/>
              </w:rPr>
            </w:pPr>
          </w:p>
        </w:tc>
        <w:tc>
          <w:tcPr>
            <w:tcW w:w="1440"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r>
      <w:tr w:rsidR="00911B55" w:rsidRPr="0018207C" w:rsidTr="007A7C5B">
        <w:trPr>
          <w:trHeight w:val="1932"/>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2.11.</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Освоение правил работы</w:t>
            </w:r>
          </w:p>
          <w:p w:rsidR="00911B55" w:rsidRPr="0018207C" w:rsidRDefault="00911B55" w:rsidP="0018207C">
            <w:pPr>
              <w:pStyle w:val="TableParagraph"/>
              <w:rPr>
                <w:sz w:val="24"/>
                <w:szCs w:val="24"/>
                <w:lang w:val="ru-RU"/>
              </w:rPr>
            </w:pPr>
            <w:r w:rsidRPr="0018207C">
              <w:rPr>
                <w:sz w:val="24"/>
                <w:szCs w:val="24"/>
                <w:lang w:val="ru-RU"/>
              </w:rPr>
              <w:t>с электронными экзаменаторами.</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Запоминают</w:t>
            </w:r>
          </w:p>
          <w:p w:rsidR="00911B55" w:rsidRPr="0018207C" w:rsidRDefault="00911B55" w:rsidP="0018207C">
            <w:pPr>
              <w:pStyle w:val="TableParagraph"/>
              <w:rPr>
                <w:sz w:val="24"/>
                <w:szCs w:val="24"/>
                <w:lang w:val="ru-RU"/>
              </w:rPr>
            </w:pPr>
            <w:r w:rsidRPr="0018207C">
              <w:rPr>
                <w:sz w:val="24"/>
                <w:szCs w:val="24"/>
                <w:lang w:val="ru-RU"/>
              </w:rPr>
              <w:t>правила работы с электронными экзаменаторами с использованием</w:t>
            </w:r>
          </w:p>
          <w:p w:rsidR="00911B55" w:rsidRPr="0018207C" w:rsidRDefault="00911B55" w:rsidP="0018207C">
            <w:pPr>
              <w:pStyle w:val="TableParagraph"/>
              <w:rPr>
                <w:sz w:val="24"/>
                <w:szCs w:val="24"/>
              </w:rPr>
            </w:pPr>
            <w:r w:rsidRPr="0018207C">
              <w:rPr>
                <w:sz w:val="24"/>
                <w:szCs w:val="24"/>
              </w:rPr>
              <w:t>билетов на знание ПДД.</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Тренировоч-</w:t>
            </w:r>
          </w:p>
          <w:p w:rsidR="00911B55" w:rsidRPr="0018207C" w:rsidRDefault="00911B55" w:rsidP="0018207C">
            <w:pPr>
              <w:pStyle w:val="TableParagraph"/>
              <w:rPr>
                <w:sz w:val="24"/>
                <w:szCs w:val="24"/>
                <w:lang w:val="ru-RU"/>
              </w:rPr>
            </w:pPr>
            <w:r w:rsidRPr="0018207C">
              <w:rPr>
                <w:sz w:val="24"/>
                <w:szCs w:val="24"/>
                <w:lang w:val="ru-RU"/>
              </w:rPr>
              <w:t>ные</w:t>
            </w:r>
          </w:p>
          <w:p w:rsidR="00911B55" w:rsidRPr="0018207C" w:rsidRDefault="00911B55" w:rsidP="0018207C">
            <w:pPr>
              <w:pStyle w:val="TableParagraph"/>
              <w:rPr>
                <w:sz w:val="24"/>
                <w:szCs w:val="24"/>
                <w:lang w:val="ru-RU"/>
              </w:rPr>
            </w:pPr>
            <w:r w:rsidRPr="0018207C">
              <w:rPr>
                <w:sz w:val="24"/>
                <w:szCs w:val="24"/>
                <w:lang w:val="ru-RU"/>
              </w:rPr>
              <w:t>упражнения на электронном экзаменаторе.</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Воспитывать</w:t>
            </w:r>
          </w:p>
          <w:p w:rsidR="00911B55" w:rsidRPr="0018207C" w:rsidRDefault="00911B55" w:rsidP="0018207C">
            <w:pPr>
              <w:pStyle w:val="TableParagraph"/>
              <w:rPr>
                <w:sz w:val="24"/>
                <w:szCs w:val="24"/>
                <w:lang w:val="ru-RU"/>
              </w:rPr>
            </w:pPr>
            <w:r w:rsidRPr="0018207C">
              <w:rPr>
                <w:sz w:val="24"/>
                <w:szCs w:val="24"/>
                <w:lang w:val="ru-RU"/>
              </w:rPr>
              <w:t>чувства ответственности за соблюдение ПДД.</w:t>
            </w:r>
          </w:p>
        </w:tc>
        <w:tc>
          <w:tcPr>
            <w:tcW w:w="1979" w:type="dxa"/>
          </w:tcPr>
          <w:p w:rsidR="00911B55" w:rsidRPr="0018207C" w:rsidRDefault="00911B55" w:rsidP="0018207C">
            <w:pPr>
              <w:pStyle w:val="TableParagraph"/>
              <w:spacing w:line="258" w:lineRule="exact"/>
              <w:rPr>
                <w:sz w:val="24"/>
                <w:szCs w:val="24"/>
              </w:rPr>
            </w:pPr>
            <w:r w:rsidRPr="0018207C">
              <w:rPr>
                <w:sz w:val="24"/>
                <w:szCs w:val="24"/>
              </w:rPr>
              <w:t>Электронный</w:t>
            </w:r>
          </w:p>
          <w:p w:rsidR="00911B55" w:rsidRPr="0018207C" w:rsidRDefault="00911B55" w:rsidP="0018207C">
            <w:pPr>
              <w:pStyle w:val="TableParagraph"/>
              <w:rPr>
                <w:sz w:val="24"/>
                <w:szCs w:val="24"/>
              </w:rPr>
            </w:pPr>
            <w:r w:rsidRPr="0018207C">
              <w:rPr>
                <w:sz w:val="24"/>
                <w:szCs w:val="24"/>
              </w:rPr>
              <w:t>тренажер</w:t>
            </w: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r w:rsidR="00911B55" w:rsidRPr="0018207C" w:rsidTr="007A7C5B">
        <w:trPr>
          <w:trHeight w:val="4140"/>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2.12.</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Административная и</w:t>
            </w:r>
          </w:p>
          <w:p w:rsidR="00911B55" w:rsidRPr="0018207C" w:rsidRDefault="00911B55" w:rsidP="0018207C">
            <w:pPr>
              <w:pStyle w:val="TableParagraph"/>
              <w:rPr>
                <w:sz w:val="24"/>
                <w:szCs w:val="24"/>
                <w:lang w:val="ru-RU"/>
              </w:rPr>
            </w:pPr>
            <w:r w:rsidRPr="0018207C">
              <w:rPr>
                <w:sz w:val="24"/>
                <w:szCs w:val="24"/>
                <w:lang w:val="ru-RU"/>
              </w:rPr>
              <w:t>уголовная ответственность за нарушение Правил</w:t>
            </w:r>
          </w:p>
          <w:p w:rsidR="00911B55" w:rsidRPr="0018207C" w:rsidRDefault="00911B55" w:rsidP="0018207C">
            <w:pPr>
              <w:pStyle w:val="TableParagraph"/>
              <w:rPr>
                <w:sz w:val="24"/>
                <w:szCs w:val="24"/>
              </w:rPr>
            </w:pPr>
            <w:r w:rsidRPr="0018207C">
              <w:rPr>
                <w:sz w:val="24"/>
                <w:szCs w:val="24"/>
              </w:rPr>
              <w:t>дорожного движения.</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Виды</w:t>
            </w:r>
          </w:p>
          <w:p w:rsidR="00911B55" w:rsidRPr="0018207C" w:rsidRDefault="00911B55" w:rsidP="0018207C">
            <w:pPr>
              <w:pStyle w:val="TableParagraph"/>
              <w:rPr>
                <w:sz w:val="24"/>
                <w:szCs w:val="24"/>
                <w:lang w:val="ru-RU"/>
              </w:rPr>
            </w:pPr>
            <w:r w:rsidRPr="0018207C">
              <w:rPr>
                <w:sz w:val="24"/>
                <w:szCs w:val="24"/>
                <w:lang w:val="ru-RU"/>
              </w:rPr>
              <w:t>ответственности за нарушение ПДД. Ответственность пешеходов, водителей велосипедов, водителей транспортных средств.</w:t>
            </w:r>
          </w:p>
          <w:p w:rsidR="00911B55" w:rsidRPr="0018207C" w:rsidRDefault="00911B55" w:rsidP="0018207C">
            <w:pPr>
              <w:pStyle w:val="TableParagraph"/>
              <w:spacing w:before="1"/>
              <w:rPr>
                <w:sz w:val="24"/>
                <w:szCs w:val="24"/>
                <w:lang w:val="ru-RU"/>
              </w:rPr>
            </w:pPr>
            <w:r w:rsidRPr="0018207C">
              <w:rPr>
                <w:sz w:val="24"/>
                <w:szCs w:val="24"/>
                <w:lang w:val="ru-RU"/>
              </w:rPr>
              <w:t>Административная и уголовная ответственность за нарушение ПДД велосипедистами.</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Встречи с</w:t>
            </w:r>
          </w:p>
          <w:p w:rsidR="00911B55" w:rsidRPr="0018207C" w:rsidRDefault="00911B55" w:rsidP="0018207C">
            <w:pPr>
              <w:pStyle w:val="TableParagraph"/>
              <w:rPr>
                <w:sz w:val="24"/>
                <w:szCs w:val="24"/>
                <w:lang w:val="ru-RU"/>
              </w:rPr>
            </w:pPr>
            <w:r w:rsidRPr="0018207C">
              <w:rPr>
                <w:spacing w:val="-1"/>
                <w:sz w:val="24"/>
                <w:szCs w:val="24"/>
                <w:lang w:val="ru-RU"/>
              </w:rPr>
              <w:t xml:space="preserve">сотрудниками </w:t>
            </w:r>
            <w:r w:rsidRPr="0018207C">
              <w:rPr>
                <w:sz w:val="24"/>
                <w:szCs w:val="24"/>
                <w:lang w:val="ru-RU"/>
              </w:rPr>
              <w:t>ГИБДД.</w:t>
            </w:r>
          </w:p>
          <w:p w:rsidR="00911B55" w:rsidRPr="0018207C" w:rsidRDefault="00911B55" w:rsidP="0018207C">
            <w:pPr>
              <w:pStyle w:val="TableParagraph"/>
              <w:rPr>
                <w:sz w:val="24"/>
                <w:szCs w:val="24"/>
                <w:lang w:val="ru-RU"/>
              </w:rPr>
            </w:pPr>
            <w:r w:rsidRPr="0018207C">
              <w:rPr>
                <w:sz w:val="24"/>
                <w:szCs w:val="24"/>
                <w:lang w:val="ru-RU"/>
              </w:rPr>
              <w:t>Знакомство с правилами ДД и вида ответственнос- ти за их нарушение, а также статистика нарушений в области.</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Воспитывать</w:t>
            </w:r>
          </w:p>
          <w:p w:rsidR="00911B55" w:rsidRPr="0018207C" w:rsidRDefault="00911B55" w:rsidP="0018207C">
            <w:pPr>
              <w:pStyle w:val="TableParagraph"/>
              <w:rPr>
                <w:sz w:val="24"/>
                <w:szCs w:val="24"/>
                <w:lang w:val="ru-RU"/>
              </w:rPr>
            </w:pPr>
            <w:r w:rsidRPr="0018207C">
              <w:rPr>
                <w:sz w:val="24"/>
                <w:szCs w:val="24"/>
                <w:lang w:val="ru-RU"/>
              </w:rPr>
              <w:t>чувства ответственности подростка за поведение на улицах и</w:t>
            </w:r>
          </w:p>
          <w:p w:rsidR="00911B55" w:rsidRPr="0018207C" w:rsidRDefault="00911B55" w:rsidP="0018207C">
            <w:pPr>
              <w:pStyle w:val="TableParagraph"/>
              <w:rPr>
                <w:sz w:val="24"/>
                <w:szCs w:val="24"/>
              </w:rPr>
            </w:pPr>
            <w:r w:rsidRPr="0018207C">
              <w:rPr>
                <w:sz w:val="24"/>
                <w:szCs w:val="24"/>
              </w:rPr>
              <w:t>дорогах.</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Презентация,</w:t>
            </w:r>
          </w:p>
          <w:p w:rsidR="00911B55" w:rsidRPr="0018207C" w:rsidRDefault="00911B55" w:rsidP="0018207C">
            <w:pPr>
              <w:pStyle w:val="TableParagraph"/>
              <w:rPr>
                <w:sz w:val="24"/>
                <w:szCs w:val="24"/>
                <w:lang w:val="ru-RU"/>
              </w:rPr>
            </w:pPr>
            <w:r w:rsidRPr="0018207C">
              <w:rPr>
                <w:sz w:val="24"/>
                <w:szCs w:val="24"/>
                <w:lang w:val="ru-RU"/>
              </w:rPr>
              <w:t>видеоролик, брошюры</w:t>
            </w:r>
          </w:p>
          <w:p w:rsidR="00911B55" w:rsidRPr="0018207C" w:rsidRDefault="00911B55" w:rsidP="0018207C">
            <w:pPr>
              <w:pStyle w:val="TableParagraph"/>
              <w:rPr>
                <w:sz w:val="24"/>
                <w:szCs w:val="24"/>
                <w:lang w:val="ru-RU"/>
              </w:rPr>
            </w:pPr>
            <w:r w:rsidRPr="0018207C">
              <w:rPr>
                <w:sz w:val="24"/>
                <w:szCs w:val="24"/>
                <w:lang w:val="ru-RU"/>
              </w:rPr>
              <w:t>административ- ного и уголовного Кодекса РФ</w:t>
            </w:r>
          </w:p>
        </w:tc>
        <w:tc>
          <w:tcPr>
            <w:tcW w:w="1440"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r>
      <w:tr w:rsidR="00911B55" w:rsidRPr="0018207C" w:rsidTr="007A7C5B">
        <w:trPr>
          <w:trHeight w:val="1658"/>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2.13.</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Подготовка игр,</w:t>
            </w:r>
          </w:p>
          <w:p w:rsidR="00911B55" w:rsidRPr="0018207C" w:rsidRDefault="00911B55" w:rsidP="0018207C">
            <w:pPr>
              <w:pStyle w:val="TableParagraph"/>
              <w:rPr>
                <w:sz w:val="24"/>
                <w:szCs w:val="24"/>
                <w:lang w:val="ru-RU"/>
              </w:rPr>
            </w:pPr>
            <w:r w:rsidRPr="0018207C">
              <w:rPr>
                <w:sz w:val="24"/>
                <w:szCs w:val="24"/>
                <w:lang w:val="ru-RU"/>
              </w:rPr>
              <w:t>конкурсов, викторин по правилам безопасного</w:t>
            </w:r>
          </w:p>
          <w:p w:rsidR="00911B55" w:rsidRPr="0018207C" w:rsidRDefault="00911B55" w:rsidP="0018207C">
            <w:pPr>
              <w:pStyle w:val="TableParagraph"/>
              <w:rPr>
                <w:sz w:val="24"/>
                <w:szCs w:val="24"/>
                <w:lang w:val="ru-RU"/>
              </w:rPr>
            </w:pPr>
            <w:r w:rsidRPr="0018207C">
              <w:rPr>
                <w:sz w:val="24"/>
                <w:szCs w:val="24"/>
                <w:lang w:val="ru-RU"/>
              </w:rPr>
              <w:t>дорожного движения на знание Правил</w:t>
            </w:r>
          </w:p>
          <w:p w:rsidR="00911B55" w:rsidRPr="0018207C" w:rsidRDefault="00911B55" w:rsidP="0018207C">
            <w:pPr>
              <w:pStyle w:val="TableParagraph"/>
              <w:rPr>
                <w:sz w:val="24"/>
                <w:szCs w:val="24"/>
                <w:lang w:val="ru-RU"/>
              </w:rPr>
            </w:pPr>
            <w:r w:rsidRPr="0018207C">
              <w:rPr>
                <w:sz w:val="24"/>
                <w:szCs w:val="24"/>
                <w:lang w:val="ru-RU"/>
              </w:rPr>
              <w:t>дорожного движения</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Организация</w:t>
            </w:r>
          </w:p>
          <w:p w:rsidR="00911B55" w:rsidRPr="0018207C" w:rsidRDefault="00911B55" w:rsidP="0018207C">
            <w:pPr>
              <w:pStyle w:val="TableParagraph"/>
              <w:rPr>
                <w:sz w:val="24"/>
                <w:szCs w:val="24"/>
                <w:lang w:val="ru-RU"/>
              </w:rPr>
            </w:pPr>
            <w:r w:rsidRPr="0018207C">
              <w:rPr>
                <w:sz w:val="24"/>
                <w:szCs w:val="24"/>
                <w:lang w:val="ru-RU"/>
              </w:rPr>
              <w:t>утренников, смотров, викторин, КВНа и соревнований по правилам</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Проведение</w:t>
            </w:r>
          </w:p>
          <w:p w:rsidR="00911B55" w:rsidRPr="0018207C" w:rsidRDefault="00911B55" w:rsidP="0018207C">
            <w:pPr>
              <w:pStyle w:val="TableParagraph"/>
              <w:jc w:val="both"/>
              <w:rPr>
                <w:sz w:val="24"/>
                <w:szCs w:val="24"/>
                <w:lang w:val="ru-RU"/>
              </w:rPr>
            </w:pPr>
            <w:r w:rsidRPr="0018207C">
              <w:rPr>
                <w:sz w:val="24"/>
                <w:szCs w:val="24"/>
                <w:lang w:val="ru-RU"/>
              </w:rPr>
              <w:t>мероприятий по правилам безопасности дорожного</w:t>
            </w:r>
          </w:p>
          <w:p w:rsidR="00911B55" w:rsidRPr="0018207C" w:rsidRDefault="00911B55" w:rsidP="0018207C">
            <w:pPr>
              <w:pStyle w:val="TableParagraph"/>
              <w:rPr>
                <w:sz w:val="24"/>
                <w:szCs w:val="24"/>
              </w:rPr>
            </w:pPr>
            <w:r w:rsidRPr="0018207C">
              <w:rPr>
                <w:sz w:val="24"/>
                <w:szCs w:val="24"/>
              </w:rPr>
              <w:t>движения.</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Социализиро-</w:t>
            </w:r>
          </w:p>
          <w:p w:rsidR="00911B55" w:rsidRPr="0018207C" w:rsidRDefault="00911B55" w:rsidP="0018207C">
            <w:pPr>
              <w:pStyle w:val="TableParagraph"/>
              <w:rPr>
                <w:sz w:val="24"/>
                <w:szCs w:val="24"/>
                <w:lang w:val="ru-RU"/>
              </w:rPr>
            </w:pPr>
            <w:r w:rsidRPr="0018207C">
              <w:rPr>
                <w:sz w:val="24"/>
                <w:szCs w:val="24"/>
                <w:lang w:val="ru-RU"/>
              </w:rPr>
              <w:t>вать личность подростка через включение его в различные виды социальных</w:t>
            </w:r>
          </w:p>
        </w:tc>
        <w:tc>
          <w:tcPr>
            <w:tcW w:w="1979" w:type="dxa"/>
          </w:tcPr>
          <w:p w:rsidR="00911B55" w:rsidRPr="0018207C" w:rsidRDefault="00911B55" w:rsidP="0018207C">
            <w:pPr>
              <w:pStyle w:val="TableParagraph"/>
              <w:spacing w:line="258" w:lineRule="exact"/>
              <w:rPr>
                <w:sz w:val="24"/>
                <w:szCs w:val="24"/>
              </w:rPr>
            </w:pPr>
            <w:r w:rsidRPr="0018207C">
              <w:rPr>
                <w:sz w:val="24"/>
                <w:szCs w:val="24"/>
              </w:rPr>
              <w:t>Презентация,</w:t>
            </w:r>
          </w:p>
          <w:p w:rsidR="00911B55" w:rsidRPr="0018207C" w:rsidRDefault="00911B55" w:rsidP="0018207C">
            <w:pPr>
              <w:pStyle w:val="TableParagraph"/>
              <w:rPr>
                <w:sz w:val="24"/>
                <w:szCs w:val="24"/>
              </w:rPr>
            </w:pPr>
            <w:r w:rsidRPr="0018207C">
              <w:rPr>
                <w:sz w:val="24"/>
                <w:szCs w:val="24"/>
              </w:rPr>
              <w:t>сценарии</w:t>
            </w: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0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79"/>
      </w:tblGrid>
      <w:tr w:rsidR="00911B55" w:rsidRPr="0018207C" w:rsidTr="007A7C5B">
        <w:trPr>
          <w:trHeight w:val="3036"/>
        </w:trPr>
        <w:tc>
          <w:tcPr>
            <w:tcW w:w="828" w:type="dxa"/>
          </w:tcPr>
          <w:p w:rsidR="00911B55" w:rsidRPr="0018207C" w:rsidRDefault="00911B55" w:rsidP="0018207C">
            <w:pPr>
              <w:pStyle w:val="TableParagraph"/>
              <w:rPr>
                <w:sz w:val="24"/>
                <w:szCs w:val="24"/>
              </w:rPr>
            </w:pPr>
          </w:p>
        </w:tc>
        <w:tc>
          <w:tcPr>
            <w:tcW w:w="2772" w:type="dxa"/>
          </w:tcPr>
          <w:p w:rsidR="00911B55" w:rsidRPr="0018207C" w:rsidRDefault="00911B55" w:rsidP="0018207C">
            <w:pPr>
              <w:pStyle w:val="TableParagraph"/>
              <w:spacing w:line="258" w:lineRule="exact"/>
              <w:rPr>
                <w:sz w:val="24"/>
                <w:szCs w:val="24"/>
              </w:rPr>
            </w:pPr>
            <w:r w:rsidRPr="0018207C">
              <w:rPr>
                <w:sz w:val="24"/>
                <w:szCs w:val="24"/>
              </w:rPr>
              <w:t>для обучающихся</w:t>
            </w:r>
          </w:p>
          <w:p w:rsidR="00911B55" w:rsidRPr="0018207C" w:rsidRDefault="00911B55" w:rsidP="0018207C">
            <w:pPr>
              <w:pStyle w:val="TableParagraph"/>
              <w:rPr>
                <w:sz w:val="24"/>
                <w:szCs w:val="24"/>
              </w:rPr>
            </w:pPr>
            <w:r w:rsidRPr="0018207C">
              <w:rPr>
                <w:sz w:val="24"/>
                <w:szCs w:val="24"/>
              </w:rPr>
              <w:t>начальной школы.</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безопасного</w:t>
            </w:r>
          </w:p>
          <w:p w:rsidR="00911B55" w:rsidRPr="0018207C" w:rsidRDefault="00911B55" w:rsidP="0018207C">
            <w:pPr>
              <w:pStyle w:val="TableParagraph"/>
              <w:rPr>
                <w:sz w:val="24"/>
                <w:szCs w:val="24"/>
                <w:lang w:val="ru-RU"/>
              </w:rPr>
            </w:pPr>
            <w:r w:rsidRPr="0018207C">
              <w:rPr>
                <w:sz w:val="24"/>
                <w:szCs w:val="24"/>
                <w:lang w:val="ru-RU"/>
              </w:rPr>
              <w:t>дорожного движения.</w:t>
            </w:r>
          </w:p>
          <w:p w:rsidR="00911B55" w:rsidRPr="0018207C" w:rsidRDefault="00911B55" w:rsidP="0018207C">
            <w:pPr>
              <w:pStyle w:val="TableParagraph"/>
              <w:rPr>
                <w:sz w:val="24"/>
                <w:szCs w:val="24"/>
                <w:lang w:val="ru-RU"/>
              </w:rPr>
            </w:pPr>
            <w:r w:rsidRPr="0018207C">
              <w:rPr>
                <w:sz w:val="24"/>
                <w:szCs w:val="24"/>
                <w:lang w:val="ru-RU"/>
              </w:rPr>
              <w:t>Подготовка конкурса эрудитов по истории транспортных средств и на знание правил</w:t>
            </w:r>
          </w:p>
          <w:p w:rsidR="00911B55" w:rsidRPr="0018207C" w:rsidRDefault="00911B55" w:rsidP="0018207C">
            <w:pPr>
              <w:pStyle w:val="TableParagraph"/>
              <w:spacing w:before="1"/>
              <w:rPr>
                <w:sz w:val="24"/>
                <w:szCs w:val="24"/>
              </w:rPr>
            </w:pPr>
            <w:r w:rsidRPr="0018207C">
              <w:rPr>
                <w:sz w:val="24"/>
                <w:szCs w:val="24"/>
              </w:rPr>
              <w:t>дорожного движения.</w:t>
            </w:r>
          </w:p>
        </w:tc>
        <w:tc>
          <w:tcPr>
            <w:tcW w:w="1799"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отношений в</w:t>
            </w:r>
          </w:p>
          <w:p w:rsidR="00911B55" w:rsidRPr="0018207C" w:rsidRDefault="00911B55" w:rsidP="0018207C">
            <w:pPr>
              <w:pStyle w:val="TableParagraph"/>
              <w:rPr>
                <w:sz w:val="24"/>
                <w:szCs w:val="24"/>
                <w:lang w:val="ru-RU"/>
              </w:rPr>
            </w:pPr>
            <w:r w:rsidRPr="0018207C">
              <w:rPr>
                <w:sz w:val="24"/>
                <w:szCs w:val="24"/>
                <w:lang w:val="ru-RU"/>
              </w:rPr>
              <w:t>общении, игре, творческой</w:t>
            </w:r>
          </w:p>
          <w:p w:rsidR="00911B55" w:rsidRPr="0018207C" w:rsidRDefault="00911B55" w:rsidP="0018207C">
            <w:pPr>
              <w:pStyle w:val="TableParagraph"/>
              <w:rPr>
                <w:sz w:val="24"/>
                <w:szCs w:val="24"/>
                <w:lang w:val="ru-RU"/>
              </w:rPr>
            </w:pPr>
            <w:r w:rsidRPr="0018207C">
              <w:rPr>
                <w:sz w:val="24"/>
                <w:szCs w:val="24"/>
                <w:lang w:val="ru-RU"/>
              </w:rPr>
              <w:t>деятельности.</w:t>
            </w:r>
          </w:p>
        </w:tc>
        <w:tc>
          <w:tcPr>
            <w:tcW w:w="1979" w:type="dxa"/>
          </w:tcPr>
          <w:p w:rsidR="00911B55" w:rsidRPr="0018207C" w:rsidRDefault="00911B55" w:rsidP="0018207C">
            <w:pPr>
              <w:pStyle w:val="TableParagraph"/>
              <w:rPr>
                <w:sz w:val="24"/>
                <w:szCs w:val="24"/>
                <w:lang w:val="ru-RU"/>
              </w:rPr>
            </w:pPr>
          </w:p>
        </w:tc>
        <w:tc>
          <w:tcPr>
            <w:tcW w:w="1440"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r>
      <w:tr w:rsidR="00911B55" w:rsidRPr="0018207C" w:rsidTr="007A7C5B">
        <w:trPr>
          <w:trHeight w:val="275"/>
        </w:trPr>
        <w:tc>
          <w:tcPr>
            <w:tcW w:w="15008" w:type="dxa"/>
            <w:gridSpan w:val="8"/>
          </w:tcPr>
          <w:p w:rsidR="00911B55" w:rsidRPr="0018207C" w:rsidRDefault="00911B55" w:rsidP="0018207C">
            <w:pPr>
              <w:pStyle w:val="TableParagraph"/>
              <w:spacing w:line="256" w:lineRule="exact"/>
              <w:rPr>
                <w:b/>
                <w:sz w:val="24"/>
                <w:szCs w:val="24"/>
                <w:lang w:val="ru-RU"/>
              </w:rPr>
            </w:pPr>
            <w:r w:rsidRPr="0018207C">
              <w:rPr>
                <w:b/>
                <w:sz w:val="24"/>
                <w:szCs w:val="24"/>
                <w:lang w:val="ru-RU"/>
              </w:rPr>
              <w:t>Раздел 3. «Оказание первой доврачебной помощи пострадавшим в ДТП»</w:t>
            </w:r>
          </w:p>
        </w:tc>
      </w:tr>
      <w:tr w:rsidR="00911B55" w:rsidRPr="0018207C" w:rsidTr="007A7C5B">
        <w:trPr>
          <w:trHeight w:val="6349"/>
        </w:trPr>
        <w:tc>
          <w:tcPr>
            <w:tcW w:w="828" w:type="dxa"/>
          </w:tcPr>
          <w:p w:rsidR="00911B55" w:rsidRPr="0018207C" w:rsidRDefault="00911B55" w:rsidP="0018207C">
            <w:pPr>
              <w:pStyle w:val="TableParagraph"/>
              <w:spacing w:line="258" w:lineRule="exact"/>
              <w:rPr>
                <w:sz w:val="24"/>
                <w:szCs w:val="24"/>
              </w:rPr>
            </w:pPr>
            <w:r w:rsidRPr="0018207C">
              <w:rPr>
                <w:sz w:val="24"/>
                <w:szCs w:val="24"/>
              </w:rPr>
              <w:t>3.1.</w:t>
            </w:r>
          </w:p>
        </w:tc>
        <w:tc>
          <w:tcPr>
            <w:tcW w:w="2772"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Состав и назначение</w:t>
            </w:r>
          </w:p>
          <w:p w:rsidR="00911B55" w:rsidRPr="0018207C" w:rsidRDefault="00911B55" w:rsidP="0018207C">
            <w:pPr>
              <w:pStyle w:val="TableParagraph"/>
              <w:rPr>
                <w:sz w:val="24"/>
                <w:szCs w:val="24"/>
              </w:rPr>
            </w:pPr>
            <w:r w:rsidRPr="0018207C">
              <w:rPr>
                <w:sz w:val="24"/>
                <w:szCs w:val="24"/>
                <w:lang w:val="ru-RU"/>
              </w:rPr>
              <w:t xml:space="preserve">автомобильной аптечки. </w:t>
            </w:r>
            <w:r w:rsidRPr="0018207C">
              <w:rPr>
                <w:sz w:val="24"/>
                <w:szCs w:val="24"/>
              </w:rPr>
              <w:t>Классификация возможных травм.</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Состав</w:t>
            </w:r>
            <w:r w:rsidRPr="0018207C">
              <w:rPr>
                <w:spacing w:val="-3"/>
                <w:sz w:val="24"/>
                <w:szCs w:val="24"/>
                <w:lang w:val="ru-RU"/>
              </w:rPr>
              <w:t xml:space="preserve"> </w:t>
            </w:r>
            <w:r w:rsidRPr="0018207C">
              <w:rPr>
                <w:sz w:val="24"/>
                <w:szCs w:val="24"/>
                <w:lang w:val="ru-RU"/>
              </w:rPr>
              <w:t>и</w:t>
            </w:r>
          </w:p>
          <w:p w:rsidR="00911B55" w:rsidRPr="0018207C" w:rsidRDefault="00911B55" w:rsidP="0018207C">
            <w:pPr>
              <w:pStyle w:val="TableParagraph"/>
              <w:rPr>
                <w:sz w:val="24"/>
                <w:szCs w:val="24"/>
                <w:lang w:val="ru-RU"/>
              </w:rPr>
            </w:pPr>
            <w:r w:rsidRPr="0018207C">
              <w:rPr>
                <w:sz w:val="24"/>
                <w:szCs w:val="24"/>
                <w:lang w:val="ru-RU"/>
              </w:rPr>
              <w:t>назначение аптечки.</w:t>
            </w:r>
          </w:p>
          <w:p w:rsidR="00911B55" w:rsidRPr="0018207C" w:rsidRDefault="00911B55" w:rsidP="0018207C">
            <w:pPr>
              <w:pStyle w:val="TableParagraph"/>
              <w:rPr>
                <w:sz w:val="24"/>
                <w:szCs w:val="24"/>
                <w:lang w:val="ru-RU"/>
              </w:rPr>
            </w:pPr>
            <w:r w:rsidRPr="0018207C">
              <w:rPr>
                <w:sz w:val="24"/>
                <w:szCs w:val="24"/>
                <w:lang w:val="ru-RU"/>
              </w:rPr>
              <w:t xml:space="preserve">Классификация возможных </w:t>
            </w:r>
            <w:r w:rsidRPr="0018207C">
              <w:rPr>
                <w:spacing w:val="-4"/>
                <w:sz w:val="24"/>
                <w:szCs w:val="24"/>
                <w:lang w:val="ru-RU"/>
              </w:rPr>
              <w:t xml:space="preserve">травм </w:t>
            </w:r>
            <w:r w:rsidRPr="0018207C">
              <w:rPr>
                <w:sz w:val="24"/>
                <w:szCs w:val="24"/>
                <w:lang w:val="ru-RU"/>
              </w:rPr>
              <w:t>и</w:t>
            </w:r>
            <w:r w:rsidRPr="0018207C">
              <w:rPr>
                <w:spacing w:val="-1"/>
                <w:sz w:val="24"/>
                <w:szCs w:val="24"/>
                <w:lang w:val="ru-RU"/>
              </w:rPr>
              <w:t xml:space="preserve"> </w:t>
            </w:r>
            <w:r w:rsidRPr="0018207C">
              <w:rPr>
                <w:sz w:val="24"/>
                <w:szCs w:val="24"/>
                <w:lang w:val="ru-RU"/>
              </w:rPr>
              <w:t>первая</w:t>
            </w:r>
          </w:p>
          <w:p w:rsidR="00911B55" w:rsidRPr="0018207C" w:rsidRDefault="00911B55" w:rsidP="0018207C">
            <w:pPr>
              <w:pStyle w:val="TableParagraph"/>
              <w:rPr>
                <w:sz w:val="24"/>
                <w:szCs w:val="24"/>
                <w:lang w:val="ru-RU"/>
              </w:rPr>
            </w:pPr>
            <w:r w:rsidRPr="0018207C">
              <w:rPr>
                <w:sz w:val="24"/>
                <w:szCs w:val="24"/>
                <w:lang w:val="ru-RU"/>
              </w:rPr>
              <w:t>доврачебная помощь пострадавшим в ДТП.</w:t>
            </w:r>
          </w:p>
          <w:p w:rsidR="00911B55" w:rsidRPr="0018207C" w:rsidRDefault="00911B55" w:rsidP="0018207C">
            <w:pPr>
              <w:pStyle w:val="TableParagraph"/>
              <w:rPr>
                <w:sz w:val="24"/>
                <w:szCs w:val="24"/>
                <w:lang w:val="ru-RU"/>
              </w:rPr>
            </w:pPr>
            <w:r w:rsidRPr="0018207C">
              <w:rPr>
                <w:sz w:val="24"/>
                <w:szCs w:val="24"/>
                <w:lang w:val="ru-RU"/>
              </w:rPr>
              <w:t>Обработка ран. Виды перевязочных средств и правила наложения повязок.</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Решение</w:t>
            </w:r>
          </w:p>
          <w:p w:rsidR="00911B55" w:rsidRPr="0018207C" w:rsidRDefault="00911B55" w:rsidP="0018207C">
            <w:pPr>
              <w:pStyle w:val="TableParagraph"/>
              <w:rPr>
                <w:sz w:val="24"/>
                <w:szCs w:val="24"/>
                <w:lang w:val="ru-RU"/>
              </w:rPr>
            </w:pPr>
            <w:r w:rsidRPr="0018207C">
              <w:rPr>
                <w:sz w:val="24"/>
                <w:szCs w:val="24"/>
                <w:lang w:val="ru-RU"/>
              </w:rPr>
              <w:t>билетов категорий «А» и «В».</w:t>
            </w:r>
          </w:p>
          <w:p w:rsidR="00911B55" w:rsidRPr="0018207C" w:rsidRDefault="00911B55" w:rsidP="0018207C">
            <w:pPr>
              <w:pStyle w:val="TableParagraph"/>
              <w:rPr>
                <w:sz w:val="24"/>
                <w:szCs w:val="24"/>
                <w:lang w:val="ru-RU"/>
              </w:rPr>
            </w:pPr>
            <w:r w:rsidRPr="0018207C">
              <w:rPr>
                <w:sz w:val="24"/>
                <w:szCs w:val="24"/>
                <w:lang w:val="ru-RU"/>
              </w:rPr>
              <w:t>Моделирова- ние дорожных ситуаций.</w:t>
            </w:r>
          </w:p>
          <w:p w:rsidR="00911B55" w:rsidRPr="0018207C" w:rsidRDefault="00911B55" w:rsidP="0018207C">
            <w:pPr>
              <w:pStyle w:val="TableParagraph"/>
              <w:rPr>
                <w:sz w:val="24"/>
                <w:szCs w:val="24"/>
                <w:lang w:val="ru-RU"/>
              </w:rPr>
            </w:pPr>
            <w:r w:rsidRPr="0018207C">
              <w:rPr>
                <w:sz w:val="24"/>
                <w:szCs w:val="24"/>
                <w:lang w:val="ru-RU"/>
              </w:rPr>
              <w:t>Изучение состава аптечки.</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Ознакомить с</w:t>
            </w:r>
          </w:p>
          <w:p w:rsidR="00911B55" w:rsidRPr="0018207C" w:rsidRDefault="00911B55" w:rsidP="0018207C">
            <w:pPr>
              <w:pStyle w:val="TableParagraph"/>
              <w:rPr>
                <w:sz w:val="24"/>
                <w:szCs w:val="24"/>
                <w:lang w:val="ru-RU"/>
              </w:rPr>
            </w:pPr>
            <w:r w:rsidRPr="0018207C">
              <w:rPr>
                <w:sz w:val="24"/>
                <w:szCs w:val="24"/>
                <w:lang w:val="ru-RU"/>
              </w:rPr>
              <w:t>комплектование м</w:t>
            </w:r>
            <w:r w:rsidRPr="0018207C">
              <w:rPr>
                <w:spacing w:val="58"/>
                <w:sz w:val="24"/>
                <w:szCs w:val="24"/>
                <w:lang w:val="ru-RU"/>
              </w:rPr>
              <w:t xml:space="preserve"> </w:t>
            </w:r>
            <w:r w:rsidRPr="0018207C">
              <w:rPr>
                <w:sz w:val="24"/>
                <w:szCs w:val="24"/>
                <w:lang w:val="ru-RU"/>
              </w:rPr>
              <w:t>аптечки</w:t>
            </w:r>
          </w:p>
          <w:p w:rsidR="00911B55" w:rsidRPr="0018207C" w:rsidRDefault="00911B55" w:rsidP="0018207C">
            <w:pPr>
              <w:pStyle w:val="TableParagraph"/>
              <w:rPr>
                <w:sz w:val="24"/>
                <w:szCs w:val="24"/>
                <w:lang w:val="ru-RU"/>
              </w:rPr>
            </w:pPr>
            <w:r w:rsidRPr="0018207C">
              <w:rPr>
                <w:sz w:val="24"/>
                <w:szCs w:val="24"/>
                <w:lang w:val="ru-RU"/>
              </w:rPr>
              <w:t>средствами оказания первой помощи.</w:t>
            </w:r>
          </w:p>
          <w:p w:rsidR="00911B55" w:rsidRPr="0018207C" w:rsidRDefault="00911B55" w:rsidP="0018207C">
            <w:pPr>
              <w:pStyle w:val="TableParagraph"/>
              <w:rPr>
                <w:sz w:val="24"/>
                <w:szCs w:val="24"/>
                <w:lang w:val="ru-RU"/>
              </w:rPr>
            </w:pPr>
            <w:r w:rsidRPr="0018207C">
              <w:rPr>
                <w:sz w:val="24"/>
                <w:szCs w:val="24"/>
                <w:lang w:val="ru-RU"/>
              </w:rPr>
              <w:t>Понятие о травме</w:t>
            </w:r>
          </w:p>
          <w:p w:rsidR="00911B55" w:rsidRPr="0018207C" w:rsidRDefault="00911B55" w:rsidP="0018207C">
            <w:pPr>
              <w:pStyle w:val="TableParagraph"/>
              <w:rPr>
                <w:sz w:val="24"/>
                <w:szCs w:val="24"/>
                <w:lang w:val="ru-RU"/>
              </w:rPr>
            </w:pPr>
            <w:r w:rsidRPr="0018207C">
              <w:rPr>
                <w:sz w:val="24"/>
                <w:szCs w:val="24"/>
                <w:lang w:val="ru-RU"/>
              </w:rPr>
              <w:t>(повреждении) и ране. Открытые и закрытые травмы. Общие признаки травм и ранений.</w:t>
            </w:r>
          </w:p>
          <w:p w:rsidR="00911B55" w:rsidRPr="0018207C" w:rsidRDefault="00911B55" w:rsidP="0018207C">
            <w:pPr>
              <w:pStyle w:val="TableParagraph"/>
              <w:spacing w:before="1"/>
              <w:rPr>
                <w:sz w:val="24"/>
                <w:szCs w:val="24"/>
                <w:lang w:val="ru-RU"/>
              </w:rPr>
            </w:pPr>
            <w:r w:rsidRPr="0018207C">
              <w:rPr>
                <w:sz w:val="24"/>
                <w:szCs w:val="24"/>
                <w:lang w:val="ru-RU"/>
              </w:rPr>
              <w:t>Научатся пользоваться перевязочными материалами,</w:t>
            </w:r>
          </w:p>
          <w:p w:rsidR="00911B55" w:rsidRPr="0018207C" w:rsidRDefault="00911B55" w:rsidP="0018207C">
            <w:pPr>
              <w:pStyle w:val="TableParagraph"/>
              <w:rPr>
                <w:sz w:val="24"/>
                <w:szCs w:val="24"/>
                <w:lang w:val="ru-RU"/>
              </w:rPr>
            </w:pPr>
            <w:r w:rsidRPr="0018207C">
              <w:rPr>
                <w:sz w:val="24"/>
                <w:szCs w:val="24"/>
                <w:lang w:val="ru-RU"/>
              </w:rPr>
              <w:t>дезинфицирующ ими средствами из автомобильной аптечки.</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Автомобильная</w:t>
            </w:r>
          </w:p>
          <w:p w:rsidR="00911B55" w:rsidRPr="0018207C" w:rsidRDefault="00911B55" w:rsidP="0018207C">
            <w:pPr>
              <w:pStyle w:val="TableParagraph"/>
              <w:rPr>
                <w:sz w:val="24"/>
                <w:szCs w:val="24"/>
                <w:lang w:val="ru-RU"/>
              </w:rPr>
            </w:pPr>
            <w:r w:rsidRPr="0018207C">
              <w:rPr>
                <w:sz w:val="24"/>
                <w:szCs w:val="24"/>
                <w:lang w:val="ru-RU"/>
              </w:rPr>
              <w:t>аптечка, брошюры билетов категории</w:t>
            </w:r>
          </w:p>
          <w:p w:rsidR="00911B55" w:rsidRPr="0018207C" w:rsidRDefault="00911B55" w:rsidP="0018207C">
            <w:pPr>
              <w:pStyle w:val="TableParagraph"/>
              <w:rPr>
                <w:sz w:val="24"/>
                <w:szCs w:val="24"/>
                <w:lang w:val="ru-RU"/>
              </w:rPr>
            </w:pPr>
            <w:r w:rsidRPr="0018207C">
              <w:rPr>
                <w:sz w:val="24"/>
                <w:szCs w:val="24"/>
                <w:lang w:val="ru-RU"/>
              </w:rPr>
              <w:t>«А» и</w:t>
            </w:r>
            <w:r w:rsidRPr="0018207C">
              <w:rPr>
                <w:spacing w:val="-3"/>
                <w:sz w:val="24"/>
                <w:szCs w:val="24"/>
                <w:lang w:val="ru-RU"/>
              </w:rPr>
              <w:t xml:space="preserve"> </w:t>
            </w:r>
            <w:r w:rsidRPr="0018207C">
              <w:rPr>
                <w:sz w:val="24"/>
                <w:szCs w:val="24"/>
                <w:lang w:val="ru-RU"/>
              </w:rPr>
              <w:t>«В»</w:t>
            </w:r>
          </w:p>
        </w:tc>
        <w:tc>
          <w:tcPr>
            <w:tcW w:w="1440"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0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79"/>
      </w:tblGrid>
      <w:tr w:rsidR="00911B55" w:rsidRPr="0018207C" w:rsidTr="007A7C5B">
        <w:trPr>
          <w:trHeight w:val="2760"/>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lastRenderedPageBreak/>
              <w:t>3.2.</w:t>
            </w:r>
          </w:p>
        </w:tc>
        <w:tc>
          <w:tcPr>
            <w:tcW w:w="2772" w:type="dxa"/>
          </w:tcPr>
          <w:p w:rsidR="00911B55" w:rsidRPr="0018207C" w:rsidRDefault="00911B55" w:rsidP="0018207C">
            <w:pPr>
              <w:pStyle w:val="TableParagraph"/>
              <w:spacing w:line="258" w:lineRule="exact"/>
              <w:rPr>
                <w:sz w:val="24"/>
                <w:szCs w:val="24"/>
              </w:rPr>
            </w:pPr>
            <w:r w:rsidRPr="0018207C">
              <w:rPr>
                <w:sz w:val="24"/>
                <w:szCs w:val="24"/>
              </w:rPr>
              <w:t>Оказание ПМП при</w:t>
            </w:r>
          </w:p>
          <w:p w:rsidR="00911B55" w:rsidRPr="0018207C" w:rsidRDefault="00911B55" w:rsidP="0018207C">
            <w:pPr>
              <w:pStyle w:val="TableParagraph"/>
              <w:rPr>
                <w:sz w:val="24"/>
                <w:szCs w:val="24"/>
              </w:rPr>
            </w:pPr>
            <w:r w:rsidRPr="0018207C">
              <w:rPr>
                <w:sz w:val="24"/>
                <w:szCs w:val="24"/>
              </w:rPr>
              <w:t>ушибах.</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Оказание первой</w:t>
            </w:r>
          </w:p>
          <w:p w:rsidR="00911B55" w:rsidRPr="0018207C" w:rsidRDefault="00911B55" w:rsidP="0018207C">
            <w:pPr>
              <w:pStyle w:val="TableParagraph"/>
              <w:rPr>
                <w:sz w:val="24"/>
                <w:szCs w:val="24"/>
                <w:lang w:val="ru-RU"/>
              </w:rPr>
            </w:pPr>
            <w:r w:rsidRPr="0018207C">
              <w:rPr>
                <w:sz w:val="24"/>
                <w:szCs w:val="24"/>
                <w:lang w:val="ru-RU"/>
              </w:rPr>
              <w:t>помощи при закрытых травмах: ушибах,</w:t>
            </w:r>
          </w:p>
          <w:p w:rsidR="00911B55" w:rsidRPr="0018207C" w:rsidRDefault="00911B55" w:rsidP="0018207C">
            <w:pPr>
              <w:pStyle w:val="TableParagraph"/>
              <w:rPr>
                <w:sz w:val="24"/>
                <w:szCs w:val="24"/>
                <w:lang w:val="ru-RU"/>
              </w:rPr>
            </w:pPr>
            <w:r w:rsidRPr="0018207C">
              <w:rPr>
                <w:sz w:val="24"/>
                <w:szCs w:val="24"/>
                <w:lang w:val="ru-RU"/>
              </w:rPr>
              <w:t>растяжениях, разрывах связок и мышц.</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Моделирова-</w:t>
            </w:r>
          </w:p>
          <w:p w:rsidR="00911B55" w:rsidRPr="0018207C" w:rsidRDefault="00911B55" w:rsidP="0018207C">
            <w:pPr>
              <w:pStyle w:val="TableParagraph"/>
              <w:rPr>
                <w:sz w:val="24"/>
                <w:szCs w:val="24"/>
                <w:lang w:val="ru-RU"/>
              </w:rPr>
            </w:pPr>
            <w:r w:rsidRPr="0018207C">
              <w:rPr>
                <w:sz w:val="24"/>
                <w:szCs w:val="24"/>
                <w:lang w:val="ru-RU"/>
              </w:rPr>
              <w:t>ние дорожных ситуаций.</w:t>
            </w:r>
          </w:p>
          <w:p w:rsidR="00911B55" w:rsidRPr="0018207C" w:rsidRDefault="00911B55" w:rsidP="0018207C">
            <w:pPr>
              <w:pStyle w:val="TableParagraph"/>
              <w:rPr>
                <w:sz w:val="24"/>
                <w:szCs w:val="24"/>
                <w:lang w:val="ru-RU"/>
              </w:rPr>
            </w:pPr>
            <w:r w:rsidRPr="0018207C">
              <w:rPr>
                <w:sz w:val="24"/>
                <w:szCs w:val="24"/>
                <w:lang w:val="ru-RU"/>
              </w:rPr>
              <w:t>Наложение повязок и шин.</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Получают</w:t>
            </w:r>
          </w:p>
          <w:p w:rsidR="00911B55" w:rsidRPr="0018207C" w:rsidRDefault="00911B55" w:rsidP="0018207C">
            <w:pPr>
              <w:pStyle w:val="TableParagraph"/>
              <w:rPr>
                <w:sz w:val="24"/>
                <w:szCs w:val="24"/>
                <w:lang w:val="ru-RU"/>
              </w:rPr>
            </w:pPr>
            <w:r w:rsidRPr="0018207C">
              <w:rPr>
                <w:sz w:val="24"/>
                <w:szCs w:val="24"/>
                <w:lang w:val="ru-RU"/>
              </w:rPr>
              <w:t>представление о видах и признаках закрытых травм.</w:t>
            </w:r>
          </w:p>
          <w:p w:rsidR="00911B55" w:rsidRPr="0018207C" w:rsidRDefault="00911B55" w:rsidP="0018207C">
            <w:pPr>
              <w:pStyle w:val="TableParagraph"/>
              <w:rPr>
                <w:sz w:val="24"/>
                <w:szCs w:val="24"/>
                <w:lang w:val="ru-RU"/>
              </w:rPr>
            </w:pPr>
            <w:r w:rsidRPr="0018207C">
              <w:rPr>
                <w:sz w:val="24"/>
                <w:szCs w:val="24"/>
                <w:lang w:val="ru-RU"/>
              </w:rPr>
              <w:t>Учатся оказывать</w:t>
            </w:r>
          </w:p>
          <w:p w:rsidR="00911B55" w:rsidRPr="0018207C" w:rsidRDefault="00911B55" w:rsidP="0018207C">
            <w:pPr>
              <w:pStyle w:val="TableParagraph"/>
              <w:rPr>
                <w:sz w:val="24"/>
                <w:szCs w:val="24"/>
                <w:lang w:val="ru-RU"/>
              </w:rPr>
            </w:pPr>
            <w:r w:rsidRPr="0018207C">
              <w:rPr>
                <w:sz w:val="24"/>
                <w:szCs w:val="24"/>
                <w:lang w:val="ru-RU"/>
              </w:rPr>
              <w:t>первую помощь при закрытых травмах.</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Презентация,</w:t>
            </w:r>
          </w:p>
          <w:p w:rsidR="00911B55" w:rsidRPr="0018207C" w:rsidRDefault="00911B55" w:rsidP="0018207C">
            <w:pPr>
              <w:pStyle w:val="TableParagraph"/>
              <w:rPr>
                <w:sz w:val="24"/>
                <w:szCs w:val="24"/>
                <w:lang w:val="ru-RU"/>
              </w:rPr>
            </w:pPr>
            <w:r w:rsidRPr="0018207C">
              <w:rPr>
                <w:sz w:val="24"/>
                <w:szCs w:val="24"/>
                <w:lang w:val="ru-RU"/>
              </w:rPr>
              <w:t>плакаты, автомобильная аптечка,</w:t>
            </w:r>
          </w:p>
          <w:p w:rsidR="00911B55" w:rsidRPr="0018207C" w:rsidRDefault="00911B55" w:rsidP="0018207C">
            <w:pPr>
              <w:pStyle w:val="TableParagraph"/>
              <w:rPr>
                <w:sz w:val="24"/>
                <w:szCs w:val="24"/>
                <w:lang w:val="ru-RU"/>
              </w:rPr>
            </w:pPr>
            <w:r w:rsidRPr="0018207C">
              <w:rPr>
                <w:sz w:val="24"/>
                <w:szCs w:val="24"/>
                <w:lang w:val="ru-RU"/>
              </w:rPr>
              <w:t>видеофильм -</w:t>
            </w:r>
          </w:p>
          <w:p w:rsidR="00911B55" w:rsidRPr="0018207C" w:rsidRDefault="00911B55" w:rsidP="0018207C">
            <w:pPr>
              <w:pStyle w:val="TableParagraph"/>
              <w:rPr>
                <w:sz w:val="24"/>
                <w:szCs w:val="24"/>
              </w:rPr>
            </w:pPr>
            <w:r w:rsidRPr="0018207C">
              <w:rPr>
                <w:sz w:val="24"/>
                <w:szCs w:val="24"/>
              </w:rPr>
              <w:t>«Оказание ПМП»</w:t>
            </w: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r w:rsidR="00911B55" w:rsidRPr="0018207C" w:rsidTr="007A7C5B">
        <w:trPr>
          <w:trHeight w:val="6900"/>
        </w:trPr>
        <w:tc>
          <w:tcPr>
            <w:tcW w:w="828" w:type="dxa"/>
          </w:tcPr>
          <w:p w:rsidR="00911B55" w:rsidRPr="0018207C" w:rsidRDefault="00911B55" w:rsidP="0018207C">
            <w:pPr>
              <w:pStyle w:val="TableParagraph"/>
              <w:spacing w:line="258" w:lineRule="exact"/>
              <w:jc w:val="center"/>
              <w:rPr>
                <w:sz w:val="24"/>
                <w:szCs w:val="24"/>
              </w:rPr>
            </w:pPr>
            <w:r w:rsidRPr="0018207C">
              <w:rPr>
                <w:sz w:val="24"/>
                <w:szCs w:val="24"/>
              </w:rPr>
              <w:t>3.3.</w:t>
            </w:r>
          </w:p>
        </w:tc>
        <w:tc>
          <w:tcPr>
            <w:tcW w:w="2772" w:type="dxa"/>
          </w:tcPr>
          <w:p w:rsidR="00911B55" w:rsidRPr="0018207C" w:rsidRDefault="00911B55" w:rsidP="0018207C">
            <w:pPr>
              <w:pStyle w:val="TableParagraph"/>
              <w:spacing w:line="258" w:lineRule="exact"/>
              <w:rPr>
                <w:sz w:val="24"/>
                <w:szCs w:val="24"/>
              </w:rPr>
            </w:pPr>
            <w:r w:rsidRPr="0018207C">
              <w:rPr>
                <w:sz w:val="24"/>
                <w:szCs w:val="24"/>
              </w:rPr>
              <w:t>Оказание ПМП при</w:t>
            </w:r>
          </w:p>
          <w:p w:rsidR="00911B55" w:rsidRPr="0018207C" w:rsidRDefault="00911B55" w:rsidP="0018207C">
            <w:pPr>
              <w:pStyle w:val="TableParagraph"/>
              <w:rPr>
                <w:sz w:val="24"/>
                <w:szCs w:val="24"/>
              </w:rPr>
            </w:pPr>
            <w:r w:rsidRPr="0018207C">
              <w:rPr>
                <w:sz w:val="24"/>
                <w:szCs w:val="24"/>
              </w:rPr>
              <w:t>кровотечениях</w:t>
            </w:r>
          </w:p>
        </w:tc>
        <w:tc>
          <w:tcPr>
            <w:tcW w:w="2232" w:type="dxa"/>
          </w:tcPr>
          <w:p w:rsidR="00911B55" w:rsidRPr="0018207C" w:rsidRDefault="00911B55" w:rsidP="0018207C">
            <w:pPr>
              <w:pStyle w:val="TableParagraph"/>
              <w:spacing w:line="258" w:lineRule="exact"/>
              <w:rPr>
                <w:sz w:val="24"/>
                <w:szCs w:val="24"/>
                <w:lang w:val="ru-RU"/>
              </w:rPr>
            </w:pPr>
            <w:r w:rsidRPr="0018207C">
              <w:rPr>
                <w:sz w:val="24"/>
                <w:szCs w:val="24"/>
                <w:lang w:val="ru-RU"/>
              </w:rPr>
              <w:t>Первая</w:t>
            </w:r>
          </w:p>
          <w:p w:rsidR="00911B55" w:rsidRPr="0018207C" w:rsidRDefault="00911B55" w:rsidP="0018207C">
            <w:pPr>
              <w:pStyle w:val="TableParagraph"/>
              <w:rPr>
                <w:sz w:val="24"/>
                <w:szCs w:val="24"/>
                <w:lang w:val="ru-RU"/>
              </w:rPr>
            </w:pPr>
            <w:r w:rsidRPr="0018207C">
              <w:rPr>
                <w:sz w:val="24"/>
                <w:szCs w:val="24"/>
                <w:lang w:val="ru-RU"/>
              </w:rPr>
              <w:t>медицинская помощь при кровотечениях. Понятие о кровотечениях, их классификация и характеристика.</w:t>
            </w:r>
          </w:p>
          <w:p w:rsidR="00911B55" w:rsidRPr="0018207C" w:rsidRDefault="00911B55" w:rsidP="0018207C">
            <w:pPr>
              <w:pStyle w:val="TableParagraph"/>
              <w:rPr>
                <w:sz w:val="24"/>
                <w:szCs w:val="24"/>
                <w:lang w:val="ru-RU"/>
              </w:rPr>
            </w:pPr>
            <w:r w:rsidRPr="0018207C">
              <w:rPr>
                <w:sz w:val="24"/>
                <w:szCs w:val="24"/>
                <w:lang w:val="ru-RU"/>
              </w:rPr>
              <w:t>Способы и приемы остановки</w:t>
            </w:r>
          </w:p>
          <w:p w:rsidR="00911B55" w:rsidRPr="0018207C" w:rsidRDefault="00911B55" w:rsidP="0018207C">
            <w:pPr>
              <w:pStyle w:val="TableParagraph"/>
              <w:rPr>
                <w:sz w:val="24"/>
                <w:szCs w:val="24"/>
                <w:lang w:val="ru-RU"/>
              </w:rPr>
            </w:pPr>
            <w:r w:rsidRPr="0018207C">
              <w:rPr>
                <w:sz w:val="24"/>
                <w:szCs w:val="24"/>
                <w:lang w:val="ru-RU"/>
              </w:rPr>
              <w:t>наружного кровотечения путем пальцевого прижатия артерий, наложения</w:t>
            </w:r>
          </w:p>
          <w:p w:rsidR="00911B55" w:rsidRPr="0018207C" w:rsidRDefault="00911B55" w:rsidP="0018207C">
            <w:pPr>
              <w:pStyle w:val="TableParagraph"/>
              <w:spacing w:before="1"/>
              <w:rPr>
                <w:sz w:val="24"/>
                <w:szCs w:val="24"/>
                <w:lang w:val="ru-RU"/>
              </w:rPr>
            </w:pPr>
            <w:r w:rsidRPr="0018207C">
              <w:rPr>
                <w:sz w:val="24"/>
                <w:szCs w:val="24"/>
                <w:lang w:val="ru-RU"/>
              </w:rPr>
              <w:t>давящей повязки, наложения жгута и жгута-закрутки, максимального сгибания конечности,</w:t>
            </w:r>
          </w:p>
          <w:p w:rsidR="00911B55" w:rsidRPr="0018207C" w:rsidRDefault="00911B55" w:rsidP="0018207C">
            <w:pPr>
              <w:pStyle w:val="TableParagraph"/>
              <w:rPr>
                <w:sz w:val="24"/>
                <w:szCs w:val="24"/>
              </w:rPr>
            </w:pPr>
            <w:r w:rsidRPr="0018207C">
              <w:rPr>
                <w:sz w:val="24"/>
                <w:szCs w:val="24"/>
              </w:rPr>
              <w:t>придания приподнятого положения поврежденной</w:t>
            </w:r>
          </w:p>
        </w:tc>
        <w:tc>
          <w:tcPr>
            <w:tcW w:w="179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Моделирова-</w:t>
            </w:r>
          </w:p>
          <w:p w:rsidR="00911B55" w:rsidRPr="0018207C" w:rsidRDefault="00911B55" w:rsidP="0018207C">
            <w:pPr>
              <w:pStyle w:val="TableParagraph"/>
              <w:rPr>
                <w:sz w:val="24"/>
                <w:szCs w:val="24"/>
                <w:lang w:val="ru-RU"/>
              </w:rPr>
            </w:pPr>
            <w:r w:rsidRPr="0018207C">
              <w:rPr>
                <w:sz w:val="24"/>
                <w:szCs w:val="24"/>
                <w:lang w:val="ru-RU"/>
              </w:rPr>
              <w:t>ние дорожных ситуаций.</w:t>
            </w:r>
          </w:p>
          <w:p w:rsidR="00911B55" w:rsidRPr="0018207C" w:rsidRDefault="00911B55" w:rsidP="0018207C">
            <w:pPr>
              <w:pStyle w:val="TableParagraph"/>
              <w:rPr>
                <w:sz w:val="24"/>
                <w:szCs w:val="24"/>
                <w:lang w:val="ru-RU"/>
              </w:rPr>
            </w:pPr>
            <w:r w:rsidRPr="0018207C">
              <w:rPr>
                <w:sz w:val="24"/>
                <w:szCs w:val="24"/>
                <w:lang w:val="ru-RU"/>
              </w:rPr>
              <w:t>Наложение жгута, повязок.</w:t>
            </w:r>
          </w:p>
        </w:tc>
        <w:tc>
          <w:tcPr>
            <w:tcW w:w="1979" w:type="dxa"/>
          </w:tcPr>
          <w:p w:rsidR="00911B55" w:rsidRPr="0018207C" w:rsidRDefault="00911B55" w:rsidP="0018207C">
            <w:pPr>
              <w:pStyle w:val="TableParagraph"/>
              <w:spacing w:line="258" w:lineRule="exact"/>
              <w:rPr>
                <w:sz w:val="24"/>
                <w:szCs w:val="24"/>
                <w:lang w:val="ru-RU"/>
              </w:rPr>
            </w:pPr>
            <w:r w:rsidRPr="0018207C">
              <w:rPr>
                <w:sz w:val="24"/>
                <w:szCs w:val="24"/>
                <w:lang w:val="ru-RU"/>
              </w:rPr>
              <w:t>Обучаются</w:t>
            </w:r>
          </w:p>
          <w:p w:rsidR="00911B55" w:rsidRPr="0018207C" w:rsidRDefault="00911B55" w:rsidP="0018207C">
            <w:pPr>
              <w:pStyle w:val="TableParagraph"/>
              <w:rPr>
                <w:sz w:val="24"/>
                <w:szCs w:val="24"/>
                <w:lang w:val="ru-RU"/>
              </w:rPr>
            </w:pPr>
            <w:r w:rsidRPr="0018207C">
              <w:rPr>
                <w:sz w:val="24"/>
                <w:szCs w:val="24"/>
                <w:lang w:val="ru-RU"/>
              </w:rPr>
              <w:t xml:space="preserve">способам </w:t>
            </w:r>
            <w:r w:rsidRPr="0018207C">
              <w:rPr>
                <w:spacing w:val="-16"/>
                <w:sz w:val="24"/>
                <w:szCs w:val="24"/>
                <w:lang w:val="ru-RU"/>
              </w:rPr>
              <w:t xml:space="preserve">и </w:t>
            </w:r>
            <w:r w:rsidRPr="0018207C">
              <w:rPr>
                <w:sz w:val="24"/>
                <w:szCs w:val="24"/>
                <w:lang w:val="ru-RU"/>
              </w:rPr>
              <w:t>приемам наложения</w:t>
            </w:r>
          </w:p>
          <w:p w:rsidR="00911B55" w:rsidRPr="0018207C" w:rsidRDefault="00911B55" w:rsidP="0018207C">
            <w:pPr>
              <w:pStyle w:val="TableParagraph"/>
              <w:rPr>
                <w:sz w:val="24"/>
                <w:szCs w:val="24"/>
                <w:lang w:val="ru-RU"/>
              </w:rPr>
            </w:pPr>
            <w:r w:rsidRPr="0018207C">
              <w:rPr>
                <w:sz w:val="24"/>
                <w:szCs w:val="24"/>
                <w:lang w:val="ru-RU"/>
              </w:rPr>
              <w:t>жгута, повязок, для остановки кровотечения</w:t>
            </w:r>
          </w:p>
        </w:tc>
        <w:tc>
          <w:tcPr>
            <w:tcW w:w="1979" w:type="dxa"/>
          </w:tcPr>
          <w:p w:rsidR="00911B55" w:rsidRPr="0018207C" w:rsidRDefault="00911B55" w:rsidP="0018207C">
            <w:pPr>
              <w:pStyle w:val="TableParagraph"/>
              <w:rPr>
                <w:sz w:val="24"/>
                <w:szCs w:val="24"/>
                <w:lang w:val="ru-RU"/>
              </w:rPr>
            </w:pPr>
          </w:p>
        </w:tc>
        <w:tc>
          <w:tcPr>
            <w:tcW w:w="1440" w:type="dxa"/>
          </w:tcPr>
          <w:p w:rsidR="00911B55" w:rsidRPr="0018207C" w:rsidRDefault="00911B55" w:rsidP="0018207C">
            <w:pPr>
              <w:pStyle w:val="TableParagraph"/>
              <w:rPr>
                <w:sz w:val="24"/>
                <w:szCs w:val="24"/>
                <w:lang w:val="ru-RU"/>
              </w:rPr>
            </w:pPr>
          </w:p>
        </w:tc>
        <w:tc>
          <w:tcPr>
            <w:tcW w:w="1979" w:type="dxa"/>
          </w:tcPr>
          <w:p w:rsidR="00911B55" w:rsidRPr="0018207C" w:rsidRDefault="00911B55" w:rsidP="0018207C">
            <w:pPr>
              <w:pStyle w:val="TableParagraph"/>
              <w:rPr>
                <w:sz w:val="24"/>
                <w:szCs w:val="24"/>
                <w:lang w:val="ru-RU"/>
              </w:rPr>
            </w:pPr>
          </w:p>
        </w:tc>
      </w:tr>
    </w:tbl>
    <w:p w:rsidR="00911B55" w:rsidRPr="0018207C" w:rsidRDefault="00911B55" w:rsidP="0018207C">
      <w:pPr>
        <w:rPr>
          <w:rFonts w:ascii="Times New Roman" w:hAnsi="Times New Roman" w:cs="Times New Roman"/>
          <w:sz w:val="24"/>
          <w:szCs w:val="24"/>
        </w:rPr>
        <w:sectPr w:rsidR="00911B55" w:rsidRPr="0018207C">
          <w:pgSz w:w="16840" w:h="11910" w:orient="landscape"/>
          <w:pgMar w:top="740" w:right="900" w:bottom="1080" w:left="680" w:header="0" w:footer="891"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772"/>
        <w:gridCol w:w="2232"/>
        <w:gridCol w:w="1799"/>
        <w:gridCol w:w="1979"/>
        <w:gridCol w:w="1979"/>
        <w:gridCol w:w="1440"/>
        <w:gridCol w:w="1979"/>
      </w:tblGrid>
      <w:tr w:rsidR="00911B55" w:rsidRPr="0018207C" w:rsidTr="007A7C5B">
        <w:trPr>
          <w:trHeight w:val="275"/>
        </w:trPr>
        <w:tc>
          <w:tcPr>
            <w:tcW w:w="828" w:type="dxa"/>
          </w:tcPr>
          <w:p w:rsidR="00911B55" w:rsidRPr="0018207C" w:rsidRDefault="00911B55" w:rsidP="0018207C">
            <w:pPr>
              <w:pStyle w:val="TableParagraph"/>
              <w:rPr>
                <w:sz w:val="24"/>
                <w:szCs w:val="24"/>
                <w:lang w:val="ru-RU"/>
              </w:rPr>
            </w:pPr>
          </w:p>
        </w:tc>
        <w:tc>
          <w:tcPr>
            <w:tcW w:w="2772" w:type="dxa"/>
          </w:tcPr>
          <w:p w:rsidR="00911B55" w:rsidRPr="0018207C" w:rsidRDefault="00911B55" w:rsidP="0018207C">
            <w:pPr>
              <w:pStyle w:val="TableParagraph"/>
              <w:rPr>
                <w:sz w:val="24"/>
                <w:szCs w:val="24"/>
                <w:lang w:val="ru-RU"/>
              </w:rPr>
            </w:pPr>
          </w:p>
        </w:tc>
        <w:tc>
          <w:tcPr>
            <w:tcW w:w="2232" w:type="dxa"/>
          </w:tcPr>
          <w:p w:rsidR="00911B55" w:rsidRPr="0018207C" w:rsidRDefault="00911B55" w:rsidP="0018207C">
            <w:pPr>
              <w:pStyle w:val="TableParagraph"/>
              <w:spacing w:line="256" w:lineRule="exact"/>
              <w:rPr>
                <w:sz w:val="24"/>
                <w:szCs w:val="24"/>
              </w:rPr>
            </w:pPr>
            <w:r w:rsidRPr="0018207C">
              <w:rPr>
                <w:sz w:val="24"/>
                <w:szCs w:val="24"/>
              </w:rPr>
              <w:t>конечности.</w:t>
            </w:r>
          </w:p>
        </w:tc>
        <w:tc>
          <w:tcPr>
            <w:tcW w:w="1799"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r w:rsidR="00911B55" w:rsidRPr="0018207C" w:rsidTr="007A7C5B">
        <w:trPr>
          <w:trHeight w:val="4692"/>
        </w:trPr>
        <w:tc>
          <w:tcPr>
            <w:tcW w:w="828" w:type="dxa"/>
          </w:tcPr>
          <w:p w:rsidR="00911B55" w:rsidRPr="0018207C" w:rsidRDefault="00911B55" w:rsidP="0018207C">
            <w:pPr>
              <w:pStyle w:val="TableParagraph"/>
              <w:spacing w:line="259" w:lineRule="exact"/>
              <w:jc w:val="center"/>
              <w:rPr>
                <w:sz w:val="24"/>
                <w:szCs w:val="24"/>
              </w:rPr>
            </w:pPr>
            <w:r w:rsidRPr="0018207C">
              <w:rPr>
                <w:sz w:val="24"/>
                <w:szCs w:val="24"/>
              </w:rPr>
              <w:t>3.4.</w:t>
            </w:r>
          </w:p>
        </w:tc>
        <w:tc>
          <w:tcPr>
            <w:tcW w:w="2772" w:type="dxa"/>
          </w:tcPr>
          <w:p w:rsidR="00911B55" w:rsidRPr="0018207C" w:rsidRDefault="00911B55" w:rsidP="0018207C">
            <w:pPr>
              <w:pStyle w:val="TableParagraph"/>
              <w:spacing w:line="259" w:lineRule="exact"/>
              <w:rPr>
                <w:sz w:val="24"/>
                <w:szCs w:val="24"/>
              </w:rPr>
            </w:pPr>
            <w:r w:rsidRPr="0018207C">
              <w:rPr>
                <w:sz w:val="24"/>
                <w:szCs w:val="24"/>
              </w:rPr>
              <w:t>Оказание ПМП при</w:t>
            </w:r>
          </w:p>
          <w:p w:rsidR="00911B55" w:rsidRPr="0018207C" w:rsidRDefault="00911B55" w:rsidP="0018207C">
            <w:pPr>
              <w:pStyle w:val="TableParagraph"/>
              <w:rPr>
                <w:sz w:val="24"/>
                <w:szCs w:val="24"/>
              </w:rPr>
            </w:pPr>
            <w:r w:rsidRPr="0018207C">
              <w:rPr>
                <w:sz w:val="24"/>
                <w:szCs w:val="24"/>
              </w:rPr>
              <w:t>переломах.</w:t>
            </w:r>
          </w:p>
        </w:tc>
        <w:tc>
          <w:tcPr>
            <w:tcW w:w="2232" w:type="dxa"/>
          </w:tcPr>
          <w:p w:rsidR="00911B55" w:rsidRPr="0018207C" w:rsidRDefault="00911B55" w:rsidP="0018207C">
            <w:pPr>
              <w:pStyle w:val="TableParagraph"/>
              <w:spacing w:line="259" w:lineRule="exact"/>
              <w:rPr>
                <w:sz w:val="24"/>
                <w:szCs w:val="24"/>
                <w:lang w:val="ru-RU"/>
              </w:rPr>
            </w:pPr>
            <w:r w:rsidRPr="0018207C">
              <w:rPr>
                <w:sz w:val="24"/>
                <w:szCs w:val="24"/>
                <w:lang w:val="ru-RU"/>
              </w:rPr>
              <w:t>Открытые и</w:t>
            </w:r>
          </w:p>
          <w:p w:rsidR="00911B55" w:rsidRPr="0018207C" w:rsidRDefault="00911B55" w:rsidP="0018207C">
            <w:pPr>
              <w:pStyle w:val="TableParagraph"/>
              <w:rPr>
                <w:sz w:val="24"/>
                <w:szCs w:val="24"/>
                <w:lang w:val="ru-RU"/>
              </w:rPr>
            </w:pPr>
            <w:r w:rsidRPr="0018207C">
              <w:rPr>
                <w:sz w:val="24"/>
                <w:szCs w:val="24"/>
                <w:lang w:val="ru-RU"/>
              </w:rPr>
              <w:t xml:space="preserve">закрытые переломы </w:t>
            </w:r>
            <w:r w:rsidRPr="0018207C">
              <w:rPr>
                <w:spacing w:val="-3"/>
                <w:sz w:val="24"/>
                <w:szCs w:val="24"/>
                <w:lang w:val="ru-RU"/>
              </w:rPr>
              <w:t xml:space="preserve">верхних </w:t>
            </w:r>
            <w:r w:rsidRPr="0018207C">
              <w:rPr>
                <w:sz w:val="24"/>
                <w:szCs w:val="24"/>
                <w:lang w:val="ru-RU"/>
              </w:rPr>
              <w:t>и нижних конечностей.</w:t>
            </w:r>
          </w:p>
          <w:p w:rsidR="00911B55" w:rsidRPr="0018207C" w:rsidRDefault="00911B55" w:rsidP="0018207C">
            <w:pPr>
              <w:pStyle w:val="TableParagraph"/>
              <w:rPr>
                <w:sz w:val="24"/>
                <w:szCs w:val="24"/>
                <w:lang w:val="ru-RU"/>
              </w:rPr>
            </w:pPr>
            <w:r w:rsidRPr="0018207C">
              <w:rPr>
                <w:sz w:val="24"/>
                <w:szCs w:val="24"/>
                <w:lang w:val="ru-RU"/>
              </w:rPr>
              <w:t xml:space="preserve">Признаки переломов </w:t>
            </w:r>
            <w:r w:rsidRPr="0018207C">
              <w:rPr>
                <w:spacing w:val="-3"/>
                <w:sz w:val="24"/>
                <w:szCs w:val="24"/>
                <w:lang w:val="ru-RU"/>
              </w:rPr>
              <w:t xml:space="preserve">верхних </w:t>
            </w:r>
            <w:r w:rsidRPr="0018207C">
              <w:rPr>
                <w:sz w:val="24"/>
                <w:szCs w:val="24"/>
                <w:lang w:val="ru-RU"/>
              </w:rPr>
              <w:t>и нижних конечностей.</w:t>
            </w:r>
          </w:p>
          <w:p w:rsidR="00911B55" w:rsidRPr="0018207C" w:rsidRDefault="00911B55" w:rsidP="0018207C">
            <w:pPr>
              <w:pStyle w:val="TableParagraph"/>
              <w:spacing w:before="1"/>
              <w:rPr>
                <w:sz w:val="24"/>
                <w:szCs w:val="24"/>
                <w:lang w:val="ru-RU"/>
              </w:rPr>
            </w:pPr>
            <w:r w:rsidRPr="0018207C">
              <w:rPr>
                <w:sz w:val="24"/>
                <w:szCs w:val="24"/>
                <w:lang w:val="ru-RU"/>
              </w:rPr>
              <w:t xml:space="preserve">Общие принципы оказания первой медицинской помощи при открытом и закрытом </w:t>
            </w:r>
            <w:r w:rsidRPr="0018207C">
              <w:rPr>
                <w:spacing w:val="-3"/>
                <w:sz w:val="24"/>
                <w:szCs w:val="24"/>
                <w:lang w:val="ru-RU"/>
              </w:rPr>
              <w:t xml:space="preserve">переломе </w:t>
            </w:r>
            <w:r w:rsidRPr="0018207C">
              <w:rPr>
                <w:sz w:val="24"/>
                <w:szCs w:val="24"/>
                <w:lang w:val="ru-RU"/>
              </w:rPr>
              <w:t>верхних и нижних конечностей.</w:t>
            </w:r>
          </w:p>
        </w:tc>
        <w:tc>
          <w:tcPr>
            <w:tcW w:w="1799" w:type="dxa"/>
          </w:tcPr>
          <w:p w:rsidR="00911B55" w:rsidRPr="0018207C" w:rsidRDefault="00911B55" w:rsidP="0018207C">
            <w:pPr>
              <w:pStyle w:val="TableParagraph"/>
              <w:spacing w:line="259" w:lineRule="exact"/>
              <w:rPr>
                <w:sz w:val="24"/>
                <w:szCs w:val="24"/>
                <w:lang w:val="ru-RU"/>
              </w:rPr>
            </w:pPr>
            <w:r w:rsidRPr="0018207C">
              <w:rPr>
                <w:sz w:val="24"/>
                <w:szCs w:val="24"/>
                <w:lang w:val="ru-RU"/>
              </w:rPr>
              <w:t>Моделирова-</w:t>
            </w:r>
          </w:p>
          <w:p w:rsidR="00911B55" w:rsidRPr="0018207C" w:rsidRDefault="00911B55" w:rsidP="0018207C">
            <w:pPr>
              <w:pStyle w:val="TableParagraph"/>
              <w:rPr>
                <w:sz w:val="24"/>
                <w:szCs w:val="24"/>
                <w:lang w:val="ru-RU"/>
              </w:rPr>
            </w:pPr>
            <w:r w:rsidRPr="0018207C">
              <w:rPr>
                <w:sz w:val="24"/>
                <w:szCs w:val="24"/>
                <w:lang w:val="ru-RU"/>
              </w:rPr>
              <w:t>ние дорожных ситуаций.</w:t>
            </w:r>
          </w:p>
          <w:p w:rsidR="00911B55" w:rsidRPr="0018207C" w:rsidRDefault="00911B55" w:rsidP="0018207C">
            <w:pPr>
              <w:pStyle w:val="TableParagraph"/>
              <w:rPr>
                <w:sz w:val="24"/>
                <w:szCs w:val="24"/>
                <w:lang w:val="ru-RU"/>
              </w:rPr>
            </w:pPr>
            <w:r w:rsidRPr="0018207C">
              <w:rPr>
                <w:sz w:val="24"/>
                <w:szCs w:val="24"/>
                <w:lang w:val="ru-RU"/>
              </w:rPr>
              <w:t>Практически тренируются в наложении шин и переноске пострадавших при открытом и закрытом переломе верхних и нижних конечностей.</w:t>
            </w:r>
          </w:p>
        </w:tc>
        <w:tc>
          <w:tcPr>
            <w:tcW w:w="1979" w:type="dxa"/>
          </w:tcPr>
          <w:p w:rsidR="00911B55" w:rsidRPr="0018207C" w:rsidRDefault="00911B55" w:rsidP="0018207C">
            <w:pPr>
              <w:pStyle w:val="TableParagraph"/>
              <w:spacing w:line="259" w:lineRule="exact"/>
              <w:rPr>
                <w:sz w:val="24"/>
                <w:szCs w:val="24"/>
                <w:lang w:val="ru-RU"/>
              </w:rPr>
            </w:pPr>
            <w:r w:rsidRPr="0018207C">
              <w:rPr>
                <w:sz w:val="24"/>
                <w:szCs w:val="24"/>
                <w:lang w:val="ru-RU"/>
              </w:rPr>
              <w:t>Узнают</w:t>
            </w:r>
          </w:p>
          <w:p w:rsidR="00911B55" w:rsidRPr="0018207C" w:rsidRDefault="00911B55" w:rsidP="0018207C">
            <w:pPr>
              <w:pStyle w:val="TableParagraph"/>
              <w:rPr>
                <w:sz w:val="24"/>
                <w:szCs w:val="24"/>
                <w:lang w:val="ru-RU"/>
              </w:rPr>
            </w:pPr>
            <w:r w:rsidRPr="0018207C">
              <w:rPr>
                <w:sz w:val="24"/>
                <w:szCs w:val="24"/>
                <w:lang w:val="ru-RU"/>
              </w:rPr>
              <w:t>особенности открытых и закрытых переломов верхних и нижних конечностей, способы</w:t>
            </w:r>
          </w:p>
          <w:p w:rsidR="00911B55" w:rsidRPr="0018207C" w:rsidRDefault="00911B55" w:rsidP="0018207C">
            <w:pPr>
              <w:pStyle w:val="TableParagraph"/>
              <w:spacing w:before="1"/>
              <w:rPr>
                <w:sz w:val="24"/>
                <w:szCs w:val="24"/>
                <w:lang w:val="ru-RU"/>
              </w:rPr>
            </w:pPr>
            <w:r w:rsidRPr="0018207C">
              <w:rPr>
                <w:sz w:val="24"/>
                <w:szCs w:val="24"/>
                <w:lang w:val="ru-RU"/>
              </w:rPr>
              <w:t>наложения шин и переноски пострадавших.</w:t>
            </w:r>
          </w:p>
        </w:tc>
        <w:tc>
          <w:tcPr>
            <w:tcW w:w="1979" w:type="dxa"/>
          </w:tcPr>
          <w:p w:rsidR="00911B55" w:rsidRPr="0018207C" w:rsidRDefault="00911B55" w:rsidP="0018207C">
            <w:pPr>
              <w:pStyle w:val="TableParagraph"/>
              <w:spacing w:line="259" w:lineRule="exact"/>
              <w:rPr>
                <w:sz w:val="24"/>
                <w:szCs w:val="24"/>
                <w:lang w:val="ru-RU"/>
              </w:rPr>
            </w:pPr>
            <w:r w:rsidRPr="0018207C">
              <w:rPr>
                <w:sz w:val="24"/>
                <w:szCs w:val="24"/>
                <w:lang w:val="ru-RU"/>
              </w:rPr>
              <w:t>Презентация,</w:t>
            </w:r>
          </w:p>
          <w:p w:rsidR="00911B55" w:rsidRPr="0018207C" w:rsidRDefault="00911B55" w:rsidP="0018207C">
            <w:pPr>
              <w:pStyle w:val="TableParagraph"/>
              <w:rPr>
                <w:sz w:val="24"/>
                <w:szCs w:val="24"/>
                <w:lang w:val="ru-RU"/>
              </w:rPr>
            </w:pPr>
            <w:r w:rsidRPr="0018207C">
              <w:rPr>
                <w:sz w:val="24"/>
                <w:szCs w:val="24"/>
                <w:lang w:val="ru-RU"/>
              </w:rPr>
              <w:t>плакаты, автомобильная аптечка,</w:t>
            </w:r>
          </w:p>
          <w:p w:rsidR="00911B55" w:rsidRPr="0018207C" w:rsidRDefault="00911B55" w:rsidP="0018207C">
            <w:pPr>
              <w:pStyle w:val="TableParagraph"/>
              <w:rPr>
                <w:sz w:val="24"/>
                <w:szCs w:val="24"/>
                <w:lang w:val="ru-RU"/>
              </w:rPr>
            </w:pPr>
            <w:r w:rsidRPr="0018207C">
              <w:rPr>
                <w:sz w:val="24"/>
                <w:szCs w:val="24"/>
                <w:lang w:val="ru-RU"/>
              </w:rPr>
              <w:t>видеофильм -</w:t>
            </w:r>
          </w:p>
          <w:p w:rsidR="00911B55" w:rsidRPr="0018207C" w:rsidRDefault="00911B55" w:rsidP="0018207C">
            <w:pPr>
              <w:pStyle w:val="TableParagraph"/>
              <w:rPr>
                <w:sz w:val="24"/>
                <w:szCs w:val="24"/>
              </w:rPr>
            </w:pPr>
            <w:r w:rsidRPr="0018207C">
              <w:rPr>
                <w:sz w:val="24"/>
                <w:szCs w:val="24"/>
              </w:rPr>
              <w:t>«Оказание ПМП»</w:t>
            </w: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r w:rsidR="00911B55" w:rsidRPr="0018207C" w:rsidTr="007A7C5B">
        <w:trPr>
          <w:trHeight w:val="275"/>
        </w:trPr>
        <w:tc>
          <w:tcPr>
            <w:tcW w:w="15008" w:type="dxa"/>
            <w:gridSpan w:val="8"/>
          </w:tcPr>
          <w:p w:rsidR="00911B55" w:rsidRPr="0018207C" w:rsidRDefault="00911B55" w:rsidP="0018207C">
            <w:pPr>
              <w:pStyle w:val="TableParagraph"/>
              <w:spacing w:line="256" w:lineRule="exact"/>
              <w:rPr>
                <w:b/>
                <w:sz w:val="24"/>
                <w:szCs w:val="24"/>
              </w:rPr>
            </w:pPr>
            <w:r w:rsidRPr="0018207C">
              <w:rPr>
                <w:b/>
                <w:sz w:val="24"/>
                <w:szCs w:val="24"/>
              </w:rPr>
              <w:t>Раздел 4. Итоговое тестирование (1 час)</w:t>
            </w:r>
          </w:p>
        </w:tc>
      </w:tr>
      <w:tr w:rsidR="00911B55" w:rsidRPr="0018207C" w:rsidTr="007A7C5B">
        <w:trPr>
          <w:trHeight w:val="1382"/>
        </w:trPr>
        <w:tc>
          <w:tcPr>
            <w:tcW w:w="828" w:type="dxa"/>
          </w:tcPr>
          <w:p w:rsidR="00911B55" w:rsidRPr="0018207C" w:rsidRDefault="00911B55" w:rsidP="0018207C">
            <w:pPr>
              <w:pStyle w:val="TableParagraph"/>
              <w:spacing w:line="261" w:lineRule="exact"/>
              <w:jc w:val="center"/>
              <w:rPr>
                <w:sz w:val="24"/>
                <w:szCs w:val="24"/>
              </w:rPr>
            </w:pPr>
            <w:r w:rsidRPr="0018207C">
              <w:rPr>
                <w:sz w:val="24"/>
                <w:szCs w:val="24"/>
              </w:rPr>
              <w:t>4.1.</w:t>
            </w:r>
          </w:p>
        </w:tc>
        <w:tc>
          <w:tcPr>
            <w:tcW w:w="2772" w:type="dxa"/>
          </w:tcPr>
          <w:p w:rsidR="00911B55" w:rsidRPr="0018207C" w:rsidRDefault="00911B55" w:rsidP="0018207C">
            <w:pPr>
              <w:pStyle w:val="TableParagraph"/>
              <w:spacing w:line="261" w:lineRule="exact"/>
              <w:rPr>
                <w:sz w:val="24"/>
                <w:szCs w:val="24"/>
                <w:lang w:val="ru-RU"/>
              </w:rPr>
            </w:pPr>
            <w:r w:rsidRPr="0018207C">
              <w:rPr>
                <w:sz w:val="24"/>
                <w:szCs w:val="24"/>
                <w:lang w:val="ru-RU"/>
              </w:rPr>
              <w:t>Основы обеспечения</w:t>
            </w:r>
          </w:p>
          <w:p w:rsidR="00911B55" w:rsidRPr="0018207C" w:rsidRDefault="00911B55" w:rsidP="0018207C">
            <w:pPr>
              <w:pStyle w:val="TableParagraph"/>
              <w:rPr>
                <w:sz w:val="24"/>
                <w:szCs w:val="24"/>
                <w:lang w:val="ru-RU"/>
              </w:rPr>
            </w:pPr>
            <w:r w:rsidRPr="0018207C">
              <w:rPr>
                <w:sz w:val="24"/>
                <w:szCs w:val="24"/>
                <w:lang w:val="ru-RU"/>
              </w:rPr>
              <w:t>безопасности дорожного движения.</w:t>
            </w:r>
          </w:p>
        </w:tc>
        <w:tc>
          <w:tcPr>
            <w:tcW w:w="2232" w:type="dxa"/>
          </w:tcPr>
          <w:p w:rsidR="00911B55" w:rsidRPr="0018207C" w:rsidRDefault="00911B55" w:rsidP="0018207C">
            <w:pPr>
              <w:pStyle w:val="TableParagraph"/>
              <w:spacing w:line="261" w:lineRule="exact"/>
              <w:rPr>
                <w:sz w:val="24"/>
                <w:szCs w:val="24"/>
                <w:lang w:val="ru-RU"/>
              </w:rPr>
            </w:pPr>
            <w:r w:rsidRPr="0018207C">
              <w:rPr>
                <w:sz w:val="24"/>
                <w:szCs w:val="24"/>
                <w:lang w:val="ru-RU"/>
              </w:rPr>
              <w:t>Ответы на</w:t>
            </w:r>
          </w:p>
          <w:p w:rsidR="00911B55" w:rsidRPr="0018207C" w:rsidRDefault="00911B55" w:rsidP="0018207C">
            <w:pPr>
              <w:pStyle w:val="TableParagraph"/>
              <w:rPr>
                <w:sz w:val="24"/>
                <w:szCs w:val="24"/>
                <w:lang w:val="ru-RU"/>
              </w:rPr>
            </w:pPr>
            <w:r w:rsidRPr="0018207C">
              <w:rPr>
                <w:sz w:val="24"/>
                <w:szCs w:val="24"/>
                <w:lang w:val="ru-RU"/>
              </w:rPr>
              <w:t>итоговые вопросы; проведение беседы по изученному материалу.</w:t>
            </w:r>
          </w:p>
        </w:tc>
        <w:tc>
          <w:tcPr>
            <w:tcW w:w="1799" w:type="dxa"/>
          </w:tcPr>
          <w:p w:rsidR="00911B55" w:rsidRPr="0018207C" w:rsidRDefault="00911B55" w:rsidP="0018207C">
            <w:pPr>
              <w:pStyle w:val="TableParagraph"/>
              <w:spacing w:line="261" w:lineRule="exact"/>
              <w:rPr>
                <w:sz w:val="24"/>
                <w:szCs w:val="24"/>
              </w:rPr>
            </w:pPr>
            <w:r w:rsidRPr="0018207C">
              <w:rPr>
                <w:sz w:val="24"/>
                <w:szCs w:val="24"/>
              </w:rPr>
              <w:t>Решение</w:t>
            </w:r>
          </w:p>
          <w:p w:rsidR="00911B55" w:rsidRPr="0018207C" w:rsidRDefault="00911B55" w:rsidP="0018207C">
            <w:pPr>
              <w:pStyle w:val="TableParagraph"/>
              <w:rPr>
                <w:sz w:val="24"/>
                <w:szCs w:val="24"/>
              </w:rPr>
            </w:pPr>
            <w:r w:rsidRPr="0018207C">
              <w:rPr>
                <w:sz w:val="24"/>
                <w:szCs w:val="24"/>
              </w:rPr>
              <w:t>тестовых заданий.</w:t>
            </w:r>
          </w:p>
        </w:tc>
        <w:tc>
          <w:tcPr>
            <w:tcW w:w="1979" w:type="dxa"/>
          </w:tcPr>
          <w:p w:rsidR="00911B55" w:rsidRPr="0018207C" w:rsidRDefault="00911B55" w:rsidP="0018207C">
            <w:pPr>
              <w:pStyle w:val="TableParagraph"/>
              <w:spacing w:line="261" w:lineRule="exact"/>
              <w:rPr>
                <w:sz w:val="24"/>
                <w:szCs w:val="24"/>
                <w:lang w:val="ru-RU"/>
              </w:rPr>
            </w:pPr>
            <w:r w:rsidRPr="0018207C">
              <w:rPr>
                <w:sz w:val="24"/>
                <w:szCs w:val="24"/>
                <w:lang w:val="ru-RU"/>
              </w:rPr>
              <w:t>Выработка</w:t>
            </w:r>
          </w:p>
          <w:p w:rsidR="00911B55" w:rsidRPr="0018207C" w:rsidRDefault="00911B55" w:rsidP="0018207C">
            <w:pPr>
              <w:pStyle w:val="TableParagraph"/>
              <w:rPr>
                <w:sz w:val="24"/>
                <w:szCs w:val="24"/>
                <w:lang w:val="ru-RU"/>
              </w:rPr>
            </w:pPr>
            <w:r w:rsidRPr="0018207C">
              <w:rPr>
                <w:sz w:val="24"/>
                <w:szCs w:val="24"/>
                <w:lang w:val="ru-RU"/>
              </w:rPr>
              <w:t>культуры поведения в транспорте и</w:t>
            </w:r>
          </w:p>
          <w:p w:rsidR="00911B55" w:rsidRPr="0018207C" w:rsidRDefault="00911B55" w:rsidP="0018207C">
            <w:pPr>
              <w:pStyle w:val="TableParagraph"/>
              <w:spacing w:line="273" w:lineRule="exact"/>
              <w:rPr>
                <w:sz w:val="24"/>
                <w:szCs w:val="24"/>
              </w:rPr>
            </w:pPr>
            <w:r w:rsidRPr="0018207C">
              <w:rPr>
                <w:sz w:val="24"/>
                <w:szCs w:val="24"/>
              </w:rPr>
              <w:t>дорожной этики.</w:t>
            </w:r>
          </w:p>
        </w:tc>
        <w:tc>
          <w:tcPr>
            <w:tcW w:w="1979" w:type="dxa"/>
          </w:tcPr>
          <w:p w:rsidR="00911B55" w:rsidRPr="0018207C" w:rsidRDefault="00911B55" w:rsidP="0018207C">
            <w:pPr>
              <w:pStyle w:val="TableParagraph"/>
              <w:spacing w:line="261" w:lineRule="exact"/>
              <w:rPr>
                <w:sz w:val="24"/>
                <w:szCs w:val="24"/>
              </w:rPr>
            </w:pPr>
            <w:r w:rsidRPr="0018207C">
              <w:rPr>
                <w:sz w:val="24"/>
                <w:szCs w:val="24"/>
              </w:rPr>
              <w:t>Презентация,</w:t>
            </w:r>
          </w:p>
          <w:p w:rsidR="00911B55" w:rsidRPr="0018207C" w:rsidRDefault="00911B55" w:rsidP="0018207C">
            <w:pPr>
              <w:pStyle w:val="TableParagraph"/>
              <w:rPr>
                <w:sz w:val="24"/>
                <w:szCs w:val="24"/>
              </w:rPr>
            </w:pPr>
            <w:r w:rsidRPr="0018207C">
              <w:rPr>
                <w:sz w:val="24"/>
                <w:szCs w:val="24"/>
              </w:rPr>
              <w:t>карточки с заданиями</w:t>
            </w:r>
          </w:p>
        </w:tc>
        <w:tc>
          <w:tcPr>
            <w:tcW w:w="1440" w:type="dxa"/>
          </w:tcPr>
          <w:p w:rsidR="00911B55" w:rsidRPr="0018207C" w:rsidRDefault="00911B55" w:rsidP="0018207C">
            <w:pPr>
              <w:pStyle w:val="TableParagraph"/>
              <w:rPr>
                <w:sz w:val="24"/>
                <w:szCs w:val="24"/>
              </w:rPr>
            </w:pPr>
          </w:p>
        </w:tc>
        <w:tc>
          <w:tcPr>
            <w:tcW w:w="1979" w:type="dxa"/>
          </w:tcPr>
          <w:p w:rsidR="00911B55" w:rsidRPr="0018207C" w:rsidRDefault="00911B55" w:rsidP="0018207C">
            <w:pPr>
              <w:pStyle w:val="TableParagraph"/>
              <w:rPr>
                <w:sz w:val="24"/>
                <w:szCs w:val="24"/>
              </w:rPr>
            </w:pPr>
          </w:p>
        </w:tc>
      </w:tr>
    </w:tbl>
    <w:p w:rsidR="00911B55" w:rsidRPr="00911B55" w:rsidRDefault="00911B55" w:rsidP="007A7C5B">
      <w:pPr>
        <w:ind w:firstLine="851"/>
        <w:rPr>
          <w:rFonts w:ascii="Times New Roman" w:hAnsi="Times New Roman" w:cs="Times New Roman"/>
          <w:sz w:val="24"/>
          <w:szCs w:val="24"/>
        </w:rPr>
        <w:sectPr w:rsidR="00911B55" w:rsidRPr="00911B55">
          <w:pgSz w:w="16840" w:h="11910" w:orient="landscape"/>
          <w:pgMar w:top="740" w:right="920" w:bottom="1080" w:left="680" w:header="0" w:footer="891" w:gutter="0"/>
          <w:cols w:space="720"/>
        </w:sectPr>
      </w:pPr>
    </w:p>
    <w:p w:rsidR="00911B55" w:rsidRPr="00911B55" w:rsidRDefault="00911B55" w:rsidP="0018207C">
      <w:pPr>
        <w:spacing w:after="0"/>
        <w:ind w:firstLine="851"/>
        <w:jc w:val="center"/>
        <w:rPr>
          <w:rFonts w:ascii="Times New Roman" w:hAnsi="Times New Roman" w:cs="Times New Roman"/>
          <w:b/>
          <w:bCs/>
          <w:color w:val="000000"/>
          <w:sz w:val="24"/>
          <w:szCs w:val="24"/>
        </w:rPr>
      </w:pPr>
      <w:r w:rsidRPr="00911B55">
        <w:rPr>
          <w:rFonts w:ascii="Times New Roman" w:hAnsi="Times New Roman" w:cs="Times New Roman"/>
          <w:b/>
          <w:bCs/>
          <w:color w:val="000000"/>
          <w:sz w:val="24"/>
          <w:szCs w:val="24"/>
        </w:rPr>
        <w:lastRenderedPageBreak/>
        <w:t>ФОРМЫ</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АТТЕСТАЦИИ</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pacing w:val="1"/>
          <w:sz w:val="24"/>
          <w:szCs w:val="24"/>
        </w:rPr>
        <w:t>И</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ОЦЕНОЧНЫЕ</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b/>
          <w:bCs/>
          <w:color w:val="000000"/>
          <w:sz w:val="24"/>
          <w:szCs w:val="24"/>
        </w:rPr>
        <w:t>МАТЕРИ</w:t>
      </w:r>
      <w:r w:rsidRPr="00911B55">
        <w:rPr>
          <w:rFonts w:ascii="Times New Roman" w:hAnsi="Times New Roman" w:cs="Times New Roman"/>
          <w:b/>
          <w:bCs/>
          <w:color w:val="000000"/>
          <w:spacing w:val="-3"/>
          <w:sz w:val="24"/>
          <w:szCs w:val="24"/>
        </w:rPr>
        <w:t>А</w:t>
      </w:r>
      <w:r w:rsidRPr="00911B55">
        <w:rPr>
          <w:rFonts w:ascii="Times New Roman" w:hAnsi="Times New Roman" w:cs="Times New Roman"/>
          <w:b/>
          <w:bCs/>
          <w:color w:val="000000"/>
          <w:sz w:val="24"/>
          <w:szCs w:val="24"/>
        </w:rPr>
        <w:t>ЛЫ</w:t>
      </w:r>
    </w:p>
    <w:p w:rsidR="00911B55" w:rsidRPr="00911B55" w:rsidRDefault="00911B55" w:rsidP="0018207C">
      <w:pPr>
        <w:spacing w:after="0"/>
        <w:ind w:firstLine="851"/>
        <w:jc w:val="center"/>
        <w:rPr>
          <w:rFonts w:ascii="Times New Roman" w:hAnsi="Times New Roman" w:cs="Times New Roman"/>
          <w:color w:val="000000"/>
          <w:sz w:val="24"/>
          <w:szCs w:val="24"/>
        </w:rPr>
      </w:pPr>
    </w:p>
    <w:p w:rsidR="00911B55" w:rsidRPr="00911B55" w:rsidRDefault="00911B55" w:rsidP="0018207C">
      <w:pPr>
        <w:spacing w:after="0"/>
        <w:ind w:firstLine="851"/>
        <w:jc w:val="both"/>
        <w:rPr>
          <w:rFonts w:ascii="Times New Roman" w:hAnsi="Times New Roman" w:cs="Times New Roman"/>
          <w:color w:val="000000"/>
          <w:w w:val="101"/>
          <w:sz w:val="24"/>
          <w:szCs w:val="24"/>
        </w:rPr>
      </w:pPr>
      <w:r w:rsidRPr="00911B55">
        <w:rPr>
          <w:rFonts w:ascii="Times New Roman" w:hAnsi="Times New Roman" w:cs="Times New Roman"/>
          <w:color w:val="000000"/>
          <w:sz w:val="24"/>
          <w:szCs w:val="24"/>
        </w:rPr>
        <w:t>Об</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8"/>
          <w:sz w:val="24"/>
          <w:szCs w:val="24"/>
        </w:rPr>
        <w:t xml:space="preserve">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29"/>
          <w:sz w:val="24"/>
          <w:szCs w:val="24"/>
        </w:rPr>
        <w:t xml:space="preserve"> </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нн</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й</w:t>
      </w:r>
      <w:r w:rsidRPr="00911B55">
        <w:rPr>
          <w:rFonts w:ascii="Times New Roman" w:hAnsi="Times New Roman" w:cs="Times New Roman"/>
          <w:color w:val="000000"/>
          <w:spacing w:val="29"/>
          <w:sz w:val="24"/>
          <w:szCs w:val="24"/>
        </w:rPr>
        <w:t xml:space="preserve"> </w:t>
      </w:r>
      <w:r w:rsidRPr="00911B55">
        <w:rPr>
          <w:rFonts w:ascii="Times New Roman" w:hAnsi="Times New Roman" w:cs="Times New Roman"/>
          <w:color w:val="000000"/>
          <w:sz w:val="24"/>
          <w:szCs w:val="24"/>
        </w:rPr>
        <w:t>Пр</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pacing w:val="-1"/>
          <w:sz w:val="24"/>
          <w:szCs w:val="24"/>
        </w:rPr>
        <w:t>г</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м</w:t>
      </w:r>
      <w:r w:rsidRPr="00911B55">
        <w:rPr>
          <w:rFonts w:ascii="Times New Roman" w:hAnsi="Times New Roman" w:cs="Times New Roman"/>
          <w:color w:val="000000"/>
          <w:spacing w:val="-1"/>
          <w:sz w:val="24"/>
          <w:szCs w:val="24"/>
        </w:rPr>
        <w:t>м</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7"/>
          <w:sz w:val="24"/>
          <w:szCs w:val="24"/>
        </w:rPr>
        <w:t xml:space="preserve"> </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еа</w:t>
      </w:r>
      <w:r w:rsidRPr="00911B55">
        <w:rPr>
          <w:rFonts w:ascii="Times New Roman" w:hAnsi="Times New Roman" w:cs="Times New Roman"/>
          <w:color w:val="000000"/>
          <w:spacing w:val="-3"/>
          <w:sz w:val="24"/>
          <w:szCs w:val="24"/>
        </w:rPr>
        <w:t>л</w:t>
      </w:r>
      <w:r w:rsidRPr="00911B55">
        <w:rPr>
          <w:rFonts w:ascii="Times New Roman" w:hAnsi="Times New Roman" w:cs="Times New Roman"/>
          <w:color w:val="000000"/>
          <w:sz w:val="24"/>
          <w:szCs w:val="24"/>
        </w:rPr>
        <w:t>из</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ся</w:t>
      </w:r>
      <w:r w:rsidRPr="00911B55">
        <w:rPr>
          <w:rFonts w:ascii="Times New Roman" w:hAnsi="Times New Roman" w:cs="Times New Roman"/>
          <w:color w:val="000000"/>
          <w:spacing w:val="27"/>
          <w:sz w:val="24"/>
          <w:szCs w:val="24"/>
        </w:rPr>
        <w:t xml:space="preserve"> </w:t>
      </w:r>
      <w:r w:rsidRPr="00911B55">
        <w:rPr>
          <w:rFonts w:ascii="Times New Roman" w:hAnsi="Times New Roman" w:cs="Times New Roman"/>
          <w:color w:val="000000"/>
          <w:spacing w:val="1"/>
          <w:sz w:val="24"/>
          <w:szCs w:val="24"/>
        </w:rPr>
        <w:t>по</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р</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тв</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м</w:t>
      </w:r>
      <w:r w:rsidRPr="00911B55">
        <w:rPr>
          <w:rFonts w:ascii="Times New Roman" w:hAnsi="Times New Roman" w:cs="Times New Roman"/>
          <w:color w:val="000000"/>
          <w:spacing w:val="28"/>
          <w:sz w:val="24"/>
          <w:szCs w:val="24"/>
        </w:rPr>
        <w:t xml:space="preserve"> </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ас</w:t>
      </w:r>
      <w:r w:rsidRPr="00911B55">
        <w:rPr>
          <w:rFonts w:ascii="Times New Roman" w:hAnsi="Times New Roman" w:cs="Times New Roman"/>
          <w:color w:val="000000"/>
          <w:spacing w:val="-1"/>
          <w:sz w:val="24"/>
          <w:szCs w:val="24"/>
        </w:rPr>
        <w:t>ш</w:t>
      </w:r>
      <w:r w:rsidRPr="00911B55">
        <w:rPr>
          <w:rFonts w:ascii="Times New Roman" w:hAnsi="Times New Roman" w:cs="Times New Roman"/>
          <w:color w:val="000000"/>
          <w:sz w:val="24"/>
          <w:szCs w:val="24"/>
        </w:rPr>
        <w:t>ир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ни</w:t>
      </w:r>
      <w:r w:rsidRPr="00911B55">
        <w:rPr>
          <w:rFonts w:ascii="Times New Roman" w:hAnsi="Times New Roman" w:cs="Times New Roman"/>
          <w:color w:val="000000"/>
          <w:w w:val="101"/>
          <w:sz w:val="24"/>
          <w:szCs w:val="24"/>
        </w:rPr>
        <w:t xml:space="preserve">я </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44"/>
          <w:sz w:val="24"/>
          <w:szCs w:val="24"/>
        </w:rPr>
        <w:t xml:space="preserve"> </w:t>
      </w:r>
      <w:r w:rsidRPr="00911B55">
        <w:rPr>
          <w:rFonts w:ascii="Times New Roman" w:hAnsi="Times New Roman" w:cs="Times New Roman"/>
          <w:color w:val="000000"/>
          <w:sz w:val="24"/>
          <w:szCs w:val="24"/>
        </w:rPr>
        <w:t>з</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sz w:val="24"/>
          <w:szCs w:val="24"/>
        </w:rPr>
        <w:t>к</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пл</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141"/>
          <w:sz w:val="24"/>
          <w:szCs w:val="24"/>
        </w:rPr>
        <w:t xml:space="preserve"> </w:t>
      </w:r>
      <w:r w:rsidRPr="00911B55">
        <w:rPr>
          <w:rFonts w:ascii="Times New Roman" w:hAnsi="Times New Roman" w:cs="Times New Roman"/>
          <w:color w:val="000000"/>
          <w:sz w:val="24"/>
          <w:szCs w:val="24"/>
        </w:rPr>
        <w:t>зн</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ний</w:t>
      </w:r>
      <w:r w:rsidRPr="00911B55">
        <w:rPr>
          <w:rFonts w:ascii="Times New Roman" w:hAnsi="Times New Roman" w:cs="Times New Roman"/>
          <w:color w:val="000000"/>
          <w:spacing w:val="141"/>
          <w:sz w:val="24"/>
          <w:szCs w:val="24"/>
        </w:rPr>
        <w:t xml:space="preserve"> </w:t>
      </w:r>
      <w:r w:rsidRPr="00911B55">
        <w:rPr>
          <w:rFonts w:ascii="Times New Roman" w:hAnsi="Times New Roman" w:cs="Times New Roman"/>
          <w:color w:val="000000"/>
          <w:spacing w:val="1"/>
          <w:sz w:val="24"/>
          <w:szCs w:val="24"/>
        </w:rPr>
        <w:t>по</w:t>
      </w:r>
      <w:r w:rsidRPr="00911B55">
        <w:rPr>
          <w:rFonts w:ascii="Times New Roman" w:hAnsi="Times New Roman" w:cs="Times New Roman"/>
          <w:color w:val="000000"/>
          <w:spacing w:val="142"/>
          <w:sz w:val="24"/>
          <w:szCs w:val="24"/>
        </w:rPr>
        <w:t xml:space="preserve"> </w:t>
      </w:r>
      <w:r w:rsidRPr="00911B55">
        <w:rPr>
          <w:rFonts w:ascii="Times New Roman" w:hAnsi="Times New Roman" w:cs="Times New Roman"/>
          <w:color w:val="000000"/>
          <w:sz w:val="24"/>
          <w:szCs w:val="24"/>
        </w:rPr>
        <w:t>Пр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sz w:val="24"/>
          <w:szCs w:val="24"/>
        </w:rPr>
        <w:t>в</w:t>
      </w:r>
      <w:r w:rsidRPr="00911B55">
        <w:rPr>
          <w:rFonts w:ascii="Times New Roman" w:hAnsi="Times New Roman" w:cs="Times New Roman"/>
          <w:color w:val="000000"/>
          <w:sz w:val="24"/>
          <w:szCs w:val="24"/>
        </w:rPr>
        <w:t>ил</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м</w:t>
      </w:r>
      <w:r w:rsidRPr="00911B55">
        <w:rPr>
          <w:rFonts w:ascii="Times New Roman" w:hAnsi="Times New Roman" w:cs="Times New Roman"/>
          <w:color w:val="000000"/>
          <w:spacing w:val="140"/>
          <w:sz w:val="24"/>
          <w:szCs w:val="24"/>
        </w:rPr>
        <w:t xml:space="preserve"> </w:t>
      </w:r>
      <w:r w:rsidRPr="00911B55">
        <w:rPr>
          <w:rFonts w:ascii="Times New Roman" w:hAnsi="Times New Roman" w:cs="Times New Roman"/>
          <w:color w:val="000000"/>
          <w:sz w:val="24"/>
          <w:szCs w:val="24"/>
        </w:rPr>
        <w:t>дорожного</w:t>
      </w:r>
      <w:r w:rsidRPr="00911B55">
        <w:rPr>
          <w:rFonts w:ascii="Times New Roman" w:hAnsi="Times New Roman" w:cs="Times New Roman"/>
          <w:color w:val="000000"/>
          <w:spacing w:val="140"/>
          <w:sz w:val="24"/>
          <w:szCs w:val="24"/>
        </w:rPr>
        <w:t xml:space="preserve"> </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sz w:val="24"/>
          <w:szCs w:val="24"/>
        </w:rPr>
        <w:t>ви</w:t>
      </w:r>
      <w:r w:rsidRPr="00911B55">
        <w:rPr>
          <w:rFonts w:ascii="Times New Roman" w:hAnsi="Times New Roman" w:cs="Times New Roman"/>
          <w:color w:val="000000"/>
          <w:spacing w:val="-1"/>
          <w:sz w:val="24"/>
          <w:szCs w:val="24"/>
        </w:rPr>
        <w:t>ж</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143"/>
          <w:sz w:val="24"/>
          <w:szCs w:val="24"/>
        </w:rPr>
        <w:t xml:space="preserve"> </w:t>
      </w:r>
      <w:r w:rsidRPr="00911B55">
        <w:rPr>
          <w:rFonts w:ascii="Times New Roman" w:hAnsi="Times New Roman" w:cs="Times New Roman"/>
          <w:color w:val="000000"/>
          <w:sz w:val="24"/>
          <w:szCs w:val="24"/>
        </w:rPr>
        <w:t>По</w:t>
      </w:r>
      <w:r w:rsidRPr="00911B55">
        <w:rPr>
          <w:rFonts w:ascii="Times New Roman" w:hAnsi="Times New Roman" w:cs="Times New Roman"/>
          <w:color w:val="000000"/>
          <w:spacing w:val="142"/>
          <w:sz w:val="24"/>
          <w:szCs w:val="24"/>
        </w:rPr>
        <w:t xml:space="preserve"> </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
          <w:sz w:val="24"/>
          <w:szCs w:val="24"/>
        </w:rPr>
        <w:t>г</w:t>
      </w:r>
      <w:r w:rsidRPr="00911B55">
        <w:rPr>
          <w:rFonts w:ascii="Times New Roman" w:hAnsi="Times New Roman" w:cs="Times New Roman"/>
          <w:color w:val="000000"/>
          <w:spacing w:val="-2"/>
          <w:w w:val="101"/>
          <w:sz w:val="24"/>
          <w:szCs w:val="24"/>
        </w:rPr>
        <w:t>а</w:t>
      </w:r>
      <w:r w:rsidRPr="00911B55">
        <w:rPr>
          <w:rFonts w:ascii="Times New Roman" w:hAnsi="Times New Roman" w:cs="Times New Roman"/>
          <w:color w:val="000000"/>
          <w:sz w:val="24"/>
          <w:szCs w:val="24"/>
        </w:rPr>
        <w:t>м о</w:t>
      </w:r>
      <w:r w:rsidRPr="00911B55">
        <w:rPr>
          <w:rFonts w:ascii="Times New Roman" w:hAnsi="Times New Roman" w:cs="Times New Roman"/>
          <w:color w:val="000000"/>
          <w:spacing w:val="1"/>
          <w:sz w:val="24"/>
          <w:szCs w:val="24"/>
        </w:rPr>
        <w:t>б</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160"/>
          <w:sz w:val="24"/>
          <w:szCs w:val="24"/>
        </w:rPr>
        <w:t xml:space="preserve">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63"/>
          <w:sz w:val="24"/>
          <w:szCs w:val="24"/>
        </w:rPr>
        <w:t xml:space="preserve"> </w:t>
      </w:r>
      <w:r w:rsidRPr="00911B55">
        <w:rPr>
          <w:rFonts w:ascii="Times New Roman" w:hAnsi="Times New Roman" w:cs="Times New Roman"/>
          <w:color w:val="000000"/>
          <w:spacing w:val="2"/>
          <w:sz w:val="24"/>
          <w:szCs w:val="24"/>
        </w:rPr>
        <w:t>П</w:t>
      </w:r>
      <w:r w:rsidRPr="00911B55">
        <w:rPr>
          <w:rFonts w:ascii="Times New Roman" w:hAnsi="Times New Roman" w:cs="Times New Roman"/>
          <w:color w:val="000000"/>
          <w:sz w:val="24"/>
          <w:szCs w:val="24"/>
        </w:rPr>
        <w:t>рогр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м</w:t>
      </w:r>
      <w:r w:rsidRPr="00911B55">
        <w:rPr>
          <w:rFonts w:ascii="Times New Roman" w:hAnsi="Times New Roman" w:cs="Times New Roman"/>
          <w:color w:val="000000"/>
          <w:spacing w:val="-1"/>
          <w:sz w:val="24"/>
          <w:szCs w:val="24"/>
        </w:rPr>
        <w:t>м</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62"/>
          <w:sz w:val="24"/>
          <w:szCs w:val="24"/>
        </w:rPr>
        <w:t xml:space="preserve"> </w:t>
      </w:r>
      <w:r w:rsidRPr="00911B55">
        <w:rPr>
          <w:rFonts w:ascii="Times New Roman" w:hAnsi="Times New Roman" w:cs="Times New Roman"/>
          <w:color w:val="000000"/>
          <w:sz w:val="24"/>
          <w:szCs w:val="24"/>
        </w:rPr>
        <w:t>обучающиеся</w:t>
      </w:r>
      <w:r w:rsidRPr="00911B55">
        <w:rPr>
          <w:rFonts w:ascii="Times New Roman" w:hAnsi="Times New Roman" w:cs="Times New Roman"/>
          <w:color w:val="000000"/>
          <w:spacing w:val="160"/>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мог</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66"/>
          <w:sz w:val="24"/>
          <w:szCs w:val="24"/>
        </w:rPr>
        <w:t xml:space="preserve"> </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ц</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pacing w:val="-2"/>
          <w:sz w:val="24"/>
          <w:szCs w:val="24"/>
        </w:rPr>
        <w:t>т</w:t>
      </w:r>
      <w:r w:rsidRPr="00911B55">
        <w:rPr>
          <w:rFonts w:ascii="Times New Roman" w:hAnsi="Times New Roman" w:cs="Times New Roman"/>
          <w:color w:val="000000"/>
          <w:sz w:val="24"/>
          <w:szCs w:val="24"/>
        </w:rPr>
        <w:t>ь дорожн</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 xml:space="preserve">ю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цию и прин</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xml:space="preserve">ть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ви</w:t>
      </w:r>
      <w:r w:rsidRPr="00911B55">
        <w:rPr>
          <w:rFonts w:ascii="Times New Roman" w:hAnsi="Times New Roman" w:cs="Times New Roman"/>
          <w:color w:val="000000"/>
          <w:spacing w:val="-2"/>
          <w:sz w:val="24"/>
          <w:szCs w:val="24"/>
        </w:rPr>
        <w:t>л</w:t>
      </w:r>
      <w:r w:rsidRPr="00911B55">
        <w:rPr>
          <w:rFonts w:ascii="Times New Roman" w:hAnsi="Times New Roman" w:cs="Times New Roman"/>
          <w:color w:val="000000"/>
          <w:sz w:val="24"/>
          <w:szCs w:val="24"/>
        </w:rPr>
        <w:t>ьно</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ш</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w:t>
      </w:r>
    </w:p>
    <w:p w:rsidR="00911B55" w:rsidRPr="00911B55" w:rsidRDefault="00911B55" w:rsidP="0018207C">
      <w:pPr>
        <w:spacing w:after="0"/>
        <w:ind w:firstLine="851"/>
        <w:rPr>
          <w:rFonts w:ascii="Times New Roman" w:hAnsi="Times New Roman" w:cs="Times New Roman"/>
          <w:b/>
          <w:i/>
          <w:color w:val="000000"/>
          <w:spacing w:val="-1"/>
          <w:w w:val="101"/>
          <w:sz w:val="24"/>
          <w:szCs w:val="24"/>
        </w:rPr>
      </w:pPr>
      <w:r w:rsidRPr="00911B55">
        <w:rPr>
          <w:rFonts w:ascii="Times New Roman" w:hAnsi="Times New Roman" w:cs="Times New Roman"/>
          <w:b/>
          <w:i/>
          <w:color w:val="000000"/>
          <w:spacing w:val="-1"/>
          <w:sz w:val="24"/>
          <w:szCs w:val="24"/>
        </w:rPr>
        <w:t>Ф</w:t>
      </w:r>
      <w:r w:rsidRPr="00911B55">
        <w:rPr>
          <w:rFonts w:ascii="Times New Roman" w:hAnsi="Times New Roman" w:cs="Times New Roman"/>
          <w:b/>
          <w:i/>
          <w:color w:val="000000"/>
          <w:spacing w:val="1"/>
          <w:sz w:val="24"/>
          <w:szCs w:val="24"/>
        </w:rPr>
        <w:t>ор</w:t>
      </w:r>
      <w:r w:rsidRPr="00911B55">
        <w:rPr>
          <w:rFonts w:ascii="Times New Roman" w:hAnsi="Times New Roman" w:cs="Times New Roman"/>
          <w:b/>
          <w:i/>
          <w:color w:val="000000"/>
          <w:spacing w:val="-1"/>
          <w:sz w:val="24"/>
          <w:szCs w:val="24"/>
        </w:rPr>
        <w:t>м</w:t>
      </w:r>
      <w:r w:rsidRPr="00911B55">
        <w:rPr>
          <w:rFonts w:ascii="Times New Roman" w:hAnsi="Times New Roman" w:cs="Times New Roman"/>
          <w:b/>
          <w:i/>
          <w:color w:val="000000"/>
          <w:sz w:val="24"/>
          <w:szCs w:val="24"/>
        </w:rPr>
        <w:t xml:space="preserve">ой </w:t>
      </w:r>
      <w:r w:rsidRPr="00911B55">
        <w:rPr>
          <w:rFonts w:ascii="Times New Roman" w:hAnsi="Times New Roman" w:cs="Times New Roman"/>
          <w:b/>
          <w:i/>
          <w:color w:val="000000"/>
          <w:w w:val="101"/>
          <w:sz w:val="24"/>
          <w:szCs w:val="24"/>
        </w:rPr>
        <w:t>а</w:t>
      </w:r>
      <w:r w:rsidRPr="00911B55">
        <w:rPr>
          <w:rFonts w:ascii="Times New Roman" w:hAnsi="Times New Roman" w:cs="Times New Roman"/>
          <w:b/>
          <w:i/>
          <w:color w:val="000000"/>
          <w:sz w:val="24"/>
          <w:szCs w:val="24"/>
        </w:rPr>
        <w:t>тт</w:t>
      </w:r>
      <w:r w:rsidRPr="00911B55">
        <w:rPr>
          <w:rFonts w:ascii="Times New Roman" w:hAnsi="Times New Roman" w:cs="Times New Roman"/>
          <w:b/>
          <w:i/>
          <w:color w:val="000000"/>
          <w:w w:val="101"/>
          <w:sz w:val="24"/>
          <w:szCs w:val="24"/>
        </w:rPr>
        <w:t>ес</w:t>
      </w:r>
      <w:r w:rsidRPr="00911B55">
        <w:rPr>
          <w:rFonts w:ascii="Times New Roman" w:hAnsi="Times New Roman" w:cs="Times New Roman"/>
          <w:b/>
          <w:i/>
          <w:color w:val="000000"/>
          <w:sz w:val="24"/>
          <w:szCs w:val="24"/>
        </w:rPr>
        <w:t>т</w:t>
      </w:r>
      <w:r w:rsidRPr="00911B55">
        <w:rPr>
          <w:rFonts w:ascii="Times New Roman" w:hAnsi="Times New Roman" w:cs="Times New Roman"/>
          <w:b/>
          <w:i/>
          <w:color w:val="000000"/>
          <w:spacing w:val="-3"/>
          <w:w w:val="101"/>
          <w:sz w:val="24"/>
          <w:szCs w:val="24"/>
        </w:rPr>
        <w:t>а</w:t>
      </w:r>
      <w:r w:rsidRPr="00911B55">
        <w:rPr>
          <w:rFonts w:ascii="Times New Roman" w:hAnsi="Times New Roman" w:cs="Times New Roman"/>
          <w:b/>
          <w:i/>
          <w:color w:val="000000"/>
          <w:sz w:val="24"/>
          <w:szCs w:val="24"/>
        </w:rPr>
        <w:t>ции</w:t>
      </w:r>
      <w:r w:rsidRPr="00911B55">
        <w:rPr>
          <w:rFonts w:ascii="Times New Roman" w:hAnsi="Times New Roman" w:cs="Times New Roman"/>
          <w:b/>
          <w:i/>
          <w:color w:val="000000"/>
          <w:spacing w:val="-1"/>
          <w:sz w:val="24"/>
          <w:szCs w:val="24"/>
        </w:rPr>
        <w:t xml:space="preserve"> </w:t>
      </w:r>
      <w:r w:rsidRPr="00911B55">
        <w:rPr>
          <w:rFonts w:ascii="Times New Roman" w:hAnsi="Times New Roman" w:cs="Times New Roman"/>
          <w:b/>
          <w:i/>
          <w:color w:val="000000"/>
          <w:sz w:val="24"/>
          <w:szCs w:val="24"/>
        </w:rPr>
        <w:t>и кон</w:t>
      </w:r>
      <w:r w:rsidRPr="00911B55">
        <w:rPr>
          <w:rFonts w:ascii="Times New Roman" w:hAnsi="Times New Roman" w:cs="Times New Roman"/>
          <w:b/>
          <w:i/>
          <w:color w:val="000000"/>
          <w:spacing w:val="-1"/>
          <w:sz w:val="24"/>
          <w:szCs w:val="24"/>
        </w:rPr>
        <w:t>т</w:t>
      </w:r>
      <w:r w:rsidRPr="00911B55">
        <w:rPr>
          <w:rFonts w:ascii="Times New Roman" w:hAnsi="Times New Roman" w:cs="Times New Roman"/>
          <w:b/>
          <w:i/>
          <w:color w:val="000000"/>
          <w:sz w:val="24"/>
          <w:szCs w:val="24"/>
        </w:rPr>
        <w:t>р</w:t>
      </w:r>
      <w:r w:rsidRPr="00911B55">
        <w:rPr>
          <w:rFonts w:ascii="Times New Roman" w:hAnsi="Times New Roman" w:cs="Times New Roman"/>
          <w:b/>
          <w:i/>
          <w:color w:val="000000"/>
          <w:spacing w:val="1"/>
          <w:sz w:val="24"/>
          <w:szCs w:val="24"/>
        </w:rPr>
        <w:t>о</w:t>
      </w:r>
      <w:r w:rsidRPr="00911B55">
        <w:rPr>
          <w:rFonts w:ascii="Times New Roman" w:hAnsi="Times New Roman" w:cs="Times New Roman"/>
          <w:b/>
          <w:i/>
          <w:color w:val="000000"/>
          <w:sz w:val="24"/>
          <w:szCs w:val="24"/>
        </w:rPr>
        <w:t>л</w:t>
      </w:r>
      <w:r w:rsidRPr="00911B55">
        <w:rPr>
          <w:rFonts w:ascii="Times New Roman" w:hAnsi="Times New Roman" w:cs="Times New Roman"/>
          <w:b/>
          <w:i/>
          <w:color w:val="000000"/>
          <w:w w:val="101"/>
          <w:sz w:val="24"/>
          <w:szCs w:val="24"/>
        </w:rPr>
        <w:t>я</w:t>
      </w:r>
      <w:r w:rsidRPr="00911B55">
        <w:rPr>
          <w:rFonts w:ascii="Times New Roman" w:hAnsi="Times New Roman" w:cs="Times New Roman"/>
          <w:b/>
          <w:i/>
          <w:color w:val="000000"/>
          <w:spacing w:val="-2"/>
          <w:sz w:val="24"/>
          <w:szCs w:val="24"/>
        </w:rPr>
        <w:t xml:space="preserve"> </w:t>
      </w:r>
      <w:r w:rsidRPr="00911B55">
        <w:rPr>
          <w:rFonts w:ascii="Times New Roman" w:hAnsi="Times New Roman" w:cs="Times New Roman"/>
          <w:b/>
          <w:i/>
          <w:color w:val="000000"/>
          <w:w w:val="101"/>
          <w:sz w:val="24"/>
          <w:szCs w:val="24"/>
        </w:rPr>
        <w:t>я</w:t>
      </w:r>
      <w:r w:rsidRPr="00911B55">
        <w:rPr>
          <w:rFonts w:ascii="Times New Roman" w:hAnsi="Times New Roman" w:cs="Times New Roman"/>
          <w:b/>
          <w:i/>
          <w:color w:val="000000"/>
          <w:sz w:val="24"/>
          <w:szCs w:val="24"/>
        </w:rPr>
        <w:t>вл</w:t>
      </w:r>
      <w:r w:rsidRPr="00911B55">
        <w:rPr>
          <w:rFonts w:ascii="Times New Roman" w:hAnsi="Times New Roman" w:cs="Times New Roman"/>
          <w:b/>
          <w:i/>
          <w:color w:val="000000"/>
          <w:spacing w:val="-1"/>
          <w:w w:val="101"/>
          <w:sz w:val="24"/>
          <w:szCs w:val="24"/>
        </w:rPr>
        <w:t>я</w:t>
      </w:r>
      <w:r w:rsidRPr="00911B55">
        <w:rPr>
          <w:rFonts w:ascii="Times New Roman" w:hAnsi="Times New Roman" w:cs="Times New Roman"/>
          <w:b/>
          <w:i/>
          <w:color w:val="000000"/>
          <w:sz w:val="24"/>
          <w:szCs w:val="24"/>
        </w:rPr>
        <w:t>ют</w:t>
      </w:r>
      <w:r w:rsidRPr="00911B55">
        <w:rPr>
          <w:rFonts w:ascii="Times New Roman" w:hAnsi="Times New Roman" w:cs="Times New Roman"/>
          <w:b/>
          <w:i/>
          <w:color w:val="000000"/>
          <w:spacing w:val="-2"/>
          <w:w w:val="101"/>
          <w:sz w:val="24"/>
          <w:szCs w:val="24"/>
        </w:rPr>
        <w:t>с</w:t>
      </w:r>
      <w:r w:rsidRPr="00911B55">
        <w:rPr>
          <w:rFonts w:ascii="Times New Roman" w:hAnsi="Times New Roman" w:cs="Times New Roman"/>
          <w:b/>
          <w:i/>
          <w:color w:val="000000"/>
          <w:spacing w:val="-1"/>
          <w:w w:val="101"/>
          <w:sz w:val="24"/>
          <w:szCs w:val="24"/>
        </w:rPr>
        <w:t>я:</w:t>
      </w:r>
    </w:p>
    <w:p w:rsidR="00911B55" w:rsidRPr="00911B55" w:rsidRDefault="00911B55" w:rsidP="0018207C">
      <w:pPr>
        <w:spacing w:after="0"/>
        <w:ind w:firstLine="851"/>
        <w:jc w:val="both"/>
        <w:rPr>
          <w:rFonts w:ascii="Times New Roman" w:hAnsi="Times New Roman" w:cs="Times New Roman"/>
          <w:color w:val="000000"/>
          <w:w w:val="101"/>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z w:val="24"/>
          <w:szCs w:val="24"/>
        </w:rPr>
        <w:t>входно</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pacing w:val="-2"/>
          <w:sz w:val="24"/>
          <w:szCs w:val="24"/>
        </w:rPr>
        <w:t>т</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ров</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pacing w:val="-2"/>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76"/>
          <w:sz w:val="24"/>
          <w:szCs w:val="24"/>
        </w:rPr>
        <w:t xml:space="preserve"> </w:t>
      </w:r>
      <w:r w:rsidRPr="00911B55">
        <w:rPr>
          <w:rFonts w:ascii="Times New Roman" w:hAnsi="Times New Roman" w:cs="Times New Roman"/>
          <w:color w:val="000000"/>
          <w:sz w:val="24"/>
          <w:szCs w:val="24"/>
        </w:rPr>
        <w:t>пров</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рк</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79"/>
          <w:sz w:val="24"/>
          <w:szCs w:val="24"/>
        </w:rPr>
        <w:t xml:space="preserve"> </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ор</w:t>
      </w:r>
      <w:r w:rsidRPr="00911B55">
        <w:rPr>
          <w:rFonts w:ascii="Times New Roman" w:hAnsi="Times New Roman" w:cs="Times New Roman"/>
          <w:color w:val="000000"/>
          <w:spacing w:val="-2"/>
          <w:w w:val="101"/>
          <w:sz w:val="24"/>
          <w:szCs w:val="24"/>
        </w:rPr>
        <w:t>е</w:t>
      </w:r>
      <w:r w:rsidRPr="00911B55">
        <w:rPr>
          <w:rFonts w:ascii="Times New Roman" w:hAnsi="Times New Roman" w:cs="Times New Roman"/>
          <w:color w:val="000000"/>
          <w:sz w:val="24"/>
          <w:szCs w:val="24"/>
        </w:rPr>
        <w:t>тич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w w:val="101"/>
          <w:sz w:val="24"/>
          <w:szCs w:val="24"/>
        </w:rPr>
        <w:t>с</w:t>
      </w:r>
      <w:r w:rsidRPr="00911B55">
        <w:rPr>
          <w:rFonts w:ascii="Times New Roman" w:hAnsi="Times New Roman" w:cs="Times New Roman"/>
          <w:color w:val="000000"/>
          <w:sz w:val="24"/>
          <w:szCs w:val="24"/>
        </w:rPr>
        <w:t>ких</w:t>
      </w:r>
      <w:r w:rsidRPr="00911B55">
        <w:rPr>
          <w:rFonts w:ascii="Times New Roman" w:hAnsi="Times New Roman" w:cs="Times New Roman"/>
          <w:color w:val="000000"/>
          <w:spacing w:val="79"/>
          <w:sz w:val="24"/>
          <w:szCs w:val="24"/>
        </w:rPr>
        <w:t xml:space="preserve"> </w:t>
      </w:r>
      <w:r w:rsidRPr="00911B55">
        <w:rPr>
          <w:rFonts w:ascii="Times New Roman" w:hAnsi="Times New Roman" w:cs="Times New Roman"/>
          <w:color w:val="000000"/>
          <w:sz w:val="24"/>
          <w:szCs w:val="24"/>
        </w:rPr>
        <w:t>зн</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й</w:t>
      </w:r>
      <w:r w:rsidRPr="00911B55">
        <w:rPr>
          <w:rFonts w:ascii="Times New Roman" w:hAnsi="Times New Roman" w:cs="Times New Roman"/>
          <w:color w:val="000000"/>
          <w:spacing w:val="79"/>
          <w:sz w:val="24"/>
          <w:szCs w:val="24"/>
        </w:rPr>
        <w:t xml:space="preserve"> </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pacing w:val="77"/>
          <w:sz w:val="24"/>
          <w:szCs w:val="24"/>
        </w:rPr>
        <w:t xml:space="preserve"> </w:t>
      </w:r>
      <w:r w:rsidRPr="00911B55">
        <w:rPr>
          <w:rFonts w:ascii="Times New Roman" w:hAnsi="Times New Roman" w:cs="Times New Roman"/>
          <w:color w:val="000000"/>
          <w:sz w:val="24"/>
          <w:szCs w:val="24"/>
        </w:rPr>
        <w:t>п</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кти</w:t>
      </w:r>
      <w:r w:rsidRPr="00911B55">
        <w:rPr>
          <w:rFonts w:ascii="Times New Roman" w:hAnsi="Times New Roman" w:cs="Times New Roman"/>
          <w:color w:val="000000"/>
          <w:spacing w:val="-1"/>
          <w:sz w:val="24"/>
          <w:szCs w:val="24"/>
        </w:rPr>
        <w:t>ч</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pacing w:val="-2"/>
          <w:sz w:val="24"/>
          <w:szCs w:val="24"/>
        </w:rPr>
        <w:t>к</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х н</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выко</w:t>
      </w:r>
      <w:r w:rsidRPr="00911B55">
        <w:rPr>
          <w:rFonts w:ascii="Times New Roman" w:hAnsi="Times New Roman" w:cs="Times New Roman"/>
          <w:color w:val="000000"/>
          <w:spacing w:val="-1"/>
          <w:sz w:val="24"/>
          <w:szCs w:val="24"/>
        </w:rPr>
        <w:t>в</w:t>
      </w:r>
      <w:r w:rsidRPr="00911B55">
        <w:rPr>
          <w:rFonts w:ascii="Times New Roman" w:hAnsi="Times New Roman" w:cs="Times New Roman"/>
          <w:color w:val="000000"/>
          <w:w w:val="101"/>
          <w:sz w:val="24"/>
          <w:szCs w:val="24"/>
        </w:rPr>
        <w:t>;</w:t>
      </w:r>
    </w:p>
    <w:p w:rsidR="00911B55" w:rsidRPr="00911B55" w:rsidRDefault="00911B55" w:rsidP="0018207C">
      <w:pPr>
        <w:spacing w:after="0"/>
        <w:ind w:firstLine="851"/>
        <w:jc w:val="both"/>
        <w:rPr>
          <w:rFonts w:ascii="Times New Roman" w:hAnsi="Times New Roman" w:cs="Times New Roman"/>
          <w:color w:val="000000"/>
          <w:w w:val="101"/>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ром</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ж</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точ</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ый</w:t>
      </w:r>
      <w:r w:rsidRPr="00911B55">
        <w:rPr>
          <w:rFonts w:ascii="Times New Roman" w:hAnsi="Times New Roman" w:cs="Times New Roman"/>
          <w:color w:val="000000"/>
          <w:spacing w:val="10"/>
          <w:sz w:val="24"/>
          <w:szCs w:val="24"/>
        </w:rPr>
        <w:t xml:space="preserve"> </w:t>
      </w:r>
      <w:r w:rsidRPr="00911B55">
        <w:rPr>
          <w:rFonts w:ascii="Times New Roman" w:hAnsi="Times New Roman" w:cs="Times New Roman"/>
          <w:color w:val="000000"/>
          <w:sz w:val="24"/>
          <w:szCs w:val="24"/>
        </w:rPr>
        <w:t>контроль</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pacing w:val="7"/>
          <w:sz w:val="24"/>
          <w:szCs w:val="24"/>
        </w:rPr>
        <w:t xml:space="preserve"> </w:t>
      </w:r>
      <w:r w:rsidRPr="00911B55">
        <w:rPr>
          <w:rFonts w:ascii="Times New Roman" w:hAnsi="Times New Roman" w:cs="Times New Roman"/>
          <w:color w:val="000000"/>
          <w:sz w:val="24"/>
          <w:szCs w:val="24"/>
        </w:rPr>
        <w:t>пров</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рк</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6"/>
          <w:sz w:val="24"/>
          <w:szCs w:val="24"/>
        </w:rPr>
        <w:t xml:space="preserve"> </w:t>
      </w:r>
      <w:r w:rsidRPr="00911B55">
        <w:rPr>
          <w:rFonts w:ascii="Times New Roman" w:hAnsi="Times New Roman" w:cs="Times New Roman"/>
          <w:color w:val="000000"/>
          <w:sz w:val="24"/>
          <w:szCs w:val="24"/>
        </w:rPr>
        <w:t>п</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кт</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pacing w:val="-2"/>
          <w:sz w:val="24"/>
          <w:szCs w:val="24"/>
        </w:rPr>
        <w:t>к</w:t>
      </w:r>
      <w:r w:rsidRPr="00911B55">
        <w:rPr>
          <w:rFonts w:ascii="Times New Roman" w:hAnsi="Times New Roman" w:cs="Times New Roman"/>
          <w:color w:val="000000"/>
          <w:spacing w:val="6"/>
          <w:sz w:val="24"/>
          <w:szCs w:val="24"/>
        </w:rPr>
        <w:t>и</w:t>
      </w:r>
      <w:r w:rsidRPr="00911B55">
        <w:rPr>
          <w:rFonts w:ascii="Times New Roman" w:hAnsi="Times New Roman" w:cs="Times New Roman"/>
          <w:color w:val="000000"/>
          <w:sz w:val="24"/>
          <w:szCs w:val="24"/>
        </w:rPr>
        <w:t>х</w:t>
      </w:r>
      <w:r w:rsidRPr="00911B55">
        <w:rPr>
          <w:rFonts w:ascii="Times New Roman" w:hAnsi="Times New Roman" w:cs="Times New Roman"/>
          <w:color w:val="000000"/>
          <w:spacing w:val="7"/>
          <w:sz w:val="24"/>
          <w:szCs w:val="24"/>
        </w:rPr>
        <w:t xml:space="preserve"> </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в</w:t>
      </w:r>
      <w:r w:rsidRPr="00911B55">
        <w:rPr>
          <w:rFonts w:ascii="Times New Roman" w:hAnsi="Times New Roman" w:cs="Times New Roman"/>
          <w:color w:val="000000"/>
          <w:sz w:val="24"/>
          <w:szCs w:val="24"/>
        </w:rPr>
        <w:t>ыко</w:t>
      </w:r>
      <w:r w:rsidRPr="00911B55">
        <w:rPr>
          <w:rFonts w:ascii="Times New Roman" w:hAnsi="Times New Roman" w:cs="Times New Roman"/>
          <w:color w:val="000000"/>
          <w:spacing w:val="-2"/>
          <w:sz w:val="24"/>
          <w:szCs w:val="24"/>
        </w:rPr>
        <w:t>в</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8"/>
          <w:sz w:val="24"/>
          <w:szCs w:val="24"/>
        </w:rPr>
        <w:t xml:space="preserve"> </w:t>
      </w:r>
      <w:r w:rsidRPr="00911B55">
        <w:rPr>
          <w:rFonts w:ascii="Times New Roman" w:hAnsi="Times New Roman" w:cs="Times New Roman"/>
          <w:color w:val="000000"/>
          <w:sz w:val="24"/>
          <w:szCs w:val="24"/>
        </w:rPr>
        <w:t>п</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л</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нных</w:t>
      </w:r>
      <w:r w:rsidRPr="00911B55">
        <w:rPr>
          <w:rFonts w:ascii="Times New Roman" w:hAnsi="Times New Roman" w:cs="Times New Roman"/>
          <w:color w:val="000000"/>
          <w:spacing w:val="10"/>
          <w:sz w:val="24"/>
          <w:szCs w:val="24"/>
        </w:rPr>
        <w:t xml:space="preserve"> </w:t>
      </w:r>
      <w:r w:rsidRPr="00911B55">
        <w:rPr>
          <w:rFonts w:ascii="Times New Roman" w:hAnsi="Times New Roman" w:cs="Times New Roman"/>
          <w:color w:val="000000"/>
          <w:sz w:val="24"/>
          <w:szCs w:val="24"/>
        </w:rPr>
        <w:t>в ход</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pacing w:val="80"/>
          <w:sz w:val="24"/>
          <w:szCs w:val="24"/>
        </w:rPr>
        <w:t xml:space="preserve"> </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83"/>
          <w:sz w:val="24"/>
          <w:szCs w:val="24"/>
        </w:rPr>
        <w:t xml:space="preserve"> </w:t>
      </w:r>
      <w:r w:rsidRPr="00911B55">
        <w:rPr>
          <w:rFonts w:ascii="Times New Roman" w:hAnsi="Times New Roman" w:cs="Times New Roman"/>
          <w:color w:val="000000"/>
          <w:sz w:val="24"/>
          <w:szCs w:val="24"/>
        </w:rPr>
        <w:t>Прогр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ммы</w:t>
      </w:r>
      <w:r w:rsidRPr="00911B55">
        <w:rPr>
          <w:rFonts w:ascii="Times New Roman" w:hAnsi="Times New Roman" w:cs="Times New Roman"/>
          <w:color w:val="000000"/>
          <w:spacing w:val="83"/>
          <w:sz w:val="24"/>
          <w:szCs w:val="24"/>
        </w:rPr>
        <w:t xml:space="preserve"> </w:t>
      </w:r>
      <w:r w:rsidRPr="00911B55">
        <w:rPr>
          <w:rFonts w:ascii="Times New Roman" w:hAnsi="Times New Roman" w:cs="Times New Roman"/>
          <w:color w:val="000000"/>
          <w:sz w:val="24"/>
          <w:szCs w:val="24"/>
        </w:rPr>
        <w:t>(инт</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pacing w:val="-2"/>
          <w:sz w:val="24"/>
          <w:szCs w:val="24"/>
        </w:rPr>
        <w:t>р</w:t>
      </w:r>
      <w:r w:rsidRPr="00911B55">
        <w:rPr>
          <w:rFonts w:ascii="Times New Roman" w:hAnsi="Times New Roman" w:cs="Times New Roman"/>
          <w:color w:val="000000"/>
          <w:sz w:val="24"/>
          <w:szCs w:val="24"/>
        </w:rPr>
        <w:t>н</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4"/>
          <w:sz w:val="24"/>
          <w:szCs w:val="24"/>
        </w:rPr>
        <w:t>т</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р</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pacing w:val="-2"/>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82"/>
          <w:sz w:val="24"/>
          <w:szCs w:val="24"/>
        </w:rPr>
        <w:t xml:space="preserve"> </w:t>
      </w:r>
      <w:r w:rsidRPr="00911B55">
        <w:rPr>
          <w:rFonts w:ascii="Times New Roman" w:hAnsi="Times New Roman" w:cs="Times New Roman"/>
          <w:color w:val="000000"/>
          <w:sz w:val="24"/>
          <w:szCs w:val="24"/>
        </w:rPr>
        <w:t>з</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т</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82"/>
          <w:sz w:val="24"/>
          <w:szCs w:val="24"/>
        </w:rPr>
        <w:t xml:space="preserve"> </w:t>
      </w:r>
      <w:r w:rsidRPr="00911B55">
        <w:rPr>
          <w:rFonts w:ascii="Times New Roman" w:hAnsi="Times New Roman" w:cs="Times New Roman"/>
          <w:color w:val="000000"/>
          <w:sz w:val="24"/>
          <w:szCs w:val="24"/>
        </w:rPr>
        <w:t>вы</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пл</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я а</w:t>
      </w:r>
      <w:r w:rsidRPr="00911B55">
        <w:rPr>
          <w:rFonts w:ascii="Times New Roman" w:hAnsi="Times New Roman" w:cs="Times New Roman"/>
          <w:color w:val="000000"/>
          <w:sz w:val="24"/>
          <w:szCs w:val="24"/>
        </w:rPr>
        <w:t>ги</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sz w:val="24"/>
          <w:szCs w:val="24"/>
        </w:rPr>
        <w:t>отр</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pacing w:val="82"/>
          <w:sz w:val="24"/>
          <w:szCs w:val="24"/>
        </w:rPr>
        <w:t xml:space="preserve"> </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ас</w:t>
      </w:r>
      <w:r w:rsidRPr="00911B55">
        <w:rPr>
          <w:rFonts w:ascii="Times New Roman" w:hAnsi="Times New Roman" w:cs="Times New Roman"/>
          <w:color w:val="000000"/>
          <w:sz w:val="24"/>
          <w:szCs w:val="24"/>
        </w:rPr>
        <w:t>ти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85"/>
          <w:sz w:val="24"/>
          <w:szCs w:val="24"/>
        </w:rPr>
        <w:t xml:space="preserve"> </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84"/>
          <w:sz w:val="24"/>
          <w:szCs w:val="24"/>
        </w:rPr>
        <w:t xml:space="preserve"> </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зличных</w:t>
      </w:r>
      <w:r w:rsidRPr="00911B55">
        <w:rPr>
          <w:rFonts w:ascii="Times New Roman" w:hAnsi="Times New Roman" w:cs="Times New Roman"/>
          <w:color w:val="000000"/>
          <w:spacing w:val="85"/>
          <w:sz w:val="24"/>
          <w:szCs w:val="24"/>
        </w:rPr>
        <w:t xml:space="preserve"> </w:t>
      </w:r>
      <w:r w:rsidRPr="00911B55">
        <w:rPr>
          <w:rFonts w:ascii="Times New Roman" w:hAnsi="Times New Roman" w:cs="Times New Roman"/>
          <w:color w:val="000000"/>
          <w:spacing w:val="-1"/>
          <w:sz w:val="24"/>
          <w:szCs w:val="24"/>
        </w:rPr>
        <w:t>к</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нк</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са</w:t>
      </w:r>
      <w:r w:rsidRPr="00911B55">
        <w:rPr>
          <w:rFonts w:ascii="Times New Roman" w:hAnsi="Times New Roman" w:cs="Times New Roman"/>
          <w:color w:val="000000"/>
          <w:sz w:val="24"/>
          <w:szCs w:val="24"/>
        </w:rPr>
        <w:t>х</w:t>
      </w:r>
      <w:r w:rsidRPr="00911B55">
        <w:rPr>
          <w:rFonts w:ascii="Times New Roman" w:hAnsi="Times New Roman" w:cs="Times New Roman"/>
          <w:color w:val="000000"/>
          <w:spacing w:val="84"/>
          <w:sz w:val="24"/>
          <w:szCs w:val="24"/>
        </w:rPr>
        <w:t xml:space="preserve">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84"/>
          <w:sz w:val="24"/>
          <w:szCs w:val="24"/>
        </w:rPr>
        <w:t xml:space="preserve"> </w:t>
      </w:r>
      <w:r w:rsidRPr="00911B55">
        <w:rPr>
          <w:rFonts w:ascii="Times New Roman" w:hAnsi="Times New Roman" w:cs="Times New Roman"/>
          <w:color w:val="000000"/>
          <w:sz w:val="24"/>
          <w:szCs w:val="24"/>
        </w:rPr>
        <w:t>ПДД</w:t>
      </w:r>
      <w:r w:rsidRPr="00911B55">
        <w:rPr>
          <w:rFonts w:ascii="Times New Roman" w:hAnsi="Times New Roman" w:cs="Times New Roman"/>
          <w:color w:val="000000"/>
          <w:spacing w:val="87"/>
          <w:sz w:val="24"/>
          <w:szCs w:val="24"/>
        </w:rPr>
        <w:t xml:space="preserve"> </w:t>
      </w:r>
      <w:r w:rsidRPr="00911B55">
        <w:rPr>
          <w:rFonts w:ascii="Times New Roman" w:hAnsi="Times New Roman" w:cs="Times New Roman"/>
          <w:color w:val="000000"/>
          <w:sz w:val="24"/>
          <w:szCs w:val="24"/>
        </w:rPr>
        <w:t>(конк</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р</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ы ри</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к</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в, пл</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к</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sz w:val="24"/>
          <w:szCs w:val="24"/>
        </w:rPr>
        <w:t>т</w:t>
      </w:r>
      <w:r w:rsidRPr="00911B55">
        <w:rPr>
          <w:rFonts w:ascii="Times New Roman" w:hAnsi="Times New Roman" w:cs="Times New Roman"/>
          <w:color w:val="000000"/>
          <w:sz w:val="24"/>
          <w:szCs w:val="24"/>
        </w:rPr>
        <w:t>ов,</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тихов, г</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з</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2"/>
          <w:sz w:val="24"/>
          <w:szCs w:val="24"/>
        </w:rPr>
        <w:t>)</w:t>
      </w:r>
      <w:r w:rsidRPr="00911B55">
        <w:rPr>
          <w:rFonts w:ascii="Times New Roman" w:hAnsi="Times New Roman" w:cs="Times New Roman"/>
          <w:color w:val="000000"/>
          <w:w w:val="101"/>
          <w:sz w:val="24"/>
          <w:szCs w:val="24"/>
        </w:rPr>
        <w:t>;</w:t>
      </w:r>
    </w:p>
    <w:p w:rsidR="00911B55" w:rsidRPr="00911B55" w:rsidRDefault="00911B55" w:rsidP="0018207C">
      <w:pPr>
        <w:spacing w:after="0"/>
        <w:ind w:firstLine="851"/>
        <w:rPr>
          <w:rFonts w:ascii="Times New Roman" w:hAnsi="Times New Roman" w:cs="Times New Roman"/>
          <w:color w:val="000000"/>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гов</w:t>
      </w:r>
      <w:r w:rsidRPr="00911B55">
        <w:rPr>
          <w:rFonts w:ascii="Times New Roman" w:hAnsi="Times New Roman" w:cs="Times New Roman"/>
          <w:color w:val="000000"/>
          <w:w w:val="101"/>
          <w:sz w:val="24"/>
          <w:szCs w:val="24"/>
        </w:rPr>
        <w:t>ая</w:t>
      </w:r>
      <w:r w:rsidRPr="00911B55">
        <w:rPr>
          <w:rFonts w:ascii="Times New Roman" w:hAnsi="Times New Roman" w:cs="Times New Roman"/>
          <w:color w:val="000000"/>
          <w:spacing w:val="-3"/>
          <w:sz w:val="24"/>
          <w:szCs w:val="24"/>
        </w:rPr>
        <w:t xml:space="preserve"> </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тт</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3"/>
          <w:w w:val="101"/>
          <w:sz w:val="24"/>
          <w:szCs w:val="24"/>
        </w:rPr>
        <w:t>а</w:t>
      </w:r>
      <w:r w:rsidRPr="00911B55">
        <w:rPr>
          <w:rFonts w:ascii="Times New Roman" w:hAnsi="Times New Roman" w:cs="Times New Roman"/>
          <w:color w:val="000000"/>
          <w:spacing w:val="-1"/>
          <w:sz w:val="24"/>
          <w:szCs w:val="24"/>
        </w:rPr>
        <w:t>ци</w:t>
      </w:r>
      <w:r w:rsidRPr="00911B55">
        <w:rPr>
          <w:rFonts w:ascii="Times New Roman" w:hAnsi="Times New Roman" w:cs="Times New Roman"/>
          <w:color w:val="000000"/>
          <w:spacing w:val="-1"/>
          <w:w w:val="101"/>
          <w:sz w:val="24"/>
          <w:szCs w:val="24"/>
        </w:rPr>
        <w:t>я</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ас</w:t>
      </w:r>
      <w:r w:rsidRPr="00911B55">
        <w:rPr>
          <w:rFonts w:ascii="Times New Roman" w:hAnsi="Times New Roman" w:cs="Times New Roman"/>
          <w:color w:val="000000"/>
          <w:sz w:val="24"/>
          <w:szCs w:val="24"/>
        </w:rPr>
        <w:t>ти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 в</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г</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sz w:val="24"/>
          <w:szCs w:val="24"/>
        </w:rPr>
        <w:t>бриг</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д</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х.</w:t>
      </w:r>
    </w:p>
    <w:p w:rsidR="00911B55" w:rsidRPr="00911B55" w:rsidRDefault="00911B55" w:rsidP="0018207C">
      <w:pPr>
        <w:spacing w:after="0"/>
        <w:ind w:firstLine="851"/>
        <w:jc w:val="center"/>
        <w:rPr>
          <w:rFonts w:ascii="Times New Roman" w:hAnsi="Times New Roman" w:cs="Times New Roman"/>
          <w:b/>
          <w:bCs/>
          <w:color w:val="000000"/>
          <w:sz w:val="24"/>
          <w:szCs w:val="24"/>
        </w:rPr>
      </w:pPr>
    </w:p>
    <w:p w:rsidR="00911B55" w:rsidRPr="00911B55" w:rsidRDefault="00911B55" w:rsidP="0018207C">
      <w:pPr>
        <w:spacing w:after="0"/>
        <w:ind w:firstLine="851"/>
        <w:jc w:val="center"/>
        <w:rPr>
          <w:rFonts w:ascii="Times New Roman" w:hAnsi="Times New Roman" w:cs="Times New Roman"/>
          <w:color w:val="000000"/>
          <w:sz w:val="24"/>
          <w:szCs w:val="24"/>
        </w:rPr>
      </w:pPr>
      <w:r w:rsidRPr="00911B55">
        <w:rPr>
          <w:rFonts w:ascii="Times New Roman" w:hAnsi="Times New Roman" w:cs="Times New Roman"/>
          <w:b/>
          <w:bCs/>
          <w:color w:val="000000"/>
          <w:sz w:val="24"/>
          <w:szCs w:val="24"/>
        </w:rPr>
        <w:t>ОРГАНИЗАЦИО</w:t>
      </w:r>
      <w:r w:rsidRPr="00911B55">
        <w:rPr>
          <w:rFonts w:ascii="Times New Roman" w:hAnsi="Times New Roman" w:cs="Times New Roman"/>
          <w:b/>
          <w:bCs/>
          <w:color w:val="000000"/>
          <w:spacing w:val="-1"/>
          <w:sz w:val="24"/>
          <w:szCs w:val="24"/>
        </w:rPr>
        <w:t>Н</w:t>
      </w:r>
      <w:r w:rsidRPr="00911B55">
        <w:rPr>
          <w:rFonts w:ascii="Times New Roman" w:hAnsi="Times New Roman" w:cs="Times New Roman"/>
          <w:b/>
          <w:bCs/>
          <w:color w:val="000000"/>
          <w:sz w:val="24"/>
          <w:szCs w:val="24"/>
        </w:rPr>
        <w:t>Н</w:t>
      </w:r>
      <w:r w:rsidRPr="00911B55">
        <w:rPr>
          <w:rFonts w:ascii="Times New Roman" w:hAnsi="Times New Roman" w:cs="Times New Roman"/>
          <w:b/>
          <w:bCs/>
          <w:color w:val="000000"/>
          <w:spacing w:val="1"/>
          <w:sz w:val="24"/>
          <w:szCs w:val="24"/>
        </w:rPr>
        <w:t>О-ПЕД</w:t>
      </w:r>
      <w:r w:rsidRPr="00911B55">
        <w:rPr>
          <w:rFonts w:ascii="Times New Roman" w:hAnsi="Times New Roman" w:cs="Times New Roman"/>
          <w:b/>
          <w:bCs/>
          <w:color w:val="000000"/>
          <w:sz w:val="24"/>
          <w:szCs w:val="24"/>
        </w:rPr>
        <w:t>АГОГИ</w:t>
      </w:r>
      <w:r w:rsidRPr="00911B55">
        <w:rPr>
          <w:rFonts w:ascii="Times New Roman" w:hAnsi="Times New Roman" w:cs="Times New Roman"/>
          <w:b/>
          <w:bCs/>
          <w:color w:val="000000"/>
          <w:spacing w:val="-1"/>
          <w:sz w:val="24"/>
          <w:szCs w:val="24"/>
        </w:rPr>
        <w:t>Ч</w:t>
      </w:r>
      <w:r w:rsidRPr="00911B55">
        <w:rPr>
          <w:rFonts w:ascii="Times New Roman" w:hAnsi="Times New Roman" w:cs="Times New Roman"/>
          <w:b/>
          <w:bCs/>
          <w:color w:val="000000"/>
          <w:sz w:val="24"/>
          <w:szCs w:val="24"/>
        </w:rPr>
        <w:t>ЕСКИЕ</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УСЛОВ</w:t>
      </w:r>
      <w:r w:rsidRPr="00911B55">
        <w:rPr>
          <w:rFonts w:ascii="Times New Roman" w:hAnsi="Times New Roman" w:cs="Times New Roman"/>
          <w:b/>
          <w:bCs/>
          <w:color w:val="000000"/>
          <w:spacing w:val="-1"/>
          <w:sz w:val="24"/>
          <w:szCs w:val="24"/>
        </w:rPr>
        <w:t>И</w:t>
      </w:r>
      <w:r w:rsidRPr="00911B55">
        <w:rPr>
          <w:rFonts w:ascii="Times New Roman" w:hAnsi="Times New Roman" w:cs="Times New Roman"/>
          <w:b/>
          <w:bCs/>
          <w:color w:val="000000"/>
          <w:sz w:val="24"/>
          <w:szCs w:val="24"/>
        </w:rPr>
        <w:t>Я</w:t>
      </w:r>
      <w:r w:rsidRPr="00911B55">
        <w:rPr>
          <w:rFonts w:ascii="Times New Roman" w:hAnsi="Times New Roman" w:cs="Times New Roman"/>
          <w:color w:val="000000"/>
          <w:sz w:val="24"/>
          <w:szCs w:val="24"/>
        </w:rPr>
        <w:t xml:space="preserve"> </w:t>
      </w:r>
    </w:p>
    <w:p w:rsidR="00911B55" w:rsidRPr="00911B55" w:rsidRDefault="00911B55" w:rsidP="0018207C">
      <w:pPr>
        <w:spacing w:after="0"/>
        <w:ind w:firstLine="851"/>
        <w:jc w:val="center"/>
        <w:rPr>
          <w:rFonts w:ascii="Times New Roman" w:hAnsi="Times New Roman" w:cs="Times New Roman"/>
          <w:b/>
          <w:bCs/>
          <w:color w:val="000000"/>
          <w:sz w:val="24"/>
          <w:szCs w:val="24"/>
        </w:rPr>
      </w:pPr>
      <w:r w:rsidRPr="00911B55">
        <w:rPr>
          <w:rFonts w:ascii="Times New Roman" w:hAnsi="Times New Roman" w:cs="Times New Roman"/>
          <w:b/>
          <w:bCs/>
          <w:color w:val="000000"/>
          <w:sz w:val="24"/>
          <w:szCs w:val="24"/>
        </w:rPr>
        <w:t>РЕАЛИЗАЦИИ</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П</w:t>
      </w:r>
      <w:r w:rsidRPr="00911B55">
        <w:rPr>
          <w:rFonts w:ascii="Times New Roman" w:hAnsi="Times New Roman" w:cs="Times New Roman"/>
          <w:b/>
          <w:bCs/>
          <w:color w:val="000000"/>
          <w:spacing w:val="-2"/>
          <w:sz w:val="24"/>
          <w:szCs w:val="24"/>
        </w:rPr>
        <w:t>Р</w:t>
      </w:r>
      <w:r w:rsidRPr="00911B55">
        <w:rPr>
          <w:rFonts w:ascii="Times New Roman" w:hAnsi="Times New Roman" w:cs="Times New Roman"/>
          <w:b/>
          <w:bCs/>
          <w:color w:val="000000"/>
          <w:sz w:val="24"/>
          <w:szCs w:val="24"/>
        </w:rPr>
        <w:t>ОГ</w:t>
      </w:r>
      <w:r w:rsidRPr="00911B55">
        <w:rPr>
          <w:rFonts w:ascii="Times New Roman" w:hAnsi="Times New Roman" w:cs="Times New Roman"/>
          <w:b/>
          <w:bCs/>
          <w:color w:val="000000"/>
          <w:spacing w:val="-1"/>
          <w:sz w:val="24"/>
          <w:szCs w:val="24"/>
        </w:rPr>
        <w:t>Р</w:t>
      </w:r>
      <w:r w:rsidRPr="00911B55">
        <w:rPr>
          <w:rFonts w:ascii="Times New Roman" w:hAnsi="Times New Roman" w:cs="Times New Roman"/>
          <w:b/>
          <w:bCs/>
          <w:color w:val="000000"/>
          <w:sz w:val="24"/>
          <w:szCs w:val="24"/>
        </w:rPr>
        <w:t>АММЫ</w:t>
      </w:r>
    </w:p>
    <w:p w:rsidR="00911B55" w:rsidRPr="00911B55" w:rsidRDefault="00911B55" w:rsidP="0018207C">
      <w:pPr>
        <w:spacing w:after="0"/>
        <w:ind w:firstLine="851"/>
        <w:jc w:val="center"/>
        <w:rPr>
          <w:rFonts w:ascii="Times New Roman" w:hAnsi="Times New Roman" w:cs="Times New Roman"/>
          <w:b/>
          <w:bCs/>
          <w:color w:val="000000"/>
          <w:sz w:val="24"/>
          <w:szCs w:val="24"/>
        </w:rPr>
      </w:pPr>
    </w:p>
    <w:p w:rsidR="00911B55" w:rsidRPr="00911B55" w:rsidRDefault="00911B55" w:rsidP="0018207C">
      <w:pPr>
        <w:spacing w:after="0"/>
        <w:ind w:firstLine="851"/>
        <w:rPr>
          <w:rFonts w:ascii="Times New Roman" w:hAnsi="Times New Roman" w:cs="Times New Roman"/>
          <w:b/>
          <w:bCs/>
          <w:color w:val="000000"/>
          <w:sz w:val="24"/>
          <w:szCs w:val="24"/>
        </w:rPr>
      </w:pPr>
      <w:r w:rsidRPr="00911B55">
        <w:rPr>
          <w:rFonts w:ascii="Times New Roman" w:hAnsi="Times New Roman" w:cs="Times New Roman"/>
          <w:b/>
          <w:bCs/>
          <w:color w:val="000000"/>
          <w:sz w:val="24"/>
          <w:szCs w:val="24"/>
        </w:rPr>
        <w:t>М</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z w:val="24"/>
          <w:szCs w:val="24"/>
        </w:rPr>
        <w:t>тоди</w:t>
      </w:r>
      <w:r w:rsidRPr="00911B55">
        <w:rPr>
          <w:rFonts w:ascii="Times New Roman" w:hAnsi="Times New Roman" w:cs="Times New Roman"/>
          <w:b/>
          <w:bCs/>
          <w:color w:val="000000"/>
          <w:spacing w:val="-1"/>
          <w:sz w:val="24"/>
          <w:szCs w:val="24"/>
        </w:rPr>
        <w:t>ч</w:t>
      </w:r>
      <w:r w:rsidRPr="00911B55">
        <w:rPr>
          <w:rFonts w:ascii="Times New Roman" w:hAnsi="Times New Roman" w:cs="Times New Roman"/>
          <w:b/>
          <w:bCs/>
          <w:color w:val="000000"/>
          <w:w w:val="101"/>
          <w:sz w:val="24"/>
          <w:szCs w:val="24"/>
        </w:rPr>
        <w:t>ес</w:t>
      </w:r>
      <w:r w:rsidRPr="00911B55">
        <w:rPr>
          <w:rFonts w:ascii="Times New Roman" w:hAnsi="Times New Roman" w:cs="Times New Roman"/>
          <w:b/>
          <w:bCs/>
          <w:color w:val="000000"/>
          <w:sz w:val="24"/>
          <w:szCs w:val="24"/>
        </w:rPr>
        <w:t>ко</w:t>
      </w:r>
      <w:r w:rsidRPr="00911B55">
        <w:rPr>
          <w:rFonts w:ascii="Times New Roman" w:hAnsi="Times New Roman" w:cs="Times New Roman"/>
          <w:b/>
          <w:bCs/>
          <w:color w:val="000000"/>
          <w:w w:val="101"/>
          <w:sz w:val="24"/>
          <w:szCs w:val="24"/>
        </w:rPr>
        <w:t>е</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b/>
          <w:bCs/>
          <w:color w:val="000000"/>
          <w:spacing w:val="-1"/>
          <w:sz w:val="24"/>
          <w:szCs w:val="24"/>
        </w:rPr>
        <w:t>о</w:t>
      </w:r>
      <w:r w:rsidRPr="00911B55">
        <w:rPr>
          <w:rFonts w:ascii="Times New Roman" w:hAnsi="Times New Roman" w:cs="Times New Roman"/>
          <w:b/>
          <w:bCs/>
          <w:color w:val="000000"/>
          <w:sz w:val="24"/>
          <w:szCs w:val="24"/>
        </w:rPr>
        <w:t>б</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pacing w:val="-2"/>
          <w:w w:val="101"/>
          <w:sz w:val="24"/>
          <w:szCs w:val="24"/>
        </w:rPr>
        <w:t>с</w:t>
      </w:r>
      <w:r w:rsidRPr="00911B55">
        <w:rPr>
          <w:rFonts w:ascii="Times New Roman" w:hAnsi="Times New Roman" w:cs="Times New Roman"/>
          <w:b/>
          <w:bCs/>
          <w:color w:val="000000"/>
          <w:spacing w:val="-1"/>
          <w:sz w:val="24"/>
          <w:szCs w:val="24"/>
        </w:rPr>
        <w:t>п</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z w:val="24"/>
          <w:szCs w:val="24"/>
        </w:rPr>
        <w:t>ч</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z w:val="24"/>
          <w:szCs w:val="24"/>
        </w:rPr>
        <w:t>н</w:t>
      </w:r>
      <w:r w:rsidRPr="00911B55">
        <w:rPr>
          <w:rFonts w:ascii="Times New Roman" w:hAnsi="Times New Roman" w:cs="Times New Roman"/>
          <w:b/>
          <w:bCs/>
          <w:color w:val="000000"/>
          <w:spacing w:val="-1"/>
          <w:sz w:val="24"/>
          <w:szCs w:val="24"/>
        </w:rPr>
        <w:t>и</w:t>
      </w:r>
      <w:r w:rsidRPr="00911B55">
        <w:rPr>
          <w:rFonts w:ascii="Times New Roman" w:hAnsi="Times New Roman" w:cs="Times New Roman"/>
          <w:b/>
          <w:bCs/>
          <w:color w:val="000000"/>
          <w:w w:val="101"/>
          <w:sz w:val="24"/>
          <w:szCs w:val="24"/>
        </w:rPr>
        <w:t>е</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р</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pacing w:val="-1"/>
          <w:sz w:val="24"/>
          <w:szCs w:val="24"/>
        </w:rPr>
        <w:t>а</w:t>
      </w:r>
      <w:r w:rsidRPr="00911B55">
        <w:rPr>
          <w:rFonts w:ascii="Times New Roman" w:hAnsi="Times New Roman" w:cs="Times New Roman"/>
          <w:b/>
          <w:bCs/>
          <w:color w:val="000000"/>
          <w:sz w:val="24"/>
          <w:szCs w:val="24"/>
        </w:rPr>
        <w:t>ли</w:t>
      </w:r>
      <w:r w:rsidRPr="00911B55">
        <w:rPr>
          <w:rFonts w:ascii="Times New Roman" w:hAnsi="Times New Roman" w:cs="Times New Roman"/>
          <w:b/>
          <w:bCs/>
          <w:color w:val="000000"/>
          <w:w w:val="101"/>
          <w:sz w:val="24"/>
          <w:szCs w:val="24"/>
        </w:rPr>
        <w:t>з</w:t>
      </w:r>
      <w:r w:rsidRPr="00911B55">
        <w:rPr>
          <w:rFonts w:ascii="Times New Roman" w:hAnsi="Times New Roman" w:cs="Times New Roman"/>
          <w:b/>
          <w:bCs/>
          <w:color w:val="000000"/>
          <w:sz w:val="24"/>
          <w:szCs w:val="24"/>
        </w:rPr>
        <w:t>ац</w:t>
      </w:r>
      <w:r w:rsidRPr="00911B55">
        <w:rPr>
          <w:rFonts w:ascii="Times New Roman" w:hAnsi="Times New Roman" w:cs="Times New Roman"/>
          <w:b/>
          <w:bCs/>
          <w:color w:val="000000"/>
          <w:spacing w:val="-3"/>
          <w:sz w:val="24"/>
          <w:szCs w:val="24"/>
        </w:rPr>
        <w:t>и</w:t>
      </w:r>
      <w:r w:rsidRPr="00911B55">
        <w:rPr>
          <w:rFonts w:ascii="Times New Roman" w:hAnsi="Times New Roman" w:cs="Times New Roman"/>
          <w:b/>
          <w:bCs/>
          <w:color w:val="000000"/>
          <w:sz w:val="24"/>
          <w:szCs w:val="24"/>
        </w:rPr>
        <w:t>и</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пр</w:t>
      </w:r>
      <w:r w:rsidRPr="00911B55">
        <w:rPr>
          <w:rFonts w:ascii="Times New Roman" w:hAnsi="Times New Roman" w:cs="Times New Roman"/>
          <w:b/>
          <w:bCs/>
          <w:color w:val="000000"/>
          <w:spacing w:val="1"/>
          <w:sz w:val="24"/>
          <w:szCs w:val="24"/>
        </w:rPr>
        <w:t>о</w:t>
      </w:r>
      <w:r w:rsidRPr="00911B55">
        <w:rPr>
          <w:rFonts w:ascii="Times New Roman" w:hAnsi="Times New Roman" w:cs="Times New Roman"/>
          <w:b/>
          <w:bCs/>
          <w:color w:val="000000"/>
          <w:sz w:val="24"/>
          <w:szCs w:val="24"/>
        </w:rPr>
        <w:t>граммы</w:t>
      </w:r>
    </w:p>
    <w:p w:rsidR="00911B55" w:rsidRPr="00911B55" w:rsidRDefault="00911B55" w:rsidP="0018207C">
      <w:pPr>
        <w:spacing w:after="0"/>
        <w:ind w:firstLine="851"/>
        <w:jc w:val="both"/>
        <w:rPr>
          <w:rFonts w:ascii="Times New Roman" w:hAnsi="Times New Roman" w:cs="Times New Roman"/>
          <w:color w:val="000000"/>
          <w:sz w:val="24"/>
          <w:szCs w:val="24"/>
        </w:rPr>
      </w:pPr>
      <w:r w:rsidRPr="00911B55">
        <w:rPr>
          <w:rFonts w:ascii="Times New Roman" w:hAnsi="Times New Roman" w:cs="Times New Roman"/>
          <w:color w:val="000000"/>
          <w:sz w:val="24"/>
          <w:szCs w:val="24"/>
        </w:rPr>
        <w:t>Дл</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71"/>
          <w:sz w:val="24"/>
          <w:szCs w:val="24"/>
        </w:rPr>
        <w:t xml:space="preserve"> </w:t>
      </w:r>
      <w:r w:rsidRPr="00911B55">
        <w:rPr>
          <w:rFonts w:ascii="Times New Roman" w:hAnsi="Times New Roman" w:cs="Times New Roman"/>
          <w:color w:val="000000"/>
          <w:sz w:val="24"/>
          <w:szCs w:val="24"/>
        </w:rPr>
        <w:t>до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ж</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69"/>
          <w:sz w:val="24"/>
          <w:szCs w:val="24"/>
        </w:rPr>
        <w:t xml:space="preserve"> </w:t>
      </w:r>
      <w:r w:rsidRPr="00911B55">
        <w:rPr>
          <w:rFonts w:ascii="Times New Roman" w:hAnsi="Times New Roman" w:cs="Times New Roman"/>
          <w:color w:val="000000"/>
          <w:sz w:val="24"/>
          <w:szCs w:val="24"/>
        </w:rPr>
        <w:t>ц</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л</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72"/>
          <w:sz w:val="24"/>
          <w:szCs w:val="24"/>
        </w:rPr>
        <w:t xml:space="preserve"> </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72"/>
          <w:sz w:val="24"/>
          <w:szCs w:val="24"/>
        </w:rPr>
        <w:t xml:space="preserve"> </w:t>
      </w:r>
      <w:r w:rsidRPr="00911B55">
        <w:rPr>
          <w:rFonts w:ascii="Times New Roman" w:hAnsi="Times New Roman" w:cs="Times New Roman"/>
          <w:color w:val="000000"/>
          <w:sz w:val="24"/>
          <w:szCs w:val="24"/>
        </w:rPr>
        <w:t>з</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д</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ч</w:t>
      </w:r>
      <w:r w:rsidRPr="00911B55">
        <w:rPr>
          <w:rFonts w:ascii="Times New Roman" w:hAnsi="Times New Roman" w:cs="Times New Roman"/>
          <w:color w:val="000000"/>
          <w:spacing w:val="77"/>
          <w:sz w:val="24"/>
          <w:szCs w:val="24"/>
        </w:rPr>
        <w:t xml:space="preserve"> </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но</w:t>
      </w:r>
      <w:r w:rsidRPr="00911B55">
        <w:rPr>
          <w:rFonts w:ascii="Times New Roman" w:hAnsi="Times New Roman" w:cs="Times New Roman"/>
          <w:color w:val="000000"/>
          <w:sz w:val="24"/>
          <w:szCs w:val="24"/>
        </w:rPr>
        <w:t>й</w:t>
      </w:r>
      <w:r w:rsidRPr="00911B55">
        <w:rPr>
          <w:rFonts w:ascii="Times New Roman" w:hAnsi="Times New Roman" w:cs="Times New Roman"/>
          <w:color w:val="000000"/>
          <w:spacing w:val="70"/>
          <w:sz w:val="24"/>
          <w:szCs w:val="24"/>
        </w:rPr>
        <w:t xml:space="preserve"> </w:t>
      </w:r>
      <w:r w:rsidRPr="00911B55">
        <w:rPr>
          <w:rFonts w:ascii="Times New Roman" w:hAnsi="Times New Roman" w:cs="Times New Roman"/>
          <w:color w:val="000000"/>
          <w:sz w:val="24"/>
          <w:szCs w:val="24"/>
        </w:rPr>
        <w:t>П</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z w:val="24"/>
          <w:szCs w:val="24"/>
        </w:rPr>
        <w:t>огр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ммы</w:t>
      </w:r>
      <w:r w:rsidRPr="00911B55">
        <w:rPr>
          <w:rFonts w:ascii="Times New Roman" w:hAnsi="Times New Roman" w:cs="Times New Roman"/>
          <w:color w:val="000000"/>
          <w:spacing w:val="72"/>
          <w:sz w:val="24"/>
          <w:szCs w:val="24"/>
        </w:rPr>
        <w:t xml:space="preserve"> </w:t>
      </w:r>
      <w:r w:rsidRPr="00911B55">
        <w:rPr>
          <w:rFonts w:ascii="Times New Roman" w:hAnsi="Times New Roman" w:cs="Times New Roman"/>
          <w:color w:val="000000"/>
          <w:sz w:val="24"/>
          <w:szCs w:val="24"/>
        </w:rPr>
        <w:t>пр</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ду</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м</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z w:val="24"/>
          <w:szCs w:val="24"/>
        </w:rPr>
        <w:t>ив</w:t>
      </w:r>
      <w:r w:rsidRPr="00911B55">
        <w:rPr>
          <w:rFonts w:ascii="Times New Roman" w:hAnsi="Times New Roman" w:cs="Times New Roman"/>
          <w:color w:val="000000"/>
          <w:w w:val="101"/>
          <w:sz w:val="24"/>
          <w:szCs w:val="24"/>
        </w:rPr>
        <w:t>ае</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3"/>
          <w:w w:val="101"/>
          <w:sz w:val="24"/>
          <w:szCs w:val="24"/>
        </w:rPr>
        <w:t>с</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xml:space="preserve"> пр</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в</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60"/>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л</w:t>
      </w:r>
      <w:r w:rsidRPr="00911B55">
        <w:rPr>
          <w:rFonts w:ascii="Times New Roman" w:hAnsi="Times New Roman" w:cs="Times New Roman"/>
          <w:color w:val="000000"/>
          <w:spacing w:val="-2"/>
          <w:w w:val="101"/>
          <w:sz w:val="24"/>
          <w:szCs w:val="24"/>
        </w:rPr>
        <w:t>е</w:t>
      </w:r>
      <w:r w:rsidRPr="00911B55">
        <w:rPr>
          <w:rFonts w:ascii="Times New Roman" w:hAnsi="Times New Roman" w:cs="Times New Roman"/>
          <w:color w:val="000000"/>
          <w:sz w:val="24"/>
          <w:szCs w:val="24"/>
        </w:rPr>
        <w:t>дующих</w:t>
      </w:r>
      <w:r w:rsidRPr="00911B55">
        <w:rPr>
          <w:rFonts w:ascii="Times New Roman" w:hAnsi="Times New Roman" w:cs="Times New Roman"/>
          <w:color w:val="000000"/>
          <w:spacing w:val="162"/>
          <w:sz w:val="24"/>
          <w:szCs w:val="24"/>
        </w:rPr>
        <w:t xml:space="preserve"> </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1"/>
          <w:sz w:val="24"/>
          <w:szCs w:val="24"/>
        </w:rPr>
        <w:t>ид</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160"/>
          <w:sz w:val="24"/>
          <w:szCs w:val="24"/>
        </w:rPr>
        <w:t xml:space="preserve"> </w:t>
      </w:r>
      <w:r w:rsidRPr="00911B55">
        <w:rPr>
          <w:rFonts w:ascii="Times New Roman" w:hAnsi="Times New Roman" w:cs="Times New Roman"/>
          <w:color w:val="000000"/>
          <w:sz w:val="24"/>
          <w:szCs w:val="24"/>
        </w:rPr>
        <w:t>з</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н</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тий</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pacing w:val="161"/>
          <w:sz w:val="24"/>
          <w:szCs w:val="24"/>
        </w:rPr>
        <w:t xml:space="preserve"> </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ор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3"/>
          <w:sz w:val="24"/>
          <w:szCs w:val="24"/>
        </w:rPr>
        <w:t>т</w:t>
      </w:r>
      <w:r w:rsidRPr="00911B55">
        <w:rPr>
          <w:rFonts w:ascii="Times New Roman" w:hAnsi="Times New Roman" w:cs="Times New Roman"/>
          <w:color w:val="000000"/>
          <w:sz w:val="24"/>
          <w:szCs w:val="24"/>
        </w:rPr>
        <w:t>ич</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57"/>
          <w:sz w:val="24"/>
          <w:szCs w:val="24"/>
        </w:rPr>
        <w:t xml:space="preserve"> </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61"/>
          <w:sz w:val="24"/>
          <w:szCs w:val="24"/>
        </w:rPr>
        <w:t xml:space="preserve"> </w:t>
      </w:r>
      <w:r w:rsidRPr="00911B55">
        <w:rPr>
          <w:rFonts w:ascii="Times New Roman" w:hAnsi="Times New Roman" w:cs="Times New Roman"/>
          <w:color w:val="000000"/>
          <w:spacing w:val="1"/>
          <w:sz w:val="24"/>
          <w:szCs w:val="24"/>
        </w:rPr>
        <w:t>пр</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кт</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pacing w:val="-1"/>
          <w:sz w:val="24"/>
          <w:szCs w:val="24"/>
        </w:rPr>
        <w:t>ки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 з</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н</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2"/>
          <w:sz w:val="24"/>
          <w:szCs w:val="24"/>
        </w:rPr>
        <w:t>т</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21"/>
          <w:sz w:val="24"/>
          <w:szCs w:val="24"/>
        </w:rPr>
        <w:t xml:space="preserve"> </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2"/>
          <w:sz w:val="24"/>
          <w:szCs w:val="24"/>
        </w:rPr>
        <w:t>в</w:t>
      </w:r>
      <w:r w:rsidRPr="00911B55">
        <w:rPr>
          <w:rFonts w:ascii="Times New Roman" w:hAnsi="Times New Roman" w:cs="Times New Roman"/>
          <w:color w:val="000000"/>
          <w:sz w:val="24"/>
          <w:szCs w:val="24"/>
        </w:rPr>
        <w:t>орч</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pacing w:val="-1"/>
          <w:sz w:val="24"/>
          <w:szCs w:val="24"/>
        </w:rPr>
        <w:t>к</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8"/>
          <w:sz w:val="24"/>
          <w:szCs w:val="24"/>
        </w:rPr>
        <w:t xml:space="preserve"> </w:t>
      </w:r>
      <w:r w:rsidRPr="00911B55">
        <w:rPr>
          <w:rFonts w:ascii="Times New Roman" w:hAnsi="Times New Roman" w:cs="Times New Roman"/>
          <w:color w:val="000000"/>
          <w:sz w:val="24"/>
          <w:szCs w:val="24"/>
        </w:rPr>
        <w:t>з</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н</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20"/>
          <w:sz w:val="24"/>
          <w:szCs w:val="24"/>
        </w:rPr>
        <w:t xml:space="preserve"> </w:t>
      </w:r>
      <w:r w:rsidRPr="00911B55">
        <w:rPr>
          <w:rFonts w:ascii="Times New Roman" w:hAnsi="Times New Roman" w:cs="Times New Roman"/>
          <w:color w:val="000000"/>
          <w:sz w:val="24"/>
          <w:szCs w:val="24"/>
        </w:rPr>
        <w:t>з</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ё</w:t>
      </w:r>
      <w:r w:rsidRPr="00911B55">
        <w:rPr>
          <w:rFonts w:ascii="Times New Roman" w:hAnsi="Times New Roman" w:cs="Times New Roman"/>
          <w:color w:val="000000"/>
          <w:sz w:val="24"/>
          <w:szCs w:val="24"/>
        </w:rPr>
        <w:t>ты,</w:t>
      </w:r>
      <w:r w:rsidRPr="00911B55">
        <w:rPr>
          <w:rFonts w:ascii="Times New Roman" w:hAnsi="Times New Roman" w:cs="Times New Roman"/>
          <w:color w:val="000000"/>
          <w:spacing w:val="22"/>
          <w:sz w:val="24"/>
          <w:szCs w:val="24"/>
        </w:rPr>
        <w:t xml:space="preserve"> </w:t>
      </w:r>
      <w:r w:rsidRPr="00911B55">
        <w:rPr>
          <w:rFonts w:ascii="Times New Roman" w:hAnsi="Times New Roman" w:cs="Times New Roman"/>
          <w:color w:val="000000"/>
          <w:sz w:val="24"/>
          <w:szCs w:val="24"/>
        </w:rPr>
        <w:t>вы</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sz w:val="24"/>
          <w:szCs w:val="24"/>
        </w:rPr>
        <w:t>пл</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18"/>
          <w:sz w:val="24"/>
          <w:szCs w:val="24"/>
        </w:rPr>
        <w:t xml:space="preserve"> </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ги</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spacing w:val="2"/>
          <w:sz w:val="24"/>
          <w:szCs w:val="24"/>
        </w:rPr>
        <w:t>о</w:t>
      </w:r>
      <w:r w:rsidRPr="00911B55">
        <w:rPr>
          <w:rFonts w:ascii="Times New Roman" w:hAnsi="Times New Roman" w:cs="Times New Roman"/>
          <w:color w:val="000000"/>
          <w:spacing w:val="-1"/>
          <w:sz w:val="24"/>
          <w:szCs w:val="24"/>
        </w:rPr>
        <w:t>тр</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20"/>
          <w:sz w:val="24"/>
          <w:szCs w:val="24"/>
        </w:rPr>
        <w:t xml:space="preserve"> </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ас</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 в</w:t>
      </w:r>
      <w:r w:rsidRPr="00911B55">
        <w:rPr>
          <w:rFonts w:ascii="Times New Roman" w:hAnsi="Times New Roman" w:cs="Times New Roman"/>
          <w:color w:val="000000"/>
          <w:spacing w:val="102"/>
          <w:sz w:val="24"/>
          <w:szCs w:val="24"/>
        </w:rPr>
        <w:t xml:space="preserve"> </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зличных</w:t>
      </w:r>
      <w:r w:rsidRPr="00911B55">
        <w:rPr>
          <w:rFonts w:ascii="Times New Roman" w:hAnsi="Times New Roman" w:cs="Times New Roman"/>
          <w:color w:val="000000"/>
          <w:spacing w:val="105"/>
          <w:sz w:val="24"/>
          <w:szCs w:val="24"/>
        </w:rPr>
        <w:t xml:space="preserve"> </w:t>
      </w:r>
      <w:r w:rsidRPr="00911B55">
        <w:rPr>
          <w:rFonts w:ascii="Times New Roman" w:hAnsi="Times New Roman" w:cs="Times New Roman"/>
          <w:color w:val="000000"/>
          <w:sz w:val="24"/>
          <w:szCs w:val="24"/>
        </w:rPr>
        <w:t>ко</w:t>
      </w:r>
      <w:r w:rsidRPr="00911B55">
        <w:rPr>
          <w:rFonts w:ascii="Times New Roman" w:hAnsi="Times New Roman" w:cs="Times New Roman"/>
          <w:color w:val="000000"/>
          <w:spacing w:val="-1"/>
          <w:sz w:val="24"/>
          <w:szCs w:val="24"/>
        </w:rPr>
        <w:t>нк</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са</w:t>
      </w:r>
      <w:r w:rsidRPr="00911B55">
        <w:rPr>
          <w:rFonts w:ascii="Times New Roman" w:hAnsi="Times New Roman" w:cs="Times New Roman"/>
          <w:color w:val="000000"/>
          <w:sz w:val="24"/>
          <w:szCs w:val="24"/>
        </w:rPr>
        <w:t>х</w:t>
      </w:r>
      <w:r w:rsidRPr="00911B55">
        <w:rPr>
          <w:rFonts w:ascii="Times New Roman" w:hAnsi="Times New Roman" w:cs="Times New Roman"/>
          <w:color w:val="000000"/>
          <w:spacing w:val="105"/>
          <w:sz w:val="24"/>
          <w:szCs w:val="24"/>
        </w:rPr>
        <w:t xml:space="preserve"> </w:t>
      </w:r>
      <w:r w:rsidRPr="00911B55">
        <w:rPr>
          <w:rFonts w:ascii="Times New Roman" w:hAnsi="Times New Roman" w:cs="Times New Roman"/>
          <w:color w:val="000000"/>
          <w:sz w:val="24"/>
          <w:szCs w:val="24"/>
        </w:rPr>
        <w:t>по</w:t>
      </w:r>
      <w:r w:rsidRPr="00911B55">
        <w:rPr>
          <w:rFonts w:ascii="Times New Roman" w:hAnsi="Times New Roman" w:cs="Times New Roman"/>
          <w:color w:val="000000"/>
          <w:spacing w:val="104"/>
          <w:sz w:val="24"/>
          <w:szCs w:val="24"/>
        </w:rPr>
        <w:t xml:space="preserve"> </w:t>
      </w:r>
      <w:r w:rsidRPr="00911B55">
        <w:rPr>
          <w:rFonts w:ascii="Times New Roman" w:hAnsi="Times New Roman" w:cs="Times New Roman"/>
          <w:color w:val="000000"/>
          <w:spacing w:val="-1"/>
          <w:sz w:val="24"/>
          <w:szCs w:val="24"/>
        </w:rPr>
        <w:t>ПД</w:t>
      </w:r>
      <w:r w:rsidRPr="00911B55">
        <w:rPr>
          <w:rFonts w:ascii="Times New Roman" w:hAnsi="Times New Roman" w:cs="Times New Roman"/>
          <w:color w:val="000000"/>
          <w:sz w:val="24"/>
          <w:szCs w:val="24"/>
        </w:rPr>
        <w:t>Д</w:t>
      </w:r>
      <w:r w:rsidRPr="00911B55">
        <w:rPr>
          <w:rFonts w:ascii="Times New Roman" w:hAnsi="Times New Roman" w:cs="Times New Roman"/>
          <w:color w:val="000000"/>
          <w:spacing w:val="105"/>
          <w:sz w:val="24"/>
          <w:szCs w:val="24"/>
        </w:rPr>
        <w:t xml:space="preserve"> </w:t>
      </w:r>
      <w:r w:rsidRPr="00911B55">
        <w:rPr>
          <w:rFonts w:ascii="Times New Roman" w:hAnsi="Times New Roman" w:cs="Times New Roman"/>
          <w:color w:val="000000"/>
          <w:sz w:val="24"/>
          <w:szCs w:val="24"/>
        </w:rPr>
        <w:t>(конк</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ы</w:t>
      </w:r>
      <w:r w:rsidRPr="00911B55">
        <w:rPr>
          <w:rFonts w:ascii="Times New Roman" w:hAnsi="Times New Roman" w:cs="Times New Roman"/>
          <w:color w:val="000000"/>
          <w:spacing w:val="104"/>
          <w:sz w:val="24"/>
          <w:szCs w:val="24"/>
        </w:rPr>
        <w:t xml:space="preserve"> </w:t>
      </w:r>
      <w:r w:rsidRPr="00911B55">
        <w:rPr>
          <w:rFonts w:ascii="Times New Roman" w:hAnsi="Times New Roman" w:cs="Times New Roman"/>
          <w:color w:val="000000"/>
          <w:sz w:val="24"/>
          <w:szCs w:val="24"/>
        </w:rPr>
        <w:t>р</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нк</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99"/>
          <w:sz w:val="24"/>
          <w:szCs w:val="24"/>
        </w:rPr>
        <w:t xml:space="preserve"> </w:t>
      </w:r>
      <w:r w:rsidRPr="00911B55">
        <w:rPr>
          <w:rFonts w:ascii="Times New Roman" w:hAnsi="Times New Roman" w:cs="Times New Roman"/>
          <w:color w:val="000000"/>
          <w:sz w:val="24"/>
          <w:szCs w:val="24"/>
        </w:rPr>
        <w:t>пл</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к</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тов,</w:t>
      </w:r>
      <w:r w:rsidRPr="00911B55">
        <w:rPr>
          <w:rFonts w:ascii="Times New Roman" w:hAnsi="Times New Roman" w:cs="Times New Roman"/>
          <w:color w:val="000000"/>
          <w:spacing w:val="101"/>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тих</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в, г</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з</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sz w:val="24"/>
          <w:szCs w:val="24"/>
        </w:rPr>
        <w:t>).</w:t>
      </w:r>
    </w:p>
    <w:p w:rsidR="00911B55" w:rsidRPr="00911B55" w:rsidRDefault="00911B55" w:rsidP="0018207C">
      <w:pPr>
        <w:spacing w:after="0"/>
        <w:ind w:firstLine="851"/>
        <w:rPr>
          <w:rFonts w:ascii="Times New Roman" w:hAnsi="Times New Roman" w:cs="Times New Roman"/>
          <w:b/>
          <w:bCs/>
          <w:color w:val="000000"/>
          <w:sz w:val="24"/>
          <w:szCs w:val="24"/>
        </w:rPr>
      </w:pPr>
    </w:p>
    <w:p w:rsidR="00911B55" w:rsidRPr="00911B55" w:rsidRDefault="00911B55" w:rsidP="0018207C">
      <w:pPr>
        <w:spacing w:after="0"/>
        <w:ind w:firstLine="851"/>
        <w:jc w:val="center"/>
        <w:rPr>
          <w:rFonts w:ascii="Times New Roman" w:hAnsi="Times New Roman" w:cs="Times New Roman"/>
          <w:color w:val="000000"/>
          <w:sz w:val="24"/>
          <w:szCs w:val="24"/>
        </w:rPr>
      </w:pPr>
      <w:r w:rsidRPr="00911B55">
        <w:rPr>
          <w:rFonts w:ascii="Times New Roman" w:hAnsi="Times New Roman" w:cs="Times New Roman"/>
          <w:b/>
          <w:bCs/>
          <w:color w:val="000000"/>
          <w:sz w:val="24"/>
          <w:szCs w:val="24"/>
        </w:rPr>
        <w:t>О</w:t>
      </w:r>
      <w:r w:rsidRPr="00911B55">
        <w:rPr>
          <w:rFonts w:ascii="Times New Roman" w:hAnsi="Times New Roman" w:cs="Times New Roman"/>
          <w:b/>
          <w:bCs/>
          <w:color w:val="000000"/>
          <w:w w:val="101"/>
          <w:sz w:val="24"/>
          <w:szCs w:val="24"/>
        </w:rPr>
        <w:t>с</w:t>
      </w:r>
      <w:r w:rsidRPr="00911B55">
        <w:rPr>
          <w:rFonts w:ascii="Times New Roman" w:hAnsi="Times New Roman" w:cs="Times New Roman"/>
          <w:b/>
          <w:bCs/>
          <w:color w:val="000000"/>
          <w:sz w:val="24"/>
          <w:szCs w:val="24"/>
        </w:rPr>
        <w:t>новны</w:t>
      </w:r>
      <w:r w:rsidRPr="00911B55">
        <w:rPr>
          <w:rFonts w:ascii="Times New Roman" w:hAnsi="Times New Roman" w:cs="Times New Roman"/>
          <w:b/>
          <w:bCs/>
          <w:color w:val="000000"/>
          <w:w w:val="101"/>
          <w:sz w:val="24"/>
          <w:szCs w:val="24"/>
        </w:rPr>
        <w:t>е</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м</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pacing w:val="-1"/>
          <w:sz w:val="24"/>
          <w:szCs w:val="24"/>
        </w:rPr>
        <w:t>т</w:t>
      </w:r>
      <w:r w:rsidRPr="00911B55">
        <w:rPr>
          <w:rFonts w:ascii="Times New Roman" w:hAnsi="Times New Roman" w:cs="Times New Roman"/>
          <w:b/>
          <w:bCs/>
          <w:color w:val="000000"/>
          <w:sz w:val="24"/>
          <w:szCs w:val="24"/>
        </w:rPr>
        <w:t>оды,</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и</w:t>
      </w:r>
      <w:r w:rsidRPr="00911B55">
        <w:rPr>
          <w:rFonts w:ascii="Times New Roman" w:hAnsi="Times New Roman" w:cs="Times New Roman"/>
          <w:b/>
          <w:bCs/>
          <w:color w:val="000000"/>
          <w:w w:val="101"/>
          <w:sz w:val="24"/>
          <w:szCs w:val="24"/>
        </w:rPr>
        <w:t>с</w:t>
      </w:r>
      <w:r w:rsidRPr="00911B55">
        <w:rPr>
          <w:rFonts w:ascii="Times New Roman" w:hAnsi="Times New Roman" w:cs="Times New Roman"/>
          <w:b/>
          <w:bCs/>
          <w:color w:val="000000"/>
          <w:sz w:val="24"/>
          <w:szCs w:val="24"/>
        </w:rPr>
        <w:t>поль</w:t>
      </w:r>
      <w:r w:rsidRPr="00911B55">
        <w:rPr>
          <w:rFonts w:ascii="Times New Roman" w:hAnsi="Times New Roman" w:cs="Times New Roman"/>
          <w:b/>
          <w:bCs/>
          <w:color w:val="000000"/>
          <w:spacing w:val="-2"/>
          <w:w w:val="101"/>
          <w:sz w:val="24"/>
          <w:szCs w:val="24"/>
        </w:rPr>
        <w:t>з</w:t>
      </w:r>
      <w:r w:rsidRPr="00911B55">
        <w:rPr>
          <w:rFonts w:ascii="Times New Roman" w:hAnsi="Times New Roman" w:cs="Times New Roman"/>
          <w:b/>
          <w:bCs/>
          <w:color w:val="000000"/>
          <w:sz w:val="24"/>
          <w:szCs w:val="24"/>
        </w:rPr>
        <w:t>у</w:t>
      </w:r>
      <w:r w:rsidRPr="00911B55">
        <w:rPr>
          <w:rFonts w:ascii="Times New Roman" w:hAnsi="Times New Roman" w:cs="Times New Roman"/>
          <w:b/>
          <w:bCs/>
          <w:color w:val="000000"/>
          <w:spacing w:val="-1"/>
          <w:w w:val="101"/>
          <w:sz w:val="24"/>
          <w:szCs w:val="24"/>
        </w:rPr>
        <w:t>е</w:t>
      </w:r>
      <w:r w:rsidRPr="00911B55">
        <w:rPr>
          <w:rFonts w:ascii="Times New Roman" w:hAnsi="Times New Roman" w:cs="Times New Roman"/>
          <w:b/>
          <w:bCs/>
          <w:color w:val="000000"/>
          <w:sz w:val="24"/>
          <w:szCs w:val="24"/>
        </w:rPr>
        <w:t>мы</w:t>
      </w:r>
      <w:r w:rsidRPr="00911B55">
        <w:rPr>
          <w:rFonts w:ascii="Times New Roman" w:hAnsi="Times New Roman" w:cs="Times New Roman"/>
          <w:b/>
          <w:bCs/>
          <w:color w:val="000000"/>
          <w:w w:val="101"/>
          <w:sz w:val="24"/>
          <w:szCs w:val="24"/>
        </w:rPr>
        <w:t>е</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b/>
          <w:bCs/>
          <w:color w:val="000000"/>
          <w:sz w:val="24"/>
          <w:szCs w:val="24"/>
        </w:rPr>
        <w:t>для</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b/>
          <w:bCs/>
          <w:color w:val="000000"/>
          <w:sz w:val="24"/>
          <w:szCs w:val="24"/>
        </w:rPr>
        <w:t>р</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z w:val="24"/>
          <w:szCs w:val="24"/>
        </w:rPr>
        <w:t>али</w:t>
      </w:r>
      <w:r w:rsidRPr="00911B55">
        <w:rPr>
          <w:rFonts w:ascii="Times New Roman" w:hAnsi="Times New Roman" w:cs="Times New Roman"/>
          <w:b/>
          <w:bCs/>
          <w:color w:val="000000"/>
          <w:spacing w:val="-1"/>
          <w:w w:val="101"/>
          <w:sz w:val="24"/>
          <w:szCs w:val="24"/>
        </w:rPr>
        <w:t>з</w:t>
      </w:r>
      <w:r w:rsidRPr="00911B55">
        <w:rPr>
          <w:rFonts w:ascii="Times New Roman" w:hAnsi="Times New Roman" w:cs="Times New Roman"/>
          <w:b/>
          <w:bCs/>
          <w:color w:val="000000"/>
          <w:sz w:val="24"/>
          <w:szCs w:val="24"/>
        </w:rPr>
        <w:t>ац</w:t>
      </w:r>
      <w:r w:rsidRPr="00911B55">
        <w:rPr>
          <w:rFonts w:ascii="Times New Roman" w:hAnsi="Times New Roman" w:cs="Times New Roman"/>
          <w:b/>
          <w:bCs/>
          <w:color w:val="000000"/>
          <w:spacing w:val="-1"/>
          <w:sz w:val="24"/>
          <w:szCs w:val="24"/>
        </w:rPr>
        <w:t>и</w:t>
      </w:r>
      <w:r w:rsidRPr="00911B55">
        <w:rPr>
          <w:rFonts w:ascii="Times New Roman" w:hAnsi="Times New Roman" w:cs="Times New Roman"/>
          <w:b/>
          <w:bCs/>
          <w:color w:val="000000"/>
          <w:sz w:val="24"/>
          <w:szCs w:val="24"/>
        </w:rPr>
        <w:t>и</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Прог</w:t>
      </w:r>
      <w:r w:rsidRPr="00911B55">
        <w:rPr>
          <w:rFonts w:ascii="Times New Roman" w:hAnsi="Times New Roman" w:cs="Times New Roman"/>
          <w:b/>
          <w:bCs/>
          <w:color w:val="000000"/>
          <w:spacing w:val="-1"/>
          <w:sz w:val="24"/>
          <w:szCs w:val="24"/>
        </w:rPr>
        <w:t>р</w:t>
      </w:r>
      <w:r w:rsidRPr="00911B55">
        <w:rPr>
          <w:rFonts w:ascii="Times New Roman" w:hAnsi="Times New Roman" w:cs="Times New Roman"/>
          <w:b/>
          <w:bCs/>
          <w:color w:val="000000"/>
          <w:sz w:val="24"/>
          <w:szCs w:val="24"/>
        </w:rPr>
        <w:t>амм</w:t>
      </w:r>
      <w:r w:rsidRPr="00911B55">
        <w:rPr>
          <w:rFonts w:ascii="Times New Roman" w:hAnsi="Times New Roman" w:cs="Times New Roman"/>
          <w:b/>
          <w:bCs/>
          <w:color w:val="000000"/>
          <w:spacing w:val="2"/>
          <w:sz w:val="24"/>
          <w:szCs w:val="24"/>
        </w:rPr>
        <w:t>ы</w:t>
      </w:r>
      <w:r w:rsidRPr="00911B55">
        <w:rPr>
          <w:rFonts w:ascii="Times New Roman" w:hAnsi="Times New Roman" w:cs="Times New Roman"/>
          <w:b/>
          <w:bCs/>
          <w:color w:val="000000"/>
          <w:sz w:val="24"/>
          <w:szCs w:val="24"/>
        </w:rPr>
        <w:t>:</w:t>
      </w:r>
      <w:r w:rsidRPr="00911B55">
        <w:rPr>
          <w:rFonts w:ascii="Times New Roman" w:hAnsi="Times New Roman" w:cs="Times New Roman"/>
          <w:color w:val="000000"/>
          <w:sz w:val="24"/>
          <w:szCs w:val="24"/>
        </w:rPr>
        <w:t xml:space="preserve"> </w:t>
      </w:r>
    </w:p>
    <w:p w:rsidR="00911B55" w:rsidRPr="00911B55" w:rsidRDefault="00911B55" w:rsidP="0018207C">
      <w:pPr>
        <w:spacing w:after="0"/>
        <w:ind w:firstLine="851"/>
        <w:rPr>
          <w:rFonts w:ascii="Times New Roman" w:hAnsi="Times New Roman" w:cs="Times New Roman"/>
          <w:color w:val="000000"/>
          <w:w w:val="101"/>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з</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ни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 пр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sz w:val="24"/>
          <w:szCs w:val="24"/>
        </w:rPr>
        <w:t>в</w:t>
      </w:r>
      <w:r w:rsidRPr="00911B55">
        <w:rPr>
          <w:rFonts w:ascii="Times New Roman" w:hAnsi="Times New Roman" w:cs="Times New Roman"/>
          <w:color w:val="000000"/>
          <w:sz w:val="24"/>
          <w:szCs w:val="24"/>
        </w:rPr>
        <w:t xml:space="preserve">ил </w:t>
      </w:r>
      <w:r w:rsidRPr="00911B55">
        <w:rPr>
          <w:rFonts w:ascii="Times New Roman" w:hAnsi="Times New Roman" w:cs="Times New Roman"/>
          <w:color w:val="000000"/>
          <w:spacing w:val="-2"/>
          <w:sz w:val="24"/>
          <w:szCs w:val="24"/>
        </w:rPr>
        <w:t>д</w:t>
      </w:r>
      <w:r w:rsidRPr="00911B55">
        <w:rPr>
          <w:rFonts w:ascii="Times New Roman" w:hAnsi="Times New Roman" w:cs="Times New Roman"/>
          <w:color w:val="000000"/>
          <w:sz w:val="24"/>
          <w:szCs w:val="24"/>
        </w:rPr>
        <w:t>орожн</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pacing w:val="-1"/>
          <w:sz w:val="24"/>
          <w:szCs w:val="24"/>
        </w:rPr>
        <w:t>г</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д</w:t>
      </w:r>
      <w:r w:rsidRPr="00911B55">
        <w:rPr>
          <w:rFonts w:ascii="Times New Roman" w:hAnsi="Times New Roman" w:cs="Times New Roman"/>
          <w:color w:val="000000"/>
          <w:spacing w:val="-1"/>
          <w:sz w:val="24"/>
          <w:szCs w:val="24"/>
        </w:rPr>
        <w:t>в</w:t>
      </w:r>
      <w:r w:rsidRPr="00911B55">
        <w:rPr>
          <w:rFonts w:ascii="Times New Roman" w:hAnsi="Times New Roman" w:cs="Times New Roman"/>
          <w:color w:val="000000"/>
          <w:sz w:val="24"/>
          <w:szCs w:val="24"/>
        </w:rPr>
        <w:t>иж</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3"/>
          <w:sz w:val="24"/>
          <w:szCs w:val="24"/>
        </w:rPr>
        <w:t xml:space="preserve"> </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проп</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г</w:t>
      </w:r>
      <w:r w:rsidRPr="00911B55">
        <w:rPr>
          <w:rFonts w:ascii="Times New Roman" w:hAnsi="Times New Roman" w:cs="Times New Roman"/>
          <w:color w:val="000000"/>
          <w:spacing w:val="-2"/>
          <w:w w:val="101"/>
          <w:sz w:val="24"/>
          <w:szCs w:val="24"/>
        </w:rPr>
        <w:t>а</w:t>
      </w:r>
      <w:r w:rsidRPr="00911B55">
        <w:rPr>
          <w:rFonts w:ascii="Times New Roman" w:hAnsi="Times New Roman" w:cs="Times New Roman"/>
          <w:color w:val="000000"/>
          <w:spacing w:val="-2"/>
          <w:sz w:val="24"/>
          <w:szCs w:val="24"/>
        </w:rPr>
        <w:t>н</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х</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 xml:space="preserve">в </w:t>
      </w:r>
      <w:r w:rsidRPr="00911B55">
        <w:rPr>
          <w:rFonts w:ascii="Times New Roman" w:hAnsi="Times New Roman" w:cs="Times New Roman"/>
          <w:color w:val="000000"/>
          <w:spacing w:val="-3"/>
          <w:sz w:val="24"/>
          <w:szCs w:val="24"/>
        </w:rPr>
        <w:t>к</w:t>
      </w:r>
      <w:r w:rsidRPr="00911B55">
        <w:rPr>
          <w:rFonts w:ascii="Times New Roman" w:hAnsi="Times New Roman" w:cs="Times New Roman"/>
          <w:color w:val="000000"/>
          <w:sz w:val="24"/>
          <w:szCs w:val="24"/>
        </w:rPr>
        <w:t>л</w:t>
      </w:r>
      <w:r w:rsidRPr="00911B55">
        <w:rPr>
          <w:rFonts w:ascii="Times New Roman" w:hAnsi="Times New Roman" w:cs="Times New Roman"/>
          <w:color w:val="000000"/>
          <w:w w:val="101"/>
          <w:sz w:val="24"/>
          <w:szCs w:val="24"/>
        </w:rPr>
        <w:t>асса</w:t>
      </w:r>
      <w:r w:rsidRPr="00911B55">
        <w:rPr>
          <w:rFonts w:ascii="Times New Roman" w:hAnsi="Times New Roman" w:cs="Times New Roman"/>
          <w:color w:val="000000"/>
          <w:spacing w:val="-1"/>
          <w:sz w:val="24"/>
          <w:szCs w:val="24"/>
        </w:rPr>
        <w:t>х</w:t>
      </w:r>
      <w:r w:rsidRPr="00911B55">
        <w:rPr>
          <w:rFonts w:ascii="Times New Roman" w:hAnsi="Times New Roman" w:cs="Times New Roman"/>
          <w:color w:val="000000"/>
          <w:w w:val="101"/>
          <w:sz w:val="24"/>
          <w:szCs w:val="24"/>
        </w:rPr>
        <w:t>;</w:t>
      </w:r>
    </w:p>
    <w:p w:rsidR="00911B55" w:rsidRPr="00911B55" w:rsidRDefault="00911B55" w:rsidP="0018207C">
      <w:pPr>
        <w:spacing w:after="0"/>
        <w:ind w:firstLine="851"/>
        <w:rPr>
          <w:rFonts w:ascii="Times New Roman" w:hAnsi="Times New Roman" w:cs="Times New Roman"/>
          <w:color w:val="000000"/>
          <w:w w:val="101"/>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z w:val="24"/>
          <w:szCs w:val="24"/>
        </w:rPr>
        <w:t>в</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ч</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б</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pacing w:val="-2"/>
          <w:w w:val="101"/>
          <w:sz w:val="24"/>
          <w:szCs w:val="24"/>
        </w:rPr>
        <w:t>е</w:t>
      </w:r>
      <w:r w:rsidRPr="00911B55">
        <w:rPr>
          <w:rFonts w:ascii="Times New Roman" w:hAnsi="Times New Roman" w:cs="Times New Roman"/>
          <w:color w:val="000000"/>
          <w:sz w:val="24"/>
          <w:szCs w:val="24"/>
        </w:rPr>
        <w:t>ды</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3"/>
          <w:sz w:val="24"/>
          <w:szCs w:val="24"/>
        </w:rPr>
        <w:t xml:space="preserve"> </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п</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1"/>
          <w:sz w:val="24"/>
          <w:szCs w:val="24"/>
        </w:rPr>
        <w:t>то</w:t>
      </w:r>
      <w:r w:rsidRPr="00911B55">
        <w:rPr>
          <w:rFonts w:ascii="Times New Roman" w:hAnsi="Times New Roman" w:cs="Times New Roman"/>
          <w:color w:val="000000"/>
          <w:sz w:val="24"/>
          <w:szCs w:val="24"/>
        </w:rPr>
        <w:t>ром ГИБ</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w:t>
      </w:r>
    </w:p>
    <w:p w:rsidR="00911B55" w:rsidRPr="00911B55" w:rsidRDefault="00911B55" w:rsidP="0018207C">
      <w:pPr>
        <w:spacing w:after="0"/>
        <w:ind w:firstLine="851"/>
        <w:rPr>
          <w:rFonts w:ascii="Times New Roman" w:hAnsi="Times New Roman" w:cs="Times New Roman"/>
          <w:color w:val="000000"/>
          <w:w w:val="101"/>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z w:val="24"/>
          <w:szCs w:val="24"/>
        </w:rPr>
        <w:t>в</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ч</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м</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дицин</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ким</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б</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sz w:val="24"/>
          <w:szCs w:val="24"/>
        </w:rPr>
        <w:t>ником,</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3"/>
          <w:sz w:val="24"/>
          <w:szCs w:val="24"/>
        </w:rPr>
        <w:t xml:space="preserve"> </w:t>
      </w:r>
      <w:r w:rsidRPr="00911B55">
        <w:rPr>
          <w:rFonts w:ascii="Times New Roman" w:hAnsi="Times New Roman" w:cs="Times New Roman"/>
          <w:color w:val="000000"/>
          <w:spacing w:val="-1"/>
          <w:sz w:val="24"/>
          <w:szCs w:val="24"/>
        </w:rPr>
        <w:t>ц</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л</w:t>
      </w:r>
      <w:r w:rsidRPr="00911B55">
        <w:rPr>
          <w:rFonts w:ascii="Times New Roman" w:hAnsi="Times New Roman" w:cs="Times New Roman"/>
          <w:color w:val="000000"/>
          <w:spacing w:val="-2"/>
          <w:sz w:val="24"/>
          <w:szCs w:val="24"/>
        </w:rPr>
        <w:t>ь</w:t>
      </w:r>
      <w:r w:rsidRPr="00911B55">
        <w:rPr>
          <w:rFonts w:ascii="Times New Roman" w:hAnsi="Times New Roman" w:cs="Times New Roman"/>
          <w:color w:val="000000"/>
          <w:sz w:val="24"/>
          <w:szCs w:val="24"/>
        </w:rPr>
        <w:t>ю из</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xml:space="preserve"> о</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нов</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м</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дицин</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ких зн</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ний</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рим</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н</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xml:space="preserve"> зн</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ни</w:t>
      </w:r>
      <w:r w:rsidRPr="00911B55">
        <w:rPr>
          <w:rFonts w:ascii="Times New Roman" w:hAnsi="Times New Roman" w:cs="Times New Roman"/>
          <w:color w:val="000000"/>
          <w:sz w:val="24"/>
          <w:szCs w:val="24"/>
        </w:rPr>
        <w:t>й</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пр</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кти</w:t>
      </w:r>
      <w:r w:rsidRPr="00911B55">
        <w:rPr>
          <w:rFonts w:ascii="Times New Roman" w:hAnsi="Times New Roman" w:cs="Times New Roman"/>
          <w:color w:val="000000"/>
          <w:spacing w:val="-2"/>
          <w:sz w:val="24"/>
          <w:szCs w:val="24"/>
        </w:rPr>
        <w:t>к</w:t>
      </w:r>
      <w:r w:rsidRPr="00911B55">
        <w:rPr>
          <w:rFonts w:ascii="Times New Roman" w:hAnsi="Times New Roman" w:cs="Times New Roman"/>
          <w:color w:val="000000"/>
          <w:w w:val="101"/>
          <w:sz w:val="24"/>
          <w:szCs w:val="24"/>
        </w:rPr>
        <w:t>е;</w:t>
      </w:r>
    </w:p>
    <w:p w:rsidR="00911B55" w:rsidRPr="00911B55" w:rsidRDefault="00911B55" w:rsidP="0018207C">
      <w:pPr>
        <w:spacing w:after="0"/>
        <w:ind w:firstLine="851"/>
        <w:rPr>
          <w:rFonts w:ascii="Times New Roman" w:hAnsi="Times New Roman" w:cs="Times New Roman"/>
          <w:color w:val="000000"/>
          <w:w w:val="101"/>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ров</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пр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кт</w:t>
      </w:r>
      <w:r w:rsidRPr="00911B55">
        <w:rPr>
          <w:rFonts w:ascii="Times New Roman" w:hAnsi="Times New Roman" w:cs="Times New Roman"/>
          <w:color w:val="000000"/>
          <w:spacing w:val="-1"/>
          <w:sz w:val="24"/>
          <w:szCs w:val="24"/>
        </w:rPr>
        <w:t>ич</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z w:val="24"/>
          <w:szCs w:val="24"/>
        </w:rPr>
        <w:t>ких</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з</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ий</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вожд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нию </w:t>
      </w:r>
      <w:r w:rsidRPr="00911B55">
        <w:rPr>
          <w:rFonts w:ascii="Times New Roman" w:hAnsi="Times New Roman" w:cs="Times New Roman"/>
          <w:color w:val="000000"/>
          <w:spacing w:val="-1"/>
          <w:sz w:val="24"/>
          <w:szCs w:val="24"/>
        </w:rPr>
        <w:t>в</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3"/>
          <w:sz w:val="24"/>
          <w:szCs w:val="24"/>
        </w:rPr>
        <w:t>л</w:t>
      </w:r>
      <w:r w:rsidRPr="00911B55">
        <w:rPr>
          <w:rFonts w:ascii="Times New Roman" w:hAnsi="Times New Roman" w:cs="Times New Roman"/>
          <w:color w:val="000000"/>
          <w:sz w:val="24"/>
          <w:szCs w:val="24"/>
        </w:rPr>
        <w:t>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п</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д</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w w:val="101"/>
          <w:sz w:val="24"/>
          <w:szCs w:val="24"/>
        </w:rPr>
        <w:t>;</w:t>
      </w:r>
    </w:p>
    <w:p w:rsidR="00911B55" w:rsidRPr="00911B55" w:rsidRDefault="00911B55" w:rsidP="0018207C">
      <w:pPr>
        <w:spacing w:after="0"/>
        <w:ind w:firstLine="851"/>
        <w:rPr>
          <w:rFonts w:ascii="Times New Roman" w:hAnsi="Times New Roman" w:cs="Times New Roman"/>
          <w:color w:val="000000"/>
          <w:w w:val="101"/>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ас</w:t>
      </w:r>
      <w:r w:rsidRPr="00911B55">
        <w:rPr>
          <w:rFonts w:ascii="Times New Roman" w:hAnsi="Times New Roman" w:cs="Times New Roman"/>
          <w:color w:val="000000"/>
          <w:sz w:val="24"/>
          <w:szCs w:val="24"/>
        </w:rPr>
        <w:t>ти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 в 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зличных</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конк</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2"/>
          <w:w w:val="101"/>
          <w:sz w:val="24"/>
          <w:szCs w:val="24"/>
        </w:rPr>
        <w:t>а</w:t>
      </w:r>
      <w:r w:rsidRPr="00911B55">
        <w:rPr>
          <w:rFonts w:ascii="Times New Roman" w:hAnsi="Times New Roman" w:cs="Times New Roman"/>
          <w:color w:val="000000"/>
          <w:sz w:val="24"/>
          <w:szCs w:val="24"/>
        </w:rPr>
        <w:t xml:space="preserve">х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профил</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ктик</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дорожн</w:t>
      </w:r>
      <w:r w:rsidRPr="00911B55">
        <w:rPr>
          <w:rFonts w:ascii="Times New Roman" w:hAnsi="Times New Roman" w:cs="Times New Roman"/>
          <w:color w:val="000000"/>
          <w:spacing w:val="4"/>
          <w:sz w:val="24"/>
          <w:szCs w:val="24"/>
        </w:rPr>
        <w:t>о</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н</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орт</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 xml:space="preserve">ой </w:t>
      </w:r>
      <w:r w:rsidRPr="00911B55">
        <w:rPr>
          <w:rFonts w:ascii="Times New Roman" w:hAnsi="Times New Roman" w:cs="Times New Roman"/>
          <w:color w:val="000000"/>
          <w:spacing w:val="1"/>
          <w:sz w:val="24"/>
          <w:szCs w:val="24"/>
        </w:rPr>
        <w:t>б</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з</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п</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w w:val="101"/>
          <w:sz w:val="24"/>
          <w:szCs w:val="24"/>
        </w:rPr>
        <w:t>с</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ти</w:t>
      </w:r>
      <w:r w:rsidRPr="00911B55">
        <w:rPr>
          <w:rFonts w:ascii="Times New Roman" w:hAnsi="Times New Roman" w:cs="Times New Roman"/>
          <w:color w:val="000000"/>
          <w:w w:val="101"/>
          <w:sz w:val="24"/>
          <w:szCs w:val="24"/>
        </w:rPr>
        <w:t>;</w:t>
      </w:r>
    </w:p>
    <w:p w:rsidR="00911B55" w:rsidRPr="00911B55" w:rsidRDefault="00911B55" w:rsidP="0018207C">
      <w:pPr>
        <w:spacing w:after="0"/>
        <w:ind w:firstLine="851"/>
        <w:rPr>
          <w:rFonts w:ascii="Times New Roman" w:hAnsi="Times New Roman" w:cs="Times New Roman"/>
          <w:color w:val="000000"/>
          <w:w w:val="101"/>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ров</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иг</w:t>
      </w:r>
      <w:r w:rsidRPr="00911B55">
        <w:rPr>
          <w:rFonts w:ascii="Times New Roman" w:hAnsi="Times New Roman" w:cs="Times New Roman"/>
          <w:color w:val="000000"/>
          <w:spacing w:val="2"/>
          <w:sz w:val="24"/>
          <w:szCs w:val="24"/>
        </w:rPr>
        <w:t>р</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к</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 xml:space="preserve">ов,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ор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ов</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pacing w:val="-2"/>
          <w:sz w:val="24"/>
          <w:szCs w:val="24"/>
        </w:rPr>
        <w:t>н</w:t>
      </w:r>
      <w:r w:rsidRPr="00911B55">
        <w:rPr>
          <w:rFonts w:ascii="Times New Roman" w:hAnsi="Times New Roman" w:cs="Times New Roman"/>
          <w:color w:val="000000"/>
          <w:sz w:val="24"/>
          <w:szCs w:val="24"/>
        </w:rPr>
        <w:t>ий. Дид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ктич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ки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 и л</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кц</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онн</w:t>
      </w:r>
      <w:r w:rsidRPr="00911B55">
        <w:rPr>
          <w:rFonts w:ascii="Times New Roman" w:hAnsi="Times New Roman" w:cs="Times New Roman"/>
          <w:color w:val="000000"/>
          <w:spacing w:val="1"/>
          <w:sz w:val="24"/>
          <w:szCs w:val="24"/>
        </w:rPr>
        <w:t>ы</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 м</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2"/>
          <w:w w:val="101"/>
          <w:sz w:val="24"/>
          <w:szCs w:val="24"/>
        </w:rPr>
        <w:t>е</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sz w:val="24"/>
          <w:szCs w:val="24"/>
        </w:rPr>
        <w:t>л</w:t>
      </w:r>
      <w:r w:rsidRPr="00911B55">
        <w:rPr>
          <w:rFonts w:ascii="Times New Roman" w:hAnsi="Times New Roman" w:cs="Times New Roman"/>
          <w:color w:val="000000"/>
          <w:sz w:val="24"/>
          <w:szCs w:val="24"/>
        </w:rPr>
        <w:t>ы</w:t>
      </w:r>
      <w:r w:rsidRPr="00911B55">
        <w:rPr>
          <w:rFonts w:ascii="Times New Roman" w:hAnsi="Times New Roman" w:cs="Times New Roman"/>
          <w:color w:val="000000"/>
          <w:w w:val="101"/>
          <w:sz w:val="24"/>
          <w:szCs w:val="24"/>
        </w:rPr>
        <w:t>:</w:t>
      </w:r>
    </w:p>
    <w:p w:rsidR="00911B55" w:rsidRPr="00911B55" w:rsidRDefault="00911B55" w:rsidP="0018207C">
      <w:pPr>
        <w:spacing w:after="0"/>
        <w:ind w:firstLine="851"/>
        <w:rPr>
          <w:rFonts w:ascii="Times New Roman" w:hAnsi="Times New Roman" w:cs="Times New Roman"/>
          <w:color w:val="000000"/>
          <w:spacing w:val="1"/>
          <w:w w:val="101"/>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z w:val="24"/>
          <w:szCs w:val="24"/>
        </w:rPr>
        <w:t>м</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тодич</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pacing w:val="-1"/>
          <w:sz w:val="24"/>
          <w:szCs w:val="24"/>
        </w:rPr>
        <w:t>к</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ко</w:t>
      </w:r>
      <w:r w:rsidRPr="00911B55">
        <w:rPr>
          <w:rFonts w:ascii="Times New Roman" w:hAnsi="Times New Roman" w:cs="Times New Roman"/>
          <w:color w:val="000000"/>
          <w:spacing w:val="-1"/>
          <w:sz w:val="24"/>
          <w:szCs w:val="24"/>
        </w:rPr>
        <w:t>м</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ц</w:t>
      </w:r>
      <w:r w:rsidRPr="00911B55">
        <w:rPr>
          <w:rFonts w:ascii="Times New Roman" w:hAnsi="Times New Roman" w:cs="Times New Roman"/>
          <w:color w:val="000000"/>
          <w:sz w:val="24"/>
          <w:szCs w:val="24"/>
        </w:rPr>
        <w:t>ии</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по</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у</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ОБЖ дл</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4"/>
          <w:sz w:val="24"/>
          <w:szCs w:val="24"/>
        </w:rPr>
        <w:t xml:space="preserve"> </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б</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ы</w:t>
      </w:r>
      <w:r w:rsidRPr="00911B55">
        <w:rPr>
          <w:rFonts w:ascii="Times New Roman" w:hAnsi="Times New Roman" w:cs="Times New Roman"/>
          <w:color w:val="000000"/>
          <w:sz w:val="24"/>
          <w:szCs w:val="24"/>
        </w:rPr>
        <w:t>х</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з</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тий</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pacing w:val="-2"/>
          <w:sz w:val="24"/>
          <w:szCs w:val="24"/>
        </w:rPr>
        <w:t>п</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73"/>
          <w:sz w:val="24"/>
          <w:szCs w:val="24"/>
        </w:rPr>
        <w:t xml:space="preserve"> </w:t>
      </w:r>
      <w:r w:rsidRPr="00911B55">
        <w:rPr>
          <w:rFonts w:ascii="Times New Roman" w:hAnsi="Times New Roman" w:cs="Times New Roman"/>
          <w:color w:val="000000"/>
          <w:sz w:val="24"/>
          <w:szCs w:val="24"/>
        </w:rPr>
        <w:t>ПД</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spacing w:val="1"/>
          <w:w w:val="101"/>
          <w:sz w:val="24"/>
          <w:szCs w:val="24"/>
        </w:rPr>
        <w:t>;</w:t>
      </w:r>
      <w:r w:rsidRPr="00911B55">
        <w:rPr>
          <w:rFonts w:ascii="Times New Roman" w:hAnsi="Times New Roman" w:cs="Times New Roman"/>
          <w:color w:val="000000"/>
          <w:sz w:val="24"/>
          <w:szCs w:val="24"/>
        </w:rPr>
        <w:t xml:space="preserve"> </w:t>
      </w: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z w:val="24"/>
          <w:szCs w:val="24"/>
        </w:rPr>
        <w:t>б</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кл</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ты</w:t>
      </w:r>
      <w:r w:rsidRPr="00911B55">
        <w:rPr>
          <w:rFonts w:ascii="Times New Roman" w:hAnsi="Times New Roman" w:cs="Times New Roman"/>
          <w:color w:val="000000"/>
          <w:sz w:val="24"/>
          <w:szCs w:val="24"/>
        </w:rPr>
        <w:t xml:space="preserve"> ПДД, пл</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к</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ты, вид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офи</w:t>
      </w:r>
      <w:r w:rsidRPr="00911B55">
        <w:rPr>
          <w:rFonts w:ascii="Times New Roman" w:hAnsi="Times New Roman" w:cs="Times New Roman"/>
          <w:color w:val="000000"/>
          <w:spacing w:val="1"/>
          <w:sz w:val="24"/>
          <w:szCs w:val="24"/>
        </w:rPr>
        <w:t>л</w:t>
      </w:r>
      <w:r w:rsidRPr="00911B55">
        <w:rPr>
          <w:rFonts w:ascii="Times New Roman" w:hAnsi="Times New Roman" w:cs="Times New Roman"/>
          <w:color w:val="000000"/>
          <w:sz w:val="24"/>
          <w:szCs w:val="24"/>
        </w:rPr>
        <w:t>ь</w:t>
      </w:r>
      <w:r w:rsidRPr="00911B55">
        <w:rPr>
          <w:rFonts w:ascii="Times New Roman" w:hAnsi="Times New Roman" w:cs="Times New Roman"/>
          <w:color w:val="000000"/>
          <w:spacing w:val="-2"/>
          <w:sz w:val="24"/>
          <w:szCs w:val="24"/>
        </w:rPr>
        <w:t>м</w:t>
      </w:r>
      <w:r w:rsidRPr="00911B55">
        <w:rPr>
          <w:rFonts w:ascii="Times New Roman" w:hAnsi="Times New Roman" w:cs="Times New Roman"/>
          <w:color w:val="000000"/>
          <w:spacing w:val="2"/>
          <w:sz w:val="24"/>
          <w:szCs w:val="24"/>
        </w:rPr>
        <w:t>ы</w:t>
      </w:r>
      <w:r w:rsidRPr="00911B55">
        <w:rPr>
          <w:rFonts w:ascii="Times New Roman" w:hAnsi="Times New Roman" w:cs="Times New Roman"/>
          <w:color w:val="000000"/>
          <w:spacing w:val="1"/>
          <w:w w:val="101"/>
          <w:sz w:val="24"/>
          <w:szCs w:val="24"/>
        </w:rPr>
        <w:t>;</w:t>
      </w:r>
    </w:p>
    <w:p w:rsidR="00911B55" w:rsidRPr="00911B55" w:rsidRDefault="00911B55" w:rsidP="0018207C">
      <w:pPr>
        <w:spacing w:after="0"/>
        <w:ind w:firstLine="851"/>
        <w:rPr>
          <w:rFonts w:ascii="Times New Roman" w:hAnsi="Times New Roman" w:cs="Times New Roman"/>
          <w:color w:val="000000"/>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z w:val="24"/>
          <w:szCs w:val="24"/>
        </w:rPr>
        <w:t>г</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з</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До</w:t>
      </w:r>
      <w:r w:rsidRPr="00911B55">
        <w:rPr>
          <w:rFonts w:ascii="Times New Roman" w:hAnsi="Times New Roman" w:cs="Times New Roman"/>
          <w:color w:val="000000"/>
          <w:spacing w:val="-1"/>
          <w:sz w:val="24"/>
          <w:szCs w:val="24"/>
        </w:rPr>
        <w:t>б</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ая</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z w:val="24"/>
          <w:szCs w:val="24"/>
        </w:rPr>
        <w:t>ог</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 xml:space="preserve"> 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т</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тв</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sz w:val="24"/>
          <w:szCs w:val="24"/>
        </w:rPr>
        <w:t>»</w:t>
      </w:r>
      <w:r w:rsidRPr="00911B55">
        <w:rPr>
          <w:rFonts w:ascii="Times New Roman" w:hAnsi="Times New Roman" w:cs="Times New Roman"/>
          <w:color w:val="000000"/>
          <w:sz w:val="24"/>
          <w:szCs w:val="24"/>
        </w:rPr>
        <w:t>, ж</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sz w:val="24"/>
          <w:szCs w:val="24"/>
        </w:rPr>
        <w:t>рн</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 xml:space="preserve">л </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z w:val="24"/>
          <w:szCs w:val="24"/>
        </w:rPr>
        <w:t>П</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ш</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в</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 н</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2"/>
          <w:sz w:val="24"/>
          <w:szCs w:val="24"/>
        </w:rPr>
        <w:t>з</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л</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ый</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в</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z w:val="24"/>
          <w:szCs w:val="24"/>
        </w:rPr>
        <w:t xml:space="preserve"> Дл</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102"/>
          <w:sz w:val="24"/>
          <w:szCs w:val="24"/>
        </w:rPr>
        <w:t xml:space="preserve"> </w:t>
      </w:r>
      <w:r w:rsidRPr="00911B55">
        <w:rPr>
          <w:rFonts w:ascii="Times New Roman" w:hAnsi="Times New Roman" w:cs="Times New Roman"/>
          <w:color w:val="000000"/>
          <w:sz w:val="24"/>
          <w:szCs w:val="24"/>
        </w:rPr>
        <w:t>пров</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104"/>
          <w:sz w:val="24"/>
          <w:szCs w:val="24"/>
        </w:rPr>
        <w:t xml:space="preserve"> </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б</w:t>
      </w:r>
      <w:r w:rsidRPr="00911B55">
        <w:rPr>
          <w:rFonts w:ascii="Times New Roman" w:hAnsi="Times New Roman" w:cs="Times New Roman"/>
          <w:color w:val="000000"/>
          <w:sz w:val="24"/>
          <w:szCs w:val="24"/>
        </w:rPr>
        <w:t>ных</w:t>
      </w:r>
      <w:r w:rsidRPr="00911B55">
        <w:rPr>
          <w:rFonts w:ascii="Times New Roman" w:hAnsi="Times New Roman" w:cs="Times New Roman"/>
          <w:color w:val="000000"/>
          <w:spacing w:val="104"/>
          <w:sz w:val="24"/>
          <w:szCs w:val="24"/>
        </w:rPr>
        <w:t xml:space="preserve"> </w:t>
      </w:r>
      <w:r w:rsidRPr="00911B55">
        <w:rPr>
          <w:rFonts w:ascii="Times New Roman" w:hAnsi="Times New Roman" w:cs="Times New Roman"/>
          <w:color w:val="000000"/>
          <w:sz w:val="24"/>
          <w:szCs w:val="24"/>
        </w:rPr>
        <w:t>з</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н</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2"/>
          <w:sz w:val="24"/>
          <w:szCs w:val="24"/>
        </w:rPr>
        <w:t>т</w:t>
      </w:r>
      <w:r w:rsidRPr="00911B55">
        <w:rPr>
          <w:rFonts w:ascii="Times New Roman" w:hAnsi="Times New Roman" w:cs="Times New Roman"/>
          <w:color w:val="000000"/>
          <w:sz w:val="24"/>
          <w:szCs w:val="24"/>
        </w:rPr>
        <w:t>ий</w:t>
      </w:r>
      <w:r w:rsidRPr="00911B55">
        <w:rPr>
          <w:rFonts w:ascii="Times New Roman" w:hAnsi="Times New Roman" w:cs="Times New Roman"/>
          <w:color w:val="000000"/>
          <w:spacing w:val="101"/>
          <w:sz w:val="24"/>
          <w:szCs w:val="24"/>
        </w:rPr>
        <w:t xml:space="preserve"> </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польз</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sz w:val="24"/>
          <w:szCs w:val="24"/>
        </w:rPr>
        <w:t>ют</w:t>
      </w:r>
      <w:r w:rsidRPr="00911B55">
        <w:rPr>
          <w:rFonts w:ascii="Times New Roman" w:hAnsi="Times New Roman" w:cs="Times New Roman"/>
          <w:color w:val="000000"/>
          <w:w w:val="101"/>
          <w:sz w:val="24"/>
          <w:szCs w:val="24"/>
        </w:rPr>
        <w:t>ся</w:t>
      </w:r>
      <w:r w:rsidRPr="00911B55">
        <w:rPr>
          <w:rFonts w:ascii="Times New Roman" w:hAnsi="Times New Roman" w:cs="Times New Roman"/>
          <w:color w:val="000000"/>
          <w:spacing w:val="101"/>
          <w:sz w:val="24"/>
          <w:szCs w:val="24"/>
        </w:rPr>
        <w:t xml:space="preserve"> </w:t>
      </w:r>
      <w:r w:rsidRPr="00911B55">
        <w:rPr>
          <w:rFonts w:ascii="Times New Roman" w:hAnsi="Times New Roman" w:cs="Times New Roman"/>
          <w:color w:val="000000"/>
          <w:sz w:val="24"/>
          <w:szCs w:val="24"/>
        </w:rPr>
        <w:t>ж</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рн</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лы,</w:t>
      </w:r>
      <w:r w:rsidRPr="00911B55">
        <w:rPr>
          <w:rFonts w:ascii="Times New Roman" w:hAnsi="Times New Roman" w:cs="Times New Roman"/>
          <w:color w:val="000000"/>
          <w:spacing w:val="102"/>
          <w:sz w:val="24"/>
          <w:szCs w:val="24"/>
        </w:rPr>
        <w:t xml:space="preserve"> </w:t>
      </w:r>
      <w:r w:rsidRPr="00911B55">
        <w:rPr>
          <w:rFonts w:ascii="Times New Roman" w:hAnsi="Times New Roman" w:cs="Times New Roman"/>
          <w:color w:val="000000"/>
          <w:sz w:val="24"/>
          <w:szCs w:val="24"/>
        </w:rPr>
        <w:t>п</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sz w:val="24"/>
          <w:szCs w:val="24"/>
        </w:rPr>
        <w:t>б</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pacing w:val="-1"/>
          <w:sz w:val="24"/>
          <w:szCs w:val="24"/>
        </w:rPr>
        <w:t>к</w:t>
      </w:r>
      <w:r w:rsidRPr="00911B55">
        <w:rPr>
          <w:rFonts w:ascii="Times New Roman" w:hAnsi="Times New Roman" w:cs="Times New Roman"/>
          <w:color w:val="000000"/>
          <w:sz w:val="24"/>
          <w:szCs w:val="24"/>
        </w:rPr>
        <w:t>и</w:t>
      </w:r>
    </w:p>
    <w:p w:rsidR="00911B55" w:rsidRPr="00911B55" w:rsidRDefault="00911B55" w:rsidP="0018207C">
      <w:pPr>
        <w:spacing w:after="0"/>
        <w:ind w:firstLine="851"/>
        <w:rPr>
          <w:rFonts w:ascii="Times New Roman" w:hAnsi="Times New Roman" w:cs="Times New Roman"/>
          <w:color w:val="000000"/>
          <w:sz w:val="24"/>
          <w:szCs w:val="24"/>
        </w:rPr>
      </w:pPr>
      <w:r w:rsidRPr="00911B55">
        <w:rPr>
          <w:rFonts w:ascii="Times New Roman" w:hAnsi="Times New Roman" w:cs="Times New Roman"/>
          <w:color w:val="000000"/>
          <w:sz w:val="24"/>
          <w:szCs w:val="24"/>
        </w:rPr>
        <w:t>лит</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ры,</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п</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риоди</w:t>
      </w:r>
      <w:r w:rsidRPr="00911B55">
        <w:rPr>
          <w:rFonts w:ascii="Times New Roman" w:hAnsi="Times New Roman" w:cs="Times New Roman"/>
          <w:color w:val="000000"/>
          <w:spacing w:val="3"/>
          <w:sz w:val="24"/>
          <w:szCs w:val="24"/>
        </w:rPr>
        <w:t>ч</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z w:val="24"/>
          <w:szCs w:val="24"/>
        </w:rPr>
        <w:t>ки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из</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м</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тик</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z w:val="24"/>
          <w:szCs w:val="24"/>
        </w:rPr>
        <w:t>н</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3"/>
          <w:sz w:val="24"/>
          <w:szCs w:val="24"/>
        </w:rPr>
        <w:t>т</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 xml:space="preserve">ы. </w:t>
      </w:r>
    </w:p>
    <w:p w:rsidR="00911B55" w:rsidRPr="00911B55" w:rsidRDefault="00911B55" w:rsidP="0018207C">
      <w:pPr>
        <w:spacing w:after="0"/>
        <w:ind w:firstLine="851"/>
        <w:rPr>
          <w:rFonts w:ascii="Times New Roman" w:hAnsi="Times New Roman" w:cs="Times New Roman"/>
          <w:color w:val="000000"/>
          <w:sz w:val="24"/>
          <w:szCs w:val="24"/>
        </w:rPr>
      </w:pPr>
    </w:p>
    <w:p w:rsidR="00911B55" w:rsidRPr="00911B55" w:rsidRDefault="00911B55" w:rsidP="0018207C">
      <w:pPr>
        <w:spacing w:after="0"/>
        <w:ind w:firstLine="851"/>
        <w:rPr>
          <w:rFonts w:ascii="Times New Roman" w:hAnsi="Times New Roman" w:cs="Times New Roman"/>
          <w:b/>
          <w:bCs/>
          <w:color w:val="000000"/>
          <w:spacing w:val="1"/>
          <w:sz w:val="24"/>
          <w:szCs w:val="24"/>
        </w:rPr>
      </w:pPr>
      <w:r w:rsidRPr="00911B55">
        <w:rPr>
          <w:rFonts w:ascii="Times New Roman" w:hAnsi="Times New Roman" w:cs="Times New Roman"/>
          <w:b/>
          <w:bCs/>
          <w:color w:val="000000"/>
          <w:sz w:val="24"/>
          <w:szCs w:val="24"/>
        </w:rPr>
        <w:t>Мат</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z w:val="24"/>
          <w:szCs w:val="24"/>
        </w:rPr>
        <w:t>ри</w:t>
      </w:r>
      <w:r w:rsidRPr="00911B55">
        <w:rPr>
          <w:rFonts w:ascii="Times New Roman" w:hAnsi="Times New Roman" w:cs="Times New Roman"/>
          <w:b/>
          <w:bCs/>
          <w:color w:val="000000"/>
          <w:spacing w:val="-1"/>
          <w:sz w:val="24"/>
          <w:szCs w:val="24"/>
        </w:rPr>
        <w:t>а</w:t>
      </w:r>
      <w:r w:rsidRPr="00911B55">
        <w:rPr>
          <w:rFonts w:ascii="Times New Roman" w:hAnsi="Times New Roman" w:cs="Times New Roman"/>
          <w:b/>
          <w:bCs/>
          <w:color w:val="000000"/>
          <w:sz w:val="24"/>
          <w:szCs w:val="24"/>
        </w:rPr>
        <w:t>льн</w:t>
      </w:r>
      <w:r w:rsidRPr="00911B55">
        <w:rPr>
          <w:rFonts w:ascii="Times New Roman" w:hAnsi="Times New Roman" w:cs="Times New Roman"/>
          <w:b/>
          <w:bCs/>
          <w:color w:val="000000"/>
          <w:spacing w:val="1"/>
          <w:sz w:val="24"/>
          <w:szCs w:val="24"/>
        </w:rPr>
        <w:t>о</w:t>
      </w:r>
      <w:r w:rsidRPr="00911B55">
        <w:rPr>
          <w:rFonts w:ascii="Times New Roman" w:hAnsi="Times New Roman" w:cs="Times New Roman"/>
          <w:b/>
          <w:bCs/>
          <w:color w:val="000000"/>
          <w:sz w:val="24"/>
          <w:szCs w:val="24"/>
        </w:rPr>
        <w:t>-т</w:t>
      </w:r>
      <w:r w:rsidRPr="00911B55">
        <w:rPr>
          <w:rFonts w:ascii="Times New Roman" w:hAnsi="Times New Roman" w:cs="Times New Roman"/>
          <w:b/>
          <w:bCs/>
          <w:color w:val="000000"/>
          <w:spacing w:val="-1"/>
          <w:w w:val="101"/>
          <w:sz w:val="24"/>
          <w:szCs w:val="24"/>
        </w:rPr>
        <w:t>е</w:t>
      </w:r>
      <w:r w:rsidRPr="00911B55">
        <w:rPr>
          <w:rFonts w:ascii="Times New Roman" w:hAnsi="Times New Roman" w:cs="Times New Roman"/>
          <w:b/>
          <w:bCs/>
          <w:color w:val="000000"/>
          <w:sz w:val="24"/>
          <w:szCs w:val="24"/>
        </w:rPr>
        <w:t>х</w:t>
      </w:r>
      <w:r w:rsidRPr="00911B55">
        <w:rPr>
          <w:rFonts w:ascii="Times New Roman" w:hAnsi="Times New Roman" w:cs="Times New Roman"/>
          <w:b/>
          <w:bCs/>
          <w:color w:val="000000"/>
          <w:spacing w:val="-2"/>
          <w:sz w:val="24"/>
          <w:szCs w:val="24"/>
        </w:rPr>
        <w:t>н</w:t>
      </w:r>
      <w:r w:rsidRPr="00911B55">
        <w:rPr>
          <w:rFonts w:ascii="Times New Roman" w:hAnsi="Times New Roman" w:cs="Times New Roman"/>
          <w:b/>
          <w:bCs/>
          <w:color w:val="000000"/>
          <w:sz w:val="24"/>
          <w:szCs w:val="24"/>
        </w:rPr>
        <w:t>ич</w:t>
      </w:r>
      <w:r w:rsidRPr="00911B55">
        <w:rPr>
          <w:rFonts w:ascii="Times New Roman" w:hAnsi="Times New Roman" w:cs="Times New Roman"/>
          <w:b/>
          <w:bCs/>
          <w:color w:val="000000"/>
          <w:w w:val="101"/>
          <w:sz w:val="24"/>
          <w:szCs w:val="24"/>
        </w:rPr>
        <w:t>ес</w:t>
      </w:r>
      <w:r w:rsidRPr="00911B55">
        <w:rPr>
          <w:rFonts w:ascii="Times New Roman" w:hAnsi="Times New Roman" w:cs="Times New Roman"/>
          <w:b/>
          <w:bCs/>
          <w:color w:val="000000"/>
          <w:sz w:val="24"/>
          <w:szCs w:val="24"/>
        </w:rPr>
        <w:t>к</w:t>
      </w:r>
      <w:r w:rsidRPr="00911B55">
        <w:rPr>
          <w:rFonts w:ascii="Times New Roman" w:hAnsi="Times New Roman" w:cs="Times New Roman"/>
          <w:b/>
          <w:bCs/>
          <w:color w:val="000000"/>
          <w:spacing w:val="-1"/>
          <w:sz w:val="24"/>
          <w:szCs w:val="24"/>
        </w:rPr>
        <w:t>и</w:t>
      </w:r>
      <w:r w:rsidRPr="00911B55">
        <w:rPr>
          <w:rFonts w:ascii="Times New Roman" w:hAnsi="Times New Roman" w:cs="Times New Roman"/>
          <w:b/>
          <w:bCs/>
          <w:color w:val="000000"/>
          <w:w w:val="101"/>
          <w:sz w:val="24"/>
          <w:szCs w:val="24"/>
        </w:rPr>
        <w:t>е</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у</w:t>
      </w:r>
      <w:r w:rsidRPr="00911B55">
        <w:rPr>
          <w:rFonts w:ascii="Times New Roman" w:hAnsi="Times New Roman" w:cs="Times New Roman"/>
          <w:b/>
          <w:bCs/>
          <w:color w:val="000000"/>
          <w:w w:val="101"/>
          <w:sz w:val="24"/>
          <w:szCs w:val="24"/>
        </w:rPr>
        <w:t>с</w:t>
      </w:r>
      <w:r w:rsidRPr="00911B55">
        <w:rPr>
          <w:rFonts w:ascii="Times New Roman" w:hAnsi="Times New Roman" w:cs="Times New Roman"/>
          <w:b/>
          <w:bCs/>
          <w:color w:val="000000"/>
          <w:sz w:val="24"/>
          <w:szCs w:val="24"/>
        </w:rPr>
        <w:t>ловия</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b/>
          <w:bCs/>
          <w:color w:val="000000"/>
          <w:spacing w:val="-2"/>
          <w:sz w:val="24"/>
          <w:szCs w:val="24"/>
        </w:rPr>
        <w:t>р</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z w:val="24"/>
          <w:szCs w:val="24"/>
        </w:rPr>
        <w:t>а</w:t>
      </w:r>
      <w:r w:rsidRPr="00911B55">
        <w:rPr>
          <w:rFonts w:ascii="Times New Roman" w:hAnsi="Times New Roman" w:cs="Times New Roman"/>
          <w:b/>
          <w:bCs/>
          <w:color w:val="000000"/>
          <w:spacing w:val="1"/>
          <w:sz w:val="24"/>
          <w:szCs w:val="24"/>
        </w:rPr>
        <w:t>л</w:t>
      </w:r>
      <w:r w:rsidRPr="00911B55">
        <w:rPr>
          <w:rFonts w:ascii="Times New Roman" w:hAnsi="Times New Roman" w:cs="Times New Roman"/>
          <w:b/>
          <w:bCs/>
          <w:color w:val="000000"/>
          <w:sz w:val="24"/>
          <w:szCs w:val="24"/>
        </w:rPr>
        <w:t>и</w:t>
      </w:r>
      <w:r w:rsidRPr="00911B55">
        <w:rPr>
          <w:rFonts w:ascii="Times New Roman" w:hAnsi="Times New Roman" w:cs="Times New Roman"/>
          <w:b/>
          <w:bCs/>
          <w:color w:val="000000"/>
          <w:spacing w:val="-2"/>
          <w:w w:val="101"/>
          <w:sz w:val="24"/>
          <w:szCs w:val="24"/>
        </w:rPr>
        <w:t>з</w:t>
      </w:r>
      <w:r w:rsidRPr="00911B55">
        <w:rPr>
          <w:rFonts w:ascii="Times New Roman" w:hAnsi="Times New Roman" w:cs="Times New Roman"/>
          <w:b/>
          <w:bCs/>
          <w:color w:val="000000"/>
          <w:sz w:val="24"/>
          <w:szCs w:val="24"/>
        </w:rPr>
        <w:t>ации</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pacing w:val="1"/>
          <w:sz w:val="24"/>
          <w:szCs w:val="24"/>
        </w:rPr>
        <w:t>П</w:t>
      </w:r>
      <w:r w:rsidRPr="00911B55">
        <w:rPr>
          <w:rFonts w:ascii="Times New Roman" w:hAnsi="Times New Roman" w:cs="Times New Roman"/>
          <w:b/>
          <w:bCs/>
          <w:color w:val="000000"/>
          <w:sz w:val="24"/>
          <w:szCs w:val="24"/>
        </w:rPr>
        <w:t>р</w:t>
      </w:r>
      <w:r w:rsidRPr="00911B55">
        <w:rPr>
          <w:rFonts w:ascii="Times New Roman" w:hAnsi="Times New Roman" w:cs="Times New Roman"/>
          <w:b/>
          <w:bCs/>
          <w:color w:val="000000"/>
          <w:spacing w:val="2"/>
          <w:sz w:val="24"/>
          <w:szCs w:val="24"/>
        </w:rPr>
        <w:t>о</w:t>
      </w:r>
      <w:r w:rsidRPr="00911B55">
        <w:rPr>
          <w:rFonts w:ascii="Times New Roman" w:hAnsi="Times New Roman" w:cs="Times New Roman"/>
          <w:b/>
          <w:bCs/>
          <w:color w:val="000000"/>
          <w:sz w:val="24"/>
          <w:szCs w:val="24"/>
        </w:rPr>
        <w:t>г</w:t>
      </w:r>
      <w:r w:rsidRPr="00911B55">
        <w:rPr>
          <w:rFonts w:ascii="Times New Roman" w:hAnsi="Times New Roman" w:cs="Times New Roman"/>
          <w:b/>
          <w:bCs/>
          <w:color w:val="000000"/>
          <w:spacing w:val="-1"/>
          <w:sz w:val="24"/>
          <w:szCs w:val="24"/>
        </w:rPr>
        <w:t>р</w:t>
      </w:r>
      <w:r w:rsidRPr="00911B55">
        <w:rPr>
          <w:rFonts w:ascii="Times New Roman" w:hAnsi="Times New Roman" w:cs="Times New Roman"/>
          <w:b/>
          <w:bCs/>
          <w:color w:val="000000"/>
          <w:sz w:val="24"/>
          <w:szCs w:val="24"/>
        </w:rPr>
        <w:t>ам</w:t>
      </w:r>
      <w:r w:rsidRPr="00911B55">
        <w:rPr>
          <w:rFonts w:ascii="Times New Roman" w:hAnsi="Times New Roman" w:cs="Times New Roman"/>
          <w:b/>
          <w:bCs/>
          <w:color w:val="000000"/>
          <w:spacing w:val="1"/>
          <w:sz w:val="24"/>
          <w:szCs w:val="24"/>
        </w:rPr>
        <w:t>мы</w:t>
      </w:r>
    </w:p>
    <w:p w:rsidR="00911B55" w:rsidRPr="00911B55" w:rsidRDefault="00911B55" w:rsidP="0018207C">
      <w:pPr>
        <w:spacing w:after="0"/>
        <w:ind w:firstLine="851"/>
        <w:rPr>
          <w:rFonts w:ascii="Times New Roman" w:hAnsi="Times New Roman" w:cs="Times New Roman"/>
          <w:color w:val="000000"/>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pacing w:val="-1"/>
          <w:sz w:val="24"/>
          <w:szCs w:val="24"/>
        </w:rPr>
        <w:t>м</w:t>
      </w:r>
      <w:r w:rsidRPr="00911B55">
        <w:rPr>
          <w:rFonts w:ascii="Times New Roman" w:hAnsi="Times New Roman" w:cs="Times New Roman"/>
          <w:color w:val="000000"/>
          <w:sz w:val="24"/>
          <w:szCs w:val="24"/>
        </w:rPr>
        <w:t>пьют</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w:t>
      </w:r>
    </w:p>
    <w:p w:rsidR="00911B55" w:rsidRPr="00911B55" w:rsidRDefault="00911B55" w:rsidP="0018207C">
      <w:pPr>
        <w:spacing w:after="0"/>
        <w:ind w:firstLine="851"/>
        <w:rPr>
          <w:rFonts w:ascii="Times New Roman" w:hAnsi="Times New Roman" w:cs="Times New Roman"/>
          <w:color w:val="000000"/>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z w:val="24"/>
          <w:szCs w:val="24"/>
        </w:rPr>
        <w:t>про</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к</w:t>
      </w:r>
      <w:r w:rsidRPr="00911B55">
        <w:rPr>
          <w:rFonts w:ascii="Times New Roman" w:hAnsi="Times New Roman" w:cs="Times New Roman"/>
          <w:color w:val="000000"/>
          <w:sz w:val="24"/>
          <w:szCs w:val="24"/>
        </w:rPr>
        <w:t>тор.</w:t>
      </w:r>
    </w:p>
    <w:p w:rsidR="00911B55" w:rsidRPr="00911B55" w:rsidRDefault="00911B55" w:rsidP="0018207C">
      <w:pPr>
        <w:spacing w:after="0"/>
        <w:ind w:firstLine="851"/>
        <w:rPr>
          <w:rFonts w:ascii="Times New Roman" w:hAnsi="Times New Roman" w:cs="Times New Roman"/>
          <w:color w:val="000000"/>
          <w:sz w:val="24"/>
          <w:szCs w:val="24"/>
        </w:rPr>
      </w:pPr>
      <w:r w:rsidRPr="00911B55">
        <w:rPr>
          <w:rFonts w:ascii="Times New Roman" w:hAnsi="Times New Roman" w:cs="Times New Roman"/>
          <w:color w:val="000000"/>
          <w:sz w:val="24"/>
          <w:szCs w:val="24"/>
        </w:rPr>
        <w:t>Обо</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pacing w:val="1"/>
          <w:sz w:val="24"/>
          <w:szCs w:val="24"/>
        </w:rPr>
        <w:t>до</w:t>
      </w:r>
      <w:r w:rsidRPr="00911B55">
        <w:rPr>
          <w:rFonts w:ascii="Times New Roman" w:hAnsi="Times New Roman" w:cs="Times New Roman"/>
          <w:color w:val="000000"/>
          <w:sz w:val="24"/>
          <w:szCs w:val="24"/>
        </w:rPr>
        <w:t>в</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и м</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sz w:val="24"/>
          <w:szCs w:val="24"/>
        </w:rPr>
        <w:t>т</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р</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л</w:t>
      </w:r>
      <w:r w:rsidRPr="00911B55">
        <w:rPr>
          <w:rFonts w:ascii="Times New Roman" w:hAnsi="Times New Roman" w:cs="Times New Roman"/>
          <w:color w:val="000000"/>
          <w:spacing w:val="-2"/>
          <w:sz w:val="24"/>
          <w:szCs w:val="24"/>
        </w:rPr>
        <w:t>ы</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w:t>
      </w:r>
    </w:p>
    <w:p w:rsidR="00911B55" w:rsidRPr="00911B55" w:rsidRDefault="00911B55" w:rsidP="0018207C">
      <w:pPr>
        <w:spacing w:after="0"/>
        <w:ind w:firstLine="851"/>
        <w:rPr>
          <w:rFonts w:ascii="Times New Roman" w:hAnsi="Times New Roman" w:cs="Times New Roman"/>
          <w:color w:val="000000"/>
          <w:w w:val="101"/>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z w:val="24"/>
          <w:szCs w:val="24"/>
        </w:rPr>
        <w:t>кон</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 xml:space="preserve"> д</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рожный</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pacing w:val="-1"/>
          <w:sz w:val="24"/>
          <w:szCs w:val="24"/>
        </w:rPr>
        <w:t>1</w:t>
      </w:r>
      <w:r w:rsidRPr="00911B55">
        <w:rPr>
          <w:rFonts w:ascii="Times New Roman" w:hAnsi="Times New Roman" w:cs="Times New Roman"/>
          <w:color w:val="000000"/>
          <w:sz w:val="24"/>
          <w:szCs w:val="24"/>
        </w:rPr>
        <w:t>0 шт</w:t>
      </w:r>
      <w:r w:rsidRPr="00911B55">
        <w:rPr>
          <w:rFonts w:ascii="Times New Roman" w:hAnsi="Times New Roman" w:cs="Times New Roman"/>
          <w:color w:val="000000"/>
          <w:w w:val="101"/>
          <w:sz w:val="24"/>
          <w:szCs w:val="24"/>
        </w:rPr>
        <w:t>;</w:t>
      </w:r>
    </w:p>
    <w:p w:rsidR="00911B55" w:rsidRPr="00911B55" w:rsidRDefault="00911B55" w:rsidP="0018207C">
      <w:pPr>
        <w:spacing w:after="0"/>
        <w:ind w:firstLine="851"/>
        <w:rPr>
          <w:rFonts w:ascii="Times New Roman" w:hAnsi="Times New Roman" w:cs="Times New Roman"/>
          <w:color w:val="000000"/>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z w:val="24"/>
          <w:szCs w:val="24"/>
        </w:rPr>
        <w:t>м</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гнитн</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xml:space="preserve"> до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2"/>
          <w:sz w:val="24"/>
          <w:szCs w:val="24"/>
        </w:rPr>
        <w:t>к</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pacing w:val="-2"/>
          <w:sz w:val="24"/>
          <w:szCs w:val="24"/>
        </w:rPr>
        <w:t>м</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гн</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ми «</w:t>
      </w:r>
      <w:r w:rsidRPr="00911B55">
        <w:rPr>
          <w:rFonts w:ascii="Times New Roman" w:hAnsi="Times New Roman" w:cs="Times New Roman"/>
          <w:color w:val="000000"/>
          <w:spacing w:val="-1"/>
          <w:sz w:val="24"/>
          <w:szCs w:val="24"/>
        </w:rPr>
        <w:t>А</w:t>
      </w:r>
      <w:r w:rsidRPr="00911B55">
        <w:rPr>
          <w:rFonts w:ascii="Times New Roman" w:hAnsi="Times New Roman" w:cs="Times New Roman"/>
          <w:color w:val="000000"/>
          <w:sz w:val="24"/>
          <w:szCs w:val="24"/>
        </w:rPr>
        <w:t>зб</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к</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 xml:space="preserve"> дороги</w:t>
      </w:r>
      <w:r w:rsidRPr="00911B55">
        <w:rPr>
          <w:rFonts w:ascii="Times New Roman" w:hAnsi="Times New Roman" w:cs="Times New Roman"/>
          <w:color w:val="000000"/>
          <w:spacing w:val="2"/>
          <w:sz w:val="24"/>
          <w:szCs w:val="24"/>
        </w:rPr>
        <w:t>»</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w:t>
      </w:r>
    </w:p>
    <w:p w:rsidR="00911B55" w:rsidRPr="00911B55" w:rsidRDefault="00911B55" w:rsidP="0018207C">
      <w:pPr>
        <w:spacing w:after="0"/>
        <w:ind w:firstLine="851"/>
        <w:rPr>
          <w:rFonts w:ascii="Times New Roman" w:hAnsi="Times New Roman" w:cs="Times New Roman"/>
          <w:color w:val="000000"/>
          <w:sz w:val="24"/>
          <w:szCs w:val="24"/>
        </w:rPr>
      </w:pPr>
      <w:r w:rsidRPr="00911B55">
        <w:rPr>
          <w:rFonts w:ascii="Times New Roman" w:eastAsia="Symbol" w:hAnsi="Times New Roman" w:cs="Times New Roman"/>
          <w:color w:val="000000"/>
          <w:w w:val="101"/>
          <w:sz w:val="24"/>
          <w:szCs w:val="24"/>
        </w:rPr>
        <w:t></w:t>
      </w:r>
      <w:r w:rsidRPr="00911B55">
        <w:rPr>
          <w:rFonts w:ascii="Times New Roman" w:eastAsia="Symbol" w:hAnsi="Times New Roman" w:cs="Times New Roman"/>
          <w:color w:val="000000"/>
          <w:spacing w:val="160"/>
          <w:sz w:val="24"/>
          <w:szCs w:val="24"/>
        </w:rPr>
        <w:t></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гол</w:t>
      </w:r>
      <w:r w:rsidRPr="00911B55">
        <w:rPr>
          <w:rFonts w:ascii="Times New Roman" w:hAnsi="Times New Roman" w:cs="Times New Roman"/>
          <w:color w:val="000000"/>
          <w:spacing w:val="1"/>
          <w:sz w:val="24"/>
          <w:szCs w:val="24"/>
        </w:rPr>
        <w:t>ок</w:t>
      </w:r>
      <w:r w:rsidRPr="00911B55">
        <w:rPr>
          <w:rFonts w:ascii="Times New Roman" w:hAnsi="Times New Roman" w:cs="Times New Roman"/>
          <w:color w:val="000000"/>
          <w:sz w:val="24"/>
          <w:szCs w:val="24"/>
        </w:rPr>
        <w:t xml:space="preserve"> ПДД.</w:t>
      </w:r>
    </w:p>
    <w:p w:rsidR="00911B55" w:rsidRPr="00911B55" w:rsidRDefault="00911B55" w:rsidP="0018207C">
      <w:pPr>
        <w:spacing w:after="0"/>
        <w:ind w:firstLine="851"/>
        <w:jc w:val="center"/>
        <w:rPr>
          <w:rFonts w:ascii="Times New Roman" w:hAnsi="Times New Roman" w:cs="Times New Roman"/>
          <w:b/>
          <w:bCs/>
          <w:color w:val="000000"/>
          <w:sz w:val="24"/>
          <w:szCs w:val="24"/>
        </w:rPr>
      </w:pPr>
    </w:p>
    <w:p w:rsidR="00911B55" w:rsidRPr="00911B55" w:rsidRDefault="00911B55" w:rsidP="0018207C">
      <w:pPr>
        <w:spacing w:after="0"/>
        <w:ind w:firstLine="851"/>
        <w:jc w:val="center"/>
        <w:rPr>
          <w:rFonts w:ascii="Times New Roman" w:hAnsi="Times New Roman" w:cs="Times New Roman"/>
          <w:b/>
          <w:bCs/>
          <w:color w:val="000000"/>
          <w:sz w:val="24"/>
          <w:szCs w:val="24"/>
        </w:rPr>
      </w:pPr>
    </w:p>
    <w:p w:rsidR="00911B55" w:rsidRPr="00911B55" w:rsidRDefault="00911B55" w:rsidP="0018207C">
      <w:pPr>
        <w:spacing w:after="0"/>
        <w:ind w:firstLine="851"/>
        <w:jc w:val="center"/>
        <w:rPr>
          <w:rFonts w:ascii="Times New Roman" w:hAnsi="Times New Roman" w:cs="Times New Roman"/>
          <w:b/>
          <w:bCs/>
          <w:color w:val="000000"/>
          <w:sz w:val="24"/>
          <w:szCs w:val="24"/>
        </w:rPr>
      </w:pPr>
    </w:p>
    <w:p w:rsidR="00911B55" w:rsidRPr="00911B55" w:rsidRDefault="00911B55" w:rsidP="0018207C">
      <w:pPr>
        <w:tabs>
          <w:tab w:val="left" w:pos="851"/>
        </w:tabs>
        <w:spacing w:after="0"/>
        <w:ind w:firstLine="567"/>
        <w:jc w:val="center"/>
        <w:rPr>
          <w:rFonts w:ascii="Times New Roman" w:hAnsi="Times New Roman" w:cs="Times New Roman"/>
          <w:color w:val="000000"/>
          <w:sz w:val="24"/>
          <w:szCs w:val="24"/>
        </w:rPr>
      </w:pPr>
      <w:r w:rsidRPr="00911B55">
        <w:rPr>
          <w:rFonts w:ascii="Times New Roman" w:hAnsi="Times New Roman" w:cs="Times New Roman"/>
          <w:b/>
          <w:bCs/>
          <w:color w:val="000000"/>
          <w:sz w:val="24"/>
          <w:szCs w:val="24"/>
        </w:rPr>
        <w:lastRenderedPageBreak/>
        <w:t>СПИ</w:t>
      </w:r>
      <w:r w:rsidRPr="00911B55">
        <w:rPr>
          <w:rFonts w:ascii="Times New Roman" w:hAnsi="Times New Roman" w:cs="Times New Roman"/>
          <w:b/>
          <w:bCs/>
          <w:color w:val="000000"/>
          <w:w w:val="101"/>
          <w:sz w:val="24"/>
          <w:szCs w:val="24"/>
        </w:rPr>
        <w:t>С</w:t>
      </w:r>
      <w:r w:rsidRPr="00911B55">
        <w:rPr>
          <w:rFonts w:ascii="Times New Roman" w:hAnsi="Times New Roman" w:cs="Times New Roman"/>
          <w:b/>
          <w:bCs/>
          <w:color w:val="000000"/>
          <w:sz w:val="24"/>
          <w:szCs w:val="24"/>
        </w:rPr>
        <w:t>ОК</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ЛИТ</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z w:val="24"/>
          <w:szCs w:val="24"/>
        </w:rPr>
        <w:t>РАТУ</w:t>
      </w:r>
      <w:r w:rsidRPr="00911B55">
        <w:rPr>
          <w:rFonts w:ascii="Times New Roman" w:hAnsi="Times New Roman" w:cs="Times New Roman"/>
          <w:b/>
          <w:bCs/>
          <w:color w:val="000000"/>
          <w:spacing w:val="-1"/>
          <w:sz w:val="24"/>
          <w:szCs w:val="24"/>
        </w:rPr>
        <w:t>РЫ</w:t>
      </w:r>
      <w:r w:rsidRPr="00911B55">
        <w:rPr>
          <w:rFonts w:ascii="Times New Roman" w:hAnsi="Times New Roman" w:cs="Times New Roman"/>
          <w:b/>
          <w:bCs/>
          <w:color w:val="000000"/>
          <w:sz w:val="24"/>
          <w:szCs w:val="24"/>
        </w:rPr>
        <w:t>,</w:t>
      </w:r>
      <w:r w:rsidRPr="00911B55">
        <w:rPr>
          <w:rFonts w:ascii="Times New Roman" w:hAnsi="Times New Roman" w:cs="Times New Roman"/>
          <w:color w:val="000000"/>
          <w:sz w:val="24"/>
          <w:szCs w:val="24"/>
        </w:rPr>
        <w:t xml:space="preserve"> </w:t>
      </w:r>
    </w:p>
    <w:p w:rsidR="00911B55" w:rsidRPr="00911B55" w:rsidRDefault="00911B55" w:rsidP="0018207C">
      <w:pPr>
        <w:tabs>
          <w:tab w:val="left" w:pos="851"/>
        </w:tabs>
        <w:spacing w:after="0"/>
        <w:ind w:firstLine="567"/>
        <w:jc w:val="center"/>
        <w:rPr>
          <w:rFonts w:ascii="Times New Roman" w:hAnsi="Times New Roman" w:cs="Times New Roman"/>
          <w:b/>
          <w:bCs/>
          <w:color w:val="000000"/>
          <w:sz w:val="24"/>
          <w:szCs w:val="24"/>
        </w:rPr>
      </w:pPr>
      <w:r w:rsidRPr="00911B55">
        <w:rPr>
          <w:rFonts w:ascii="Times New Roman" w:hAnsi="Times New Roman" w:cs="Times New Roman"/>
          <w:b/>
          <w:bCs/>
          <w:color w:val="000000"/>
          <w:sz w:val="24"/>
          <w:szCs w:val="24"/>
        </w:rPr>
        <w:t>И</w:t>
      </w:r>
      <w:r w:rsidRPr="00911B55">
        <w:rPr>
          <w:rFonts w:ascii="Times New Roman" w:hAnsi="Times New Roman" w:cs="Times New Roman"/>
          <w:b/>
          <w:bCs/>
          <w:color w:val="000000"/>
          <w:w w:val="101"/>
          <w:sz w:val="24"/>
          <w:szCs w:val="24"/>
        </w:rPr>
        <w:t>С</w:t>
      </w:r>
      <w:r w:rsidRPr="00911B55">
        <w:rPr>
          <w:rFonts w:ascii="Times New Roman" w:hAnsi="Times New Roman" w:cs="Times New Roman"/>
          <w:b/>
          <w:bCs/>
          <w:color w:val="000000"/>
          <w:sz w:val="24"/>
          <w:szCs w:val="24"/>
        </w:rPr>
        <w:t>ПОЛЬ</w:t>
      </w:r>
      <w:r w:rsidRPr="00911B55">
        <w:rPr>
          <w:rFonts w:ascii="Times New Roman" w:hAnsi="Times New Roman" w:cs="Times New Roman"/>
          <w:b/>
          <w:bCs/>
          <w:color w:val="000000"/>
          <w:w w:val="101"/>
          <w:sz w:val="24"/>
          <w:szCs w:val="24"/>
        </w:rPr>
        <w:t>З</w:t>
      </w:r>
      <w:r w:rsidRPr="00911B55">
        <w:rPr>
          <w:rFonts w:ascii="Times New Roman" w:hAnsi="Times New Roman" w:cs="Times New Roman"/>
          <w:b/>
          <w:bCs/>
          <w:color w:val="000000"/>
          <w:sz w:val="24"/>
          <w:szCs w:val="24"/>
        </w:rPr>
        <w:t>У</w:t>
      </w:r>
      <w:r w:rsidRPr="00911B55">
        <w:rPr>
          <w:rFonts w:ascii="Times New Roman" w:hAnsi="Times New Roman" w:cs="Times New Roman"/>
          <w:b/>
          <w:bCs/>
          <w:color w:val="000000"/>
          <w:spacing w:val="-1"/>
          <w:w w:val="101"/>
          <w:sz w:val="24"/>
          <w:szCs w:val="24"/>
        </w:rPr>
        <w:t>Е</w:t>
      </w:r>
      <w:r w:rsidRPr="00911B55">
        <w:rPr>
          <w:rFonts w:ascii="Times New Roman" w:hAnsi="Times New Roman" w:cs="Times New Roman"/>
          <w:b/>
          <w:bCs/>
          <w:color w:val="000000"/>
          <w:sz w:val="24"/>
          <w:szCs w:val="24"/>
        </w:rPr>
        <w:t>МОЙ</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pacing w:val="-1"/>
          <w:sz w:val="24"/>
          <w:szCs w:val="24"/>
        </w:rPr>
        <w:t>П</w:t>
      </w:r>
      <w:r w:rsidRPr="00911B55">
        <w:rPr>
          <w:rFonts w:ascii="Times New Roman" w:hAnsi="Times New Roman" w:cs="Times New Roman"/>
          <w:b/>
          <w:bCs/>
          <w:color w:val="000000"/>
          <w:sz w:val="24"/>
          <w:szCs w:val="24"/>
        </w:rPr>
        <w:t>РИ</w:t>
      </w:r>
      <w:r w:rsidRPr="00911B55">
        <w:rPr>
          <w:rFonts w:ascii="Times New Roman" w:hAnsi="Times New Roman" w:cs="Times New Roman"/>
          <w:color w:val="000000"/>
          <w:spacing w:val="-3"/>
          <w:sz w:val="24"/>
          <w:szCs w:val="24"/>
        </w:rPr>
        <w:t xml:space="preserve"> </w:t>
      </w:r>
      <w:r w:rsidRPr="00911B55">
        <w:rPr>
          <w:rFonts w:ascii="Times New Roman" w:hAnsi="Times New Roman" w:cs="Times New Roman"/>
          <w:b/>
          <w:bCs/>
          <w:color w:val="000000"/>
          <w:sz w:val="24"/>
          <w:szCs w:val="24"/>
        </w:rPr>
        <w:t>НАПИ</w:t>
      </w:r>
      <w:r w:rsidRPr="00911B55">
        <w:rPr>
          <w:rFonts w:ascii="Times New Roman" w:hAnsi="Times New Roman" w:cs="Times New Roman"/>
          <w:b/>
          <w:bCs/>
          <w:color w:val="000000"/>
          <w:w w:val="101"/>
          <w:sz w:val="24"/>
          <w:szCs w:val="24"/>
        </w:rPr>
        <w:t>С</w:t>
      </w:r>
      <w:r w:rsidRPr="00911B55">
        <w:rPr>
          <w:rFonts w:ascii="Times New Roman" w:hAnsi="Times New Roman" w:cs="Times New Roman"/>
          <w:b/>
          <w:bCs/>
          <w:color w:val="000000"/>
          <w:sz w:val="24"/>
          <w:szCs w:val="24"/>
        </w:rPr>
        <w:t>АНИИ</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ПР</w:t>
      </w:r>
      <w:r w:rsidRPr="00911B55">
        <w:rPr>
          <w:rFonts w:ascii="Times New Roman" w:hAnsi="Times New Roman" w:cs="Times New Roman"/>
          <w:b/>
          <w:bCs/>
          <w:color w:val="000000"/>
          <w:spacing w:val="1"/>
          <w:sz w:val="24"/>
          <w:szCs w:val="24"/>
        </w:rPr>
        <w:t>ОГ</w:t>
      </w:r>
      <w:r w:rsidRPr="00911B55">
        <w:rPr>
          <w:rFonts w:ascii="Times New Roman" w:hAnsi="Times New Roman" w:cs="Times New Roman"/>
          <w:b/>
          <w:bCs/>
          <w:color w:val="000000"/>
          <w:spacing w:val="-1"/>
          <w:sz w:val="24"/>
          <w:szCs w:val="24"/>
        </w:rPr>
        <w:t>РА</w:t>
      </w:r>
      <w:r w:rsidRPr="00911B55">
        <w:rPr>
          <w:rFonts w:ascii="Times New Roman" w:hAnsi="Times New Roman" w:cs="Times New Roman"/>
          <w:b/>
          <w:bCs/>
          <w:color w:val="000000"/>
          <w:sz w:val="24"/>
          <w:szCs w:val="24"/>
        </w:rPr>
        <w:t>М</w:t>
      </w:r>
      <w:r w:rsidRPr="00911B55">
        <w:rPr>
          <w:rFonts w:ascii="Times New Roman" w:hAnsi="Times New Roman" w:cs="Times New Roman"/>
          <w:b/>
          <w:bCs/>
          <w:color w:val="000000"/>
          <w:spacing w:val="2"/>
          <w:sz w:val="24"/>
          <w:szCs w:val="24"/>
        </w:rPr>
        <w:t>М</w:t>
      </w:r>
      <w:r w:rsidRPr="00911B55">
        <w:rPr>
          <w:rFonts w:ascii="Times New Roman" w:hAnsi="Times New Roman" w:cs="Times New Roman"/>
          <w:b/>
          <w:bCs/>
          <w:color w:val="000000"/>
          <w:sz w:val="24"/>
          <w:szCs w:val="24"/>
        </w:rPr>
        <w:t>Ы</w:t>
      </w:r>
    </w:p>
    <w:p w:rsidR="00911B55" w:rsidRPr="00911B55" w:rsidRDefault="00911B55" w:rsidP="0018207C">
      <w:pPr>
        <w:tabs>
          <w:tab w:val="left" w:pos="851"/>
        </w:tabs>
        <w:spacing w:after="0"/>
        <w:ind w:firstLine="567"/>
        <w:rPr>
          <w:rFonts w:ascii="Times New Roman" w:hAnsi="Times New Roman" w:cs="Times New Roman"/>
          <w:sz w:val="24"/>
          <w:szCs w:val="24"/>
        </w:rPr>
      </w:pPr>
    </w:p>
    <w:p w:rsidR="00911B55" w:rsidRPr="00911B55" w:rsidRDefault="00911B55" w:rsidP="0018207C">
      <w:pPr>
        <w:tabs>
          <w:tab w:val="left" w:pos="851"/>
        </w:tabs>
        <w:spacing w:after="0"/>
        <w:ind w:firstLine="567"/>
        <w:jc w:val="both"/>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1</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pacing w:val="1"/>
          <w:sz w:val="24"/>
          <w:szCs w:val="24"/>
        </w:rPr>
        <w:t>З</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йц</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в</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58"/>
          <w:sz w:val="24"/>
          <w:szCs w:val="24"/>
        </w:rPr>
        <w:t xml:space="preserve"> </w:t>
      </w:r>
      <w:r w:rsidRPr="00911B55">
        <w:rPr>
          <w:rFonts w:ascii="Times New Roman" w:hAnsi="Times New Roman" w:cs="Times New Roman"/>
          <w:color w:val="000000"/>
          <w:sz w:val="24"/>
          <w:szCs w:val="24"/>
        </w:rPr>
        <w:t>О.В.,</w:t>
      </w:r>
      <w:r w:rsidRPr="00911B55">
        <w:rPr>
          <w:rFonts w:ascii="Times New Roman" w:hAnsi="Times New Roman" w:cs="Times New Roman"/>
          <w:color w:val="000000"/>
          <w:spacing w:val="59"/>
          <w:sz w:val="24"/>
          <w:szCs w:val="24"/>
        </w:rPr>
        <w:t xml:space="preserve"> </w:t>
      </w:r>
      <w:r w:rsidRPr="00911B55">
        <w:rPr>
          <w:rFonts w:ascii="Times New Roman" w:hAnsi="Times New Roman" w:cs="Times New Roman"/>
          <w:color w:val="000000"/>
          <w:sz w:val="24"/>
          <w:szCs w:val="24"/>
        </w:rPr>
        <w:t>К</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рпов</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58"/>
          <w:sz w:val="24"/>
          <w:szCs w:val="24"/>
        </w:rPr>
        <w:t xml:space="preserve"> </w:t>
      </w:r>
      <w:r w:rsidRPr="00911B55">
        <w:rPr>
          <w:rFonts w:ascii="Times New Roman" w:hAnsi="Times New Roman" w:cs="Times New Roman"/>
          <w:color w:val="000000"/>
          <w:sz w:val="24"/>
          <w:szCs w:val="24"/>
        </w:rPr>
        <w:t>Е.В.</w:t>
      </w:r>
      <w:r w:rsidRPr="00911B55">
        <w:rPr>
          <w:rFonts w:ascii="Times New Roman" w:hAnsi="Times New Roman" w:cs="Times New Roman"/>
          <w:color w:val="000000"/>
          <w:spacing w:val="58"/>
          <w:sz w:val="24"/>
          <w:szCs w:val="24"/>
        </w:rPr>
        <w:t xml:space="preserve"> </w:t>
      </w:r>
      <w:r w:rsidRPr="00911B55">
        <w:rPr>
          <w:rFonts w:ascii="Times New Roman" w:hAnsi="Times New Roman" w:cs="Times New Roman"/>
          <w:color w:val="000000"/>
          <w:sz w:val="24"/>
          <w:szCs w:val="24"/>
        </w:rPr>
        <w:t>Н</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58"/>
          <w:sz w:val="24"/>
          <w:szCs w:val="24"/>
        </w:rPr>
        <w:t xml:space="preserve"> </w:t>
      </w:r>
      <w:r w:rsidRPr="00911B55">
        <w:rPr>
          <w:rFonts w:ascii="Times New Roman" w:hAnsi="Times New Roman" w:cs="Times New Roman"/>
          <w:color w:val="000000"/>
          <w:spacing w:val="1"/>
          <w:sz w:val="24"/>
          <w:szCs w:val="24"/>
        </w:rPr>
        <w:t>до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г</w:t>
      </w:r>
      <w:r w:rsidRPr="00911B55">
        <w:rPr>
          <w:rFonts w:ascii="Times New Roman" w:hAnsi="Times New Roman" w:cs="Times New Roman"/>
          <w:color w:val="000000"/>
          <w:spacing w:val="-2"/>
          <w:w w:val="101"/>
          <w:sz w:val="24"/>
          <w:szCs w:val="24"/>
        </w:rPr>
        <w:t>е</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58"/>
          <w:sz w:val="24"/>
          <w:szCs w:val="24"/>
        </w:rPr>
        <w:t xml:space="preserve"> </w:t>
      </w:r>
      <w:r w:rsidRPr="00911B55">
        <w:rPr>
          <w:rFonts w:ascii="Times New Roman" w:hAnsi="Times New Roman" w:cs="Times New Roman"/>
          <w:color w:val="000000"/>
          <w:sz w:val="24"/>
          <w:szCs w:val="24"/>
        </w:rPr>
        <w:t>Иг</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z w:val="24"/>
          <w:szCs w:val="24"/>
        </w:rPr>
        <w:t>ы</w:t>
      </w:r>
      <w:r w:rsidRPr="00911B55">
        <w:rPr>
          <w:rFonts w:ascii="Times New Roman" w:hAnsi="Times New Roman" w:cs="Times New Roman"/>
          <w:color w:val="000000"/>
          <w:spacing w:val="60"/>
          <w:sz w:val="24"/>
          <w:szCs w:val="24"/>
        </w:rPr>
        <w:t xml:space="preserve"> </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59"/>
          <w:sz w:val="24"/>
          <w:szCs w:val="24"/>
        </w:rPr>
        <w:t xml:space="preserve"> </w:t>
      </w:r>
      <w:r w:rsidRPr="00911B55">
        <w:rPr>
          <w:rFonts w:ascii="Times New Roman" w:hAnsi="Times New Roman" w:cs="Times New Roman"/>
          <w:color w:val="000000"/>
          <w:sz w:val="24"/>
          <w:szCs w:val="24"/>
        </w:rPr>
        <w:t>ш</w:t>
      </w:r>
      <w:r w:rsidRPr="00911B55">
        <w:rPr>
          <w:rFonts w:ascii="Times New Roman" w:hAnsi="Times New Roman" w:cs="Times New Roman"/>
          <w:color w:val="000000"/>
          <w:spacing w:val="-1"/>
          <w:sz w:val="24"/>
          <w:szCs w:val="24"/>
        </w:rPr>
        <w:t>к</w:t>
      </w:r>
      <w:r w:rsidRPr="00911B55">
        <w:rPr>
          <w:rFonts w:ascii="Times New Roman" w:hAnsi="Times New Roman" w:cs="Times New Roman"/>
          <w:color w:val="000000"/>
          <w:sz w:val="24"/>
          <w:szCs w:val="24"/>
        </w:rPr>
        <w:t>ол</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58"/>
          <w:sz w:val="24"/>
          <w:szCs w:val="24"/>
        </w:rPr>
        <w:t xml:space="preserve"> </w:t>
      </w:r>
      <w:r w:rsidRPr="00911B55">
        <w:rPr>
          <w:rFonts w:ascii="Times New Roman" w:hAnsi="Times New Roman" w:cs="Times New Roman"/>
          <w:color w:val="000000"/>
          <w:sz w:val="24"/>
          <w:szCs w:val="24"/>
        </w:rPr>
        <w:t>д</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м</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pacing w:val="58"/>
          <w:sz w:val="24"/>
          <w:szCs w:val="24"/>
        </w:rPr>
        <w:t xml:space="preserve"> </w:t>
      </w:r>
      <w:r w:rsidRPr="00911B55">
        <w:rPr>
          <w:rFonts w:ascii="Times New Roman" w:hAnsi="Times New Roman" w:cs="Times New Roman"/>
          <w:color w:val="000000"/>
          <w:sz w:val="24"/>
          <w:szCs w:val="24"/>
        </w:rPr>
        <w:t>во</w:t>
      </w:r>
      <w:r w:rsidRPr="00911B55">
        <w:rPr>
          <w:rFonts w:ascii="Times New Roman" w:hAnsi="Times New Roman" w:cs="Times New Roman"/>
          <w:color w:val="000000"/>
          <w:spacing w:val="57"/>
          <w:sz w:val="24"/>
          <w:szCs w:val="24"/>
        </w:rPr>
        <w:t xml:space="preserve"> </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 Поп</w:t>
      </w:r>
      <w:r w:rsidRPr="00911B55">
        <w:rPr>
          <w:rFonts w:ascii="Times New Roman" w:hAnsi="Times New Roman" w:cs="Times New Roman"/>
          <w:color w:val="000000"/>
          <w:spacing w:val="-1"/>
          <w:sz w:val="24"/>
          <w:szCs w:val="24"/>
        </w:rPr>
        <w:t>ул</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р</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о</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35"/>
          <w:sz w:val="24"/>
          <w:szCs w:val="24"/>
        </w:rPr>
        <w:t xml:space="preserve"> </w:t>
      </w:r>
      <w:r w:rsidRPr="00911B55">
        <w:rPr>
          <w:rFonts w:ascii="Times New Roman" w:hAnsi="Times New Roman" w:cs="Times New Roman"/>
          <w:color w:val="000000"/>
          <w:sz w:val="24"/>
          <w:szCs w:val="24"/>
        </w:rPr>
        <w:t>п</w:t>
      </w:r>
      <w:r w:rsidRPr="00911B55">
        <w:rPr>
          <w:rFonts w:ascii="Times New Roman" w:hAnsi="Times New Roman" w:cs="Times New Roman"/>
          <w:color w:val="000000"/>
          <w:spacing w:val="2"/>
          <w:sz w:val="24"/>
          <w:szCs w:val="24"/>
        </w:rPr>
        <w:t>о</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би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34"/>
          <w:sz w:val="24"/>
          <w:szCs w:val="24"/>
        </w:rPr>
        <w:t xml:space="preserve"> </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sz w:val="24"/>
          <w:szCs w:val="24"/>
        </w:rPr>
        <w:t>л</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32"/>
          <w:sz w:val="24"/>
          <w:szCs w:val="24"/>
        </w:rPr>
        <w:t xml:space="preserve"> </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pacing w:val="1"/>
          <w:sz w:val="24"/>
          <w:szCs w:val="24"/>
        </w:rPr>
        <w:t>ди</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л</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й</w:t>
      </w:r>
      <w:r w:rsidRPr="00911B55">
        <w:rPr>
          <w:rFonts w:ascii="Times New Roman" w:hAnsi="Times New Roman" w:cs="Times New Roman"/>
          <w:color w:val="000000"/>
          <w:spacing w:val="33"/>
          <w:sz w:val="24"/>
          <w:szCs w:val="24"/>
        </w:rPr>
        <w:t xml:space="preserve"> </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34"/>
          <w:sz w:val="24"/>
          <w:szCs w:val="24"/>
        </w:rPr>
        <w:t xml:space="preserve"> </w:t>
      </w:r>
      <w:r w:rsidRPr="00911B55">
        <w:rPr>
          <w:rFonts w:ascii="Times New Roman" w:hAnsi="Times New Roman" w:cs="Times New Roman"/>
          <w:color w:val="000000"/>
          <w:sz w:val="24"/>
          <w:szCs w:val="24"/>
        </w:rPr>
        <w:t>п</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гого</w:t>
      </w:r>
      <w:r w:rsidRPr="00911B55">
        <w:rPr>
          <w:rFonts w:ascii="Times New Roman" w:hAnsi="Times New Roman" w:cs="Times New Roman"/>
          <w:color w:val="000000"/>
          <w:spacing w:val="3"/>
          <w:sz w:val="24"/>
          <w:szCs w:val="24"/>
        </w:rPr>
        <w:t>в</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pacing w:val="35"/>
          <w:sz w:val="24"/>
          <w:szCs w:val="24"/>
        </w:rPr>
        <w:t xml:space="preserve"> </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37"/>
          <w:sz w:val="24"/>
          <w:szCs w:val="24"/>
        </w:rPr>
        <w:t xml:space="preserve"> </w:t>
      </w:r>
      <w:r w:rsidRPr="00911B55">
        <w:rPr>
          <w:rFonts w:ascii="Times New Roman" w:hAnsi="Times New Roman" w:cs="Times New Roman"/>
          <w:color w:val="000000"/>
          <w:spacing w:val="-2"/>
          <w:sz w:val="24"/>
          <w:szCs w:val="24"/>
        </w:rPr>
        <w:t>Я</w:t>
      </w:r>
      <w:r w:rsidRPr="00911B55">
        <w:rPr>
          <w:rFonts w:ascii="Times New Roman" w:hAnsi="Times New Roman" w:cs="Times New Roman"/>
          <w:color w:val="000000"/>
          <w:sz w:val="24"/>
          <w:szCs w:val="24"/>
        </w:rPr>
        <w:t>ро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л</w:t>
      </w:r>
      <w:r w:rsidRPr="00911B55">
        <w:rPr>
          <w:rFonts w:ascii="Times New Roman" w:hAnsi="Times New Roman" w:cs="Times New Roman"/>
          <w:color w:val="000000"/>
          <w:spacing w:val="-2"/>
          <w:w w:val="101"/>
          <w:sz w:val="24"/>
          <w:szCs w:val="24"/>
        </w:rPr>
        <w:t>а</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1"/>
          <w:sz w:val="24"/>
          <w:szCs w:val="24"/>
        </w:rPr>
        <w:t>ль</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pacing w:val="36"/>
          <w:sz w:val="24"/>
          <w:szCs w:val="24"/>
        </w:rPr>
        <w:t xml:space="preserve"> </w:t>
      </w:r>
      <w:r w:rsidRPr="00911B55">
        <w:rPr>
          <w:rFonts w:ascii="Times New Roman" w:hAnsi="Times New Roman" w:cs="Times New Roman"/>
          <w:color w:val="000000"/>
          <w:sz w:val="24"/>
          <w:szCs w:val="24"/>
        </w:rPr>
        <w:t>Ак</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м</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xml:space="preserve"> 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звити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2015.</w:t>
      </w:r>
    </w:p>
    <w:p w:rsidR="00911B55" w:rsidRPr="00911B55" w:rsidRDefault="00911B55" w:rsidP="0018207C">
      <w:pPr>
        <w:tabs>
          <w:tab w:val="left" w:pos="851"/>
        </w:tabs>
        <w:spacing w:after="0"/>
        <w:ind w:firstLine="567"/>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2</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Логин</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pacing w:val="-1"/>
          <w:sz w:val="24"/>
          <w:szCs w:val="24"/>
        </w:rPr>
        <w:t>в</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 xml:space="preserve"> Л.Н.</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365</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рок</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3"/>
          <w:sz w:val="24"/>
          <w:szCs w:val="24"/>
        </w:rPr>
        <w:t xml:space="preserve"> </w:t>
      </w:r>
      <w:r w:rsidRPr="00911B55">
        <w:rPr>
          <w:rFonts w:ascii="Times New Roman" w:hAnsi="Times New Roman" w:cs="Times New Roman"/>
          <w:color w:val="000000"/>
          <w:sz w:val="24"/>
          <w:szCs w:val="24"/>
        </w:rPr>
        <w:t>б</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зоп</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pacing w:val="-2"/>
          <w:sz w:val="24"/>
          <w:szCs w:val="24"/>
        </w:rPr>
        <w:t>н</w:t>
      </w:r>
      <w:r w:rsidRPr="00911B55">
        <w:rPr>
          <w:rFonts w:ascii="Times New Roman" w:hAnsi="Times New Roman" w:cs="Times New Roman"/>
          <w:color w:val="000000"/>
          <w:sz w:val="24"/>
          <w:szCs w:val="24"/>
        </w:rPr>
        <w:t>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ти</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z w:val="24"/>
          <w:szCs w:val="24"/>
        </w:rPr>
        <w:t>- М.</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Айри</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3"/>
          <w:sz w:val="24"/>
          <w:szCs w:val="24"/>
        </w:rPr>
        <w:t>П</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есс</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2016.</w:t>
      </w:r>
    </w:p>
    <w:p w:rsidR="00911B55" w:rsidRPr="00911B55" w:rsidRDefault="00911B55" w:rsidP="0018207C">
      <w:pPr>
        <w:tabs>
          <w:tab w:val="left" w:pos="851"/>
        </w:tabs>
        <w:spacing w:before="46" w:after="0"/>
        <w:ind w:firstLine="567"/>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3</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С</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ви</w:t>
      </w:r>
      <w:r w:rsidRPr="00911B55">
        <w:rPr>
          <w:rFonts w:ascii="Times New Roman" w:hAnsi="Times New Roman" w:cs="Times New Roman"/>
          <w:color w:val="000000"/>
          <w:spacing w:val="2"/>
          <w:sz w:val="24"/>
          <w:szCs w:val="24"/>
        </w:rPr>
        <w:t>ц</w:t>
      </w:r>
      <w:r w:rsidRPr="00911B55">
        <w:rPr>
          <w:rFonts w:ascii="Times New Roman" w:hAnsi="Times New Roman" w:cs="Times New Roman"/>
          <w:color w:val="000000"/>
          <w:sz w:val="24"/>
          <w:szCs w:val="24"/>
        </w:rPr>
        <w:t>ин</w:t>
      </w:r>
      <w:r w:rsidRPr="00911B55">
        <w:rPr>
          <w:rFonts w:ascii="Times New Roman" w:hAnsi="Times New Roman" w:cs="Times New Roman"/>
          <w:color w:val="000000"/>
          <w:sz w:val="24"/>
          <w:szCs w:val="24"/>
        </w:rPr>
        <w:tab/>
        <w:t>В.И.</w:t>
      </w:r>
      <w:r w:rsidRPr="00911B55">
        <w:rPr>
          <w:rFonts w:ascii="Times New Roman" w:hAnsi="Times New Roman" w:cs="Times New Roman"/>
          <w:color w:val="000000"/>
          <w:sz w:val="24"/>
          <w:szCs w:val="24"/>
        </w:rPr>
        <w:tab/>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т</w:t>
      </w:r>
      <w:r w:rsidRPr="00911B55">
        <w:rPr>
          <w:rFonts w:ascii="Times New Roman" w:hAnsi="Times New Roman" w:cs="Times New Roman"/>
          <w:color w:val="000000"/>
          <w:sz w:val="24"/>
          <w:szCs w:val="24"/>
        </w:rPr>
        <w:tab/>
        <w:t>городового</w:t>
      </w:r>
      <w:r w:rsidRPr="00911B55">
        <w:rPr>
          <w:rFonts w:ascii="Times New Roman" w:hAnsi="Times New Roman" w:cs="Times New Roman"/>
          <w:color w:val="000000"/>
          <w:sz w:val="24"/>
          <w:szCs w:val="24"/>
        </w:rPr>
        <w:tab/>
        <w:t>до</w:t>
      </w:r>
      <w:r w:rsidRPr="00911B55">
        <w:rPr>
          <w:rFonts w:ascii="Times New Roman" w:hAnsi="Times New Roman" w:cs="Times New Roman"/>
          <w:color w:val="000000"/>
          <w:sz w:val="24"/>
          <w:szCs w:val="24"/>
        </w:rPr>
        <w:tab/>
        <w:t>ин</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1"/>
          <w:sz w:val="24"/>
          <w:szCs w:val="24"/>
        </w:rPr>
        <w:t>то</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ab/>
        <w:t>ГИБДД. Илл</w:t>
      </w:r>
      <w:r w:rsidRPr="00911B55">
        <w:rPr>
          <w:rFonts w:ascii="Times New Roman" w:hAnsi="Times New Roman" w:cs="Times New Roman"/>
          <w:color w:val="000000"/>
          <w:spacing w:val="-1"/>
          <w:sz w:val="24"/>
          <w:szCs w:val="24"/>
        </w:rPr>
        <w:t>ю</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триров</w:t>
      </w:r>
      <w:r w:rsidRPr="00911B55">
        <w:rPr>
          <w:rFonts w:ascii="Times New Roman" w:hAnsi="Times New Roman" w:cs="Times New Roman"/>
          <w:color w:val="000000"/>
          <w:spacing w:val="-2"/>
          <w:w w:val="101"/>
          <w:sz w:val="24"/>
          <w:szCs w:val="24"/>
        </w:rPr>
        <w:t>а</w:t>
      </w:r>
      <w:r w:rsidRPr="00911B55">
        <w:rPr>
          <w:rFonts w:ascii="Times New Roman" w:hAnsi="Times New Roman" w:cs="Times New Roman"/>
          <w:color w:val="000000"/>
          <w:sz w:val="24"/>
          <w:szCs w:val="24"/>
        </w:rPr>
        <w:t>нн</w:t>
      </w:r>
      <w:r w:rsidRPr="00911B55">
        <w:rPr>
          <w:rFonts w:ascii="Times New Roman" w:hAnsi="Times New Roman" w:cs="Times New Roman"/>
          <w:color w:val="000000"/>
          <w:w w:val="101"/>
          <w:sz w:val="24"/>
          <w:szCs w:val="24"/>
        </w:rPr>
        <w:t>ая</w:t>
      </w:r>
      <w:r w:rsidRPr="00911B55">
        <w:rPr>
          <w:rFonts w:ascii="Times New Roman" w:hAnsi="Times New Roman" w:cs="Times New Roman"/>
          <w:color w:val="000000"/>
          <w:spacing w:val="-3"/>
          <w:sz w:val="24"/>
          <w:szCs w:val="24"/>
        </w:rPr>
        <w:t xml:space="preserve"> </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то</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л</w:t>
      </w:r>
      <w:r w:rsidRPr="00911B55">
        <w:rPr>
          <w:rFonts w:ascii="Times New Roman" w:hAnsi="Times New Roman" w:cs="Times New Roman"/>
          <w:color w:val="000000"/>
          <w:spacing w:val="-3"/>
          <w:sz w:val="24"/>
          <w:szCs w:val="24"/>
        </w:rPr>
        <w:t>у</w:t>
      </w:r>
      <w:r w:rsidRPr="00911B55">
        <w:rPr>
          <w:rFonts w:ascii="Times New Roman" w:hAnsi="Times New Roman" w:cs="Times New Roman"/>
          <w:color w:val="000000"/>
          <w:sz w:val="24"/>
          <w:szCs w:val="24"/>
        </w:rPr>
        <w:t>ж</w:t>
      </w:r>
      <w:r w:rsidRPr="00911B55">
        <w:rPr>
          <w:rFonts w:ascii="Times New Roman" w:hAnsi="Times New Roman" w:cs="Times New Roman"/>
          <w:color w:val="000000"/>
          <w:spacing w:val="1"/>
          <w:sz w:val="24"/>
          <w:szCs w:val="24"/>
        </w:rPr>
        <w:t>бы</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3"/>
          <w:sz w:val="24"/>
          <w:szCs w:val="24"/>
        </w:rPr>
        <w:t xml:space="preserve"> </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М.</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В</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ри</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 xml:space="preserve">нт, </w:t>
      </w:r>
      <w:r w:rsidRPr="00911B55">
        <w:rPr>
          <w:rFonts w:ascii="Times New Roman" w:hAnsi="Times New Roman" w:cs="Times New Roman"/>
          <w:color w:val="000000"/>
          <w:spacing w:val="-1"/>
          <w:sz w:val="24"/>
          <w:szCs w:val="24"/>
        </w:rPr>
        <w:t>2</w:t>
      </w:r>
      <w:r w:rsidRPr="00911B55">
        <w:rPr>
          <w:rFonts w:ascii="Times New Roman" w:hAnsi="Times New Roman" w:cs="Times New Roman"/>
          <w:color w:val="000000"/>
          <w:sz w:val="24"/>
          <w:szCs w:val="24"/>
        </w:rPr>
        <w:t>010.</w:t>
      </w:r>
    </w:p>
    <w:p w:rsidR="00911B55" w:rsidRPr="00911B55" w:rsidRDefault="00911B55" w:rsidP="0018207C">
      <w:pPr>
        <w:tabs>
          <w:tab w:val="left" w:pos="851"/>
        </w:tabs>
        <w:spacing w:after="0"/>
        <w:ind w:firstLine="567"/>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4</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Ф</w:t>
      </w:r>
      <w:r w:rsidRPr="00911B55">
        <w:rPr>
          <w:rFonts w:ascii="Times New Roman" w:hAnsi="Times New Roman" w:cs="Times New Roman"/>
          <w:color w:val="000000"/>
          <w:spacing w:val="1"/>
          <w:sz w:val="24"/>
          <w:szCs w:val="24"/>
        </w:rPr>
        <w:t>ор</w:t>
      </w:r>
      <w:r w:rsidRPr="00911B55">
        <w:rPr>
          <w:rFonts w:ascii="Times New Roman" w:hAnsi="Times New Roman" w:cs="Times New Roman"/>
          <w:color w:val="000000"/>
          <w:sz w:val="24"/>
          <w:szCs w:val="24"/>
        </w:rPr>
        <w:t>ш</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35"/>
          <w:sz w:val="24"/>
          <w:szCs w:val="24"/>
        </w:rPr>
        <w:t xml:space="preserve"> </w:t>
      </w:r>
      <w:r w:rsidRPr="00911B55">
        <w:rPr>
          <w:rFonts w:ascii="Times New Roman" w:hAnsi="Times New Roman" w:cs="Times New Roman"/>
          <w:color w:val="000000"/>
          <w:sz w:val="24"/>
          <w:szCs w:val="24"/>
        </w:rPr>
        <w:t>М.Л.</w:t>
      </w:r>
      <w:r w:rsidRPr="00911B55">
        <w:rPr>
          <w:rFonts w:ascii="Times New Roman" w:hAnsi="Times New Roman" w:cs="Times New Roman"/>
          <w:color w:val="000000"/>
          <w:spacing w:val="135"/>
          <w:sz w:val="24"/>
          <w:szCs w:val="24"/>
        </w:rPr>
        <w:t xml:space="preserve"> </w:t>
      </w:r>
      <w:r w:rsidRPr="00911B55">
        <w:rPr>
          <w:rFonts w:ascii="Times New Roman" w:hAnsi="Times New Roman" w:cs="Times New Roman"/>
          <w:color w:val="000000"/>
          <w:sz w:val="24"/>
          <w:szCs w:val="24"/>
        </w:rPr>
        <w:t>Учи</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ь</w:t>
      </w:r>
      <w:r w:rsidRPr="00911B55">
        <w:rPr>
          <w:rFonts w:ascii="Times New Roman" w:hAnsi="Times New Roman" w:cs="Times New Roman"/>
          <w:color w:val="000000"/>
          <w:spacing w:val="136"/>
          <w:sz w:val="24"/>
          <w:szCs w:val="24"/>
        </w:rPr>
        <w:t xml:space="preserve"> </w:t>
      </w:r>
      <w:r w:rsidRPr="00911B55">
        <w:rPr>
          <w:rFonts w:ascii="Times New Roman" w:hAnsi="Times New Roman" w:cs="Times New Roman"/>
          <w:color w:val="000000"/>
          <w:sz w:val="24"/>
          <w:szCs w:val="24"/>
        </w:rPr>
        <w:t>быть</w:t>
      </w:r>
      <w:r w:rsidRPr="00911B55">
        <w:rPr>
          <w:rFonts w:ascii="Times New Roman" w:hAnsi="Times New Roman" w:cs="Times New Roman"/>
          <w:color w:val="000000"/>
          <w:spacing w:val="135"/>
          <w:sz w:val="24"/>
          <w:szCs w:val="24"/>
        </w:rPr>
        <w:t xml:space="preserve"> </w:t>
      </w:r>
      <w:r w:rsidRPr="00911B55">
        <w:rPr>
          <w:rFonts w:ascii="Times New Roman" w:hAnsi="Times New Roman" w:cs="Times New Roman"/>
          <w:color w:val="000000"/>
          <w:sz w:val="24"/>
          <w:szCs w:val="24"/>
        </w:rPr>
        <w:t>п</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ш</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ходом.</w:t>
      </w:r>
      <w:r w:rsidRPr="00911B55">
        <w:rPr>
          <w:rFonts w:ascii="Times New Roman" w:hAnsi="Times New Roman" w:cs="Times New Roman"/>
          <w:color w:val="000000"/>
          <w:spacing w:val="140"/>
          <w:sz w:val="24"/>
          <w:szCs w:val="24"/>
        </w:rPr>
        <w:t xml:space="preserve"> </w:t>
      </w:r>
      <w:r w:rsidRPr="00911B55">
        <w:rPr>
          <w:rFonts w:ascii="Times New Roman" w:hAnsi="Times New Roman" w:cs="Times New Roman"/>
          <w:color w:val="000000"/>
          <w:sz w:val="24"/>
          <w:szCs w:val="24"/>
        </w:rPr>
        <w:t>Уч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б</w:t>
      </w:r>
      <w:r w:rsidRPr="00911B55">
        <w:rPr>
          <w:rFonts w:ascii="Times New Roman" w:hAnsi="Times New Roman" w:cs="Times New Roman"/>
          <w:color w:val="000000"/>
          <w:spacing w:val="-2"/>
          <w:sz w:val="24"/>
          <w:szCs w:val="24"/>
        </w:rPr>
        <w:t>.</w:t>
      </w:r>
      <w:r w:rsidRPr="00911B55">
        <w:rPr>
          <w:rFonts w:ascii="Times New Roman" w:hAnsi="Times New Roman" w:cs="Times New Roman"/>
          <w:color w:val="000000"/>
          <w:sz w:val="24"/>
          <w:szCs w:val="24"/>
        </w:rPr>
        <w:t>по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би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33"/>
          <w:sz w:val="24"/>
          <w:szCs w:val="24"/>
        </w:rPr>
        <w:t xml:space="preserve"> </w:t>
      </w:r>
      <w:r w:rsidRPr="00911B55">
        <w:rPr>
          <w:rFonts w:ascii="Times New Roman" w:hAnsi="Times New Roman" w:cs="Times New Roman"/>
          <w:color w:val="000000"/>
          <w:sz w:val="24"/>
          <w:szCs w:val="24"/>
        </w:rPr>
        <w:t>по</w:t>
      </w:r>
      <w:r w:rsidRPr="00911B55">
        <w:rPr>
          <w:rFonts w:ascii="Times New Roman" w:hAnsi="Times New Roman" w:cs="Times New Roman"/>
          <w:color w:val="000000"/>
          <w:spacing w:val="134"/>
          <w:sz w:val="24"/>
          <w:szCs w:val="24"/>
        </w:rPr>
        <w:t xml:space="preserve"> </w:t>
      </w:r>
      <w:r w:rsidRPr="00911B55">
        <w:rPr>
          <w:rFonts w:ascii="Times New Roman" w:hAnsi="Times New Roman" w:cs="Times New Roman"/>
          <w:color w:val="000000"/>
          <w:sz w:val="24"/>
          <w:szCs w:val="24"/>
        </w:rPr>
        <w:t>пр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вил</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м дорожн</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го</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движ</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 СПб.</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ИД</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МиМ,</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2014.</w:t>
      </w:r>
    </w:p>
    <w:p w:rsidR="00911B55" w:rsidRPr="00911B55" w:rsidRDefault="00911B55" w:rsidP="0018207C">
      <w:pPr>
        <w:tabs>
          <w:tab w:val="left" w:pos="851"/>
        </w:tabs>
        <w:spacing w:after="0"/>
        <w:ind w:firstLine="567"/>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5</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Ю</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ин</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pacing w:val="-1"/>
          <w:sz w:val="24"/>
          <w:szCs w:val="24"/>
        </w:rPr>
        <w:t>А</w:t>
      </w:r>
      <w:r w:rsidRPr="00911B55">
        <w:rPr>
          <w:rFonts w:ascii="Times New Roman" w:hAnsi="Times New Roman" w:cs="Times New Roman"/>
          <w:color w:val="000000"/>
          <w:sz w:val="24"/>
          <w:szCs w:val="24"/>
        </w:rPr>
        <w:t>.А.</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Я к</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п</w:t>
      </w:r>
      <w:r w:rsidRPr="00911B55">
        <w:rPr>
          <w:rFonts w:ascii="Times New Roman" w:hAnsi="Times New Roman" w:cs="Times New Roman"/>
          <w:color w:val="000000"/>
          <w:spacing w:val="1"/>
          <w:sz w:val="24"/>
          <w:szCs w:val="24"/>
        </w:rPr>
        <w:t>ил</w:t>
      </w:r>
      <w:r w:rsidRPr="00911B55">
        <w:rPr>
          <w:rFonts w:ascii="Times New Roman" w:hAnsi="Times New Roman" w:cs="Times New Roman"/>
          <w:color w:val="000000"/>
          <w:sz w:val="24"/>
          <w:szCs w:val="24"/>
        </w:rPr>
        <w:t xml:space="preserve"> в</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ло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ип</w:t>
      </w:r>
      <w:r w:rsidRPr="00911B55">
        <w:rPr>
          <w:rFonts w:ascii="Times New Roman" w:hAnsi="Times New Roman" w:cs="Times New Roman"/>
          <w:color w:val="000000"/>
          <w:spacing w:val="-2"/>
          <w:w w:val="101"/>
          <w:sz w:val="24"/>
          <w:szCs w:val="24"/>
        </w:rPr>
        <w:t>е</w:t>
      </w:r>
      <w:r w:rsidRPr="00911B55">
        <w:rPr>
          <w:rFonts w:ascii="Times New Roman" w:hAnsi="Times New Roman" w:cs="Times New Roman"/>
          <w:color w:val="000000"/>
          <w:sz w:val="24"/>
          <w:szCs w:val="24"/>
        </w:rPr>
        <w:t xml:space="preserve">д. </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z w:val="24"/>
          <w:szCs w:val="24"/>
        </w:rPr>
        <w:t xml:space="preserve"> М.</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2"/>
          <w:sz w:val="24"/>
          <w:szCs w:val="24"/>
        </w:rPr>
        <w:t>М</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
          <w:sz w:val="24"/>
          <w:szCs w:val="24"/>
        </w:rPr>
        <w:t>л</w:t>
      </w:r>
      <w:r w:rsidRPr="00911B55">
        <w:rPr>
          <w:rFonts w:ascii="Times New Roman" w:hAnsi="Times New Roman" w:cs="Times New Roman"/>
          <w:color w:val="000000"/>
          <w:sz w:val="24"/>
          <w:szCs w:val="24"/>
        </w:rPr>
        <w:t>од</w:t>
      </w:r>
      <w:r w:rsidRPr="00911B55">
        <w:rPr>
          <w:rFonts w:ascii="Times New Roman" w:hAnsi="Times New Roman" w:cs="Times New Roman"/>
          <w:color w:val="000000"/>
          <w:w w:val="101"/>
          <w:sz w:val="24"/>
          <w:szCs w:val="24"/>
        </w:rPr>
        <w:t>ая</w:t>
      </w:r>
      <w:r w:rsidRPr="00911B55">
        <w:rPr>
          <w:rFonts w:ascii="Times New Roman" w:hAnsi="Times New Roman" w:cs="Times New Roman"/>
          <w:color w:val="000000"/>
          <w:sz w:val="24"/>
          <w:szCs w:val="24"/>
        </w:rPr>
        <w:t xml:space="preserve"> гв</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рд</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2014</w:t>
      </w:r>
      <w:r w:rsidRPr="00911B55">
        <w:rPr>
          <w:rFonts w:ascii="Times New Roman" w:hAnsi="Times New Roman" w:cs="Times New Roman"/>
          <w:color w:val="000000"/>
          <w:sz w:val="24"/>
          <w:szCs w:val="24"/>
        </w:rPr>
        <w:t>.</w:t>
      </w:r>
    </w:p>
    <w:p w:rsidR="00911B55" w:rsidRPr="00911B55" w:rsidRDefault="00911B55" w:rsidP="0018207C">
      <w:pPr>
        <w:tabs>
          <w:tab w:val="left" w:pos="851"/>
        </w:tabs>
        <w:spacing w:before="49" w:after="0"/>
        <w:ind w:firstLine="567"/>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6</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Як</w:t>
      </w:r>
      <w:r w:rsidRPr="00911B55">
        <w:rPr>
          <w:rFonts w:ascii="Times New Roman" w:hAnsi="Times New Roman" w:cs="Times New Roman"/>
          <w:color w:val="000000"/>
          <w:spacing w:val="1"/>
          <w:sz w:val="24"/>
          <w:szCs w:val="24"/>
        </w:rPr>
        <w:t>ов</w:t>
      </w:r>
      <w:r w:rsidRPr="00911B55">
        <w:rPr>
          <w:rFonts w:ascii="Times New Roman" w:hAnsi="Times New Roman" w:cs="Times New Roman"/>
          <w:color w:val="000000"/>
          <w:sz w:val="24"/>
          <w:szCs w:val="24"/>
        </w:rPr>
        <w:t>л</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в Ю. В</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3"/>
          <w:sz w:val="24"/>
          <w:szCs w:val="24"/>
        </w:rPr>
        <w:t>ш</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пр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в</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pacing w:val="-2"/>
          <w:sz w:val="24"/>
          <w:szCs w:val="24"/>
        </w:rPr>
        <w:t>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ти.</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 М.</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М</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жд</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н</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z w:val="24"/>
          <w:szCs w:val="24"/>
        </w:rPr>
        <w:t>одны</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 отнош</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2012.</w:t>
      </w:r>
    </w:p>
    <w:p w:rsidR="00911B55" w:rsidRPr="00911B55" w:rsidRDefault="00911B55" w:rsidP="0018207C">
      <w:pPr>
        <w:tabs>
          <w:tab w:val="left" w:pos="851"/>
        </w:tabs>
        <w:spacing w:before="48" w:after="0"/>
        <w:ind w:firstLine="567"/>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7</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Ф</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льн</w:t>
      </w:r>
      <w:r w:rsidRPr="00911B55">
        <w:rPr>
          <w:rFonts w:ascii="Times New Roman" w:hAnsi="Times New Roman" w:cs="Times New Roman"/>
          <w:color w:val="000000"/>
          <w:spacing w:val="-1"/>
          <w:sz w:val="24"/>
          <w:szCs w:val="24"/>
        </w:rPr>
        <w:t>ы</w:t>
      </w:r>
      <w:r w:rsidRPr="00911B55">
        <w:rPr>
          <w:rFonts w:ascii="Times New Roman" w:hAnsi="Times New Roman" w:cs="Times New Roman"/>
          <w:color w:val="000000"/>
          <w:sz w:val="24"/>
          <w:szCs w:val="24"/>
        </w:rPr>
        <w:t>й</w:t>
      </w:r>
      <w:r w:rsidRPr="00911B55">
        <w:rPr>
          <w:rFonts w:ascii="Times New Roman" w:hAnsi="Times New Roman" w:cs="Times New Roman"/>
          <w:color w:val="000000"/>
          <w:sz w:val="24"/>
          <w:szCs w:val="24"/>
        </w:rPr>
        <w:tab/>
        <w:t>з</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sz w:val="24"/>
          <w:szCs w:val="24"/>
        </w:rPr>
        <w:t>к</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н</w:t>
      </w:r>
      <w:r w:rsidRPr="00911B55">
        <w:rPr>
          <w:rFonts w:ascii="Times New Roman" w:hAnsi="Times New Roman" w:cs="Times New Roman"/>
          <w:color w:val="000000"/>
          <w:sz w:val="24"/>
          <w:szCs w:val="24"/>
        </w:rPr>
        <w:tab/>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z w:val="24"/>
          <w:szCs w:val="24"/>
        </w:rPr>
        <w:t>О</w:t>
      </w:r>
      <w:r w:rsidRPr="00911B55">
        <w:rPr>
          <w:rFonts w:ascii="Times New Roman" w:hAnsi="Times New Roman" w:cs="Times New Roman"/>
          <w:color w:val="000000"/>
          <w:sz w:val="24"/>
          <w:szCs w:val="24"/>
        </w:rPr>
        <w:tab/>
        <w:t>б</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зо</w:t>
      </w:r>
      <w:r w:rsidRPr="00911B55">
        <w:rPr>
          <w:rFonts w:ascii="Times New Roman" w:hAnsi="Times New Roman" w:cs="Times New Roman"/>
          <w:color w:val="000000"/>
          <w:spacing w:val="2"/>
          <w:sz w:val="24"/>
          <w:szCs w:val="24"/>
        </w:rPr>
        <w:t>п</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2"/>
          <w:sz w:val="24"/>
          <w:szCs w:val="24"/>
        </w:rPr>
        <w:t>н</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ти</w:t>
      </w:r>
      <w:r w:rsidRPr="00911B55">
        <w:rPr>
          <w:rFonts w:ascii="Times New Roman" w:hAnsi="Times New Roman" w:cs="Times New Roman"/>
          <w:color w:val="000000"/>
          <w:sz w:val="24"/>
          <w:szCs w:val="24"/>
        </w:rPr>
        <w:tab/>
        <w:t>дорожного</w:t>
      </w:r>
      <w:r w:rsidRPr="00911B55">
        <w:rPr>
          <w:rFonts w:ascii="Times New Roman" w:hAnsi="Times New Roman" w:cs="Times New Roman"/>
          <w:color w:val="000000"/>
          <w:sz w:val="24"/>
          <w:szCs w:val="24"/>
        </w:rPr>
        <w:tab/>
        <w:t>движ</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w:t>
      </w:r>
      <w:r w:rsidRPr="00911B55">
        <w:rPr>
          <w:rFonts w:ascii="Times New Roman" w:hAnsi="Times New Roman" w:cs="Times New Roman"/>
          <w:color w:val="000000"/>
          <w:sz w:val="24"/>
          <w:szCs w:val="24"/>
        </w:rPr>
        <w:tab/>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 xml:space="preserve">т </w:t>
      </w:r>
      <w:r w:rsidRPr="00911B55">
        <w:rPr>
          <w:rFonts w:ascii="Times New Roman" w:hAnsi="Times New Roman" w:cs="Times New Roman"/>
          <w:color w:val="000000"/>
          <w:spacing w:val="1"/>
          <w:sz w:val="24"/>
          <w:szCs w:val="24"/>
        </w:rPr>
        <w:t>10</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z w:val="24"/>
          <w:szCs w:val="24"/>
        </w:rPr>
        <w:t>12.2015 год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19</w:t>
      </w:r>
      <w:r w:rsidRPr="00911B55">
        <w:rPr>
          <w:rFonts w:ascii="Times New Roman" w:hAnsi="Times New Roman" w:cs="Times New Roman"/>
          <w:color w:val="000000"/>
          <w:spacing w:val="3"/>
          <w:sz w:val="24"/>
          <w:szCs w:val="24"/>
        </w:rPr>
        <w:t>6</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1"/>
          <w:sz w:val="24"/>
          <w:szCs w:val="24"/>
        </w:rPr>
        <w:t>Ф</w:t>
      </w:r>
      <w:r w:rsidRPr="00911B55">
        <w:rPr>
          <w:rFonts w:ascii="Times New Roman" w:hAnsi="Times New Roman" w:cs="Times New Roman"/>
          <w:color w:val="000000"/>
          <w:sz w:val="24"/>
          <w:szCs w:val="24"/>
        </w:rPr>
        <w:t>З.</w:t>
      </w:r>
    </w:p>
    <w:p w:rsidR="00911B55" w:rsidRPr="00911B55" w:rsidRDefault="00911B55" w:rsidP="0018207C">
      <w:pPr>
        <w:tabs>
          <w:tab w:val="left" w:pos="851"/>
        </w:tabs>
        <w:spacing w:before="2" w:after="0"/>
        <w:ind w:firstLine="567"/>
        <w:jc w:val="both"/>
        <w:rPr>
          <w:rFonts w:ascii="Times New Roman" w:hAnsi="Times New Roman" w:cs="Times New Roman"/>
          <w:color w:val="000000"/>
          <w:spacing w:val="1"/>
          <w:sz w:val="24"/>
          <w:szCs w:val="24"/>
        </w:rPr>
      </w:pPr>
      <w:r w:rsidRPr="00911B55">
        <w:rPr>
          <w:rFonts w:ascii="Times New Roman" w:hAnsi="Times New Roman" w:cs="Times New Roman"/>
          <w:color w:val="000000"/>
          <w:spacing w:val="1"/>
          <w:sz w:val="24"/>
          <w:szCs w:val="24"/>
        </w:rPr>
        <w:t>8</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П</w:t>
      </w:r>
      <w:r w:rsidRPr="00911B55">
        <w:rPr>
          <w:rFonts w:ascii="Times New Roman" w:hAnsi="Times New Roman" w:cs="Times New Roman"/>
          <w:color w:val="000000"/>
          <w:spacing w:val="1"/>
          <w:sz w:val="24"/>
          <w:szCs w:val="24"/>
        </w:rPr>
        <w:t>ро</w:t>
      </w:r>
      <w:r w:rsidRPr="00911B55">
        <w:rPr>
          <w:rFonts w:ascii="Times New Roman" w:hAnsi="Times New Roman" w:cs="Times New Roman"/>
          <w:color w:val="000000"/>
          <w:sz w:val="24"/>
          <w:szCs w:val="24"/>
        </w:rPr>
        <w:t>гр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м</w:t>
      </w:r>
      <w:r w:rsidRPr="00911B55">
        <w:rPr>
          <w:rFonts w:ascii="Times New Roman" w:hAnsi="Times New Roman" w:cs="Times New Roman"/>
          <w:color w:val="000000"/>
          <w:spacing w:val="-2"/>
          <w:sz w:val="24"/>
          <w:szCs w:val="24"/>
        </w:rPr>
        <w:t>м</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63"/>
          <w:sz w:val="24"/>
          <w:szCs w:val="24"/>
        </w:rPr>
        <w:t xml:space="preserve"> </w:t>
      </w:r>
      <w:r w:rsidRPr="00911B55">
        <w:rPr>
          <w:rFonts w:ascii="Times New Roman" w:hAnsi="Times New Roman" w:cs="Times New Roman"/>
          <w:color w:val="000000"/>
          <w:spacing w:val="1"/>
          <w:sz w:val="24"/>
          <w:szCs w:val="24"/>
        </w:rPr>
        <w:t>по</w:t>
      </w:r>
      <w:r w:rsidRPr="00911B55">
        <w:rPr>
          <w:rFonts w:ascii="Times New Roman" w:hAnsi="Times New Roman" w:cs="Times New Roman"/>
          <w:color w:val="000000"/>
          <w:spacing w:val="63"/>
          <w:sz w:val="24"/>
          <w:szCs w:val="24"/>
        </w:rPr>
        <w:t xml:space="preserve"> </w:t>
      </w:r>
      <w:r w:rsidRPr="00911B55">
        <w:rPr>
          <w:rFonts w:ascii="Times New Roman" w:hAnsi="Times New Roman" w:cs="Times New Roman"/>
          <w:color w:val="000000"/>
          <w:sz w:val="24"/>
          <w:szCs w:val="24"/>
        </w:rPr>
        <w:t>из</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3"/>
          <w:sz w:val="24"/>
          <w:szCs w:val="24"/>
        </w:rPr>
        <w:t>и</w:t>
      </w:r>
      <w:r w:rsidRPr="00911B55">
        <w:rPr>
          <w:rFonts w:ascii="Times New Roman" w:hAnsi="Times New Roman" w:cs="Times New Roman"/>
          <w:color w:val="000000"/>
          <w:sz w:val="24"/>
          <w:szCs w:val="24"/>
        </w:rPr>
        <w:t>ю</w:t>
      </w:r>
      <w:r w:rsidRPr="00911B55">
        <w:rPr>
          <w:rFonts w:ascii="Times New Roman" w:hAnsi="Times New Roman" w:cs="Times New Roman"/>
          <w:color w:val="000000"/>
          <w:spacing w:val="61"/>
          <w:sz w:val="24"/>
          <w:szCs w:val="24"/>
        </w:rPr>
        <w:t xml:space="preserve"> </w:t>
      </w:r>
      <w:r w:rsidRPr="00911B55">
        <w:rPr>
          <w:rFonts w:ascii="Times New Roman" w:hAnsi="Times New Roman" w:cs="Times New Roman"/>
          <w:color w:val="000000"/>
          <w:sz w:val="24"/>
          <w:szCs w:val="24"/>
        </w:rPr>
        <w:t>ПДД</w:t>
      </w:r>
      <w:r w:rsidRPr="00911B55">
        <w:rPr>
          <w:rFonts w:ascii="Times New Roman" w:hAnsi="Times New Roman" w:cs="Times New Roman"/>
          <w:color w:val="000000"/>
          <w:spacing w:val="62"/>
          <w:sz w:val="24"/>
          <w:szCs w:val="24"/>
        </w:rPr>
        <w:t xml:space="preserve"> </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pacing w:val="63"/>
          <w:sz w:val="24"/>
          <w:szCs w:val="24"/>
        </w:rPr>
        <w:t xml:space="preserve">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ро</w:t>
      </w:r>
      <w:r w:rsidRPr="00911B55">
        <w:rPr>
          <w:rFonts w:ascii="Times New Roman" w:hAnsi="Times New Roman" w:cs="Times New Roman"/>
          <w:color w:val="000000"/>
          <w:spacing w:val="-1"/>
          <w:sz w:val="24"/>
          <w:szCs w:val="24"/>
        </w:rPr>
        <w:t>ф</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л</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ктик</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61"/>
          <w:sz w:val="24"/>
          <w:szCs w:val="24"/>
        </w:rPr>
        <w:t xml:space="preserve"> </w:t>
      </w:r>
      <w:r w:rsidRPr="00911B55">
        <w:rPr>
          <w:rFonts w:ascii="Times New Roman" w:hAnsi="Times New Roman" w:cs="Times New Roman"/>
          <w:color w:val="000000"/>
          <w:sz w:val="24"/>
          <w:szCs w:val="24"/>
        </w:rPr>
        <w:t>дорожн</w:t>
      </w:r>
      <w:r w:rsidRPr="00911B55">
        <w:rPr>
          <w:rFonts w:ascii="Times New Roman" w:hAnsi="Times New Roman" w:cs="Times New Roman"/>
          <w:color w:val="000000"/>
          <w:spacing w:val="2"/>
          <w:sz w:val="24"/>
          <w:szCs w:val="24"/>
        </w:rPr>
        <w:t>о</w:t>
      </w:r>
      <w:r w:rsidRPr="00911B55">
        <w:rPr>
          <w:rFonts w:ascii="Times New Roman" w:hAnsi="Times New Roman" w:cs="Times New Roman"/>
          <w:color w:val="000000"/>
          <w:sz w:val="24"/>
          <w:szCs w:val="24"/>
        </w:rPr>
        <w:t>-тр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н</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1"/>
          <w:sz w:val="24"/>
          <w:szCs w:val="24"/>
        </w:rPr>
        <w:t>по</w:t>
      </w:r>
      <w:r w:rsidRPr="00911B55">
        <w:rPr>
          <w:rFonts w:ascii="Times New Roman" w:hAnsi="Times New Roman" w:cs="Times New Roman"/>
          <w:color w:val="000000"/>
          <w:sz w:val="24"/>
          <w:szCs w:val="24"/>
        </w:rPr>
        <w:t>рт</w:t>
      </w:r>
      <w:r w:rsidRPr="00911B55">
        <w:rPr>
          <w:rFonts w:ascii="Times New Roman" w:hAnsi="Times New Roman" w:cs="Times New Roman"/>
          <w:color w:val="000000"/>
          <w:spacing w:val="-1"/>
          <w:sz w:val="24"/>
          <w:szCs w:val="24"/>
        </w:rPr>
        <w:t>ног</w:t>
      </w:r>
      <w:r w:rsidRPr="00911B55">
        <w:rPr>
          <w:rFonts w:ascii="Times New Roman" w:hAnsi="Times New Roman" w:cs="Times New Roman"/>
          <w:color w:val="000000"/>
          <w:sz w:val="24"/>
          <w:szCs w:val="24"/>
        </w:rPr>
        <w:t>о тр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вм</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sz w:val="24"/>
          <w:szCs w:val="24"/>
        </w:rPr>
        <w:t>изм</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3"/>
          <w:sz w:val="24"/>
          <w:szCs w:val="24"/>
        </w:rPr>
        <w:t xml:space="preserve"> </w:t>
      </w:r>
      <w:r w:rsidRPr="00911B55">
        <w:rPr>
          <w:rFonts w:ascii="Times New Roman" w:hAnsi="Times New Roman" w:cs="Times New Roman"/>
          <w:color w:val="000000"/>
          <w:spacing w:val="2"/>
          <w:sz w:val="24"/>
          <w:szCs w:val="24"/>
        </w:rPr>
        <w:t>1</w:t>
      </w:r>
      <w:r w:rsidRPr="00911B55">
        <w:rPr>
          <w:rFonts w:ascii="Times New Roman" w:hAnsi="Times New Roman" w:cs="Times New Roman"/>
          <w:color w:val="000000"/>
          <w:sz w:val="24"/>
          <w:szCs w:val="24"/>
        </w:rPr>
        <w:t>-11</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2"/>
          <w:sz w:val="24"/>
          <w:szCs w:val="24"/>
        </w:rPr>
        <w:t>л</w:t>
      </w:r>
      <w:r w:rsidRPr="00911B55">
        <w:rPr>
          <w:rFonts w:ascii="Times New Roman" w:hAnsi="Times New Roman" w:cs="Times New Roman"/>
          <w:color w:val="000000"/>
          <w:w w:val="101"/>
          <w:sz w:val="24"/>
          <w:szCs w:val="24"/>
        </w:rPr>
        <w:t>асс</w:t>
      </w:r>
      <w:r w:rsidRPr="00911B55">
        <w:rPr>
          <w:rFonts w:ascii="Times New Roman" w:hAnsi="Times New Roman" w:cs="Times New Roman"/>
          <w:color w:val="000000"/>
          <w:sz w:val="24"/>
          <w:szCs w:val="24"/>
        </w:rPr>
        <w:t>ы. - Ст</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sz w:val="24"/>
          <w:szCs w:val="24"/>
        </w:rPr>
        <w:t>в</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z w:val="24"/>
          <w:szCs w:val="24"/>
        </w:rPr>
        <w:t>ополь</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СКИПКРО,</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2012</w:t>
      </w:r>
      <w:r w:rsidRPr="00911B55">
        <w:rPr>
          <w:rFonts w:ascii="Times New Roman" w:hAnsi="Times New Roman" w:cs="Times New Roman"/>
          <w:color w:val="000000"/>
          <w:spacing w:val="1"/>
          <w:sz w:val="24"/>
          <w:szCs w:val="24"/>
        </w:rPr>
        <w:t>.</w:t>
      </w:r>
    </w:p>
    <w:p w:rsidR="00911B55" w:rsidRPr="00911B55" w:rsidRDefault="00911B55" w:rsidP="0018207C">
      <w:pPr>
        <w:tabs>
          <w:tab w:val="left" w:pos="851"/>
        </w:tabs>
        <w:spacing w:after="0"/>
        <w:ind w:firstLine="567"/>
        <w:jc w:val="both"/>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9</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Уч</w:t>
      </w:r>
      <w:r w:rsidRPr="00911B55">
        <w:rPr>
          <w:rFonts w:ascii="Times New Roman" w:hAnsi="Times New Roman" w:cs="Times New Roman"/>
          <w:color w:val="000000"/>
          <w:spacing w:val="1"/>
          <w:sz w:val="24"/>
          <w:szCs w:val="24"/>
        </w:rPr>
        <w:t>ит</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лю</w:t>
      </w:r>
      <w:r w:rsidRPr="00911B55">
        <w:rPr>
          <w:rFonts w:ascii="Times New Roman" w:hAnsi="Times New Roman" w:cs="Times New Roman"/>
          <w:color w:val="000000"/>
          <w:spacing w:val="6"/>
          <w:sz w:val="24"/>
          <w:szCs w:val="24"/>
        </w:rPr>
        <w:t xml:space="preserve"> </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8"/>
          <w:sz w:val="24"/>
          <w:szCs w:val="24"/>
        </w:rPr>
        <w:t xml:space="preserve">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sz w:val="24"/>
          <w:szCs w:val="24"/>
        </w:rPr>
        <w:t>в</w:t>
      </w:r>
      <w:r w:rsidRPr="00911B55">
        <w:rPr>
          <w:rFonts w:ascii="Times New Roman" w:hAnsi="Times New Roman" w:cs="Times New Roman"/>
          <w:color w:val="000000"/>
          <w:sz w:val="24"/>
          <w:szCs w:val="24"/>
        </w:rPr>
        <w:t>ил</w:t>
      </w:r>
      <w:r w:rsidRPr="00911B55">
        <w:rPr>
          <w:rFonts w:ascii="Times New Roman" w:hAnsi="Times New Roman" w:cs="Times New Roman"/>
          <w:color w:val="000000"/>
          <w:spacing w:val="-2"/>
          <w:w w:val="101"/>
          <w:sz w:val="24"/>
          <w:szCs w:val="24"/>
        </w:rPr>
        <w:t>а</w:t>
      </w:r>
      <w:r w:rsidRPr="00911B55">
        <w:rPr>
          <w:rFonts w:ascii="Times New Roman" w:hAnsi="Times New Roman" w:cs="Times New Roman"/>
          <w:color w:val="000000"/>
          <w:sz w:val="24"/>
          <w:szCs w:val="24"/>
        </w:rPr>
        <w:t>х</w:t>
      </w:r>
      <w:r w:rsidRPr="00911B55">
        <w:rPr>
          <w:rFonts w:ascii="Times New Roman" w:hAnsi="Times New Roman" w:cs="Times New Roman"/>
          <w:color w:val="000000"/>
          <w:spacing w:val="7"/>
          <w:sz w:val="24"/>
          <w:szCs w:val="24"/>
        </w:rPr>
        <w:t xml:space="preserve"> </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sz w:val="24"/>
          <w:szCs w:val="24"/>
        </w:rPr>
        <w:t>орожного</w:t>
      </w:r>
      <w:r w:rsidRPr="00911B55">
        <w:rPr>
          <w:rFonts w:ascii="Times New Roman" w:hAnsi="Times New Roman" w:cs="Times New Roman"/>
          <w:color w:val="000000"/>
          <w:spacing w:val="8"/>
          <w:sz w:val="24"/>
          <w:szCs w:val="24"/>
        </w:rPr>
        <w:t xml:space="preserve"> </w:t>
      </w:r>
      <w:r w:rsidRPr="00911B55">
        <w:rPr>
          <w:rFonts w:ascii="Times New Roman" w:hAnsi="Times New Roman" w:cs="Times New Roman"/>
          <w:color w:val="000000"/>
          <w:sz w:val="24"/>
          <w:szCs w:val="24"/>
        </w:rPr>
        <w:t>д</w:t>
      </w:r>
      <w:r w:rsidRPr="00911B55">
        <w:rPr>
          <w:rFonts w:ascii="Times New Roman" w:hAnsi="Times New Roman" w:cs="Times New Roman"/>
          <w:color w:val="000000"/>
          <w:spacing w:val="-1"/>
          <w:sz w:val="24"/>
          <w:szCs w:val="24"/>
        </w:rPr>
        <w:t>в</w:t>
      </w:r>
      <w:r w:rsidRPr="00911B55">
        <w:rPr>
          <w:rFonts w:ascii="Times New Roman" w:hAnsi="Times New Roman" w:cs="Times New Roman"/>
          <w:color w:val="000000"/>
          <w:sz w:val="24"/>
          <w:szCs w:val="24"/>
        </w:rPr>
        <w:t>иж</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6"/>
          <w:sz w:val="24"/>
          <w:szCs w:val="24"/>
        </w:rPr>
        <w:t xml:space="preserve"> </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ко</w:t>
      </w:r>
      <w:r w:rsidRPr="00911B55">
        <w:rPr>
          <w:rFonts w:ascii="Times New Roman" w:hAnsi="Times New Roman" w:cs="Times New Roman"/>
          <w:color w:val="000000"/>
          <w:spacing w:val="-2"/>
          <w:sz w:val="24"/>
          <w:szCs w:val="24"/>
        </w:rPr>
        <w:t>м</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ци</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7"/>
          <w:sz w:val="24"/>
          <w:szCs w:val="24"/>
        </w:rPr>
        <w:t xml:space="preserve">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8"/>
          <w:sz w:val="24"/>
          <w:szCs w:val="24"/>
        </w:rPr>
        <w:t xml:space="preserve"> </w:t>
      </w:r>
      <w:r w:rsidRPr="00911B55">
        <w:rPr>
          <w:rFonts w:ascii="Times New Roman" w:hAnsi="Times New Roman" w:cs="Times New Roman"/>
          <w:color w:val="000000"/>
          <w:sz w:val="24"/>
          <w:szCs w:val="24"/>
        </w:rPr>
        <w:t>орг</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pacing w:val="-2"/>
          <w:sz w:val="24"/>
          <w:szCs w:val="24"/>
        </w:rPr>
        <w:t>н</w:t>
      </w:r>
      <w:r w:rsidRPr="00911B55">
        <w:rPr>
          <w:rFonts w:ascii="Times New Roman" w:hAnsi="Times New Roman" w:cs="Times New Roman"/>
          <w:color w:val="000000"/>
          <w:sz w:val="24"/>
          <w:szCs w:val="24"/>
        </w:rPr>
        <w:t>из</w:t>
      </w:r>
      <w:r w:rsidRPr="00911B55">
        <w:rPr>
          <w:rFonts w:ascii="Times New Roman" w:hAnsi="Times New Roman" w:cs="Times New Roman"/>
          <w:color w:val="000000"/>
          <w:spacing w:val="-2"/>
          <w:w w:val="101"/>
          <w:sz w:val="24"/>
          <w:szCs w:val="24"/>
        </w:rPr>
        <w:t>а</w:t>
      </w:r>
      <w:r w:rsidRPr="00911B55">
        <w:rPr>
          <w:rFonts w:ascii="Times New Roman" w:hAnsi="Times New Roman" w:cs="Times New Roman"/>
          <w:color w:val="000000"/>
          <w:spacing w:val="-1"/>
          <w:sz w:val="24"/>
          <w:szCs w:val="24"/>
        </w:rPr>
        <w:t>ци</w:t>
      </w:r>
      <w:r w:rsidRPr="00911B55">
        <w:rPr>
          <w:rFonts w:ascii="Times New Roman" w:hAnsi="Times New Roman" w:cs="Times New Roman"/>
          <w:color w:val="000000"/>
          <w:sz w:val="24"/>
          <w:szCs w:val="24"/>
        </w:rPr>
        <w:t>и вн</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кл</w:t>
      </w:r>
      <w:r w:rsidRPr="00911B55">
        <w:rPr>
          <w:rFonts w:ascii="Times New Roman" w:hAnsi="Times New Roman" w:cs="Times New Roman"/>
          <w:color w:val="000000"/>
          <w:w w:val="101"/>
          <w:sz w:val="24"/>
          <w:szCs w:val="24"/>
        </w:rPr>
        <w:t>ас</w:t>
      </w:r>
      <w:r w:rsidRPr="00911B55">
        <w:rPr>
          <w:rFonts w:ascii="Times New Roman" w:hAnsi="Times New Roman" w:cs="Times New Roman"/>
          <w:color w:val="000000"/>
          <w:spacing w:val="-2"/>
          <w:w w:val="101"/>
          <w:sz w:val="24"/>
          <w:szCs w:val="24"/>
        </w:rPr>
        <w:t>с</w:t>
      </w:r>
      <w:r w:rsidRPr="00911B55">
        <w:rPr>
          <w:rFonts w:ascii="Times New Roman" w:hAnsi="Times New Roman" w:cs="Times New Roman"/>
          <w:color w:val="000000"/>
          <w:spacing w:val="-2"/>
          <w:sz w:val="24"/>
          <w:szCs w:val="24"/>
        </w:rPr>
        <w:t>н</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й</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бо</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sz w:val="24"/>
          <w:szCs w:val="24"/>
        </w:rPr>
        <w:t>ы</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тьми</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по</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ПД</w:t>
      </w:r>
      <w:r w:rsidRPr="00911B55">
        <w:rPr>
          <w:rFonts w:ascii="Times New Roman" w:hAnsi="Times New Roman" w:cs="Times New Roman"/>
          <w:color w:val="000000"/>
          <w:spacing w:val="3"/>
          <w:sz w:val="24"/>
          <w:szCs w:val="24"/>
        </w:rPr>
        <w:t>Д</w:t>
      </w:r>
      <w:r w:rsidRPr="00911B55">
        <w:rPr>
          <w:rFonts w:ascii="Times New Roman" w:hAnsi="Times New Roman" w:cs="Times New Roman"/>
          <w:color w:val="000000"/>
          <w:sz w:val="24"/>
          <w:szCs w:val="24"/>
        </w:rPr>
        <w:t>. - М.</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П</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z w:val="24"/>
          <w:szCs w:val="24"/>
        </w:rPr>
        <w:t>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в</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щ</w:t>
      </w:r>
      <w:r w:rsidRPr="00911B55">
        <w:rPr>
          <w:rFonts w:ascii="Times New Roman" w:hAnsi="Times New Roman" w:cs="Times New Roman"/>
          <w:color w:val="000000"/>
          <w:spacing w:val="-2"/>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2014</w:t>
      </w:r>
      <w:r w:rsidRPr="00911B55">
        <w:rPr>
          <w:rFonts w:ascii="Times New Roman" w:hAnsi="Times New Roman" w:cs="Times New Roman"/>
          <w:color w:val="000000"/>
          <w:sz w:val="24"/>
          <w:szCs w:val="24"/>
        </w:rPr>
        <w:t>.</w:t>
      </w:r>
    </w:p>
    <w:p w:rsidR="00911B55" w:rsidRPr="00911B55" w:rsidRDefault="00911B55" w:rsidP="0018207C">
      <w:pPr>
        <w:tabs>
          <w:tab w:val="left" w:pos="851"/>
        </w:tabs>
        <w:spacing w:before="2" w:after="0"/>
        <w:ind w:firstLine="567"/>
        <w:jc w:val="both"/>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10</w:t>
      </w:r>
      <w:r w:rsidRPr="00911B55">
        <w:rPr>
          <w:rFonts w:ascii="Times New Roman" w:hAnsi="Times New Roman" w:cs="Times New Roman"/>
          <w:color w:val="000000"/>
          <w:spacing w:val="7"/>
          <w:sz w:val="24"/>
          <w:szCs w:val="24"/>
        </w:rPr>
        <w:t xml:space="preserve">. </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09"/>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имвол</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х,</w:t>
      </w:r>
      <w:r w:rsidRPr="00911B55">
        <w:rPr>
          <w:rFonts w:ascii="Times New Roman" w:hAnsi="Times New Roman" w:cs="Times New Roman"/>
          <w:color w:val="000000"/>
          <w:spacing w:val="109"/>
          <w:sz w:val="24"/>
          <w:szCs w:val="24"/>
        </w:rPr>
        <w:t xml:space="preserve"> </w:t>
      </w:r>
      <w:r w:rsidRPr="00911B55">
        <w:rPr>
          <w:rFonts w:ascii="Times New Roman" w:hAnsi="Times New Roman" w:cs="Times New Roman"/>
          <w:color w:val="000000"/>
          <w:sz w:val="24"/>
          <w:szCs w:val="24"/>
        </w:rPr>
        <w:t>рит</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л</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х,</w:t>
      </w:r>
      <w:r w:rsidRPr="00911B55">
        <w:rPr>
          <w:rFonts w:ascii="Times New Roman" w:hAnsi="Times New Roman" w:cs="Times New Roman"/>
          <w:color w:val="000000"/>
          <w:spacing w:val="109"/>
          <w:sz w:val="24"/>
          <w:szCs w:val="24"/>
        </w:rPr>
        <w:t xml:space="preserve"> </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триб</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х</w:t>
      </w:r>
      <w:r w:rsidRPr="00911B55">
        <w:rPr>
          <w:rFonts w:ascii="Times New Roman" w:hAnsi="Times New Roman" w:cs="Times New Roman"/>
          <w:color w:val="000000"/>
          <w:spacing w:val="114"/>
          <w:sz w:val="24"/>
          <w:szCs w:val="24"/>
        </w:rPr>
        <w:t xml:space="preserve"> </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08"/>
          <w:sz w:val="24"/>
          <w:szCs w:val="24"/>
        </w:rPr>
        <w:t xml:space="preserve"> </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д</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ц</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х</w:t>
      </w:r>
      <w:r w:rsidRPr="00911B55">
        <w:rPr>
          <w:rFonts w:ascii="Times New Roman" w:hAnsi="Times New Roman" w:cs="Times New Roman"/>
          <w:color w:val="000000"/>
          <w:spacing w:val="108"/>
          <w:sz w:val="24"/>
          <w:szCs w:val="24"/>
        </w:rPr>
        <w:t xml:space="preserve"> </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1"/>
          <w:sz w:val="24"/>
          <w:szCs w:val="24"/>
        </w:rPr>
        <w:t>ко</w:t>
      </w:r>
      <w:r w:rsidRPr="00911B55">
        <w:rPr>
          <w:rFonts w:ascii="Times New Roman" w:hAnsi="Times New Roman" w:cs="Times New Roman"/>
          <w:color w:val="000000"/>
          <w:sz w:val="24"/>
          <w:szCs w:val="24"/>
        </w:rPr>
        <w:t>й</w:t>
      </w:r>
      <w:r w:rsidRPr="00911B55">
        <w:rPr>
          <w:rFonts w:ascii="Times New Roman" w:hAnsi="Times New Roman" w:cs="Times New Roman"/>
          <w:color w:val="000000"/>
          <w:spacing w:val="108"/>
          <w:sz w:val="24"/>
          <w:szCs w:val="24"/>
        </w:rPr>
        <w:t xml:space="preserve"> </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рг</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низ</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ц</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3"/>
          <w:sz w:val="24"/>
          <w:szCs w:val="24"/>
        </w:rPr>
        <w:t>и</w:t>
      </w:r>
      <w:r w:rsidRPr="00911B55">
        <w:rPr>
          <w:rFonts w:ascii="Times New Roman" w:hAnsi="Times New Roman" w:cs="Times New Roman"/>
          <w:color w:val="000000"/>
          <w:sz w:val="24"/>
          <w:szCs w:val="24"/>
        </w:rPr>
        <w:t>. «Пробл</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мы</w:t>
      </w:r>
      <w:r w:rsidRPr="00911B55">
        <w:rPr>
          <w:rFonts w:ascii="Times New Roman" w:hAnsi="Times New Roman" w:cs="Times New Roman"/>
          <w:color w:val="000000"/>
          <w:spacing w:val="70"/>
          <w:sz w:val="24"/>
          <w:szCs w:val="24"/>
        </w:rPr>
        <w:t xml:space="preserve"> </w:t>
      </w:r>
      <w:r w:rsidRPr="00911B55">
        <w:rPr>
          <w:rFonts w:ascii="Times New Roman" w:hAnsi="Times New Roman" w:cs="Times New Roman"/>
          <w:color w:val="000000"/>
          <w:sz w:val="24"/>
          <w:szCs w:val="24"/>
        </w:rPr>
        <w:t>ш</w:t>
      </w:r>
      <w:r w:rsidRPr="00911B55">
        <w:rPr>
          <w:rFonts w:ascii="Times New Roman" w:hAnsi="Times New Roman" w:cs="Times New Roman"/>
          <w:color w:val="000000"/>
          <w:spacing w:val="-1"/>
          <w:sz w:val="24"/>
          <w:szCs w:val="24"/>
        </w:rPr>
        <w:t>к</w:t>
      </w:r>
      <w:r w:rsidRPr="00911B55">
        <w:rPr>
          <w:rFonts w:ascii="Times New Roman" w:hAnsi="Times New Roman" w:cs="Times New Roman"/>
          <w:color w:val="000000"/>
          <w:sz w:val="24"/>
          <w:szCs w:val="24"/>
        </w:rPr>
        <w:t>ольного</w:t>
      </w:r>
      <w:r w:rsidRPr="00911B55">
        <w:rPr>
          <w:rFonts w:ascii="Times New Roman" w:hAnsi="Times New Roman" w:cs="Times New Roman"/>
          <w:color w:val="000000"/>
          <w:spacing w:val="71"/>
          <w:sz w:val="24"/>
          <w:szCs w:val="24"/>
        </w:rPr>
        <w:t xml:space="preserve"> </w:t>
      </w:r>
      <w:r w:rsidRPr="00911B55">
        <w:rPr>
          <w:rFonts w:ascii="Times New Roman" w:hAnsi="Times New Roman" w:cs="Times New Roman"/>
          <w:color w:val="000000"/>
          <w:spacing w:val="-2"/>
          <w:sz w:val="24"/>
          <w:szCs w:val="24"/>
        </w:rPr>
        <w:t>в</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п</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2"/>
          <w:w w:val="101"/>
          <w:sz w:val="24"/>
          <w:szCs w:val="24"/>
        </w:rPr>
        <w:t>а</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pacing w:val="5"/>
          <w:w w:val="101"/>
          <w:sz w:val="24"/>
          <w:szCs w:val="24"/>
        </w:rPr>
        <w:t>я</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67"/>
          <w:sz w:val="24"/>
          <w:szCs w:val="24"/>
        </w:rPr>
        <w:t xml:space="preserve"> </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pacing w:val="68"/>
          <w:sz w:val="24"/>
          <w:szCs w:val="24"/>
        </w:rPr>
        <w:t xml:space="preserve"> </w:t>
      </w:r>
      <w:r w:rsidRPr="00911B55">
        <w:rPr>
          <w:rFonts w:ascii="Times New Roman" w:hAnsi="Times New Roman" w:cs="Times New Roman"/>
          <w:color w:val="000000"/>
          <w:spacing w:val="1"/>
          <w:sz w:val="24"/>
          <w:szCs w:val="24"/>
        </w:rPr>
        <w:t>2</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2001,</w:t>
      </w:r>
      <w:r w:rsidRPr="00911B55">
        <w:rPr>
          <w:rFonts w:ascii="Times New Roman" w:hAnsi="Times New Roman" w:cs="Times New Roman"/>
          <w:color w:val="000000"/>
          <w:spacing w:val="68"/>
          <w:sz w:val="24"/>
          <w:szCs w:val="24"/>
        </w:rPr>
        <w:t xml:space="preserve"> </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рилож</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69"/>
          <w:sz w:val="24"/>
          <w:szCs w:val="24"/>
        </w:rPr>
        <w:t xml:space="preserve"> </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70"/>
          <w:sz w:val="24"/>
          <w:szCs w:val="24"/>
        </w:rPr>
        <w:t xml:space="preserve"> </w:t>
      </w:r>
      <w:r w:rsidRPr="00911B55">
        <w:rPr>
          <w:rFonts w:ascii="Times New Roman" w:hAnsi="Times New Roman" w:cs="Times New Roman"/>
          <w:color w:val="000000"/>
          <w:sz w:val="24"/>
          <w:szCs w:val="24"/>
        </w:rPr>
        <w:t>ж</w:t>
      </w:r>
      <w:r w:rsidRPr="00911B55">
        <w:rPr>
          <w:rFonts w:ascii="Times New Roman" w:hAnsi="Times New Roman" w:cs="Times New Roman"/>
          <w:color w:val="000000"/>
          <w:spacing w:val="-1"/>
          <w:sz w:val="24"/>
          <w:szCs w:val="24"/>
        </w:rPr>
        <w:t>у</w:t>
      </w:r>
      <w:r w:rsidRPr="00911B55">
        <w:rPr>
          <w:rFonts w:ascii="Times New Roman" w:hAnsi="Times New Roman" w:cs="Times New Roman"/>
          <w:color w:val="000000"/>
          <w:sz w:val="24"/>
          <w:szCs w:val="24"/>
        </w:rPr>
        <w:t>рн</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 xml:space="preserve">лу </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z w:val="24"/>
          <w:szCs w:val="24"/>
        </w:rPr>
        <w:t>П</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гогич</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pacing w:val="-2"/>
          <w:sz w:val="24"/>
          <w:szCs w:val="24"/>
        </w:rPr>
        <w:t>к</w:t>
      </w:r>
      <w:r w:rsidRPr="00911B55">
        <w:rPr>
          <w:rFonts w:ascii="Times New Roman" w:hAnsi="Times New Roman" w:cs="Times New Roman"/>
          <w:color w:val="000000"/>
          <w:sz w:val="24"/>
          <w:szCs w:val="24"/>
        </w:rPr>
        <w:t>о</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об</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2"/>
          <w:sz w:val="24"/>
          <w:szCs w:val="24"/>
        </w:rPr>
        <w:t>з</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 С. 6</w:t>
      </w:r>
      <w:r w:rsidRPr="00911B55">
        <w:rPr>
          <w:rFonts w:ascii="Times New Roman" w:hAnsi="Times New Roman" w:cs="Times New Roman"/>
          <w:color w:val="000000"/>
          <w:spacing w:val="1"/>
          <w:sz w:val="24"/>
          <w:szCs w:val="24"/>
        </w:rPr>
        <w:t>6</w:t>
      </w:r>
      <w:r w:rsidRPr="00911B55">
        <w:rPr>
          <w:rFonts w:ascii="Times New Roman" w:hAnsi="Times New Roman" w:cs="Times New Roman"/>
          <w:color w:val="000000"/>
          <w:sz w:val="24"/>
          <w:szCs w:val="24"/>
        </w:rPr>
        <w:t>.</w:t>
      </w:r>
    </w:p>
    <w:p w:rsidR="00911B55" w:rsidRPr="00911B55" w:rsidRDefault="00911B55" w:rsidP="0018207C">
      <w:pPr>
        <w:tabs>
          <w:tab w:val="left" w:pos="851"/>
        </w:tabs>
        <w:spacing w:after="0"/>
        <w:ind w:firstLine="567"/>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11</w:t>
      </w:r>
      <w:r w:rsidRPr="00911B55">
        <w:rPr>
          <w:rFonts w:ascii="Times New Roman" w:hAnsi="Times New Roman" w:cs="Times New Roman"/>
          <w:color w:val="000000"/>
          <w:spacing w:val="6"/>
          <w:sz w:val="24"/>
          <w:szCs w:val="24"/>
        </w:rPr>
        <w:t xml:space="preserve">. </w:t>
      </w:r>
      <w:r w:rsidRPr="00911B55">
        <w:rPr>
          <w:rFonts w:ascii="Times New Roman" w:hAnsi="Times New Roman" w:cs="Times New Roman"/>
          <w:color w:val="000000"/>
          <w:spacing w:val="1"/>
          <w:sz w:val="24"/>
          <w:szCs w:val="24"/>
        </w:rPr>
        <w:t>Г</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з</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
          <w:sz w:val="24"/>
          <w:szCs w:val="24"/>
        </w:rPr>
        <w:t xml:space="preserve"> «Д</w:t>
      </w:r>
      <w:r w:rsidRPr="00911B55">
        <w:rPr>
          <w:rFonts w:ascii="Times New Roman" w:hAnsi="Times New Roman" w:cs="Times New Roman"/>
          <w:color w:val="000000"/>
          <w:sz w:val="24"/>
          <w:szCs w:val="24"/>
        </w:rPr>
        <w:t>обр</w:t>
      </w:r>
      <w:r w:rsidRPr="00911B55">
        <w:rPr>
          <w:rFonts w:ascii="Times New Roman" w:hAnsi="Times New Roman" w:cs="Times New Roman"/>
          <w:color w:val="000000"/>
          <w:w w:val="101"/>
          <w:sz w:val="24"/>
          <w:szCs w:val="24"/>
        </w:rPr>
        <w:t>ая</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spacing w:val="2"/>
          <w:sz w:val="24"/>
          <w:szCs w:val="24"/>
        </w:rPr>
        <w:t>о</w:t>
      </w:r>
      <w:r w:rsidRPr="00911B55">
        <w:rPr>
          <w:rFonts w:ascii="Times New Roman" w:hAnsi="Times New Roman" w:cs="Times New Roman"/>
          <w:color w:val="000000"/>
          <w:sz w:val="24"/>
          <w:szCs w:val="24"/>
        </w:rPr>
        <w:t>рог</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в</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 xml:space="preserve">» </w:t>
      </w:r>
      <w:r w:rsidRPr="00911B55">
        <w:rPr>
          <w:rFonts w:ascii="Times New Roman" w:hAnsi="Times New Roman" w:cs="Times New Roman"/>
          <w:color w:val="000000"/>
          <w:spacing w:val="-1"/>
          <w:sz w:val="24"/>
          <w:szCs w:val="24"/>
        </w:rPr>
        <w:t>20</w:t>
      </w:r>
      <w:r w:rsidRPr="00911B55">
        <w:rPr>
          <w:rFonts w:ascii="Times New Roman" w:hAnsi="Times New Roman" w:cs="Times New Roman"/>
          <w:color w:val="000000"/>
          <w:sz w:val="24"/>
          <w:szCs w:val="24"/>
        </w:rPr>
        <w:t>15,</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color w:val="000000"/>
          <w:sz w:val="24"/>
          <w:szCs w:val="24"/>
        </w:rPr>
        <w:t xml:space="preserve">2016, 2018. </w:t>
      </w:r>
    </w:p>
    <w:p w:rsidR="00911B55" w:rsidRPr="00911B55" w:rsidRDefault="00911B55" w:rsidP="0018207C">
      <w:pPr>
        <w:tabs>
          <w:tab w:val="left" w:pos="851"/>
        </w:tabs>
        <w:spacing w:after="0"/>
        <w:ind w:firstLine="567"/>
        <w:rPr>
          <w:rFonts w:ascii="Times New Roman" w:hAnsi="Times New Roman" w:cs="Times New Roman"/>
          <w:color w:val="000000"/>
          <w:sz w:val="24"/>
          <w:szCs w:val="24"/>
        </w:rPr>
      </w:pPr>
    </w:p>
    <w:p w:rsidR="00911B55" w:rsidRPr="00911B55" w:rsidRDefault="00911B55" w:rsidP="0018207C">
      <w:pPr>
        <w:tabs>
          <w:tab w:val="left" w:pos="851"/>
        </w:tabs>
        <w:spacing w:after="0"/>
        <w:ind w:firstLine="567"/>
        <w:rPr>
          <w:rFonts w:ascii="Times New Roman" w:hAnsi="Times New Roman" w:cs="Times New Roman"/>
          <w:b/>
          <w:bCs/>
          <w:color w:val="000000"/>
          <w:sz w:val="24"/>
          <w:szCs w:val="24"/>
        </w:rPr>
      </w:pPr>
      <w:r w:rsidRPr="00911B55">
        <w:rPr>
          <w:rFonts w:ascii="Times New Roman" w:hAnsi="Times New Roman" w:cs="Times New Roman"/>
          <w:b/>
          <w:bCs/>
          <w:color w:val="000000"/>
          <w:sz w:val="24"/>
          <w:szCs w:val="24"/>
        </w:rPr>
        <w:t>Лит</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pacing w:val="-1"/>
          <w:sz w:val="24"/>
          <w:szCs w:val="24"/>
        </w:rPr>
        <w:t>р</w:t>
      </w:r>
      <w:r w:rsidRPr="00911B55">
        <w:rPr>
          <w:rFonts w:ascii="Times New Roman" w:hAnsi="Times New Roman" w:cs="Times New Roman"/>
          <w:b/>
          <w:bCs/>
          <w:color w:val="000000"/>
          <w:sz w:val="24"/>
          <w:szCs w:val="24"/>
        </w:rPr>
        <w:t>ату</w:t>
      </w:r>
      <w:r w:rsidRPr="00911B55">
        <w:rPr>
          <w:rFonts w:ascii="Times New Roman" w:hAnsi="Times New Roman" w:cs="Times New Roman"/>
          <w:b/>
          <w:bCs/>
          <w:color w:val="000000"/>
          <w:spacing w:val="-2"/>
          <w:sz w:val="24"/>
          <w:szCs w:val="24"/>
        </w:rPr>
        <w:t>р</w:t>
      </w:r>
      <w:r w:rsidRPr="00911B55">
        <w:rPr>
          <w:rFonts w:ascii="Times New Roman" w:hAnsi="Times New Roman" w:cs="Times New Roman"/>
          <w:b/>
          <w:bCs/>
          <w:color w:val="000000"/>
          <w:sz w:val="24"/>
          <w:szCs w:val="24"/>
        </w:rPr>
        <w:t>а</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b/>
          <w:bCs/>
          <w:color w:val="000000"/>
          <w:sz w:val="24"/>
          <w:szCs w:val="24"/>
        </w:rPr>
        <w:t>для</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обу</w:t>
      </w:r>
      <w:r w:rsidRPr="00911B55">
        <w:rPr>
          <w:rFonts w:ascii="Times New Roman" w:hAnsi="Times New Roman" w:cs="Times New Roman"/>
          <w:b/>
          <w:bCs/>
          <w:color w:val="000000"/>
          <w:spacing w:val="-2"/>
          <w:sz w:val="24"/>
          <w:szCs w:val="24"/>
        </w:rPr>
        <w:t>ч</w:t>
      </w:r>
      <w:r w:rsidRPr="00911B55">
        <w:rPr>
          <w:rFonts w:ascii="Times New Roman" w:hAnsi="Times New Roman" w:cs="Times New Roman"/>
          <w:b/>
          <w:bCs/>
          <w:color w:val="000000"/>
          <w:sz w:val="24"/>
          <w:szCs w:val="24"/>
        </w:rPr>
        <w:t>ающих</w:t>
      </w:r>
      <w:r w:rsidRPr="00911B55">
        <w:rPr>
          <w:rFonts w:ascii="Times New Roman" w:hAnsi="Times New Roman" w:cs="Times New Roman"/>
          <w:b/>
          <w:bCs/>
          <w:color w:val="000000"/>
          <w:w w:val="101"/>
          <w:sz w:val="24"/>
          <w:szCs w:val="24"/>
        </w:rPr>
        <w:t>с</w:t>
      </w:r>
      <w:r w:rsidRPr="00911B55">
        <w:rPr>
          <w:rFonts w:ascii="Times New Roman" w:hAnsi="Times New Roman" w:cs="Times New Roman"/>
          <w:b/>
          <w:bCs/>
          <w:color w:val="000000"/>
          <w:sz w:val="24"/>
          <w:szCs w:val="24"/>
        </w:rPr>
        <w:t>я</w:t>
      </w:r>
      <w:r w:rsidRPr="00911B55">
        <w:rPr>
          <w:rFonts w:ascii="Times New Roman" w:hAnsi="Times New Roman" w:cs="Times New Roman"/>
          <w:color w:val="000000"/>
          <w:spacing w:val="2"/>
          <w:sz w:val="24"/>
          <w:szCs w:val="24"/>
        </w:rPr>
        <w:t xml:space="preserve"> </w:t>
      </w:r>
      <w:r w:rsidRPr="00911B55">
        <w:rPr>
          <w:rFonts w:ascii="Times New Roman" w:hAnsi="Times New Roman" w:cs="Times New Roman"/>
          <w:b/>
          <w:bCs/>
          <w:color w:val="000000"/>
          <w:sz w:val="24"/>
          <w:szCs w:val="24"/>
        </w:rPr>
        <w:t>и</w:t>
      </w:r>
      <w:r w:rsidRPr="00911B55">
        <w:rPr>
          <w:rFonts w:ascii="Times New Roman" w:hAnsi="Times New Roman" w:cs="Times New Roman"/>
          <w:color w:val="000000"/>
          <w:sz w:val="24"/>
          <w:szCs w:val="24"/>
        </w:rPr>
        <w:t xml:space="preserve"> </w:t>
      </w:r>
      <w:r w:rsidRPr="00911B55">
        <w:rPr>
          <w:rFonts w:ascii="Times New Roman" w:hAnsi="Times New Roman" w:cs="Times New Roman"/>
          <w:b/>
          <w:bCs/>
          <w:color w:val="000000"/>
          <w:sz w:val="24"/>
          <w:szCs w:val="24"/>
        </w:rPr>
        <w:t>роди</w:t>
      </w:r>
      <w:r w:rsidRPr="00911B55">
        <w:rPr>
          <w:rFonts w:ascii="Times New Roman" w:hAnsi="Times New Roman" w:cs="Times New Roman"/>
          <w:b/>
          <w:bCs/>
          <w:color w:val="000000"/>
          <w:spacing w:val="1"/>
          <w:sz w:val="24"/>
          <w:szCs w:val="24"/>
        </w:rPr>
        <w:t>т</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z w:val="24"/>
          <w:szCs w:val="24"/>
        </w:rPr>
        <w:t>л</w:t>
      </w:r>
      <w:r w:rsidRPr="00911B55">
        <w:rPr>
          <w:rFonts w:ascii="Times New Roman" w:hAnsi="Times New Roman" w:cs="Times New Roman"/>
          <w:b/>
          <w:bCs/>
          <w:color w:val="000000"/>
          <w:w w:val="101"/>
          <w:sz w:val="24"/>
          <w:szCs w:val="24"/>
        </w:rPr>
        <w:t>е</w:t>
      </w:r>
      <w:r w:rsidRPr="00911B55">
        <w:rPr>
          <w:rFonts w:ascii="Times New Roman" w:hAnsi="Times New Roman" w:cs="Times New Roman"/>
          <w:b/>
          <w:bCs/>
          <w:color w:val="000000"/>
          <w:sz w:val="24"/>
          <w:szCs w:val="24"/>
        </w:rPr>
        <w:t>й</w:t>
      </w:r>
    </w:p>
    <w:p w:rsidR="00911B55" w:rsidRPr="00911B55" w:rsidRDefault="00911B55" w:rsidP="0018207C">
      <w:pPr>
        <w:tabs>
          <w:tab w:val="left" w:pos="851"/>
        </w:tabs>
        <w:spacing w:after="0"/>
        <w:ind w:firstLine="567"/>
        <w:rPr>
          <w:rFonts w:ascii="Times New Roman" w:hAnsi="Times New Roman" w:cs="Times New Roman"/>
          <w:color w:val="000000"/>
          <w:spacing w:val="1"/>
          <w:sz w:val="24"/>
          <w:szCs w:val="24"/>
        </w:rPr>
      </w:pPr>
      <w:r w:rsidRPr="00911B55">
        <w:rPr>
          <w:rFonts w:ascii="Times New Roman" w:hAnsi="Times New Roman" w:cs="Times New Roman"/>
          <w:color w:val="000000"/>
          <w:spacing w:val="1"/>
          <w:sz w:val="24"/>
          <w:szCs w:val="24"/>
        </w:rPr>
        <w:t>1</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з</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Р.</w:t>
      </w:r>
      <w:r w:rsidRPr="00911B55">
        <w:rPr>
          <w:rFonts w:ascii="Times New Roman" w:hAnsi="Times New Roman" w:cs="Times New Roman"/>
          <w:color w:val="000000"/>
          <w:spacing w:val="-1"/>
          <w:sz w:val="24"/>
          <w:szCs w:val="24"/>
        </w:rPr>
        <w:t>А</w:t>
      </w:r>
      <w:r w:rsidRPr="00911B55">
        <w:rPr>
          <w:rFonts w:ascii="Times New Roman" w:hAnsi="Times New Roman" w:cs="Times New Roman"/>
          <w:color w:val="000000"/>
          <w:sz w:val="24"/>
          <w:szCs w:val="24"/>
        </w:rPr>
        <w:t>. 100</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з</w:t>
      </w:r>
      <w:r w:rsidRPr="00911B55">
        <w:rPr>
          <w:rFonts w:ascii="Times New Roman" w:hAnsi="Times New Roman" w:cs="Times New Roman"/>
          <w:color w:val="000000"/>
          <w:spacing w:val="-2"/>
          <w:w w:val="101"/>
          <w:sz w:val="24"/>
          <w:szCs w:val="24"/>
        </w:rPr>
        <w:t>а</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ч</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по</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pacing w:val="-1"/>
          <w:sz w:val="24"/>
          <w:szCs w:val="24"/>
        </w:rPr>
        <w:t>ПД</w:t>
      </w:r>
      <w:r w:rsidRPr="00911B55">
        <w:rPr>
          <w:rFonts w:ascii="Times New Roman" w:hAnsi="Times New Roman" w:cs="Times New Roman"/>
          <w:color w:val="000000"/>
          <w:sz w:val="24"/>
          <w:szCs w:val="24"/>
        </w:rPr>
        <w:t>Д.</w:t>
      </w:r>
      <w:r w:rsidRPr="00911B55">
        <w:rPr>
          <w:rFonts w:ascii="Times New Roman" w:hAnsi="Times New Roman" w:cs="Times New Roman"/>
          <w:color w:val="000000"/>
          <w:spacing w:val="3"/>
          <w:sz w:val="24"/>
          <w:szCs w:val="24"/>
        </w:rPr>
        <w:t xml:space="preserve"> </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М.</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pacing w:val="-2"/>
          <w:sz w:val="24"/>
          <w:szCs w:val="24"/>
        </w:rPr>
        <w:t>П</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sz w:val="24"/>
          <w:szCs w:val="24"/>
        </w:rPr>
        <w:t>г</w:t>
      </w:r>
      <w:r w:rsidRPr="00911B55">
        <w:rPr>
          <w:rFonts w:ascii="Times New Roman" w:hAnsi="Times New Roman" w:cs="Times New Roman"/>
          <w:color w:val="000000"/>
          <w:sz w:val="24"/>
          <w:szCs w:val="24"/>
        </w:rPr>
        <w:t>огик</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 2017</w:t>
      </w:r>
      <w:r w:rsidRPr="00911B55">
        <w:rPr>
          <w:rFonts w:ascii="Times New Roman" w:hAnsi="Times New Roman" w:cs="Times New Roman"/>
          <w:color w:val="000000"/>
          <w:spacing w:val="1"/>
          <w:sz w:val="24"/>
          <w:szCs w:val="24"/>
        </w:rPr>
        <w:t>.</w:t>
      </w:r>
    </w:p>
    <w:p w:rsidR="00911B55" w:rsidRPr="00911B55" w:rsidRDefault="00911B55" w:rsidP="0018207C">
      <w:pPr>
        <w:tabs>
          <w:tab w:val="left" w:pos="851"/>
        </w:tabs>
        <w:spacing w:before="37" w:after="0"/>
        <w:ind w:firstLine="567"/>
        <w:jc w:val="both"/>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2</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з</w:t>
      </w:r>
      <w:r w:rsidRPr="00911B55">
        <w:rPr>
          <w:rFonts w:ascii="Times New Roman" w:hAnsi="Times New Roman" w:cs="Times New Roman"/>
          <w:color w:val="000000"/>
          <w:spacing w:val="-1"/>
          <w:sz w:val="24"/>
          <w:szCs w:val="24"/>
        </w:rPr>
        <w:t>л</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к</w:t>
      </w:r>
      <w:r w:rsidRPr="00911B55">
        <w:rPr>
          <w:rFonts w:ascii="Times New Roman" w:hAnsi="Times New Roman" w:cs="Times New Roman"/>
          <w:color w:val="000000"/>
          <w:w w:val="101"/>
          <w:sz w:val="24"/>
          <w:szCs w:val="24"/>
        </w:rPr>
        <w:t>ая</w:t>
      </w:r>
      <w:r w:rsidRPr="00911B55">
        <w:rPr>
          <w:rFonts w:ascii="Times New Roman" w:hAnsi="Times New Roman" w:cs="Times New Roman"/>
          <w:color w:val="000000"/>
          <w:spacing w:val="124"/>
          <w:sz w:val="24"/>
          <w:szCs w:val="24"/>
        </w:rPr>
        <w:t xml:space="preserve"> </w:t>
      </w:r>
      <w:r w:rsidRPr="00911B55">
        <w:rPr>
          <w:rFonts w:ascii="Times New Roman" w:hAnsi="Times New Roman" w:cs="Times New Roman"/>
          <w:color w:val="000000"/>
          <w:sz w:val="24"/>
          <w:szCs w:val="24"/>
        </w:rPr>
        <w:t>Е.</w:t>
      </w:r>
      <w:r w:rsidRPr="00911B55">
        <w:rPr>
          <w:rFonts w:ascii="Times New Roman" w:hAnsi="Times New Roman" w:cs="Times New Roman"/>
          <w:color w:val="000000"/>
          <w:spacing w:val="-1"/>
          <w:sz w:val="24"/>
          <w:szCs w:val="24"/>
        </w:rPr>
        <w:t>А</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123"/>
          <w:sz w:val="24"/>
          <w:szCs w:val="24"/>
        </w:rPr>
        <w:t xml:space="preserve"> </w:t>
      </w:r>
      <w:r w:rsidRPr="00911B55">
        <w:rPr>
          <w:rFonts w:ascii="Times New Roman" w:hAnsi="Times New Roman" w:cs="Times New Roman"/>
          <w:color w:val="000000"/>
          <w:sz w:val="24"/>
          <w:szCs w:val="24"/>
        </w:rPr>
        <w:t>К</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злов</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кий</w:t>
      </w:r>
      <w:r w:rsidRPr="00911B55">
        <w:rPr>
          <w:rFonts w:ascii="Times New Roman" w:hAnsi="Times New Roman" w:cs="Times New Roman"/>
          <w:color w:val="000000"/>
          <w:spacing w:val="125"/>
          <w:sz w:val="24"/>
          <w:szCs w:val="24"/>
        </w:rPr>
        <w:t xml:space="preserve"> </w:t>
      </w:r>
      <w:r w:rsidRPr="00911B55">
        <w:rPr>
          <w:rFonts w:ascii="Times New Roman" w:hAnsi="Times New Roman" w:cs="Times New Roman"/>
          <w:color w:val="000000"/>
          <w:sz w:val="24"/>
          <w:szCs w:val="24"/>
        </w:rPr>
        <w:t>С.А.</w:t>
      </w:r>
      <w:r w:rsidRPr="00911B55">
        <w:rPr>
          <w:rFonts w:ascii="Times New Roman" w:hAnsi="Times New Roman" w:cs="Times New Roman"/>
          <w:color w:val="000000"/>
          <w:spacing w:val="127"/>
          <w:sz w:val="24"/>
          <w:szCs w:val="24"/>
        </w:rPr>
        <w:t xml:space="preserve"> </w:t>
      </w:r>
      <w:r w:rsidRPr="00911B55">
        <w:rPr>
          <w:rFonts w:ascii="Times New Roman" w:hAnsi="Times New Roman" w:cs="Times New Roman"/>
          <w:color w:val="000000"/>
          <w:sz w:val="24"/>
          <w:szCs w:val="24"/>
        </w:rPr>
        <w:t>Дорожн</w:t>
      </w:r>
      <w:r w:rsidRPr="00911B55">
        <w:rPr>
          <w:rFonts w:ascii="Times New Roman" w:hAnsi="Times New Roman" w:cs="Times New Roman"/>
          <w:color w:val="000000"/>
          <w:w w:val="101"/>
          <w:sz w:val="24"/>
          <w:szCs w:val="24"/>
        </w:rPr>
        <w:t>ая</w:t>
      </w:r>
      <w:r w:rsidRPr="00911B55">
        <w:rPr>
          <w:rFonts w:ascii="Times New Roman" w:hAnsi="Times New Roman" w:cs="Times New Roman"/>
          <w:color w:val="000000"/>
          <w:spacing w:val="124"/>
          <w:sz w:val="24"/>
          <w:szCs w:val="24"/>
        </w:rPr>
        <w:t xml:space="preserve"> </w:t>
      </w:r>
      <w:r w:rsidRPr="00911B55">
        <w:rPr>
          <w:rFonts w:ascii="Times New Roman" w:hAnsi="Times New Roman" w:cs="Times New Roman"/>
          <w:color w:val="000000"/>
          <w:spacing w:val="1"/>
          <w:sz w:val="24"/>
          <w:szCs w:val="24"/>
        </w:rPr>
        <w:t>б</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з</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п</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w w:val="101"/>
          <w:sz w:val="24"/>
          <w:szCs w:val="24"/>
        </w:rPr>
        <w:t>с</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2"/>
          <w:sz w:val="24"/>
          <w:szCs w:val="24"/>
        </w:rPr>
        <w:t>ь</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pacing w:val="124"/>
          <w:sz w:val="24"/>
          <w:szCs w:val="24"/>
        </w:rPr>
        <w:t xml:space="preserve"> </w:t>
      </w:r>
      <w:r w:rsidRPr="00911B55">
        <w:rPr>
          <w:rFonts w:ascii="Times New Roman" w:hAnsi="Times New Roman" w:cs="Times New Roman"/>
          <w:color w:val="000000"/>
          <w:sz w:val="24"/>
          <w:szCs w:val="24"/>
        </w:rPr>
        <w:t>Уч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б</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z w:val="24"/>
          <w:szCs w:val="24"/>
        </w:rPr>
        <w:t xml:space="preserve"> к</w:t>
      </w:r>
      <w:r w:rsidRPr="00911B55">
        <w:rPr>
          <w:rFonts w:ascii="Times New Roman" w:hAnsi="Times New Roman" w:cs="Times New Roman"/>
          <w:color w:val="000000"/>
          <w:spacing w:val="1"/>
          <w:sz w:val="24"/>
          <w:szCs w:val="24"/>
        </w:rPr>
        <w:t>н</w:t>
      </w:r>
      <w:r w:rsidRPr="00911B55">
        <w:rPr>
          <w:rFonts w:ascii="Times New Roman" w:hAnsi="Times New Roman" w:cs="Times New Roman"/>
          <w:color w:val="000000"/>
          <w:sz w:val="24"/>
          <w:szCs w:val="24"/>
        </w:rPr>
        <w:t>ижк</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–т</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дь</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ab/>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рилож</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ab/>
        <w:t xml:space="preserve">к </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бн</w:t>
      </w:r>
      <w:r w:rsidRPr="00911B55">
        <w:rPr>
          <w:rFonts w:ascii="Times New Roman" w:hAnsi="Times New Roman" w:cs="Times New Roman"/>
          <w:color w:val="000000"/>
          <w:spacing w:val="4"/>
          <w:sz w:val="24"/>
          <w:szCs w:val="24"/>
        </w:rPr>
        <w:t>о</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sz w:val="24"/>
          <w:szCs w:val="24"/>
        </w:rPr>
        <w:t>м</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т</w:t>
      </w:r>
      <w:r w:rsidRPr="00911B55">
        <w:rPr>
          <w:rFonts w:ascii="Times New Roman" w:hAnsi="Times New Roman" w:cs="Times New Roman"/>
          <w:color w:val="000000"/>
          <w:sz w:val="24"/>
          <w:szCs w:val="24"/>
        </w:rPr>
        <w:t>оди</w:t>
      </w:r>
      <w:r w:rsidRPr="00911B55">
        <w:rPr>
          <w:rFonts w:ascii="Times New Roman" w:hAnsi="Times New Roman" w:cs="Times New Roman"/>
          <w:color w:val="000000"/>
          <w:spacing w:val="-1"/>
          <w:sz w:val="24"/>
          <w:szCs w:val="24"/>
        </w:rPr>
        <w:t>ч</w:t>
      </w:r>
      <w:r w:rsidRPr="00911B55">
        <w:rPr>
          <w:rFonts w:ascii="Times New Roman" w:hAnsi="Times New Roman" w:cs="Times New Roman"/>
          <w:color w:val="000000"/>
          <w:w w:val="101"/>
          <w:sz w:val="24"/>
          <w:szCs w:val="24"/>
        </w:rPr>
        <w:t>ес</w:t>
      </w:r>
      <w:r w:rsidRPr="00911B55">
        <w:rPr>
          <w:rFonts w:ascii="Times New Roman" w:hAnsi="Times New Roman" w:cs="Times New Roman"/>
          <w:color w:val="000000"/>
          <w:sz w:val="24"/>
          <w:szCs w:val="24"/>
        </w:rPr>
        <w:t>кому п</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обию «Д</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рожн</w:t>
      </w:r>
      <w:r w:rsidRPr="00911B55">
        <w:rPr>
          <w:rFonts w:ascii="Times New Roman" w:hAnsi="Times New Roman" w:cs="Times New Roman"/>
          <w:color w:val="000000"/>
          <w:spacing w:val="-2"/>
          <w:w w:val="101"/>
          <w:sz w:val="24"/>
          <w:szCs w:val="24"/>
        </w:rPr>
        <w:t>а</w:t>
      </w:r>
      <w:r w:rsidRPr="00911B55">
        <w:rPr>
          <w:rFonts w:ascii="Times New Roman" w:hAnsi="Times New Roman" w:cs="Times New Roman"/>
          <w:color w:val="000000"/>
          <w:w w:val="101"/>
          <w:sz w:val="24"/>
          <w:szCs w:val="24"/>
        </w:rPr>
        <w:t>я</w:t>
      </w:r>
      <w:r w:rsidRPr="00911B55">
        <w:rPr>
          <w:rFonts w:ascii="Times New Roman" w:hAnsi="Times New Roman" w:cs="Times New Roman"/>
          <w:color w:val="000000"/>
          <w:spacing w:val="28"/>
          <w:sz w:val="24"/>
          <w:szCs w:val="24"/>
        </w:rPr>
        <w:t xml:space="preserve"> </w:t>
      </w:r>
      <w:r w:rsidRPr="00911B55">
        <w:rPr>
          <w:rFonts w:ascii="Times New Roman" w:hAnsi="Times New Roman" w:cs="Times New Roman"/>
          <w:color w:val="000000"/>
          <w:spacing w:val="-1"/>
          <w:sz w:val="24"/>
          <w:szCs w:val="24"/>
        </w:rPr>
        <w:t>б</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з</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sz w:val="24"/>
          <w:szCs w:val="24"/>
        </w:rPr>
        <w:t>п</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2"/>
          <w:w w:val="101"/>
          <w:sz w:val="24"/>
          <w:szCs w:val="24"/>
        </w:rPr>
        <w:t>с</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3"/>
          <w:sz w:val="24"/>
          <w:szCs w:val="24"/>
        </w:rPr>
        <w:t>ь</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pacing w:val="26"/>
          <w:sz w:val="24"/>
          <w:szCs w:val="24"/>
        </w:rPr>
        <w:t xml:space="preserve"> </w:t>
      </w:r>
      <w:r w:rsidRPr="00911B55">
        <w:rPr>
          <w:rFonts w:ascii="Times New Roman" w:hAnsi="Times New Roman" w:cs="Times New Roman"/>
          <w:color w:val="000000"/>
          <w:spacing w:val="1"/>
          <w:sz w:val="24"/>
          <w:szCs w:val="24"/>
        </w:rPr>
        <w:t>об</w:t>
      </w:r>
      <w:r w:rsidRPr="00911B55">
        <w:rPr>
          <w:rFonts w:ascii="Times New Roman" w:hAnsi="Times New Roman" w:cs="Times New Roman"/>
          <w:color w:val="000000"/>
          <w:spacing w:val="-2"/>
          <w:sz w:val="24"/>
          <w:szCs w:val="24"/>
        </w:rPr>
        <w:t>у</w:t>
      </w:r>
      <w:r w:rsidRPr="00911B55">
        <w:rPr>
          <w:rFonts w:ascii="Times New Roman" w:hAnsi="Times New Roman" w:cs="Times New Roman"/>
          <w:color w:val="000000"/>
          <w:sz w:val="24"/>
          <w:szCs w:val="24"/>
        </w:rPr>
        <w:t>ч</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ни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5"/>
          <w:sz w:val="24"/>
          <w:szCs w:val="24"/>
        </w:rPr>
        <w:t xml:space="preserve"> </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pacing w:val="28"/>
          <w:sz w:val="24"/>
          <w:szCs w:val="24"/>
        </w:rPr>
        <w:t xml:space="preserve"> </w:t>
      </w:r>
      <w:r w:rsidRPr="00911B55">
        <w:rPr>
          <w:rFonts w:ascii="Times New Roman" w:hAnsi="Times New Roman" w:cs="Times New Roman"/>
          <w:color w:val="000000"/>
          <w:sz w:val="24"/>
          <w:szCs w:val="24"/>
        </w:rPr>
        <w:t>во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pacing w:val="-1"/>
          <w:sz w:val="24"/>
          <w:szCs w:val="24"/>
        </w:rPr>
        <w:t>п</w:t>
      </w:r>
      <w:r w:rsidRPr="00911B55">
        <w:rPr>
          <w:rFonts w:ascii="Times New Roman" w:hAnsi="Times New Roman" w:cs="Times New Roman"/>
          <w:color w:val="000000"/>
          <w:sz w:val="24"/>
          <w:szCs w:val="24"/>
        </w:rPr>
        <w:t>ит</w:t>
      </w:r>
      <w:r w:rsidRPr="00911B55">
        <w:rPr>
          <w:rFonts w:ascii="Times New Roman" w:hAnsi="Times New Roman" w:cs="Times New Roman"/>
          <w:color w:val="000000"/>
          <w:spacing w:val="-2"/>
          <w:w w:val="101"/>
          <w:sz w:val="24"/>
          <w:szCs w:val="24"/>
        </w:rPr>
        <w:t>а</w:t>
      </w:r>
      <w:r w:rsidRPr="00911B55">
        <w:rPr>
          <w:rFonts w:ascii="Times New Roman" w:hAnsi="Times New Roman" w:cs="Times New Roman"/>
          <w:color w:val="000000"/>
          <w:sz w:val="24"/>
          <w:szCs w:val="24"/>
        </w:rPr>
        <w:t>н</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8"/>
          <w:sz w:val="24"/>
          <w:szCs w:val="24"/>
        </w:rPr>
        <w:t xml:space="preserve"> </w:t>
      </w:r>
      <w:r w:rsidRPr="00911B55">
        <w:rPr>
          <w:rFonts w:ascii="Times New Roman" w:hAnsi="Times New Roman" w:cs="Times New Roman"/>
          <w:color w:val="000000"/>
          <w:sz w:val="24"/>
          <w:szCs w:val="24"/>
        </w:rPr>
        <w:t>мл</w:t>
      </w:r>
      <w:r w:rsidRPr="00911B55">
        <w:rPr>
          <w:rFonts w:ascii="Times New Roman" w:hAnsi="Times New Roman" w:cs="Times New Roman"/>
          <w:color w:val="000000"/>
          <w:spacing w:val="-1"/>
          <w:w w:val="101"/>
          <w:sz w:val="24"/>
          <w:szCs w:val="24"/>
        </w:rPr>
        <w:t>а</w:t>
      </w:r>
      <w:r w:rsidRPr="00911B55">
        <w:rPr>
          <w:rFonts w:ascii="Times New Roman" w:hAnsi="Times New Roman" w:cs="Times New Roman"/>
          <w:color w:val="000000"/>
          <w:sz w:val="24"/>
          <w:szCs w:val="24"/>
        </w:rPr>
        <w:t>дш</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г</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28"/>
          <w:sz w:val="24"/>
          <w:szCs w:val="24"/>
        </w:rPr>
        <w:t xml:space="preserve"> </w:t>
      </w:r>
      <w:r w:rsidRPr="00911B55">
        <w:rPr>
          <w:rFonts w:ascii="Times New Roman" w:hAnsi="Times New Roman" w:cs="Times New Roman"/>
          <w:color w:val="000000"/>
          <w:sz w:val="24"/>
          <w:szCs w:val="24"/>
        </w:rPr>
        <w:t>школьник</w:t>
      </w:r>
      <w:r w:rsidRPr="00911B55">
        <w:rPr>
          <w:rFonts w:ascii="Times New Roman" w:hAnsi="Times New Roman" w:cs="Times New Roman"/>
          <w:color w:val="000000"/>
          <w:spacing w:val="10"/>
          <w:w w:val="101"/>
          <w:sz w:val="24"/>
          <w:szCs w:val="24"/>
        </w:rPr>
        <w:t>а</w:t>
      </w:r>
      <w:r w:rsidRPr="00911B55">
        <w:rPr>
          <w:rFonts w:ascii="Times New Roman" w:hAnsi="Times New Roman" w:cs="Times New Roman"/>
          <w:color w:val="000000"/>
          <w:spacing w:val="-2"/>
          <w:sz w:val="24"/>
          <w:szCs w:val="24"/>
        </w:rPr>
        <w:t>»</w:t>
      </w:r>
      <w:r w:rsidRPr="00911B55">
        <w:rPr>
          <w:rFonts w:ascii="Times New Roman" w:hAnsi="Times New Roman" w:cs="Times New Roman"/>
          <w:color w:val="000000"/>
          <w:sz w:val="24"/>
          <w:szCs w:val="24"/>
        </w:rPr>
        <w:t>, под</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д. В.</w:t>
      </w:r>
      <w:r w:rsidRPr="00911B55">
        <w:rPr>
          <w:rFonts w:ascii="Times New Roman" w:hAnsi="Times New Roman" w:cs="Times New Roman"/>
          <w:color w:val="000000"/>
          <w:spacing w:val="-1"/>
          <w:sz w:val="24"/>
          <w:szCs w:val="24"/>
        </w:rPr>
        <w:t>А</w:t>
      </w:r>
      <w:r w:rsidRPr="00911B55">
        <w:rPr>
          <w:rFonts w:ascii="Times New Roman" w:hAnsi="Times New Roman" w:cs="Times New Roman"/>
          <w:color w:val="000000"/>
          <w:sz w:val="24"/>
          <w:szCs w:val="24"/>
        </w:rPr>
        <w:t>. Ф</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
          <w:sz w:val="24"/>
          <w:szCs w:val="24"/>
        </w:rPr>
        <w:t>д</w:t>
      </w:r>
      <w:r w:rsidRPr="00911B55">
        <w:rPr>
          <w:rFonts w:ascii="Times New Roman" w:hAnsi="Times New Roman" w:cs="Times New Roman"/>
          <w:color w:val="000000"/>
          <w:sz w:val="24"/>
          <w:szCs w:val="24"/>
        </w:rPr>
        <w:t>оров</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 - М.</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Т</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 xml:space="preserve">й Рим, </w:t>
      </w:r>
      <w:r w:rsidRPr="00911B55">
        <w:rPr>
          <w:rFonts w:ascii="Times New Roman" w:hAnsi="Times New Roman" w:cs="Times New Roman"/>
          <w:color w:val="000000"/>
          <w:spacing w:val="1"/>
          <w:sz w:val="24"/>
          <w:szCs w:val="24"/>
        </w:rPr>
        <w:t>2</w:t>
      </w:r>
      <w:r w:rsidRPr="00911B55">
        <w:rPr>
          <w:rFonts w:ascii="Times New Roman" w:hAnsi="Times New Roman" w:cs="Times New Roman"/>
          <w:color w:val="000000"/>
          <w:sz w:val="24"/>
          <w:szCs w:val="24"/>
        </w:rPr>
        <w:t>014.</w:t>
      </w:r>
    </w:p>
    <w:p w:rsidR="00911B55" w:rsidRPr="00911B55" w:rsidRDefault="00911B55" w:rsidP="0018207C">
      <w:pPr>
        <w:tabs>
          <w:tab w:val="left" w:pos="851"/>
        </w:tabs>
        <w:spacing w:after="0"/>
        <w:ind w:firstLine="567"/>
        <w:jc w:val="both"/>
        <w:rPr>
          <w:rFonts w:ascii="Times New Roman" w:hAnsi="Times New Roman" w:cs="Times New Roman"/>
          <w:color w:val="000000"/>
          <w:sz w:val="24"/>
          <w:szCs w:val="24"/>
        </w:rPr>
      </w:pPr>
      <w:r w:rsidRPr="00911B55">
        <w:rPr>
          <w:rFonts w:ascii="Times New Roman" w:hAnsi="Times New Roman" w:cs="Times New Roman"/>
          <w:color w:val="000000"/>
          <w:spacing w:val="1"/>
          <w:sz w:val="24"/>
          <w:szCs w:val="24"/>
        </w:rPr>
        <w:t>3</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78"/>
          <w:sz w:val="24"/>
          <w:szCs w:val="24"/>
        </w:rPr>
        <w:t xml:space="preserve"> </w:t>
      </w:r>
      <w:r w:rsidRPr="00911B55">
        <w:rPr>
          <w:rFonts w:ascii="Times New Roman" w:hAnsi="Times New Roman" w:cs="Times New Roman"/>
          <w:color w:val="000000"/>
          <w:sz w:val="24"/>
          <w:szCs w:val="24"/>
        </w:rPr>
        <w:t>Т</w:t>
      </w:r>
      <w:r w:rsidRPr="00911B55">
        <w:rPr>
          <w:rFonts w:ascii="Times New Roman" w:hAnsi="Times New Roman" w:cs="Times New Roman"/>
          <w:color w:val="000000"/>
          <w:spacing w:val="1"/>
          <w:sz w:val="24"/>
          <w:szCs w:val="24"/>
        </w:rPr>
        <w:t>р</w:t>
      </w:r>
      <w:r w:rsidRPr="00911B55">
        <w:rPr>
          <w:rFonts w:ascii="Times New Roman" w:hAnsi="Times New Roman" w:cs="Times New Roman"/>
          <w:color w:val="000000"/>
          <w:sz w:val="24"/>
          <w:szCs w:val="24"/>
        </w:rPr>
        <w:t>и</w:t>
      </w:r>
      <w:r w:rsidRPr="00911B55">
        <w:rPr>
          <w:rFonts w:ascii="Times New Roman" w:hAnsi="Times New Roman" w:cs="Times New Roman"/>
          <w:color w:val="000000"/>
          <w:spacing w:val="194"/>
          <w:sz w:val="24"/>
          <w:szCs w:val="24"/>
        </w:rPr>
        <w:t xml:space="preserve"> </w:t>
      </w:r>
      <w:r w:rsidRPr="00911B55">
        <w:rPr>
          <w:rFonts w:ascii="Times New Roman" w:hAnsi="Times New Roman" w:cs="Times New Roman"/>
          <w:color w:val="000000"/>
          <w:spacing w:val="-1"/>
          <w:w w:val="101"/>
          <w:sz w:val="24"/>
          <w:szCs w:val="24"/>
        </w:rPr>
        <w:t>с</w:t>
      </w:r>
      <w:r w:rsidRPr="00911B55">
        <w:rPr>
          <w:rFonts w:ascii="Times New Roman" w:hAnsi="Times New Roman" w:cs="Times New Roman"/>
          <w:color w:val="000000"/>
          <w:sz w:val="24"/>
          <w:szCs w:val="24"/>
        </w:rPr>
        <w:t>игн</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л</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pacing w:val="192"/>
          <w:sz w:val="24"/>
          <w:szCs w:val="24"/>
        </w:rPr>
        <w:t xml:space="preserve"> </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в</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т</w:t>
      </w:r>
      <w:r w:rsidRPr="00911B55">
        <w:rPr>
          <w:rFonts w:ascii="Times New Roman" w:hAnsi="Times New Roman" w:cs="Times New Roman"/>
          <w:color w:val="000000"/>
          <w:sz w:val="24"/>
          <w:szCs w:val="24"/>
        </w:rPr>
        <w:t>о</w:t>
      </w:r>
      <w:r w:rsidRPr="00911B55">
        <w:rPr>
          <w:rFonts w:ascii="Times New Roman" w:hAnsi="Times New Roman" w:cs="Times New Roman"/>
          <w:color w:val="000000"/>
          <w:spacing w:val="-1"/>
          <w:sz w:val="24"/>
          <w:szCs w:val="24"/>
        </w:rPr>
        <w:t>ф</w:t>
      </w:r>
      <w:r w:rsidRPr="00911B55">
        <w:rPr>
          <w:rFonts w:ascii="Times New Roman" w:hAnsi="Times New Roman" w:cs="Times New Roman"/>
          <w:color w:val="000000"/>
          <w:sz w:val="24"/>
          <w:szCs w:val="24"/>
        </w:rPr>
        <w:t>ор</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192"/>
          <w:sz w:val="24"/>
          <w:szCs w:val="24"/>
        </w:rPr>
        <w:t xml:space="preserve"> </w:t>
      </w:r>
      <w:r w:rsidRPr="00911B55">
        <w:rPr>
          <w:rFonts w:ascii="Times New Roman" w:hAnsi="Times New Roman" w:cs="Times New Roman"/>
          <w:color w:val="000000"/>
          <w:sz w:val="24"/>
          <w:szCs w:val="24"/>
        </w:rPr>
        <w:t>Дид</w:t>
      </w:r>
      <w:r w:rsidRPr="00911B55">
        <w:rPr>
          <w:rFonts w:ascii="Times New Roman" w:hAnsi="Times New Roman" w:cs="Times New Roman"/>
          <w:color w:val="000000"/>
          <w:w w:val="101"/>
          <w:sz w:val="24"/>
          <w:szCs w:val="24"/>
        </w:rPr>
        <w:t>а</w:t>
      </w:r>
      <w:r w:rsidRPr="00911B55">
        <w:rPr>
          <w:rFonts w:ascii="Times New Roman" w:hAnsi="Times New Roman" w:cs="Times New Roman"/>
          <w:color w:val="000000"/>
          <w:sz w:val="24"/>
          <w:szCs w:val="24"/>
        </w:rPr>
        <w:t>ктич</w:t>
      </w:r>
      <w:r w:rsidRPr="00911B55">
        <w:rPr>
          <w:rFonts w:ascii="Times New Roman" w:hAnsi="Times New Roman" w:cs="Times New Roman"/>
          <w:color w:val="000000"/>
          <w:spacing w:val="-2"/>
          <w:w w:val="101"/>
          <w:sz w:val="24"/>
          <w:szCs w:val="24"/>
        </w:rPr>
        <w:t>е</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ки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191"/>
          <w:sz w:val="24"/>
          <w:szCs w:val="24"/>
        </w:rPr>
        <w:t xml:space="preserve"> </w:t>
      </w:r>
      <w:r w:rsidRPr="00911B55">
        <w:rPr>
          <w:rFonts w:ascii="Times New Roman" w:hAnsi="Times New Roman" w:cs="Times New Roman"/>
          <w:color w:val="000000"/>
          <w:sz w:val="24"/>
          <w:szCs w:val="24"/>
        </w:rPr>
        <w:t>игр</w:t>
      </w:r>
      <w:r w:rsidRPr="00911B55">
        <w:rPr>
          <w:rFonts w:ascii="Times New Roman" w:hAnsi="Times New Roman" w:cs="Times New Roman"/>
          <w:color w:val="000000"/>
          <w:spacing w:val="1"/>
          <w:sz w:val="24"/>
          <w:szCs w:val="24"/>
        </w:rPr>
        <w:t>ы,</w:t>
      </w:r>
      <w:r w:rsidRPr="00911B55">
        <w:rPr>
          <w:rFonts w:ascii="Times New Roman" w:hAnsi="Times New Roman" w:cs="Times New Roman"/>
          <w:color w:val="000000"/>
          <w:spacing w:val="193"/>
          <w:sz w:val="24"/>
          <w:szCs w:val="24"/>
        </w:rPr>
        <w:t xml:space="preserve"> </w:t>
      </w:r>
      <w:r w:rsidRPr="00911B55">
        <w:rPr>
          <w:rFonts w:ascii="Times New Roman" w:hAnsi="Times New Roman" w:cs="Times New Roman"/>
          <w:color w:val="000000"/>
          <w:spacing w:val="-1"/>
          <w:sz w:val="24"/>
          <w:szCs w:val="24"/>
        </w:rPr>
        <w:t>в</w:t>
      </w:r>
      <w:r w:rsidRPr="00911B55">
        <w:rPr>
          <w:rFonts w:ascii="Times New Roman" w:hAnsi="Times New Roman" w:cs="Times New Roman"/>
          <w:color w:val="000000"/>
          <w:sz w:val="24"/>
          <w:szCs w:val="24"/>
        </w:rPr>
        <w:t>иктор</w:t>
      </w:r>
      <w:r w:rsidRPr="00911B55">
        <w:rPr>
          <w:rFonts w:ascii="Times New Roman" w:hAnsi="Times New Roman" w:cs="Times New Roman"/>
          <w:color w:val="000000"/>
          <w:spacing w:val="-1"/>
          <w:sz w:val="24"/>
          <w:szCs w:val="24"/>
        </w:rPr>
        <w:t>и</w:t>
      </w:r>
      <w:r w:rsidRPr="00911B55">
        <w:rPr>
          <w:rFonts w:ascii="Times New Roman" w:hAnsi="Times New Roman" w:cs="Times New Roman"/>
          <w:color w:val="000000"/>
          <w:sz w:val="24"/>
          <w:szCs w:val="24"/>
        </w:rPr>
        <w:t>ны.</w:t>
      </w:r>
      <w:r w:rsidRPr="00911B55">
        <w:rPr>
          <w:rFonts w:ascii="Times New Roman" w:hAnsi="Times New Roman" w:cs="Times New Roman"/>
          <w:color w:val="000000"/>
          <w:spacing w:val="199"/>
          <w:sz w:val="24"/>
          <w:szCs w:val="24"/>
        </w:rPr>
        <w:t xml:space="preserve"> </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196"/>
          <w:sz w:val="24"/>
          <w:szCs w:val="24"/>
        </w:rPr>
        <w:t xml:space="preserve"> </w:t>
      </w:r>
      <w:r w:rsidRPr="00911B55">
        <w:rPr>
          <w:rFonts w:ascii="Times New Roman" w:hAnsi="Times New Roman" w:cs="Times New Roman"/>
          <w:color w:val="000000"/>
          <w:sz w:val="24"/>
          <w:szCs w:val="24"/>
        </w:rPr>
        <w:t>М</w:t>
      </w:r>
      <w:r w:rsidRPr="00911B55">
        <w:rPr>
          <w:rFonts w:ascii="Times New Roman" w:hAnsi="Times New Roman" w:cs="Times New Roman"/>
          <w:color w:val="000000"/>
          <w:spacing w:val="-1"/>
          <w:sz w:val="24"/>
          <w:szCs w:val="24"/>
        </w:rPr>
        <w:t>.</w:t>
      </w:r>
      <w:r w:rsidRPr="00911B55">
        <w:rPr>
          <w:rFonts w:ascii="Times New Roman" w:hAnsi="Times New Roman" w:cs="Times New Roman"/>
          <w:color w:val="000000"/>
          <w:w w:val="101"/>
          <w:sz w:val="24"/>
          <w:szCs w:val="24"/>
        </w:rPr>
        <w:t>:</w:t>
      </w:r>
      <w:r w:rsidRPr="00911B55">
        <w:rPr>
          <w:rFonts w:ascii="Times New Roman" w:hAnsi="Times New Roman" w:cs="Times New Roman"/>
          <w:color w:val="000000"/>
          <w:sz w:val="24"/>
          <w:szCs w:val="24"/>
        </w:rPr>
        <w:t xml:space="preserve"> Про</w:t>
      </w:r>
      <w:r w:rsidRPr="00911B55">
        <w:rPr>
          <w:rFonts w:ascii="Times New Roman" w:hAnsi="Times New Roman" w:cs="Times New Roman"/>
          <w:color w:val="000000"/>
          <w:w w:val="101"/>
          <w:sz w:val="24"/>
          <w:szCs w:val="24"/>
        </w:rPr>
        <w:t>с</w:t>
      </w:r>
      <w:r w:rsidRPr="00911B55">
        <w:rPr>
          <w:rFonts w:ascii="Times New Roman" w:hAnsi="Times New Roman" w:cs="Times New Roman"/>
          <w:color w:val="000000"/>
          <w:sz w:val="24"/>
          <w:szCs w:val="24"/>
        </w:rPr>
        <w:t>в</w:t>
      </w:r>
      <w:r w:rsidRPr="00911B55">
        <w:rPr>
          <w:rFonts w:ascii="Times New Roman" w:hAnsi="Times New Roman" w:cs="Times New Roman"/>
          <w:color w:val="000000"/>
          <w:spacing w:val="-1"/>
          <w:w w:val="101"/>
          <w:sz w:val="24"/>
          <w:szCs w:val="24"/>
        </w:rPr>
        <w:t>е</w:t>
      </w:r>
      <w:r w:rsidRPr="00911B55">
        <w:rPr>
          <w:rFonts w:ascii="Times New Roman" w:hAnsi="Times New Roman" w:cs="Times New Roman"/>
          <w:color w:val="000000"/>
          <w:sz w:val="24"/>
          <w:szCs w:val="24"/>
        </w:rPr>
        <w:t>щ</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pacing w:val="-2"/>
          <w:sz w:val="24"/>
          <w:szCs w:val="24"/>
        </w:rPr>
        <w:t>н</w:t>
      </w:r>
      <w:r w:rsidRPr="00911B55">
        <w:rPr>
          <w:rFonts w:ascii="Times New Roman" w:hAnsi="Times New Roman" w:cs="Times New Roman"/>
          <w:color w:val="000000"/>
          <w:sz w:val="24"/>
          <w:szCs w:val="24"/>
        </w:rPr>
        <w:t>и</w:t>
      </w:r>
      <w:r w:rsidRPr="00911B55">
        <w:rPr>
          <w:rFonts w:ascii="Times New Roman" w:hAnsi="Times New Roman" w:cs="Times New Roman"/>
          <w:color w:val="000000"/>
          <w:w w:val="101"/>
          <w:sz w:val="24"/>
          <w:szCs w:val="24"/>
        </w:rPr>
        <w:t>е</w:t>
      </w:r>
      <w:r w:rsidRPr="00911B55">
        <w:rPr>
          <w:rFonts w:ascii="Times New Roman" w:hAnsi="Times New Roman" w:cs="Times New Roman"/>
          <w:color w:val="000000"/>
          <w:sz w:val="24"/>
          <w:szCs w:val="24"/>
        </w:rPr>
        <w:t>,</w:t>
      </w:r>
      <w:r w:rsidRPr="00911B55">
        <w:rPr>
          <w:rFonts w:ascii="Times New Roman" w:hAnsi="Times New Roman" w:cs="Times New Roman"/>
          <w:color w:val="000000"/>
          <w:spacing w:val="-1"/>
          <w:sz w:val="24"/>
          <w:szCs w:val="24"/>
        </w:rPr>
        <w:t xml:space="preserve"> </w:t>
      </w:r>
      <w:r w:rsidRPr="00911B55">
        <w:rPr>
          <w:rFonts w:ascii="Times New Roman" w:hAnsi="Times New Roman" w:cs="Times New Roman"/>
          <w:color w:val="000000"/>
          <w:sz w:val="24"/>
          <w:szCs w:val="24"/>
        </w:rPr>
        <w:t>201</w:t>
      </w:r>
      <w:r w:rsidRPr="00911B55">
        <w:rPr>
          <w:rFonts w:ascii="Times New Roman" w:hAnsi="Times New Roman" w:cs="Times New Roman"/>
          <w:color w:val="000000"/>
          <w:spacing w:val="2"/>
          <w:sz w:val="24"/>
          <w:szCs w:val="24"/>
        </w:rPr>
        <w:t>8</w:t>
      </w:r>
      <w:r w:rsidRPr="00911B55">
        <w:rPr>
          <w:rFonts w:ascii="Times New Roman" w:hAnsi="Times New Roman" w:cs="Times New Roman"/>
          <w:color w:val="000000"/>
          <w:sz w:val="24"/>
          <w:szCs w:val="24"/>
        </w:rPr>
        <w:t>.</w:t>
      </w:r>
    </w:p>
    <w:p w:rsidR="00911B55" w:rsidRPr="00911B55" w:rsidRDefault="00911B55" w:rsidP="0018207C">
      <w:pPr>
        <w:tabs>
          <w:tab w:val="left" w:pos="851"/>
        </w:tabs>
        <w:spacing w:after="0"/>
        <w:ind w:firstLine="567"/>
        <w:rPr>
          <w:rFonts w:ascii="Times New Roman" w:hAnsi="Times New Roman" w:cs="Times New Roman"/>
          <w:sz w:val="24"/>
          <w:szCs w:val="24"/>
        </w:rPr>
      </w:pPr>
    </w:p>
    <w:p w:rsidR="00911B55" w:rsidRPr="00911B55" w:rsidRDefault="00911B55" w:rsidP="0018207C">
      <w:pPr>
        <w:pStyle w:val="Heading1"/>
        <w:tabs>
          <w:tab w:val="left" w:pos="851"/>
        </w:tabs>
        <w:spacing w:line="276" w:lineRule="auto"/>
        <w:ind w:left="0" w:firstLine="567"/>
        <w:jc w:val="left"/>
      </w:pPr>
      <w:r w:rsidRPr="00911B55">
        <w:t>Интернет ресурсы:</w:t>
      </w:r>
    </w:p>
    <w:p w:rsidR="00911B55" w:rsidRPr="00911B55" w:rsidRDefault="00082026" w:rsidP="0018207C">
      <w:pPr>
        <w:pStyle w:val="ad"/>
        <w:widowControl w:val="0"/>
        <w:numPr>
          <w:ilvl w:val="0"/>
          <w:numId w:val="73"/>
        </w:numPr>
        <w:tabs>
          <w:tab w:val="left" w:pos="851"/>
          <w:tab w:val="left" w:pos="1666"/>
          <w:tab w:val="left" w:leader="hyphen" w:pos="2879"/>
        </w:tabs>
        <w:autoSpaceDE w:val="0"/>
        <w:autoSpaceDN w:val="0"/>
        <w:spacing w:before="1" w:after="0"/>
        <w:ind w:left="0" w:firstLine="567"/>
        <w:contextualSpacing w:val="0"/>
        <w:rPr>
          <w:rFonts w:ascii="Times New Roman" w:hAnsi="Times New Roman" w:cs="Times New Roman"/>
          <w:sz w:val="24"/>
          <w:szCs w:val="24"/>
        </w:rPr>
      </w:pPr>
      <w:hyperlink r:id="rId15">
        <w:r w:rsidR="00911B55" w:rsidRPr="00911B55">
          <w:rPr>
            <w:rFonts w:ascii="Times New Roman" w:hAnsi="Times New Roman" w:cs="Times New Roman"/>
            <w:color w:val="0000FF"/>
            <w:sz w:val="24"/>
            <w:szCs w:val="24"/>
            <w:u w:val="single" w:color="0000FF"/>
          </w:rPr>
          <w:t>http://xn</w:t>
        </w:r>
      </w:hyperlink>
      <w:r w:rsidR="00911B55" w:rsidRPr="00911B55">
        <w:rPr>
          <w:rFonts w:ascii="Times New Roman" w:hAnsi="Times New Roman" w:cs="Times New Roman"/>
          <w:color w:val="0000FF"/>
          <w:sz w:val="24"/>
          <w:szCs w:val="24"/>
        </w:rPr>
        <w:tab/>
      </w:r>
      <w:r w:rsidR="00911B55" w:rsidRPr="00911B55">
        <w:rPr>
          <w:rFonts w:ascii="Times New Roman" w:hAnsi="Times New Roman" w:cs="Times New Roman"/>
          <w:color w:val="0000FF"/>
          <w:sz w:val="24"/>
          <w:szCs w:val="24"/>
          <w:u w:val="single" w:color="0000FF"/>
        </w:rPr>
        <w:t>6kccsaeozbsgoedln8v.xn--</w:t>
      </w:r>
    </w:p>
    <w:p w:rsidR="00911B55" w:rsidRPr="00911B55" w:rsidRDefault="00911B55" w:rsidP="0018207C">
      <w:pPr>
        <w:pStyle w:val="af1"/>
        <w:tabs>
          <w:tab w:val="left" w:pos="851"/>
          <w:tab w:val="left" w:pos="1666"/>
        </w:tabs>
        <w:spacing w:line="276" w:lineRule="auto"/>
        <w:ind w:firstLine="567"/>
        <w:jc w:val="both"/>
        <w:rPr>
          <w:sz w:val="24"/>
          <w:lang w:val="en-US"/>
        </w:rPr>
      </w:pPr>
      <w:r w:rsidRPr="00911B55">
        <w:rPr>
          <w:color w:val="0000FF"/>
          <w:sz w:val="24"/>
          <w:u w:val="single" w:color="0000FF"/>
          <w:lang w:val="en-US"/>
        </w:rPr>
        <w:t>p1ai/%D0%B8%D0%BD%D1%84%D0%BE/%D1%81%D0%BE%D1%86%D0%B8%</w:t>
      </w:r>
      <w:r w:rsidRPr="00911B55">
        <w:rPr>
          <w:color w:val="0000FF"/>
          <w:sz w:val="24"/>
          <w:lang w:val="en-US"/>
        </w:rPr>
        <w:t xml:space="preserve"> </w:t>
      </w:r>
      <w:r w:rsidRPr="00911B55">
        <w:rPr>
          <w:color w:val="0000FF"/>
          <w:sz w:val="24"/>
          <w:u w:val="single" w:color="0000FF"/>
          <w:lang w:val="en-US"/>
        </w:rPr>
        <w:t>D0%B0%D0%BB%D1%8C%D0%BD%D0%B0%D1%8F-</w:t>
      </w:r>
    </w:p>
    <w:p w:rsidR="00911B55" w:rsidRPr="00911B55" w:rsidRDefault="00911B55" w:rsidP="0018207C">
      <w:pPr>
        <w:pStyle w:val="af1"/>
        <w:tabs>
          <w:tab w:val="left" w:pos="851"/>
          <w:tab w:val="left" w:pos="1666"/>
        </w:tabs>
        <w:spacing w:line="276" w:lineRule="auto"/>
        <w:ind w:firstLine="567"/>
        <w:jc w:val="both"/>
        <w:rPr>
          <w:sz w:val="24"/>
          <w:lang w:val="en-US"/>
        </w:rPr>
      </w:pPr>
      <w:r w:rsidRPr="00911B55">
        <w:rPr>
          <w:color w:val="0000FF"/>
          <w:sz w:val="24"/>
          <w:u w:val="single" w:color="0000FF"/>
          <w:lang w:val="en-US"/>
        </w:rPr>
        <w:t>%D1%80%D0%B5%D0%BA%D0%BB%D0%B0%D0%BC%D0%B0-</w:t>
      </w:r>
    </w:p>
    <w:p w:rsidR="00911B55" w:rsidRPr="00911B55" w:rsidRDefault="00911B55" w:rsidP="0018207C">
      <w:pPr>
        <w:pStyle w:val="af1"/>
        <w:tabs>
          <w:tab w:val="left" w:pos="851"/>
          <w:tab w:val="left" w:pos="1666"/>
        </w:tabs>
        <w:spacing w:line="276" w:lineRule="auto"/>
        <w:ind w:firstLine="567"/>
        <w:jc w:val="both"/>
        <w:rPr>
          <w:sz w:val="24"/>
        </w:rPr>
      </w:pPr>
      <w:r w:rsidRPr="00911B55">
        <w:rPr>
          <w:color w:val="0000FF"/>
          <w:sz w:val="24"/>
          <w:u w:val="single" w:color="0000FF"/>
        </w:rPr>
        <w:t>%D0%B3%D0%B8%D0%B1%D0%B4%D0%B4/</w:t>
      </w:r>
      <w:r w:rsidRPr="00911B55">
        <w:rPr>
          <w:color w:val="0000FF"/>
          <w:sz w:val="24"/>
        </w:rPr>
        <w:t xml:space="preserve"> </w:t>
      </w:r>
      <w:r w:rsidRPr="00911B55">
        <w:rPr>
          <w:sz w:val="24"/>
        </w:rPr>
        <w:t>- социальная реклама ГИБДД. Рекламные ролики посвященные безопасности дорожного движения;</w:t>
      </w:r>
    </w:p>
    <w:p w:rsidR="00911B55" w:rsidRPr="00911B55" w:rsidRDefault="00082026" w:rsidP="0018207C">
      <w:pPr>
        <w:pStyle w:val="ad"/>
        <w:widowControl w:val="0"/>
        <w:numPr>
          <w:ilvl w:val="0"/>
          <w:numId w:val="73"/>
        </w:numPr>
        <w:tabs>
          <w:tab w:val="left" w:pos="851"/>
          <w:tab w:val="left" w:pos="1666"/>
        </w:tabs>
        <w:autoSpaceDE w:val="0"/>
        <w:autoSpaceDN w:val="0"/>
        <w:spacing w:after="0"/>
        <w:ind w:left="0" w:firstLine="567"/>
        <w:contextualSpacing w:val="0"/>
        <w:jc w:val="both"/>
        <w:rPr>
          <w:rFonts w:ascii="Times New Roman" w:hAnsi="Times New Roman" w:cs="Times New Roman"/>
          <w:sz w:val="24"/>
          <w:szCs w:val="24"/>
        </w:rPr>
      </w:pPr>
      <w:hyperlink r:id="rId16">
        <w:r w:rsidR="00911B55" w:rsidRPr="00911B55">
          <w:rPr>
            <w:rFonts w:ascii="Times New Roman" w:hAnsi="Times New Roman" w:cs="Times New Roman"/>
            <w:color w:val="0000FF"/>
            <w:sz w:val="24"/>
            <w:szCs w:val="24"/>
            <w:u w:val="single" w:color="0000FF"/>
          </w:rPr>
          <w:t>http://festival.1september.ru/articles/656515/</w:t>
        </w:r>
      </w:hyperlink>
      <w:r w:rsidR="00911B55" w:rsidRPr="00911B55">
        <w:rPr>
          <w:rFonts w:ascii="Times New Roman" w:hAnsi="Times New Roman" w:cs="Times New Roman"/>
          <w:color w:val="0000FF"/>
          <w:sz w:val="24"/>
          <w:szCs w:val="24"/>
        </w:rPr>
        <w:t xml:space="preserve"> </w:t>
      </w:r>
      <w:r w:rsidR="00911B55" w:rsidRPr="00911B55">
        <w:rPr>
          <w:rFonts w:ascii="Times New Roman" w:hAnsi="Times New Roman" w:cs="Times New Roman"/>
          <w:sz w:val="24"/>
          <w:szCs w:val="24"/>
        </w:rPr>
        <w:t>- сайт Фестиваль педагогических</w:t>
      </w:r>
      <w:r w:rsidR="00911B55" w:rsidRPr="00911B55">
        <w:rPr>
          <w:rFonts w:ascii="Times New Roman" w:hAnsi="Times New Roman" w:cs="Times New Roman"/>
          <w:spacing w:val="40"/>
          <w:sz w:val="24"/>
          <w:szCs w:val="24"/>
        </w:rPr>
        <w:t xml:space="preserve"> </w:t>
      </w:r>
      <w:r w:rsidR="00911B55" w:rsidRPr="00911B55">
        <w:rPr>
          <w:rFonts w:ascii="Times New Roman" w:hAnsi="Times New Roman" w:cs="Times New Roman"/>
          <w:sz w:val="24"/>
          <w:szCs w:val="24"/>
        </w:rPr>
        <w:t>идей «Открытый урок»;</w:t>
      </w:r>
    </w:p>
    <w:p w:rsidR="00911B55" w:rsidRPr="00911B55" w:rsidRDefault="00082026" w:rsidP="0018207C">
      <w:pPr>
        <w:pStyle w:val="ad"/>
        <w:widowControl w:val="0"/>
        <w:numPr>
          <w:ilvl w:val="0"/>
          <w:numId w:val="73"/>
        </w:numPr>
        <w:tabs>
          <w:tab w:val="left" w:pos="851"/>
          <w:tab w:val="left" w:pos="1666"/>
          <w:tab w:val="left" w:pos="6326"/>
          <w:tab w:val="left" w:pos="6762"/>
          <w:tab w:val="left" w:pos="8535"/>
          <w:tab w:val="left" w:pos="9338"/>
          <w:tab w:val="left" w:pos="9781"/>
        </w:tabs>
        <w:autoSpaceDE w:val="0"/>
        <w:autoSpaceDN w:val="0"/>
        <w:spacing w:after="0"/>
        <w:ind w:left="0" w:firstLine="567"/>
        <w:contextualSpacing w:val="0"/>
        <w:jc w:val="both"/>
        <w:rPr>
          <w:rFonts w:ascii="Times New Roman" w:hAnsi="Times New Roman" w:cs="Times New Roman"/>
          <w:sz w:val="24"/>
          <w:szCs w:val="24"/>
        </w:rPr>
      </w:pPr>
      <w:hyperlink r:id="rId17">
        <w:r w:rsidR="00911B55" w:rsidRPr="00911B55">
          <w:rPr>
            <w:rFonts w:ascii="Times New Roman" w:hAnsi="Times New Roman" w:cs="Times New Roman"/>
            <w:color w:val="0000FF"/>
            <w:sz w:val="24"/>
            <w:szCs w:val="24"/>
            <w:u w:val="single" w:color="0000FF"/>
          </w:rPr>
          <w:t>http://79.mchs.gov.ru/pressroom/Videoroliki</w:t>
        </w:r>
      </w:hyperlink>
      <w:r w:rsidR="00911B55" w:rsidRPr="00911B55">
        <w:rPr>
          <w:rFonts w:ascii="Times New Roman" w:hAnsi="Times New Roman" w:cs="Times New Roman"/>
          <w:color w:val="0000FF"/>
          <w:sz w:val="24"/>
          <w:szCs w:val="24"/>
        </w:rPr>
        <w:tab/>
        <w:t xml:space="preserve"> </w:t>
      </w:r>
      <w:r w:rsidR="00911B55" w:rsidRPr="00911B55">
        <w:rPr>
          <w:rFonts w:ascii="Times New Roman" w:hAnsi="Times New Roman" w:cs="Times New Roman"/>
          <w:sz w:val="24"/>
          <w:szCs w:val="24"/>
        </w:rPr>
        <w:t xml:space="preserve">- официальный сайт </w:t>
      </w:r>
      <w:r w:rsidR="00911B55" w:rsidRPr="00911B55">
        <w:rPr>
          <w:rFonts w:ascii="Times New Roman" w:hAnsi="Times New Roman" w:cs="Times New Roman"/>
          <w:spacing w:val="-3"/>
          <w:sz w:val="24"/>
          <w:szCs w:val="24"/>
        </w:rPr>
        <w:t xml:space="preserve">Главного </w:t>
      </w:r>
      <w:r w:rsidR="00911B55" w:rsidRPr="00911B55">
        <w:rPr>
          <w:rFonts w:ascii="Times New Roman" w:hAnsi="Times New Roman" w:cs="Times New Roman"/>
          <w:sz w:val="24"/>
          <w:szCs w:val="24"/>
        </w:rPr>
        <w:t>управления МЧС России по Белгородской</w:t>
      </w:r>
      <w:r w:rsidR="00911B55" w:rsidRPr="00911B55">
        <w:rPr>
          <w:rFonts w:ascii="Times New Roman" w:hAnsi="Times New Roman" w:cs="Times New Roman"/>
          <w:spacing w:val="-1"/>
          <w:sz w:val="24"/>
          <w:szCs w:val="24"/>
        </w:rPr>
        <w:t xml:space="preserve"> </w:t>
      </w:r>
      <w:r w:rsidR="00911B55" w:rsidRPr="00911B55">
        <w:rPr>
          <w:rFonts w:ascii="Times New Roman" w:hAnsi="Times New Roman" w:cs="Times New Roman"/>
          <w:sz w:val="24"/>
          <w:szCs w:val="24"/>
        </w:rPr>
        <w:t>области;</w:t>
      </w:r>
    </w:p>
    <w:p w:rsidR="00911B55" w:rsidRPr="00911B55" w:rsidRDefault="00082026" w:rsidP="0018207C">
      <w:pPr>
        <w:pStyle w:val="ad"/>
        <w:widowControl w:val="0"/>
        <w:numPr>
          <w:ilvl w:val="0"/>
          <w:numId w:val="73"/>
        </w:numPr>
        <w:tabs>
          <w:tab w:val="left" w:pos="851"/>
        </w:tabs>
        <w:autoSpaceDE w:val="0"/>
        <w:autoSpaceDN w:val="0"/>
        <w:spacing w:after="0"/>
        <w:ind w:left="0" w:firstLine="567"/>
        <w:contextualSpacing w:val="0"/>
        <w:jc w:val="both"/>
        <w:rPr>
          <w:rFonts w:ascii="Times New Roman" w:hAnsi="Times New Roman" w:cs="Times New Roman"/>
          <w:sz w:val="24"/>
          <w:szCs w:val="24"/>
        </w:rPr>
      </w:pPr>
      <w:hyperlink r:id="rId18">
        <w:r w:rsidR="00911B55" w:rsidRPr="00911B55">
          <w:rPr>
            <w:rFonts w:ascii="Times New Roman" w:hAnsi="Times New Roman" w:cs="Times New Roman"/>
            <w:color w:val="0000FF"/>
            <w:sz w:val="24"/>
            <w:szCs w:val="24"/>
            <w:u w:val="single" w:color="0000FF"/>
          </w:rPr>
          <w:t>https://31.mvd.ru/press/recommendation</w:t>
        </w:r>
      </w:hyperlink>
      <w:r w:rsidR="00911B55" w:rsidRPr="00911B55">
        <w:rPr>
          <w:rFonts w:ascii="Times New Roman" w:hAnsi="Times New Roman" w:cs="Times New Roman"/>
          <w:color w:val="0000FF"/>
          <w:sz w:val="24"/>
          <w:szCs w:val="24"/>
        </w:rPr>
        <w:t xml:space="preserve"> </w:t>
      </w:r>
      <w:r w:rsidR="00911B55" w:rsidRPr="00911B55">
        <w:rPr>
          <w:rFonts w:ascii="Times New Roman" w:hAnsi="Times New Roman" w:cs="Times New Roman"/>
          <w:sz w:val="24"/>
          <w:szCs w:val="24"/>
        </w:rPr>
        <w:t xml:space="preserve">- официальный </w:t>
      </w:r>
      <w:r w:rsidR="00911B55" w:rsidRPr="00911B55">
        <w:rPr>
          <w:rFonts w:ascii="Times New Roman" w:hAnsi="Times New Roman" w:cs="Times New Roman"/>
          <w:sz w:val="24"/>
          <w:szCs w:val="24"/>
        </w:rPr>
        <w:tab/>
        <w:t xml:space="preserve">сайт управления </w:t>
      </w:r>
      <w:r w:rsidR="00911B55" w:rsidRPr="00911B55">
        <w:rPr>
          <w:rFonts w:ascii="Times New Roman" w:hAnsi="Times New Roman" w:cs="Times New Roman"/>
          <w:spacing w:val="-7"/>
          <w:sz w:val="24"/>
          <w:szCs w:val="24"/>
        </w:rPr>
        <w:t xml:space="preserve">МВД </w:t>
      </w:r>
      <w:r w:rsidR="00911B55" w:rsidRPr="00911B55">
        <w:rPr>
          <w:rFonts w:ascii="Times New Roman" w:hAnsi="Times New Roman" w:cs="Times New Roman"/>
          <w:sz w:val="24"/>
          <w:szCs w:val="24"/>
        </w:rPr>
        <w:t>России по Белгородской области;</w:t>
      </w:r>
    </w:p>
    <w:p w:rsidR="00911B55" w:rsidRPr="00911B55" w:rsidRDefault="00082026" w:rsidP="0018207C">
      <w:pPr>
        <w:pStyle w:val="ad"/>
        <w:widowControl w:val="0"/>
        <w:numPr>
          <w:ilvl w:val="0"/>
          <w:numId w:val="73"/>
        </w:numPr>
        <w:tabs>
          <w:tab w:val="left" w:pos="851"/>
          <w:tab w:val="left" w:pos="1666"/>
          <w:tab w:val="left" w:pos="9781"/>
        </w:tabs>
        <w:autoSpaceDE w:val="0"/>
        <w:autoSpaceDN w:val="0"/>
        <w:spacing w:before="1" w:after="0"/>
        <w:ind w:left="0" w:firstLine="567"/>
        <w:contextualSpacing w:val="0"/>
        <w:jc w:val="both"/>
        <w:rPr>
          <w:rFonts w:ascii="Times New Roman" w:hAnsi="Times New Roman" w:cs="Times New Roman"/>
          <w:sz w:val="24"/>
          <w:szCs w:val="24"/>
        </w:rPr>
      </w:pPr>
      <w:hyperlink r:id="rId19">
        <w:r w:rsidR="00911B55" w:rsidRPr="00911B55">
          <w:rPr>
            <w:rFonts w:ascii="Times New Roman" w:hAnsi="Times New Roman" w:cs="Times New Roman"/>
            <w:color w:val="0000FF"/>
            <w:sz w:val="24"/>
            <w:szCs w:val="24"/>
            <w:u w:val="single" w:color="0000FF"/>
          </w:rPr>
          <w:t>http://www.gibdd.ru</w:t>
        </w:r>
      </w:hyperlink>
      <w:r w:rsidR="00911B55" w:rsidRPr="00911B55">
        <w:rPr>
          <w:rFonts w:ascii="Times New Roman" w:hAnsi="Times New Roman" w:cs="Times New Roman"/>
          <w:color w:val="0000FF"/>
          <w:sz w:val="24"/>
          <w:szCs w:val="24"/>
        </w:rPr>
        <w:t xml:space="preserve"> </w:t>
      </w:r>
      <w:r w:rsidR="00911B55" w:rsidRPr="00911B55">
        <w:rPr>
          <w:rFonts w:ascii="Times New Roman" w:hAnsi="Times New Roman" w:cs="Times New Roman"/>
          <w:sz w:val="24"/>
          <w:szCs w:val="24"/>
        </w:rPr>
        <w:t>– официальный сайт Госавтоинспекции по Белгородской области;</w:t>
      </w:r>
    </w:p>
    <w:p w:rsidR="00911B55" w:rsidRPr="00911B55" w:rsidRDefault="00082026" w:rsidP="0018207C">
      <w:pPr>
        <w:pStyle w:val="ad"/>
        <w:widowControl w:val="0"/>
        <w:numPr>
          <w:ilvl w:val="0"/>
          <w:numId w:val="73"/>
        </w:numPr>
        <w:tabs>
          <w:tab w:val="left" w:pos="851"/>
          <w:tab w:val="left" w:pos="1666"/>
          <w:tab w:val="left" w:pos="9781"/>
        </w:tabs>
        <w:autoSpaceDE w:val="0"/>
        <w:autoSpaceDN w:val="0"/>
        <w:spacing w:after="0"/>
        <w:ind w:left="0" w:firstLine="567"/>
        <w:contextualSpacing w:val="0"/>
        <w:jc w:val="both"/>
        <w:rPr>
          <w:rFonts w:ascii="Times New Roman" w:hAnsi="Times New Roman" w:cs="Times New Roman"/>
          <w:sz w:val="24"/>
          <w:szCs w:val="24"/>
        </w:rPr>
      </w:pPr>
      <w:hyperlink r:id="rId20">
        <w:r w:rsidR="00911B55" w:rsidRPr="00911B55">
          <w:rPr>
            <w:rFonts w:ascii="Times New Roman" w:hAnsi="Times New Roman" w:cs="Times New Roman"/>
            <w:color w:val="0000FF"/>
            <w:sz w:val="24"/>
            <w:szCs w:val="24"/>
            <w:u w:val="single" w:color="0000FF"/>
          </w:rPr>
          <w:t>http://avtoexamen.com/load/</w:t>
        </w:r>
        <w:r w:rsidR="00911B55" w:rsidRPr="00911B55">
          <w:rPr>
            <w:rFonts w:ascii="Times New Roman" w:hAnsi="Times New Roman" w:cs="Times New Roman"/>
            <w:color w:val="0000FF"/>
            <w:sz w:val="24"/>
            <w:szCs w:val="24"/>
          </w:rPr>
          <w:t xml:space="preserve"> </w:t>
        </w:r>
      </w:hyperlink>
      <w:r w:rsidR="00911B55" w:rsidRPr="00911B55">
        <w:rPr>
          <w:rFonts w:ascii="Times New Roman" w:hAnsi="Times New Roman" w:cs="Times New Roman"/>
          <w:sz w:val="24"/>
          <w:szCs w:val="24"/>
        </w:rPr>
        <w:t>- сайт «Автоэкзамен ПДД</w:t>
      </w:r>
      <w:r w:rsidR="00911B55" w:rsidRPr="00911B55">
        <w:rPr>
          <w:rFonts w:ascii="Times New Roman" w:hAnsi="Times New Roman" w:cs="Times New Roman"/>
          <w:spacing w:val="3"/>
          <w:sz w:val="24"/>
          <w:szCs w:val="24"/>
        </w:rPr>
        <w:t xml:space="preserve"> </w:t>
      </w:r>
      <w:r w:rsidR="00911B55" w:rsidRPr="00911B55">
        <w:rPr>
          <w:rFonts w:ascii="Times New Roman" w:hAnsi="Times New Roman" w:cs="Times New Roman"/>
          <w:spacing w:val="-3"/>
          <w:sz w:val="24"/>
          <w:szCs w:val="24"/>
        </w:rPr>
        <w:t>ГИБДД»;</w:t>
      </w:r>
    </w:p>
    <w:p w:rsidR="00911B55" w:rsidRPr="00911B55" w:rsidRDefault="00082026" w:rsidP="0018207C">
      <w:pPr>
        <w:pStyle w:val="ad"/>
        <w:widowControl w:val="0"/>
        <w:numPr>
          <w:ilvl w:val="0"/>
          <w:numId w:val="73"/>
        </w:numPr>
        <w:tabs>
          <w:tab w:val="left" w:pos="851"/>
          <w:tab w:val="left" w:pos="1666"/>
          <w:tab w:val="left" w:pos="9781"/>
        </w:tabs>
        <w:autoSpaceDE w:val="0"/>
        <w:autoSpaceDN w:val="0"/>
        <w:spacing w:after="0"/>
        <w:ind w:left="0" w:firstLine="567"/>
        <w:contextualSpacing w:val="0"/>
        <w:jc w:val="both"/>
        <w:rPr>
          <w:rFonts w:ascii="Times New Roman" w:hAnsi="Times New Roman" w:cs="Times New Roman"/>
          <w:sz w:val="24"/>
          <w:szCs w:val="24"/>
        </w:rPr>
      </w:pPr>
      <w:hyperlink r:id="rId21">
        <w:r w:rsidR="00911B55" w:rsidRPr="00911B55">
          <w:rPr>
            <w:rFonts w:ascii="Times New Roman" w:hAnsi="Times New Roman" w:cs="Times New Roman"/>
            <w:color w:val="0000FF"/>
            <w:sz w:val="24"/>
            <w:szCs w:val="24"/>
            <w:u w:val="single" w:color="0000FF"/>
          </w:rPr>
          <w:t>http://gai.ru/voditelskoe-udostoverenie/examen-pdd-online/</w:t>
        </w:r>
        <w:r w:rsidR="00911B55" w:rsidRPr="00911B55">
          <w:rPr>
            <w:rFonts w:ascii="Times New Roman" w:hAnsi="Times New Roman" w:cs="Times New Roman"/>
            <w:color w:val="0000FF"/>
            <w:sz w:val="24"/>
            <w:szCs w:val="24"/>
          </w:rPr>
          <w:t xml:space="preserve"> </w:t>
        </w:r>
      </w:hyperlink>
      <w:r w:rsidR="00911B55" w:rsidRPr="00911B55">
        <w:rPr>
          <w:rFonts w:ascii="Times New Roman" w:hAnsi="Times New Roman" w:cs="Times New Roman"/>
          <w:sz w:val="24"/>
          <w:szCs w:val="24"/>
        </w:rPr>
        <w:t>- сайт</w:t>
      </w:r>
      <w:r w:rsidR="00911B55" w:rsidRPr="00911B55">
        <w:rPr>
          <w:rFonts w:ascii="Times New Roman" w:hAnsi="Times New Roman" w:cs="Times New Roman"/>
          <w:spacing w:val="-1"/>
          <w:sz w:val="24"/>
          <w:szCs w:val="24"/>
        </w:rPr>
        <w:t xml:space="preserve"> </w:t>
      </w:r>
      <w:r w:rsidR="00911B55" w:rsidRPr="00911B55">
        <w:rPr>
          <w:rFonts w:ascii="Times New Roman" w:hAnsi="Times New Roman" w:cs="Times New Roman"/>
          <w:sz w:val="24"/>
          <w:szCs w:val="24"/>
        </w:rPr>
        <w:t>ГАИ.</w:t>
      </w:r>
    </w:p>
    <w:p w:rsidR="00911B55" w:rsidRPr="00911B55" w:rsidRDefault="00911B55" w:rsidP="0018207C">
      <w:pPr>
        <w:pStyle w:val="ad"/>
        <w:widowControl w:val="0"/>
        <w:tabs>
          <w:tab w:val="left" w:pos="851"/>
          <w:tab w:val="left" w:pos="1666"/>
          <w:tab w:val="left" w:pos="9781"/>
        </w:tabs>
        <w:autoSpaceDE w:val="0"/>
        <w:autoSpaceDN w:val="0"/>
        <w:spacing w:after="0"/>
        <w:ind w:left="0" w:firstLine="567"/>
        <w:contextualSpacing w:val="0"/>
        <w:jc w:val="both"/>
        <w:rPr>
          <w:rFonts w:ascii="Times New Roman" w:hAnsi="Times New Roman" w:cs="Times New Roman"/>
          <w:sz w:val="24"/>
          <w:szCs w:val="24"/>
        </w:rPr>
      </w:pPr>
    </w:p>
    <w:p w:rsidR="00911B55" w:rsidRPr="00911B55" w:rsidRDefault="00911B55" w:rsidP="0018207C">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 xml:space="preserve">ДОПОЛНИТЕЛЬНАЯ ОБЩЕОБРАЗОВАТЕЛЬНАЯ </w:t>
      </w:r>
    </w:p>
    <w:p w:rsidR="00911B55" w:rsidRPr="00911B55" w:rsidRDefault="00911B55" w:rsidP="0018207C">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ОБЩЕРАЗВИВАЮЩАЯ ПРОГРАММА</w:t>
      </w:r>
    </w:p>
    <w:p w:rsidR="00911B55" w:rsidRPr="00911B55" w:rsidRDefault="00911B55" w:rsidP="0018207C">
      <w:pPr>
        <w:spacing w:after="0"/>
        <w:ind w:firstLine="851"/>
        <w:jc w:val="center"/>
        <w:rPr>
          <w:rFonts w:ascii="Times New Roman" w:hAnsi="Times New Roman" w:cs="Times New Roman"/>
          <w:b/>
          <w:sz w:val="24"/>
          <w:szCs w:val="24"/>
        </w:rPr>
      </w:pPr>
    </w:p>
    <w:p w:rsidR="00911B55" w:rsidRPr="00911B55" w:rsidRDefault="00911B55" w:rsidP="0018207C">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«АЗБУКА ЖУРНАЛИСТИКИ»</w:t>
      </w:r>
    </w:p>
    <w:p w:rsidR="00911B55" w:rsidRPr="00911B55" w:rsidRDefault="00911B55" w:rsidP="0018207C">
      <w:pPr>
        <w:spacing w:after="0"/>
        <w:ind w:firstLine="851"/>
        <w:jc w:val="center"/>
        <w:rPr>
          <w:rFonts w:ascii="Times New Roman" w:hAnsi="Times New Roman" w:cs="Times New Roman"/>
          <w:b/>
          <w:sz w:val="24"/>
          <w:szCs w:val="24"/>
        </w:rPr>
      </w:pPr>
    </w:p>
    <w:p w:rsidR="00911B55" w:rsidRPr="0018207C" w:rsidRDefault="00911B55" w:rsidP="0018207C">
      <w:pPr>
        <w:spacing w:after="0"/>
        <w:ind w:firstLine="851"/>
        <w:jc w:val="center"/>
        <w:rPr>
          <w:rFonts w:ascii="Times New Roman" w:hAnsi="Times New Roman" w:cs="Times New Roman"/>
          <w:sz w:val="20"/>
          <w:szCs w:val="20"/>
        </w:rPr>
      </w:pPr>
      <w:r w:rsidRPr="0018207C">
        <w:rPr>
          <w:rFonts w:ascii="Times New Roman" w:hAnsi="Times New Roman" w:cs="Times New Roman"/>
          <w:sz w:val="20"/>
          <w:szCs w:val="20"/>
        </w:rPr>
        <w:t>Направленность: социально-педагогическая</w:t>
      </w:r>
    </w:p>
    <w:p w:rsidR="00911B55" w:rsidRPr="0018207C" w:rsidRDefault="00911B55" w:rsidP="0018207C">
      <w:pPr>
        <w:spacing w:after="0"/>
        <w:ind w:firstLine="851"/>
        <w:jc w:val="center"/>
        <w:rPr>
          <w:rFonts w:ascii="Times New Roman" w:hAnsi="Times New Roman" w:cs="Times New Roman"/>
          <w:sz w:val="20"/>
          <w:szCs w:val="20"/>
        </w:rPr>
      </w:pPr>
      <w:r w:rsidRPr="0018207C">
        <w:rPr>
          <w:rFonts w:ascii="Times New Roman" w:hAnsi="Times New Roman" w:cs="Times New Roman"/>
          <w:sz w:val="20"/>
          <w:szCs w:val="20"/>
        </w:rPr>
        <w:t>Уровень – базовый</w:t>
      </w:r>
    </w:p>
    <w:p w:rsidR="00911B55" w:rsidRPr="0018207C" w:rsidRDefault="00911B55" w:rsidP="0018207C">
      <w:pPr>
        <w:spacing w:after="0"/>
        <w:ind w:firstLine="851"/>
        <w:jc w:val="center"/>
        <w:rPr>
          <w:rFonts w:ascii="Times New Roman" w:hAnsi="Times New Roman" w:cs="Times New Roman"/>
          <w:sz w:val="20"/>
          <w:szCs w:val="20"/>
        </w:rPr>
      </w:pPr>
      <w:r w:rsidRPr="0018207C">
        <w:rPr>
          <w:rFonts w:ascii="Times New Roman" w:hAnsi="Times New Roman" w:cs="Times New Roman"/>
          <w:sz w:val="20"/>
          <w:szCs w:val="20"/>
        </w:rPr>
        <w:t>Возраст обучающихся: 12-17 лет</w:t>
      </w:r>
    </w:p>
    <w:p w:rsidR="00911B55" w:rsidRPr="0018207C" w:rsidRDefault="00911B55" w:rsidP="0018207C">
      <w:pPr>
        <w:spacing w:after="0"/>
        <w:ind w:firstLine="851"/>
        <w:jc w:val="center"/>
        <w:rPr>
          <w:rFonts w:ascii="Times New Roman" w:hAnsi="Times New Roman" w:cs="Times New Roman"/>
          <w:sz w:val="20"/>
          <w:szCs w:val="20"/>
        </w:rPr>
      </w:pPr>
      <w:r w:rsidRPr="0018207C">
        <w:rPr>
          <w:rFonts w:ascii="Times New Roman" w:hAnsi="Times New Roman" w:cs="Times New Roman"/>
          <w:sz w:val="20"/>
          <w:szCs w:val="20"/>
        </w:rPr>
        <w:t>Срок реализации программы: 1 год</w:t>
      </w:r>
    </w:p>
    <w:p w:rsidR="00911B55" w:rsidRPr="00911B55" w:rsidRDefault="00911B55" w:rsidP="0018207C">
      <w:pPr>
        <w:spacing w:after="0"/>
        <w:ind w:firstLine="851"/>
        <w:jc w:val="center"/>
        <w:rPr>
          <w:rFonts w:ascii="Times New Roman" w:hAnsi="Times New Roman" w:cs="Times New Roman"/>
          <w:sz w:val="24"/>
          <w:szCs w:val="24"/>
        </w:rPr>
      </w:pPr>
    </w:p>
    <w:p w:rsidR="00911B55" w:rsidRPr="00911B55" w:rsidRDefault="00911B55" w:rsidP="0018207C">
      <w:pPr>
        <w:pStyle w:val="ad"/>
        <w:numPr>
          <w:ilvl w:val="0"/>
          <w:numId w:val="84"/>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Федеральный закон от 29.12. 2012 г. №273-ФЗ «Об образовании в РФ»;</w:t>
      </w:r>
    </w:p>
    <w:p w:rsidR="00911B55" w:rsidRPr="00911B55" w:rsidRDefault="00911B55" w:rsidP="0018207C">
      <w:pPr>
        <w:pStyle w:val="ad"/>
        <w:numPr>
          <w:ilvl w:val="0"/>
          <w:numId w:val="84"/>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Приказ Министерства просвещения РФ от 9 ноября 2018 г. №196 «Об утверждении Порядка организации и осуществления образовательной деятельности по дополнительным общеобразовательным программам»;</w:t>
      </w:r>
    </w:p>
    <w:p w:rsidR="00911B55" w:rsidRPr="00911B55" w:rsidRDefault="00911B55" w:rsidP="0018207C">
      <w:pPr>
        <w:pStyle w:val="ad"/>
        <w:numPr>
          <w:ilvl w:val="0"/>
          <w:numId w:val="84"/>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Постановление Главного государственного санитарного врача РФ от 04.07.2014 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11B55" w:rsidRPr="00911B55" w:rsidRDefault="00911B55" w:rsidP="0018207C">
      <w:pPr>
        <w:pStyle w:val="ad"/>
        <w:numPr>
          <w:ilvl w:val="0"/>
          <w:numId w:val="84"/>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Письмо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 </w:t>
      </w:r>
    </w:p>
    <w:p w:rsidR="00911B55" w:rsidRPr="00911B55" w:rsidRDefault="00911B55" w:rsidP="0018207C">
      <w:pPr>
        <w:pStyle w:val="ad"/>
        <w:numPr>
          <w:ilvl w:val="0"/>
          <w:numId w:val="84"/>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 Письмо Минобрнауки России от 29.03.2016 </w:t>
      </w:r>
      <w:r w:rsidRPr="00911B55">
        <w:rPr>
          <w:rFonts w:ascii="Times New Roman" w:eastAsia="Times New Roman" w:hAnsi="Times New Roman" w:cs="Times New Roman"/>
          <w:sz w:val="24"/>
          <w:szCs w:val="24"/>
          <w:lang w:val="en-US"/>
        </w:rPr>
        <w:t>N</w:t>
      </w:r>
      <w:r w:rsidRPr="00911B55">
        <w:rPr>
          <w:rFonts w:ascii="Times New Roman" w:eastAsia="Times New Roman" w:hAnsi="Times New Roman" w:cs="Times New Roman"/>
          <w:sz w:val="24"/>
          <w:szCs w:val="24"/>
        </w:rPr>
        <w:t xml:space="preserve"> ВК- 641/09 «О направлении методических рекомендаций»;</w:t>
      </w:r>
    </w:p>
    <w:p w:rsidR="00911B55" w:rsidRPr="00911B55" w:rsidRDefault="00911B55" w:rsidP="0018207C">
      <w:pPr>
        <w:pStyle w:val="ad"/>
        <w:numPr>
          <w:ilvl w:val="0"/>
          <w:numId w:val="84"/>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Приказ Минобрнауки России от 09.01.2014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11B55" w:rsidRPr="00911B55" w:rsidRDefault="00911B55" w:rsidP="0018207C">
      <w:pPr>
        <w:pStyle w:val="ad"/>
        <w:numPr>
          <w:ilvl w:val="0"/>
          <w:numId w:val="84"/>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Учебный план МБОУ ООШ №9.</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Программа «Азбука журналистики» объединяет учащихся 6-9 классов и ставит своей </w:t>
      </w:r>
      <w:r w:rsidRPr="00911B55">
        <w:rPr>
          <w:rFonts w:ascii="Times New Roman" w:eastAsia="Times New Roman" w:hAnsi="Times New Roman" w:cs="Times New Roman"/>
          <w:i/>
          <w:iCs/>
          <w:sz w:val="24"/>
          <w:szCs w:val="24"/>
        </w:rPr>
        <w:t>целью</w:t>
      </w:r>
      <w:r w:rsidRPr="00911B55">
        <w:rPr>
          <w:rFonts w:ascii="Times New Roman" w:eastAsia="Times New Roman" w:hAnsi="Times New Roman" w:cs="Times New Roman"/>
          <w:sz w:val="24"/>
          <w:szCs w:val="24"/>
        </w:rPr>
        <w:t xml:space="preserve"> создание постоянно действующего актива юных корреспондентов.</w:t>
      </w:r>
    </w:p>
    <w:p w:rsidR="00911B55" w:rsidRPr="00911B55" w:rsidRDefault="00911B55" w:rsidP="0018207C">
      <w:pPr>
        <w:pStyle w:val="c4"/>
        <w:shd w:val="clear" w:color="auto" w:fill="FFFFFF"/>
        <w:tabs>
          <w:tab w:val="left" w:pos="284"/>
        </w:tabs>
        <w:spacing w:before="0" w:beforeAutospacing="0" w:after="0" w:afterAutospacing="0" w:line="276" w:lineRule="auto"/>
        <w:ind w:left="-567" w:right="-147" w:firstLine="567"/>
        <w:jc w:val="both"/>
        <w:rPr>
          <w:color w:val="000000"/>
        </w:rPr>
      </w:pPr>
    </w:p>
    <w:p w:rsidR="00911B55" w:rsidRPr="00911B55" w:rsidRDefault="00911B55" w:rsidP="0018207C">
      <w:pPr>
        <w:tabs>
          <w:tab w:val="left" w:pos="284"/>
        </w:tabs>
        <w:spacing w:after="0"/>
        <w:ind w:left="-567" w:right="-147" w:firstLine="567"/>
        <w:jc w:val="both"/>
        <w:rPr>
          <w:rStyle w:val="c0"/>
          <w:rFonts w:ascii="Times New Roman" w:hAnsi="Times New Roman"/>
          <w:color w:val="000000"/>
          <w:sz w:val="24"/>
          <w:szCs w:val="24"/>
        </w:rPr>
      </w:pPr>
      <w:r w:rsidRPr="00911B55">
        <w:rPr>
          <w:rFonts w:ascii="Times New Roman" w:eastAsia="Times New Roman" w:hAnsi="Times New Roman" w:cs="Times New Roman"/>
          <w:sz w:val="24"/>
          <w:szCs w:val="24"/>
        </w:rPr>
        <w:t xml:space="preserve">Данный курс имеет  социально – педагогическую направленность  и способствует </w:t>
      </w:r>
      <w:r w:rsidRPr="00911B55">
        <w:rPr>
          <w:rStyle w:val="c0"/>
          <w:rFonts w:ascii="Times New Roman" w:hAnsi="Times New Roman"/>
          <w:color w:val="000000"/>
          <w:sz w:val="24"/>
          <w:szCs w:val="24"/>
        </w:rPr>
        <w:t>формированию следующих  компетенций:</w:t>
      </w:r>
    </w:p>
    <w:p w:rsidR="00911B55" w:rsidRPr="00911B55" w:rsidRDefault="00911B55" w:rsidP="0018207C">
      <w:pPr>
        <w:tabs>
          <w:tab w:val="left" w:pos="284"/>
        </w:tabs>
        <w:spacing w:after="0"/>
        <w:ind w:left="-567" w:right="-147" w:firstLine="567"/>
        <w:jc w:val="both"/>
        <w:rPr>
          <w:rStyle w:val="c0"/>
          <w:rFonts w:ascii="Times New Roman" w:hAnsi="Times New Roman"/>
          <w:color w:val="000000"/>
          <w:sz w:val="24"/>
          <w:szCs w:val="24"/>
        </w:rPr>
      </w:pPr>
      <w:r w:rsidRPr="00911B55">
        <w:rPr>
          <w:rStyle w:val="c0"/>
          <w:rFonts w:ascii="Times New Roman" w:hAnsi="Times New Roman"/>
          <w:color w:val="000000"/>
          <w:sz w:val="24"/>
          <w:szCs w:val="24"/>
        </w:rPr>
        <w:t>•  коммуникативной компетенции;</w:t>
      </w:r>
    </w:p>
    <w:p w:rsidR="00911B55" w:rsidRPr="00911B55" w:rsidRDefault="00911B55" w:rsidP="0018207C">
      <w:pPr>
        <w:tabs>
          <w:tab w:val="left" w:pos="284"/>
        </w:tabs>
        <w:spacing w:after="0"/>
        <w:ind w:left="-567" w:right="-147" w:firstLine="567"/>
        <w:jc w:val="both"/>
        <w:rPr>
          <w:rStyle w:val="c0"/>
          <w:rFonts w:ascii="Times New Roman" w:hAnsi="Times New Roman"/>
          <w:color w:val="000000"/>
          <w:sz w:val="24"/>
          <w:szCs w:val="24"/>
        </w:rPr>
      </w:pPr>
      <w:r w:rsidRPr="00911B55">
        <w:rPr>
          <w:rStyle w:val="c0"/>
          <w:rFonts w:ascii="Times New Roman" w:hAnsi="Times New Roman"/>
          <w:color w:val="000000"/>
          <w:sz w:val="24"/>
          <w:szCs w:val="24"/>
        </w:rPr>
        <w:t>•языковой и лингвистической (языковедческой) компетенции;</w:t>
      </w:r>
    </w:p>
    <w:p w:rsidR="00911B55" w:rsidRPr="00911B55" w:rsidRDefault="00911B55" w:rsidP="0018207C">
      <w:pPr>
        <w:tabs>
          <w:tab w:val="left" w:pos="284"/>
        </w:tabs>
        <w:spacing w:after="0"/>
        <w:ind w:left="-567" w:right="-147" w:firstLine="567"/>
        <w:jc w:val="both"/>
        <w:rPr>
          <w:rFonts w:ascii="Times New Roman" w:hAnsi="Times New Roman" w:cs="Times New Roman"/>
          <w:color w:val="000000"/>
          <w:sz w:val="24"/>
          <w:szCs w:val="24"/>
        </w:rPr>
      </w:pPr>
      <w:r w:rsidRPr="00911B55">
        <w:rPr>
          <w:rStyle w:val="c0"/>
          <w:rFonts w:ascii="Times New Roman" w:hAnsi="Times New Roman"/>
          <w:color w:val="000000"/>
          <w:sz w:val="24"/>
          <w:szCs w:val="24"/>
        </w:rPr>
        <w:t>• культуроведческой компетенции.</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Актуальность курса обусловлена тем, что в школьной программе недостаточно сведений о роли средств массовой информации в общественной жизни. Учащиеся, оканчивающие среднюю школу, мало ориентируются в процессах, происходящих</w:t>
      </w:r>
      <w:r w:rsidRPr="00911B55">
        <w:rPr>
          <w:rFonts w:ascii="Times New Roman" w:hAnsi="Times New Roman" w:cs="Times New Roman"/>
          <w:sz w:val="24"/>
          <w:szCs w:val="24"/>
        </w:rPr>
        <w:t xml:space="preserve"> в </w:t>
      </w:r>
      <w:r w:rsidRPr="00911B55">
        <w:rPr>
          <w:rFonts w:ascii="Times New Roman" w:eastAsia="Times New Roman" w:hAnsi="Times New Roman" w:cs="Times New Roman"/>
          <w:sz w:val="24"/>
          <w:szCs w:val="24"/>
        </w:rPr>
        <w:t>обществе. Данный курс поможет определиться ученику в выборе профиля, восполнить пробелы в его предыдущей подготовке. Школьники расширят и углубят свои знания о видах общения и речевых жанрах. При этом большое внимание уделяется публичному общению - таким жанрам,  как устные развернутые ответы, спор, отзыв, объяснительная записка, газетная информация и др.</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p>
    <w:p w:rsidR="00911B55" w:rsidRPr="00911B55" w:rsidRDefault="00911B55" w:rsidP="0018207C">
      <w:pPr>
        <w:numPr>
          <w:ilvl w:val="1"/>
          <w:numId w:val="81"/>
        </w:numPr>
        <w:tabs>
          <w:tab w:val="left" w:pos="284"/>
          <w:tab w:val="left" w:pos="1232"/>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основе содержания и структуры программы « Азбука журналистики» лежит концепция профильного образования, в процессе которого будущие журналисты смогли бы изучать основы журналистики в ходе практической деятельности. Обучаясь по программе, ученики получают возможность сориентироваться в многообразии профессий, сопоставить собственные желания и </w:t>
      </w:r>
      <w:r w:rsidRPr="00911B55">
        <w:rPr>
          <w:rFonts w:ascii="Times New Roman" w:eastAsia="Times New Roman" w:hAnsi="Times New Roman" w:cs="Times New Roman"/>
          <w:sz w:val="24"/>
          <w:szCs w:val="24"/>
        </w:rPr>
        <w:lastRenderedPageBreak/>
        <w:t>склонности с потребностями современного рынка труда, сделать свой профессиональный выбор в будущем.</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Программа «Азбука журналистики» является интенсивным курсом, базирующимся на сочетании теоретических занятий, психологической подготовки, практических тренингов и сочетается с практической работой по написанию материалов и выпуску школьной газеты.</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b/>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Программа рассчитана на один год обучения (1 час в неделю).</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b/>
          <w:sz w:val="24"/>
          <w:szCs w:val="24"/>
        </w:rPr>
      </w:pP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b/>
          <w:sz w:val="24"/>
          <w:szCs w:val="24"/>
        </w:rPr>
      </w:pPr>
      <w:r w:rsidRPr="00911B55">
        <w:rPr>
          <w:rFonts w:ascii="Times New Roman" w:eastAsia="Times New Roman" w:hAnsi="Times New Roman" w:cs="Times New Roman"/>
          <w:b/>
          <w:sz w:val="24"/>
          <w:szCs w:val="24"/>
        </w:rPr>
        <w:t xml:space="preserve">Общее количество часов—34, </w:t>
      </w:r>
      <w:r w:rsidRPr="00911B55">
        <w:rPr>
          <w:rStyle w:val="c0"/>
          <w:rFonts w:ascii="Times New Roman" w:hAnsi="Times New Roman"/>
          <w:color w:val="000000"/>
          <w:sz w:val="24"/>
          <w:szCs w:val="24"/>
          <w:shd w:val="clear" w:color="auto" w:fill="FFFFFF"/>
        </w:rPr>
        <w:t xml:space="preserve"> в том числе: лекционные занятия – 14</w:t>
      </w:r>
      <w:r w:rsidRPr="00911B55">
        <w:rPr>
          <w:rStyle w:val="c2"/>
          <w:rFonts w:ascii="Times New Roman" w:hAnsi="Times New Roman" w:cs="Times New Roman"/>
          <w:b/>
          <w:bCs/>
          <w:i/>
          <w:iCs/>
          <w:color w:val="000000"/>
          <w:sz w:val="24"/>
          <w:szCs w:val="24"/>
          <w:u w:val="single"/>
          <w:shd w:val="clear" w:color="auto" w:fill="FFFFFF"/>
        </w:rPr>
        <w:t xml:space="preserve"> часов</w:t>
      </w:r>
      <w:r w:rsidRPr="00911B55">
        <w:rPr>
          <w:rStyle w:val="c0"/>
          <w:rFonts w:ascii="Times New Roman" w:hAnsi="Times New Roman"/>
          <w:color w:val="000000"/>
          <w:sz w:val="24"/>
          <w:szCs w:val="24"/>
          <w:shd w:val="clear" w:color="auto" w:fill="FFFFFF"/>
        </w:rPr>
        <w:t>, практические работы (творческие практикумы) – 20</w:t>
      </w:r>
      <w:r w:rsidRPr="00911B55">
        <w:rPr>
          <w:rStyle w:val="c2"/>
          <w:rFonts w:ascii="Times New Roman" w:hAnsi="Times New Roman" w:cs="Times New Roman"/>
          <w:b/>
          <w:bCs/>
          <w:i/>
          <w:iCs/>
          <w:color w:val="000000"/>
          <w:sz w:val="24"/>
          <w:szCs w:val="24"/>
          <w:u w:val="single"/>
          <w:shd w:val="clear" w:color="auto" w:fill="FFFFFF"/>
        </w:rPr>
        <w:t xml:space="preserve"> часов</w:t>
      </w:r>
      <w:r w:rsidRPr="00911B55">
        <w:rPr>
          <w:rStyle w:val="c0"/>
          <w:rFonts w:ascii="Times New Roman" w:hAnsi="Times New Roman"/>
          <w:color w:val="000000"/>
          <w:sz w:val="24"/>
          <w:szCs w:val="24"/>
          <w:shd w:val="clear" w:color="auto" w:fill="FFFFFF"/>
        </w:rPr>
        <w:t>, зачётные работы (групповые  проекты, личные творческие) – 15</w:t>
      </w:r>
      <w:r w:rsidRPr="00911B55">
        <w:rPr>
          <w:rStyle w:val="c2"/>
          <w:rFonts w:ascii="Times New Roman" w:hAnsi="Times New Roman" w:cs="Times New Roman"/>
          <w:b/>
          <w:bCs/>
          <w:i/>
          <w:iCs/>
          <w:color w:val="000000"/>
          <w:sz w:val="24"/>
          <w:szCs w:val="24"/>
          <w:u w:val="single"/>
          <w:shd w:val="clear" w:color="auto" w:fill="FFFFFF"/>
        </w:rPr>
        <w:t xml:space="preserve"> часов</w:t>
      </w:r>
      <w:r w:rsidRPr="00911B55">
        <w:rPr>
          <w:rStyle w:val="c0"/>
          <w:rFonts w:ascii="Times New Roman" w:hAnsi="Times New Roman"/>
          <w:color w:val="000000"/>
          <w:sz w:val="24"/>
          <w:szCs w:val="24"/>
          <w:shd w:val="clear" w:color="auto" w:fill="FFFFFF"/>
        </w:rPr>
        <w:t>, итоговое занятие (подведение итогов) – </w:t>
      </w:r>
      <w:r w:rsidRPr="00911B55">
        <w:rPr>
          <w:rStyle w:val="c2"/>
          <w:rFonts w:ascii="Times New Roman" w:hAnsi="Times New Roman" w:cs="Times New Roman"/>
          <w:b/>
          <w:bCs/>
          <w:i/>
          <w:iCs/>
          <w:color w:val="000000"/>
          <w:sz w:val="24"/>
          <w:szCs w:val="24"/>
          <w:u w:val="single"/>
          <w:shd w:val="clear" w:color="auto" w:fill="FFFFFF"/>
        </w:rPr>
        <w:t xml:space="preserve"> 1 час</w:t>
      </w:r>
      <w:r w:rsidRPr="00911B55">
        <w:rPr>
          <w:rStyle w:val="c0"/>
          <w:rFonts w:ascii="Times New Roman" w:hAnsi="Times New Roman"/>
          <w:color w:val="000000"/>
          <w:sz w:val="24"/>
          <w:szCs w:val="24"/>
          <w:shd w:val="clear" w:color="auto" w:fill="FFFFFF"/>
        </w:rPr>
        <w:t>.</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 xml:space="preserve">Целью программы </w:t>
      </w:r>
      <w:r w:rsidRPr="00911B55">
        <w:rPr>
          <w:rFonts w:ascii="Times New Roman" w:eastAsia="Times New Roman" w:hAnsi="Times New Roman" w:cs="Times New Roman"/>
          <w:sz w:val="24"/>
          <w:szCs w:val="24"/>
        </w:rPr>
        <w:t>является ознакомление учащихся с особенностями журналистской</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профессии на основе их личного практического опыта.</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b/>
          <w:bCs/>
          <w:sz w:val="24"/>
          <w:szCs w:val="24"/>
        </w:rPr>
      </w:pP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Задачами программы являются</w:t>
      </w:r>
      <w:r w:rsidRPr="00911B55">
        <w:rPr>
          <w:rFonts w:ascii="Times New Roman" w:eastAsia="Times New Roman" w:hAnsi="Times New Roman" w:cs="Times New Roman"/>
          <w:sz w:val="24"/>
          <w:szCs w:val="24"/>
        </w:rPr>
        <w:t>:</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выявление интересов и проверка способностей учащихся;</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 формирование представления о журналистике как профессии, играющей специфическую роль в жизни общества; </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изучение истории журналистики и основ журналистского творчества;</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 развитие умений грамотного и свободного владения устной и письменной речью; </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формирование практических навыков создания школьного печатного издания.</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b/>
          <w:bCs/>
          <w:sz w:val="24"/>
          <w:szCs w:val="24"/>
        </w:rPr>
      </w:pP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rPr>
        <w:t xml:space="preserve">Программа курса </w:t>
      </w:r>
      <w:r w:rsidRPr="00911B55">
        <w:rPr>
          <w:rFonts w:ascii="Times New Roman" w:eastAsia="Times New Roman" w:hAnsi="Times New Roman" w:cs="Times New Roman"/>
          <w:sz w:val="24"/>
          <w:szCs w:val="24"/>
        </w:rPr>
        <w:t>включает в себя:</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 изучение основ истории отечественной журналистики; </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обзор современных средств массовой информации;</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 знакомство с нормами профессиональной этики журналиста; </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методы сбора и обработки информации; - психологическая подготовка журналиста;</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 изучение основных журналистских жанров (информация, заметка, статья, интервью); </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методы работы со словом;</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знакомство с оформительским делом. Изучение шрифта. Знакомство с видами шрифта по различным изданиям периодической печати. Работа на ПК. Особенности компьютерных программ MS WORD. MS POWER POINT, MS PUBLISHER. Практические работы.</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 xml:space="preserve">Для выполнения поставленных задач в программе сочетаются различные </w:t>
      </w:r>
      <w:r w:rsidRPr="00911B55">
        <w:rPr>
          <w:rFonts w:ascii="Times New Roman" w:eastAsia="Times New Roman" w:hAnsi="Times New Roman" w:cs="Times New Roman"/>
          <w:b/>
          <w:bCs/>
          <w:sz w:val="24"/>
          <w:szCs w:val="24"/>
        </w:rPr>
        <w:t>формы</w:t>
      </w:r>
      <w:r w:rsidRPr="00911B55">
        <w:rPr>
          <w:rFonts w:ascii="Times New Roman" w:eastAsia="Times New Roman" w:hAnsi="Times New Roman" w:cs="Times New Roman"/>
          <w:sz w:val="24"/>
          <w:szCs w:val="24"/>
        </w:rPr>
        <w:t xml:space="preserve"> </w:t>
      </w:r>
      <w:r w:rsidRPr="00911B55">
        <w:rPr>
          <w:rFonts w:ascii="Times New Roman" w:eastAsia="Times New Roman" w:hAnsi="Times New Roman" w:cs="Times New Roman"/>
          <w:b/>
          <w:bCs/>
          <w:sz w:val="24"/>
          <w:szCs w:val="24"/>
        </w:rPr>
        <w:t>проведения занятий</w:t>
      </w:r>
      <w:r w:rsidRPr="00911B55">
        <w:rPr>
          <w:rFonts w:ascii="Times New Roman" w:eastAsia="Times New Roman" w:hAnsi="Times New Roman" w:cs="Times New Roman"/>
          <w:sz w:val="24"/>
          <w:szCs w:val="24"/>
        </w:rPr>
        <w:t>:</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numPr>
          <w:ilvl w:val="0"/>
          <w:numId w:val="82"/>
        </w:numPr>
        <w:tabs>
          <w:tab w:val="left" w:pos="284"/>
        </w:tabs>
        <w:spacing w:after="0"/>
        <w:ind w:left="-567" w:right="-147" w:firstLine="567"/>
        <w:jc w:val="both"/>
        <w:rPr>
          <w:rFonts w:ascii="Times New Roman" w:eastAsia="MS PGothic" w:hAnsi="Times New Roman" w:cs="Times New Roman"/>
          <w:sz w:val="24"/>
          <w:szCs w:val="24"/>
          <w:vertAlign w:val="superscript"/>
        </w:rPr>
      </w:pPr>
      <w:r w:rsidRPr="00911B55">
        <w:rPr>
          <w:rFonts w:ascii="Times New Roman" w:eastAsia="Times New Roman" w:hAnsi="Times New Roman" w:cs="Times New Roman"/>
          <w:sz w:val="24"/>
          <w:szCs w:val="24"/>
        </w:rPr>
        <w:t>беседа</w:t>
      </w:r>
    </w:p>
    <w:p w:rsidR="00911B55" w:rsidRPr="00911B55" w:rsidRDefault="00911B55" w:rsidP="0018207C">
      <w:pPr>
        <w:numPr>
          <w:ilvl w:val="0"/>
          <w:numId w:val="82"/>
        </w:numPr>
        <w:tabs>
          <w:tab w:val="left" w:pos="284"/>
        </w:tabs>
        <w:spacing w:after="0"/>
        <w:ind w:left="-567" w:right="-147" w:firstLine="567"/>
        <w:jc w:val="both"/>
        <w:rPr>
          <w:rFonts w:ascii="Times New Roman" w:eastAsia="MS PGothic" w:hAnsi="Times New Roman" w:cs="Times New Roman"/>
          <w:sz w:val="24"/>
          <w:szCs w:val="24"/>
          <w:vertAlign w:val="superscript"/>
        </w:rPr>
      </w:pPr>
      <w:r w:rsidRPr="00911B55">
        <w:rPr>
          <w:rFonts w:ascii="Times New Roman" w:eastAsia="Times New Roman" w:hAnsi="Times New Roman" w:cs="Times New Roman"/>
          <w:sz w:val="24"/>
          <w:szCs w:val="24"/>
        </w:rPr>
        <w:t>практические занятия</w:t>
      </w:r>
    </w:p>
    <w:p w:rsidR="00911B55" w:rsidRPr="00911B55" w:rsidRDefault="00911B55" w:rsidP="0018207C">
      <w:pPr>
        <w:numPr>
          <w:ilvl w:val="0"/>
          <w:numId w:val="82"/>
        </w:numPr>
        <w:tabs>
          <w:tab w:val="left" w:pos="284"/>
        </w:tabs>
        <w:spacing w:after="0"/>
        <w:ind w:left="-567" w:right="-147" w:firstLine="567"/>
        <w:jc w:val="both"/>
        <w:rPr>
          <w:rFonts w:ascii="Times New Roman" w:eastAsia="MS PGothic" w:hAnsi="Times New Roman" w:cs="Times New Roman"/>
          <w:sz w:val="24"/>
          <w:szCs w:val="24"/>
          <w:vertAlign w:val="superscript"/>
        </w:rPr>
      </w:pPr>
      <w:r w:rsidRPr="00911B55">
        <w:rPr>
          <w:rFonts w:ascii="Times New Roman" w:eastAsia="Times New Roman" w:hAnsi="Times New Roman" w:cs="Times New Roman"/>
          <w:sz w:val="24"/>
          <w:szCs w:val="24"/>
        </w:rPr>
        <w:t>просмотр кинофильмов, их обсуждение</w:t>
      </w:r>
    </w:p>
    <w:p w:rsidR="00911B55" w:rsidRPr="00911B55" w:rsidRDefault="00911B55" w:rsidP="0018207C">
      <w:pPr>
        <w:numPr>
          <w:ilvl w:val="0"/>
          <w:numId w:val="82"/>
        </w:numPr>
        <w:tabs>
          <w:tab w:val="left" w:pos="284"/>
        </w:tabs>
        <w:spacing w:after="0"/>
        <w:ind w:left="-567" w:right="-147" w:firstLine="567"/>
        <w:jc w:val="both"/>
        <w:rPr>
          <w:rFonts w:ascii="Times New Roman" w:eastAsia="MS PGothic" w:hAnsi="Times New Roman" w:cs="Times New Roman"/>
          <w:sz w:val="24"/>
          <w:szCs w:val="24"/>
          <w:vertAlign w:val="superscript"/>
        </w:rPr>
      </w:pPr>
      <w:r w:rsidRPr="00911B55">
        <w:rPr>
          <w:rFonts w:ascii="Times New Roman" w:eastAsia="Times New Roman" w:hAnsi="Times New Roman" w:cs="Times New Roman"/>
          <w:sz w:val="24"/>
          <w:szCs w:val="24"/>
        </w:rPr>
        <w:t>чтение и обсуждение статей из газет</w:t>
      </w:r>
    </w:p>
    <w:p w:rsidR="00911B55" w:rsidRPr="00911B55" w:rsidRDefault="00911B55" w:rsidP="0018207C">
      <w:pPr>
        <w:numPr>
          <w:ilvl w:val="0"/>
          <w:numId w:val="82"/>
        </w:numPr>
        <w:tabs>
          <w:tab w:val="left" w:pos="284"/>
        </w:tabs>
        <w:spacing w:after="0"/>
        <w:ind w:left="-567" w:right="-147" w:firstLine="567"/>
        <w:jc w:val="both"/>
        <w:rPr>
          <w:rFonts w:ascii="Times New Roman" w:eastAsia="MS PGothic" w:hAnsi="Times New Roman" w:cs="Times New Roman"/>
          <w:sz w:val="24"/>
          <w:szCs w:val="24"/>
          <w:vertAlign w:val="superscript"/>
        </w:rPr>
      </w:pPr>
      <w:r w:rsidRPr="00911B55">
        <w:rPr>
          <w:rFonts w:ascii="Times New Roman" w:eastAsia="Times New Roman" w:hAnsi="Times New Roman" w:cs="Times New Roman"/>
          <w:sz w:val="24"/>
          <w:szCs w:val="24"/>
        </w:rPr>
        <w:t>написание отзывов и статей</w:t>
      </w:r>
    </w:p>
    <w:p w:rsidR="00911B55" w:rsidRPr="00911B55" w:rsidRDefault="00911B55" w:rsidP="0018207C">
      <w:pPr>
        <w:numPr>
          <w:ilvl w:val="0"/>
          <w:numId w:val="82"/>
        </w:numPr>
        <w:tabs>
          <w:tab w:val="left" w:pos="284"/>
        </w:tabs>
        <w:spacing w:after="0"/>
        <w:ind w:left="-567" w:right="-147" w:firstLine="567"/>
        <w:jc w:val="both"/>
        <w:rPr>
          <w:rFonts w:ascii="Times New Roman" w:eastAsia="MS PGothic" w:hAnsi="Times New Roman" w:cs="Times New Roman"/>
          <w:sz w:val="24"/>
          <w:szCs w:val="24"/>
          <w:vertAlign w:val="superscript"/>
        </w:rPr>
      </w:pPr>
      <w:r w:rsidRPr="00911B55">
        <w:rPr>
          <w:rFonts w:ascii="Times New Roman" w:eastAsia="Times New Roman" w:hAnsi="Times New Roman" w:cs="Times New Roman"/>
          <w:sz w:val="24"/>
          <w:szCs w:val="24"/>
        </w:rPr>
        <w:t>выпуск школьной газеты</w:t>
      </w:r>
    </w:p>
    <w:p w:rsidR="00911B55" w:rsidRPr="00911B55" w:rsidRDefault="00911B55" w:rsidP="0018207C">
      <w:pPr>
        <w:numPr>
          <w:ilvl w:val="0"/>
          <w:numId w:val="82"/>
        </w:numPr>
        <w:tabs>
          <w:tab w:val="left" w:pos="284"/>
        </w:tabs>
        <w:spacing w:after="0"/>
        <w:ind w:left="-567" w:right="-147" w:firstLine="567"/>
        <w:jc w:val="both"/>
        <w:rPr>
          <w:rFonts w:ascii="Times New Roman" w:eastAsia="MS PGothic" w:hAnsi="Times New Roman" w:cs="Times New Roman"/>
          <w:sz w:val="24"/>
          <w:szCs w:val="24"/>
          <w:vertAlign w:val="superscript"/>
        </w:rPr>
      </w:pPr>
      <w:r w:rsidRPr="00911B55">
        <w:rPr>
          <w:rFonts w:ascii="Times New Roman" w:eastAsia="Times New Roman" w:hAnsi="Times New Roman" w:cs="Times New Roman"/>
          <w:sz w:val="24"/>
          <w:szCs w:val="24"/>
        </w:rPr>
        <w:t>практическая работа по написанию статей и выпуску газеты.</w:t>
      </w:r>
    </w:p>
    <w:p w:rsidR="00911B55" w:rsidRPr="00911B55" w:rsidRDefault="00911B55" w:rsidP="0018207C">
      <w:pPr>
        <w:tabs>
          <w:tab w:val="left" w:pos="284"/>
          <w:tab w:val="left" w:pos="1068"/>
        </w:tabs>
        <w:spacing w:after="0"/>
        <w:ind w:left="-567" w:right="-147" w:firstLine="567"/>
        <w:jc w:val="both"/>
        <w:rPr>
          <w:rFonts w:ascii="Times New Roman" w:eastAsia="Times New Roman" w:hAnsi="Times New Roman" w:cs="Times New Roman"/>
          <w:sz w:val="24"/>
          <w:szCs w:val="24"/>
        </w:rPr>
      </w:pPr>
    </w:p>
    <w:p w:rsidR="00911B55" w:rsidRPr="00911B55" w:rsidRDefault="00911B55" w:rsidP="0018207C">
      <w:pPr>
        <w:tabs>
          <w:tab w:val="left" w:pos="284"/>
          <w:tab w:val="left" w:pos="1068"/>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b/>
          <w:sz w:val="24"/>
          <w:szCs w:val="24"/>
        </w:rPr>
        <w:t>Предусмотрена как групповая (5 – 7 человек), так и индивидуальная формы работы.</w:t>
      </w:r>
      <w:r w:rsidRPr="00911B55">
        <w:rPr>
          <w:rFonts w:ascii="Times New Roman" w:eastAsia="Times New Roman" w:hAnsi="Times New Roman" w:cs="Times New Roman"/>
          <w:sz w:val="24"/>
          <w:szCs w:val="24"/>
        </w:rPr>
        <w:t xml:space="preserve"> Возможно деление обучающихся на 2 группы по возрасту: 6 – 7 классы и 8 – 9 классы.</w:t>
      </w:r>
    </w:p>
    <w:p w:rsidR="00911B55" w:rsidRPr="00911B55" w:rsidRDefault="00911B55" w:rsidP="0018207C">
      <w:pPr>
        <w:numPr>
          <w:ilvl w:val="0"/>
          <w:numId w:val="83"/>
        </w:numPr>
        <w:tabs>
          <w:tab w:val="left" w:pos="284"/>
          <w:tab w:val="left" w:pos="1068"/>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b/>
          <w:sz w:val="24"/>
          <w:szCs w:val="24"/>
        </w:rPr>
        <w:lastRenderedPageBreak/>
        <w:t>отличие от основных школьных дисциплин программа данного курса не</w:t>
      </w:r>
      <w:r w:rsidRPr="00911B55">
        <w:rPr>
          <w:rFonts w:ascii="Times New Roman" w:eastAsia="Times New Roman" w:hAnsi="Times New Roman" w:cs="Times New Roman"/>
          <w:sz w:val="24"/>
          <w:szCs w:val="24"/>
        </w:rPr>
        <w:t xml:space="preserve"> предусматривает фиксированных домашних заданий, однако, может включать такие формы работы как видеопросмотр актуальных художественных фильмов и телепередач, посещение спектаклей, выставок, подготовку публикаций для газеты, экскурсии.</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Данная программа учебного курса предусматривает тесную взаимосвязь с такими предметами базового школьного курса как русский язык, литература и история.</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b/>
          <w:sz w:val="24"/>
          <w:szCs w:val="24"/>
        </w:rPr>
      </w:pPr>
      <w:r w:rsidRPr="00911B55">
        <w:rPr>
          <w:rFonts w:ascii="Times New Roman" w:hAnsi="Times New Roman" w:cs="Times New Roman"/>
          <w:b/>
          <w:sz w:val="24"/>
          <w:szCs w:val="24"/>
        </w:rPr>
        <w:t>Планируемые результаты:</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Программа «Азбука журналистики» даст возможность накопить опыт для дальнейшей жизни, научит свободно ориентироваться в информационном пространстве и высказывать свою точку зрения на различные значимые события общественной жизни. Занятия по данной программе помогут обучающимся овладеть секретами мастерства журналиста, научиться логически думать, грамотно излагать свои мысли, ориентироваться в информационном пространстве, представлять себя редактором собственного издания. Учащиеся смогут:</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Определить тему или идею текста;</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Составлять простой и подробный план текста;</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Создавать связные высказывания (с заданным языковым материалом);</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Оценивать чужую и свою речь;</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Спорить, но не ссорится, аргументировать свои высказывания;</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Сокращать один и тот же текст до половины, до трети его первоначального объёма, до одного абзаца и одного предложения;</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Рассказать о себе так, чтобы тебя слушали;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Брать интервью у знакомых и незнакомых людей;</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Вести репортаж с места событий;</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Составлять различные типы текстов газетной информации.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b/>
          <w:sz w:val="24"/>
          <w:szCs w:val="24"/>
        </w:rPr>
      </w:pPr>
      <w:r w:rsidRPr="00911B55">
        <w:rPr>
          <w:rFonts w:ascii="Times New Roman" w:hAnsi="Times New Roman" w:cs="Times New Roman"/>
          <w:b/>
          <w:sz w:val="24"/>
          <w:szCs w:val="24"/>
        </w:rPr>
        <w:t>Личностные, метапредметные и предметные результаты освоения курса.</w:t>
      </w:r>
    </w:p>
    <w:p w:rsidR="00911B55" w:rsidRPr="00911B55" w:rsidRDefault="00911B55" w:rsidP="0018207C">
      <w:pPr>
        <w:tabs>
          <w:tab w:val="left" w:pos="284"/>
        </w:tabs>
        <w:spacing w:after="0"/>
        <w:ind w:left="-567" w:right="-147" w:firstLine="567"/>
        <w:jc w:val="both"/>
        <w:rPr>
          <w:rFonts w:ascii="Times New Roman" w:hAnsi="Times New Roman" w:cs="Times New Roman"/>
          <w:b/>
          <w:i/>
          <w:sz w:val="24"/>
          <w:szCs w:val="24"/>
        </w:rPr>
      </w:pPr>
      <w:r w:rsidRPr="00911B55">
        <w:rPr>
          <w:rFonts w:ascii="Times New Roman" w:hAnsi="Times New Roman" w:cs="Times New Roman"/>
          <w:b/>
          <w:i/>
          <w:sz w:val="24"/>
          <w:szCs w:val="24"/>
        </w:rPr>
        <w:t>Личностные результаты:</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-знакомство с особенностями профессии журналиста на основе понимания ее ценностного содержания и возможностей реализации собственных жизненных планов;</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-формирование личности журналиста как совокупности профессионально-творческих, индивидуально-психологических, нравственных и гражданских качеств;</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-освоение основных этических норм и понятий как условия правильного восприятия, анализа и оценки событий окружающей жизни;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-формирование активной жизненной позиции.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 формированию основ гражданской идентичности личности (включая когнитивный, эмоционально-ценностный и поведенческий компоненты); основ социальных компетенций (включая ценностно-смысловые установки и моральные нормы, опыт социальных и межличностных отношений, правосознание);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b/>
          <w:i/>
          <w:sz w:val="24"/>
          <w:szCs w:val="24"/>
        </w:rPr>
      </w:pPr>
      <w:r w:rsidRPr="00911B55">
        <w:rPr>
          <w:rFonts w:ascii="Times New Roman" w:hAnsi="Times New Roman" w:cs="Times New Roman"/>
          <w:b/>
          <w:i/>
          <w:sz w:val="24"/>
          <w:szCs w:val="24"/>
        </w:rPr>
        <w:t>Метапредметные результаты:</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-овладение культурой общения с медиа,</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-овладение навыками работы с различными источниками информации;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-развитие творческих и коммуникативных способностей;</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lastRenderedPageBreak/>
        <w:t>-развитие критического мышления, умения интерпретировать, анализировать и оценивать медиатексты,</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-овладение различными формами самовыражения при помощи медиатехники.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b/>
          <w:i/>
          <w:sz w:val="24"/>
          <w:szCs w:val="24"/>
        </w:rPr>
      </w:pPr>
      <w:r w:rsidRPr="00911B55">
        <w:rPr>
          <w:rFonts w:ascii="Times New Roman" w:hAnsi="Times New Roman" w:cs="Times New Roman"/>
          <w:b/>
          <w:i/>
          <w:sz w:val="24"/>
          <w:szCs w:val="24"/>
        </w:rPr>
        <w:t>Предметные результаты:</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 умение выявлять интересные события и явления в повседневной жизни;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-знание специфики и структуры основных газетных жанров (уметь различать информацию, заметку, интервью, статью), умение грамотно излагать информацию в этих жанрах;</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-овладение навыками работы с медиатекстом.</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В сфере развития коммуникативных универсальных учебных действий приоритетное внимание уделяется:</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В сфере развития</w:t>
      </w:r>
      <w:r w:rsidRPr="00911B55">
        <w:rPr>
          <w:rFonts w:ascii="Times New Roman" w:eastAsia="Times New Roman" w:hAnsi="Times New Roman" w:cs="Times New Roman"/>
          <w:b/>
          <w:bCs/>
          <w:sz w:val="24"/>
          <w:szCs w:val="24"/>
          <w:shd w:val="clear" w:color="auto" w:fill="FFFFFF"/>
        </w:rPr>
        <w:t xml:space="preserve"> познавательных универсальных учебных действий</w:t>
      </w:r>
      <w:r w:rsidRPr="00911B55">
        <w:rPr>
          <w:rFonts w:ascii="Times New Roman" w:eastAsia="Times New Roman" w:hAnsi="Times New Roman" w:cs="Times New Roman"/>
          <w:sz w:val="24"/>
          <w:szCs w:val="24"/>
        </w:rPr>
        <w:t xml:space="preserve"> приоритетное внимание уделяется:</w:t>
      </w:r>
    </w:p>
    <w:p w:rsidR="00911B55" w:rsidRPr="00911B55" w:rsidRDefault="00911B55" w:rsidP="0018207C">
      <w:pPr>
        <w:tabs>
          <w:tab w:val="left" w:pos="284"/>
          <w:tab w:val="left" w:pos="1079"/>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практическому освоению обучающимися основ проектно-исследовательской деятельности;</w:t>
      </w:r>
    </w:p>
    <w:p w:rsidR="00911B55" w:rsidRPr="00911B55" w:rsidRDefault="00911B55" w:rsidP="0018207C">
      <w:pPr>
        <w:tabs>
          <w:tab w:val="left" w:pos="284"/>
          <w:tab w:val="left" w:pos="610"/>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развитию стратегий смыслового чтения и работе с информацией;</w:t>
      </w:r>
    </w:p>
    <w:p w:rsidR="00911B55" w:rsidRPr="00911B55" w:rsidRDefault="00911B55" w:rsidP="0018207C">
      <w:pPr>
        <w:tabs>
          <w:tab w:val="left" w:pos="284"/>
          <w:tab w:val="left" w:pos="61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практическому освоению</w:t>
      </w:r>
      <w:r w:rsidRPr="00911B55">
        <w:rPr>
          <w:rFonts w:ascii="Times New Roman" w:eastAsia="Times New Roman" w:hAnsi="Times New Roman" w:cs="Times New Roman"/>
          <w:i/>
          <w:iCs/>
          <w:sz w:val="24"/>
          <w:szCs w:val="24"/>
          <w:shd w:val="clear" w:color="auto" w:fill="FFFFFF"/>
        </w:rPr>
        <w:t xml:space="preserve"> методов познания,</w:t>
      </w:r>
      <w:r w:rsidRPr="00911B55">
        <w:rPr>
          <w:rFonts w:ascii="Times New Roman" w:eastAsia="Times New Roman" w:hAnsi="Times New Roman" w:cs="Times New Roman"/>
          <w:sz w:val="24"/>
          <w:szCs w:val="24"/>
        </w:rPr>
        <w:t xml:space="preserve"> используемых в различных областях знания и сферах культуры, соответствующего им</w:t>
      </w:r>
      <w:r w:rsidRPr="00911B55">
        <w:rPr>
          <w:rFonts w:ascii="Times New Roman" w:eastAsia="Times New Roman" w:hAnsi="Times New Roman" w:cs="Times New Roman"/>
          <w:i/>
          <w:iCs/>
          <w:sz w:val="24"/>
          <w:szCs w:val="24"/>
          <w:shd w:val="clear" w:color="auto" w:fill="FFFFFF"/>
        </w:rPr>
        <w:t xml:space="preserve"> инструментария и понятийного аппарата,</w:t>
      </w:r>
      <w:r w:rsidRPr="00911B55">
        <w:rPr>
          <w:rFonts w:ascii="Times New Roman" w:eastAsia="Times New Roman" w:hAnsi="Times New Roman" w:cs="Times New Roman"/>
          <w:i/>
          <w:iCs/>
          <w:noProof/>
          <w:sz w:val="24"/>
          <w:szCs w:val="24"/>
          <w:shd w:val="clear" w:color="auto" w:fill="FFFFFF"/>
        </w:rPr>
        <w:t xml:space="preserve"> </w:t>
      </w:r>
      <w:r w:rsidRPr="00911B55">
        <w:rPr>
          <w:rFonts w:ascii="Times New Roman" w:eastAsia="Times New Roman" w:hAnsi="Times New Roman" w:cs="Times New Roman"/>
          <w:sz w:val="24"/>
          <w:szCs w:val="24"/>
        </w:rPr>
        <w:t>регулярному обращению в учебном процессе к использованию общеучебных умений, знаково-символических средств, широкого спектра</w:t>
      </w:r>
      <w:r w:rsidRPr="00911B55">
        <w:rPr>
          <w:rFonts w:ascii="Times New Roman" w:eastAsia="Times New Roman" w:hAnsi="Times New Roman" w:cs="Times New Roman"/>
          <w:i/>
          <w:iCs/>
          <w:sz w:val="24"/>
          <w:szCs w:val="24"/>
          <w:shd w:val="clear" w:color="auto" w:fill="FFFFFF"/>
        </w:rPr>
        <w:t xml:space="preserve"> логических действий и операций.</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При изучении курса обучающиеся усовершенствуют приобретённые на первой ступени</w:t>
      </w:r>
      <w:r w:rsidRPr="00911B55">
        <w:rPr>
          <w:rFonts w:ascii="Times New Roman" w:eastAsia="Times New Roman" w:hAnsi="Times New Roman" w:cs="Times New Roman"/>
          <w:b/>
          <w:bCs/>
          <w:i/>
          <w:iCs/>
          <w:sz w:val="24"/>
          <w:szCs w:val="24"/>
          <w:shd w:val="clear" w:color="auto" w:fill="FFFFFF"/>
        </w:rPr>
        <w:t xml:space="preserve"> навыки работы</w:t>
      </w:r>
      <w:r w:rsidRPr="00911B55">
        <w:rPr>
          <w:rFonts w:ascii="Times New Roman" w:eastAsia="Times New Roman" w:hAnsi="Times New Roman" w:cs="Times New Roman"/>
          <w:b/>
          <w:bCs/>
          <w:i/>
          <w:iCs/>
          <w:noProof/>
          <w:sz w:val="24"/>
          <w:szCs w:val="24"/>
          <w:shd w:val="clear" w:color="auto" w:fill="FFFFFF"/>
        </w:rPr>
        <w:t xml:space="preserve"> </w:t>
      </w:r>
      <w:r w:rsidRPr="00911B55">
        <w:rPr>
          <w:rFonts w:ascii="Times New Roman" w:eastAsia="Times New Roman" w:hAnsi="Times New Roman" w:cs="Times New Roman"/>
          <w:b/>
          <w:bCs/>
          <w:i/>
          <w:iCs/>
          <w:sz w:val="24"/>
          <w:szCs w:val="24"/>
          <w:shd w:val="clear" w:color="auto" w:fill="FFFFFF"/>
        </w:rPr>
        <w:t>с информацией</w:t>
      </w:r>
      <w:r w:rsidRPr="00911B55">
        <w:rPr>
          <w:rFonts w:ascii="Times New Roman" w:eastAsia="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11B55" w:rsidRPr="00911B55" w:rsidRDefault="00911B55" w:rsidP="0018207C">
      <w:pPr>
        <w:tabs>
          <w:tab w:val="left" w:pos="284"/>
          <w:tab w:val="left" w:pos="61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11B55" w:rsidRPr="00911B55" w:rsidRDefault="00911B55" w:rsidP="0018207C">
      <w:pPr>
        <w:tabs>
          <w:tab w:val="left" w:pos="284"/>
          <w:tab w:val="left" w:pos="619"/>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11B55" w:rsidRPr="00911B55" w:rsidRDefault="00911B55" w:rsidP="0018207C">
      <w:pPr>
        <w:tabs>
          <w:tab w:val="left" w:pos="284"/>
          <w:tab w:val="left" w:pos="619"/>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lastRenderedPageBreak/>
        <w:t>• заполнять и дополнять таблицы, схемы, диаграммы, тексты.</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Обучающиеся усовершенствуют навык</w:t>
      </w:r>
      <w:r w:rsidRPr="00911B55">
        <w:rPr>
          <w:rFonts w:ascii="Times New Roman" w:eastAsia="Times New Roman" w:hAnsi="Times New Roman" w:cs="Times New Roman"/>
          <w:i/>
          <w:iCs/>
          <w:sz w:val="24"/>
          <w:szCs w:val="24"/>
          <w:shd w:val="clear" w:color="auto" w:fill="FFFFFF"/>
        </w:rPr>
        <w:t xml:space="preserve"> поиска информации</w:t>
      </w:r>
      <w:r w:rsidRPr="00911B55">
        <w:rPr>
          <w:rFonts w:ascii="Times New Roman" w:eastAsia="Times New Roman" w:hAnsi="Times New Roman" w:cs="Times New Roman"/>
          <w:i/>
          <w:iCs/>
          <w:noProof/>
          <w:sz w:val="24"/>
          <w:szCs w:val="24"/>
          <w:shd w:val="clear" w:color="auto" w:fill="FFFFFF"/>
        </w:rPr>
        <w:t xml:space="preserve"> </w:t>
      </w:r>
      <w:r w:rsidRPr="00911B55">
        <w:rPr>
          <w:rFonts w:ascii="Times New Roman" w:eastAsia="Times New Roman" w:hAnsi="Times New Roman" w:cs="Times New Roman"/>
          <w:sz w:val="24"/>
          <w:szCs w:val="24"/>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color w:val="222222"/>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hAnsi="Times New Roman" w:cs="Times New Roman"/>
          <w:b/>
          <w:sz w:val="24"/>
          <w:szCs w:val="24"/>
        </w:rPr>
        <w:t xml:space="preserve">Формы аттестации: </w:t>
      </w:r>
      <w:r w:rsidRPr="00911B55">
        <w:rPr>
          <w:rFonts w:ascii="Times New Roman" w:hAnsi="Times New Roman" w:cs="Times New Roman"/>
          <w:sz w:val="24"/>
          <w:szCs w:val="24"/>
        </w:rPr>
        <w:t>практическая работа, тестирование, зачёт, выпуск газеты, итоговый смотр достижений, конкурс творческих работ.</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Газета </w:t>
      </w:r>
      <w:r w:rsidRPr="00911B55">
        <w:rPr>
          <w:rFonts w:ascii="Times New Roman" w:eastAsia="Times New Roman" w:hAnsi="Times New Roman" w:cs="Times New Roman"/>
          <w:sz w:val="24"/>
          <w:szCs w:val="24"/>
        </w:rPr>
        <w:t>выходит не менее</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1</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раза в месяц,</w:t>
      </w:r>
      <w:r w:rsidRPr="00911B55">
        <w:rPr>
          <w:rFonts w:ascii="Times New Roman" w:eastAsia="Times New Roman" w:hAnsi="Times New Roman" w:cs="Times New Roman"/>
          <w:b/>
          <w:bCs/>
          <w:sz w:val="24"/>
          <w:szCs w:val="24"/>
        </w:rPr>
        <w:t xml:space="preserve"> </w:t>
      </w:r>
      <w:r w:rsidRPr="00911B55">
        <w:rPr>
          <w:rFonts w:ascii="Times New Roman" w:eastAsia="Times New Roman" w:hAnsi="Times New Roman" w:cs="Times New Roman"/>
          <w:sz w:val="24"/>
          <w:szCs w:val="24"/>
        </w:rPr>
        <w:t>формата А-4.</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Включает в себя следующие рубрики:</w:t>
      </w:r>
    </w:p>
    <w:p w:rsidR="00911B55" w:rsidRPr="00911B55" w:rsidRDefault="00911B55" w:rsidP="0018207C">
      <w:pPr>
        <w:numPr>
          <w:ilvl w:val="0"/>
          <w:numId w:val="87"/>
        </w:numPr>
        <w:tabs>
          <w:tab w:val="left" w:pos="284"/>
        </w:tabs>
        <w:spacing w:after="0"/>
        <w:ind w:left="-567" w:right="-147" w:firstLine="567"/>
        <w:jc w:val="both"/>
        <w:rPr>
          <w:rFonts w:ascii="Times New Roman" w:eastAsia="Symbol" w:hAnsi="Times New Roman" w:cs="Times New Roman"/>
          <w:sz w:val="24"/>
          <w:szCs w:val="24"/>
        </w:rPr>
      </w:pPr>
      <w:r w:rsidRPr="00911B55">
        <w:rPr>
          <w:rFonts w:ascii="Times New Roman" w:eastAsia="Times New Roman" w:hAnsi="Times New Roman" w:cs="Times New Roman"/>
          <w:b/>
          <w:sz w:val="24"/>
          <w:szCs w:val="24"/>
        </w:rPr>
        <w:t>«Я – гражданин Российской Федерации»:</w:t>
      </w:r>
      <w:r w:rsidRPr="00911B55">
        <w:rPr>
          <w:rFonts w:ascii="Times New Roman" w:eastAsia="Times New Roman" w:hAnsi="Times New Roman" w:cs="Times New Roman"/>
          <w:sz w:val="24"/>
          <w:szCs w:val="24"/>
        </w:rPr>
        <w:t xml:space="preserve"> освещение важных событий в стране, области, городе, районе; формирование активной жизненной позиции обучающихся, политико-правового понимания политических событий, процессов в обществе;</w:t>
      </w:r>
    </w:p>
    <w:p w:rsidR="00911B55" w:rsidRPr="00911B55" w:rsidRDefault="00911B55" w:rsidP="0018207C">
      <w:pPr>
        <w:numPr>
          <w:ilvl w:val="0"/>
          <w:numId w:val="87"/>
        </w:numPr>
        <w:tabs>
          <w:tab w:val="left" w:pos="284"/>
        </w:tabs>
        <w:spacing w:after="0"/>
        <w:ind w:left="-567" w:right="-147" w:firstLine="567"/>
        <w:jc w:val="both"/>
        <w:rPr>
          <w:rFonts w:ascii="Times New Roman" w:eastAsia="Symbol" w:hAnsi="Times New Roman" w:cs="Times New Roman"/>
          <w:sz w:val="24"/>
          <w:szCs w:val="24"/>
        </w:rPr>
      </w:pPr>
      <w:r w:rsidRPr="00911B55">
        <w:rPr>
          <w:rFonts w:ascii="Times New Roman" w:eastAsia="Times New Roman" w:hAnsi="Times New Roman" w:cs="Times New Roman"/>
          <w:b/>
          <w:sz w:val="24"/>
          <w:szCs w:val="24"/>
        </w:rPr>
        <w:t>«Вести из классов»:</w:t>
      </w:r>
      <w:r w:rsidRPr="00911B55">
        <w:rPr>
          <w:rFonts w:ascii="Times New Roman" w:eastAsia="Times New Roman" w:hAnsi="Times New Roman" w:cs="Times New Roman"/>
          <w:sz w:val="24"/>
          <w:szCs w:val="24"/>
        </w:rPr>
        <w:t xml:space="preserve"> освещение всех сторон учебной и внеучебной деятельности классов; статьи об участниках и победителях олимпиад; статистика интеллектуального развития классов.</w:t>
      </w:r>
    </w:p>
    <w:p w:rsidR="00911B55" w:rsidRPr="00911B55" w:rsidRDefault="00911B55" w:rsidP="0018207C">
      <w:pPr>
        <w:numPr>
          <w:ilvl w:val="0"/>
          <w:numId w:val="87"/>
        </w:numPr>
        <w:tabs>
          <w:tab w:val="left" w:pos="284"/>
        </w:tabs>
        <w:spacing w:after="0"/>
        <w:ind w:left="-567" w:right="-147" w:firstLine="567"/>
        <w:jc w:val="both"/>
        <w:rPr>
          <w:rFonts w:ascii="Times New Roman" w:eastAsia="Symbol" w:hAnsi="Times New Roman" w:cs="Times New Roman"/>
          <w:sz w:val="24"/>
          <w:szCs w:val="24"/>
        </w:rPr>
      </w:pPr>
      <w:r w:rsidRPr="00911B55">
        <w:rPr>
          <w:rFonts w:ascii="Times New Roman" w:eastAsia="Times New Roman" w:hAnsi="Times New Roman" w:cs="Times New Roman"/>
          <w:b/>
          <w:sz w:val="24"/>
          <w:szCs w:val="24"/>
        </w:rPr>
        <w:t>«Новости спорта»:</w:t>
      </w:r>
      <w:r w:rsidRPr="00911B55">
        <w:rPr>
          <w:rFonts w:ascii="Times New Roman" w:eastAsia="Times New Roman" w:hAnsi="Times New Roman" w:cs="Times New Roman"/>
          <w:sz w:val="24"/>
          <w:szCs w:val="24"/>
        </w:rPr>
        <w:t xml:space="preserve"> статьи о спортивных соревнованиях в школе, о выездных спортивных соревнованиях; интервью с лучшими спортсменами школы;</w:t>
      </w:r>
    </w:p>
    <w:p w:rsidR="00911B55" w:rsidRPr="00911B55" w:rsidRDefault="00911B55" w:rsidP="0018207C">
      <w:pPr>
        <w:numPr>
          <w:ilvl w:val="0"/>
          <w:numId w:val="87"/>
        </w:numPr>
        <w:tabs>
          <w:tab w:val="left" w:pos="284"/>
        </w:tabs>
        <w:spacing w:after="0"/>
        <w:ind w:left="-567" w:right="-147" w:firstLine="567"/>
        <w:jc w:val="both"/>
        <w:rPr>
          <w:rFonts w:ascii="Times New Roman" w:eastAsia="Symbol" w:hAnsi="Times New Roman" w:cs="Times New Roman"/>
          <w:sz w:val="24"/>
          <w:szCs w:val="24"/>
        </w:rPr>
      </w:pPr>
      <w:r w:rsidRPr="00911B55">
        <w:rPr>
          <w:rFonts w:ascii="Times New Roman" w:eastAsia="Times New Roman" w:hAnsi="Times New Roman" w:cs="Times New Roman"/>
          <w:b/>
          <w:sz w:val="24"/>
          <w:szCs w:val="24"/>
        </w:rPr>
        <w:t>«Интервью»:</w:t>
      </w:r>
      <w:r w:rsidRPr="00911B55">
        <w:rPr>
          <w:rFonts w:ascii="Times New Roman" w:eastAsia="Times New Roman" w:hAnsi="Times New Roman" w:cs="Times New Roman"/>
          <w:sz w:val="24"/>
          <w:szCs w:val="24"/>
        </w:rPr>
        <w:t xml:space="preserve"> беседы с обучающимися, педагогами, интересными людьми, выдающимися личностями.</w:t>
      </w:r>
    </w:p>
    <w:p w:rsidR="00911B55" w:rsidRPr="00911B55" w:rsidRDefault="00911B55" w:rsidP="0018207C">
      <w:pPr>
        <w:numPr>
          <w:ilvl w:val="0"/>
          <w:numId w:val="87"/>
        </w:numPr>
        <w:tabs>
          <w:tab w:val="left" w:pos="284"/>
        </w:tabs>
        <w:spacing w:after="0"/>
        <w:ind w:left="-567" w:right="-147" w:firstLine="567"/>
        <w:jc w:val="both"/>
        <w:rPr>
          <w:rFonts w:ascii="Times New Roman" w:eastAsia="Symbol" w:hAnsi="Times New Roman" w:cs="Times New Roman"/>
          <w:sz w:val="24"/>
          <w:szCs w:val="24"/>
        </w:rPr>
      </w:pPr>
      <w:r w:rsidRPr="00911B55">
        <w:rPr>
          <w:rFonts w:ascii="Times New Roman" w:eastAsia="Times New Roman" w:hAnsi="Times New Roman" w:cs="Times New Roman"/>
          <w:b/>
          <w:sz w:val="24"/>
          <w:szCs w:val="24"/>
        </w:rPr>
        <w:t>« Мир моих увлечений»:</w:t>
      </w:r>
      <w:r w:rsidRPr="00911B55">
        <w:rPr>
          <w:rFonts w:ascii="Times New Roman" w:eastAsia="Times New Roman" w:hAnsi="Times New Roman" w:cs="Times New Roman"/>
          <w:sz w:val="24"/>
          <w:szCs w:val="24"/>
        </w:rPr>
        <w:t xml:space="preserve"> статьи, связанные с интересами мальчишек и девчонок.</w:t>
      </w:r>
    </w:p>
    <w:p w:rsidR="00911B55" w:rsidRPr="00911B55" w:rsidRDefault="00911B55" w:rsidP="0018207C">
      <w:pPr>
        <w:numPr>
          <w:ilvl w:val="0"/>
          <w:numId w:val="87"/>
        </w:numPr>
        <w:tabs>
          <w:tab w:val="left" w:pos="284"/>
        </w:tabs>
        <w:spacing w:after="0"/>
        <w:ind w:left="-567" w:right="-147" w:firstLine="567"/>
        <w:jc w:val="both"/>
        <w:rPr>
          <w:rFonts w:ascii="Times New Roman" w:eastAsia="Symbol" w:hAnsi="Times New Roman" w:cs="Times New Roman"/>
          <w:sz w:val="24"/>
          <w:szCs w:val="24"/>
        </w:rPr>
      </w:pPr>
      <w:r w:rsidRPr="00911B55">
        <w:rPr>
          <w:rFonts w:ascii="Times New Roman" w:eastAsia="Times New Roman" w:hAnsi="Times New Roman" w:cs="Times New Roman"/>
          <w:b/>
          <w:sz w:val="24"/>
          <w:szCs w:val="24"/>
        </w:rPr>
        <w:t>«Юмор»:</w:t>
      </w:r>
      <w:r w:rsidRPr="00911B55">
        <w:rPr>
          <w:rFonts w:ascii="Times New Roman" w:eastAsia="Times New Roman" w:hAnsi="Times New Roman" w:cs="Times New Roman"/>
          <w:sz w:val="24"/>
          <w:szCs w:val="24"/>
        </w:rPr>
        <w:t xml:space="preserve"> шуточные истории из жизни учащихся, анекдоты, стишки-прибаутки, сканворды.</w:t>
      </w:r>
    </w:p>
    <w:p w:rsidR="00911B55" w:rsidRPr="00911B55" w:rsidRDefault="00911B55" w:rsidP="0018207C">
      <w:pPr>
        <w:numPr>
          <w:ilvl w:val="0"/>
          <w:numId w:val="87"/>
        </w:numPr>
        <w:tabs>
          <w:tab w:val="left" w:pos="284"/>
        </w:tabs>
        <w:spacing w:after="0"/>
        <w:ind w:left="-567" w:right="-147" w:firstLine="567"/>
        <w:jc w:val="both"/>
        <w:rPr>
          <w:rFonts w:ascii="Times New Roman" w:eastAsia="Symbol" w:hAnsi="Times New Roman" w:cs="Times New Roman"/>
          <w:sz w:val="24"/>
          <w:szCs w:val="24"/>
        </w:rPr>
      </w:pPr>
      <w:r w:rsidRPr="00911B55">
        <w:rPr>
          <w:rFonts w:ascii="Times New Roman" w:eastAsia="Times New Roman" w:hAnsi="Times New Roman" w:cs="Times New Roman"/>
          <w:b/>
          <w:sz w:val="24"/>
          <w:szCs w:val="24"/>
        </w:rPr>
        <w:t>«Проба пера»:</w:t>
      </w:r>
      <w:r w:rsidRPr="00911B55">
        <w:rPr>
          <w:rFonts w:ascii="Times New Roman" w:eastAsia="Times New Roman" w:hAnsi="Times New Roman" w:cs="Times New Roman"/>
          <w:sz w:val="24"/>
          <w:szCs w:val="24"/>
        </w:rPr>
        <w:t xml:space="preserve"> стихотворения, рассказы, написанные учащимися школы, учителями; статьи о писателях и поэтах родного края.</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Содержание программы</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Вводное занятие</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Выборы старосты, распределение обязанностей между членами кружка.</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Журналистика и социальная практика</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Содержание понятий «журналистика», «СМИ», «СМК». Функции и назначение журналистики.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Социальные роли журналистики.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Основные характеристики журналистской информации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Определение понятия «информация». Свойства и назначение массовой информации. Виды журналистской информации. Творческая работа журналиста.</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Методы сбора журналистской информации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 xml:space="preserve">Методы сбора журналистской информации. Специфика методов сбора журналистской информации. Метод опроса в журналистике. Наблюдение как метод сбора информации в журналистике. Изучение документов как метод сбора информации. Интервью как универсальный </w:t>
      </w:r>
      <w:r w:rsidRPr="00911B55">
        <w:rPr>
          <w:rFonts w:ascii="Times New Roman" w:eastAsia="Times New Roman" w:hAnsi="Times New Roman" w:cs="Times New Roman"/>
          <w:sz w:val="24"/>
          <w:szCs w:val="24"/>
        </w:rPr>
        <w:lastRenderedPageBreak/>
        <w:t>метод получения информации. Виды интервью. Анкетирование. Виды анкетирования: по числу респондентов, по полноте охвата, по типу контактов с респондентом.</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Практическая работа:</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Arial Unicode MS" w:hAnsi="Times New Roman" w:cs="Times New Roman"/>
          <w:sz w:val="24"/>
          <w:szCs w:val="24"/>
        </w:rPr>
        <w:t>−</w:t>
      </w:r>
      <w:r w:rsidRPr="00911B55">
        <w:rPr>
          <w:rFonts w:ascii="Times New Roman" w:eastAsia="Times New Roman" w:hAnsi="Times New Roman" w:cs="Times New Roman"/>
          <w:sz w:val="24"/>
          <w:szCs w:val="24"/>
        </w:rPr>
        <w:t xml:space="preserve"> подготовка интервью; </w:t>
      </w:r>
      <w:r w:rsidRPr="00911B55">
        <w:rPr>
          <w:rFonts w:ascii="Times New Roman" w:eastAsia="Arial Unicode MS" w:hAnsi="Times New Roman" w:cs="Times New Roman"/>
          <w:sz w:val="24"/>
          <w:szCs w:val="24"/>
        </w:rPr>
        <w:t>−</w:t>
      </w:r>
      <w:r w:rsidRPr="00911B55">
        <w:rPr>
          <w:rFonts w:ascii="Times New Roman" w:eastAsia="Times New Roman" w:hAnsi="Times New Roman" w:cs="Times New Roman"/>
          <w:sz w:val="24"/>
          <w:szCs w:val="24"/>
        </w:rPr>
        <w:t xml:space="preserve"> анализ работ.</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Жанры журналистики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Жанры журналистики. Определение понятия «жанр». Общее и различное в жанрах. Основные группы жанров. Жанры журналистики в рекламном творчестве.</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Методика работы над информационными жанрами в газете и на радио</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Методика создания текстов печатных информационных жанров. Радиожурналистика. Радиовещание. История возникновения и развития радиожурналистики. Особенности работы над жанрами радиовещания. Работы современного радиовещания.</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Жанры онлайновых СМИ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Жанры онлайновых СМИ. Становление терминологии нового направления современной журналистики. Жанры электронных версий газет и журналов. Электронные СМИ в Интернете.</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Путевые заметки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Palatino Linotype" w:hAnsi="Times New Roman" w:cs="Times New Roman"/>
          <w:sz w:val="24"/>
          <w:szCs w:val="24"/>
        </w:rPr>
        <w:t xml:space="preserve">Репортажные моменты (описания, детали, эмоции и впечатления автора). </w:t>
      </w:r>
      <w:r w:rsidRPr="00911B55">
        <w:rPr>
          <w:rFonts w:ascii="Times New Roman" w:eastAsia="Times New Roman" w:hAnsi="Times New Roman" w:cs="Times New Roman"/>
          <w:sz w:val="24"/>
          <w:szCs w:val="24"/>
        </w:rPr>
        <w:t>Конкурс творческих</w:t>
      </w:r>
      <w:r w:rsidRPr="00911B55">
        <w:rPr>
          <w:rFonts w:ascii="Times New Roman" w:eastAsia="Palatino Linotype" w:hAnsi="Times New Roman" w:cs="Times New Roman"/>
          <w:sz w:val="24"/>
          <w:szCs w:val="24"/>
        </w:rPr>
        <w:t xml:space="preserve"> </w:t>
      </w:r>
      <w:r w:rsidRPr="00911B55">
        <w:rPr>
          <w:rFonts w:ascii="Times New Roman" w:eastAsia="Times New Roman" w:hAnsi="Times New Roman" w:cs="Times New Roman"/>
          <w:sz w:val="24"/>
          <w:szCs w:val="24"/>
        </w:rPr>
        <w:t>работ. Путевые заметки.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Статья</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Виды статей, трансформация жанра. Статья - жанр, предназначенный для анализа актуальных, общественно-значимых процессов, ситуаций, явлений и управляющих ими закономерностей. Функции и задачи статьи. Проблемная статья. Критическая статья. Практическая работа:</w:t>
      </w:r>
    </w:p>
    <w:p w:rsidR="00911B55" w:rsidRPr="00911B55" w:rsidRDefault="00911B55" w:rsidP="0018207C">
      <w:pPr>
        <w:numPr>
          <w:ilvl w:val="0"/>
          <w:numId w:val="26"/>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подготовить проблемную статью;</w:t>
      </w:r>
    </w:p>
    <w:p w:rsidR="00911B55" w:rsidRPr="00911B55" w:rsidRDefault="00911B55" w:rsidP="0018207C">
      <w:pPr>
        <w:numPr>
          <w:ilvl w:val="0"/>
          <w:numId w:val="26"/>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подготовить критическую статью;</w:t>
      </w:r>
    </w:p>
    <w:p w:rsidR="00911B55" w:rsidRPr="00911B55" w:rsidRDefault="00911B55" w:rsidP="0018207C">
      <w:pPr>
        <w:numPr>
          <w:ilvl w:val="0"/>
          <w:numId w:val="26"/>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анализ работ.</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Репортаж</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Метод наблюдения. Фиксация в тексте его хода и результатов. Критерий отбора события для репортажа, предметная основа жанра. Оперативность, динамичность, наглядность, активно действующее авторское "я", внимание к детали и подробности. Событийный репортаж (оперативность, хронологичность), тематический репортаж (в основе тема, а не событие), постановочный репортаж.</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Практическая работа:</w:t>
      </w:r>
    </w:p>
    <w:p w:rsidR="00911B55" w:rsidRPr="00911B55" w:rsidRDefault="00911B55" w:rsidP="0018207C">
      <w:pPr>
        <w:numPr>
          <w:ilvl w:val="0"/>
          <w:numId w:val="27"/>
        </w:numPr>
        <w:tabs>
          <w:tab w:val="left" w:pos="284"/>
          <w:tab w:val="left" w:pos="851"/>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подготовить спортивный репортаж;</w:t>
      </w:r>
    </w:p>
    <w:p w:rsidR="00911B55" w:rsidRPr="00911B55" w:rsidRDefault="00911B55" w:rsidP="0018207C">
      <w:pPr>
        <w:numPr>
          <w:ilvl w:val="0"/>
          <w:numId w:val="27"/>
        </w:numPr>
        <w:tabs>
          <w:tab w:val="left" w:pos="284"/>
          <w:tab w:val="left" w:pos="851"/>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подготовить проблемный репортаж на заданную тему,</w:t>
      </w:r>
    </w:p>
    <w:p w:rsidR="00911B55" w:rsidRPr="00911B55" w:rsidRDefault="00911B55" w:rsidP="0018207C">
      <w:pPr>
        <w:numPr>
          <w:ilvl w:val="0"/>
          <w:numId w:val="27"/>
        </w:numPr>
        <w:tabs>
          <w:tab w:val="left" w:pos="284"/>
          <w:tab w:val="left" w:pos="851"/>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анализ работ, провести интервью, написать заметку,  подготовить материал по теме и др.  </w:t>
      </w:r>
    </w:p>
    <w:p w:rsidR="00911B55" w:rsidRPr="00911B55" w:rsidRDefault="00911B55" w:rsidP="0018207C">
      <w:pPr>
        <w:tabs>
          <w:tab w:val="left" w:pos="143"/>
          <w:tab w:val="left" w:pos="284"/>
        </w:tabs>
        <w:spacing w:after="0"/>
        <w:ind w:left="-567" w:right="-147" w:firstLine="567"/>
        <w:jc w:val="both"/>
        <w:rPr>
          <w:rFonts w:ascii="Times New Roman" w:eastAsia="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Тележурналистика</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История  возникновения  и  развития  тележурналистики.  Журналистские  профессии  на  ТВ: репортер, редактор, диктор, корреспондент, продюсер, телережиссер.</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b/>
          <w:bCs/>
          <w:sz w:val="24"/>
          <w:szCs w:val="24"/>
        </w:rPr>
      </w:pPr>
      <w:r w:rsidRPr="00911B55">
        <w:rPr>
          <w:rFonts w:ascii="Times New Roman" w:eastAsia="Times New Roman" w:hAnsi="Times New Roman" w:cs="Times New Roman"/>
          <w:b/>
          <w:bCs/>
          <w:sz w:val="24"/>
          <w:szCs w:val="24"/>
        </w:rPr>
        <w:t xml:space="preserve">Реклама </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Определение</w:t>
      </w:r>
      <w:r w:rsidRPr="00911B55">
        <w:rPr>
          <w:rFonts w:ascii="Times New Roman" w:hAnsi="Times New Roman" w:cs="Times New Roman"/>
          <w:sz w:val="24"/>
          <w:szCs w:val="24"/>
        </w:rPr>
        <w:tab/>
      </w:r>
      <w:r w:rsidRPr="00911B55">
        <w:rPr>
          <w:rFonts w:ascii="Times New Roman" w:eastAsia="Times New Roman" w:hAnsi="Times New Roman" w:cs="Times New Roman"/>
          <w:sz w:val="24"/>
          <w:szCs w:val="24"/>
        </w:rPr>
        <w:t>понятия</w:t>
      </w:r>
      <w:r w:rsidRPr="00911B55">
        <w:rPr>
          <w:rFonts w:ascii="Times New Roman" w:hAnsi="Times New Roman" w:cs="Times New Roman"/>
          <w:sz w:val="24"/>
          <w:szCs w:val="24"/>
        </w:rPr>
        <w:t xml:space="preserve"> </w:t>
      </w:r>
      <w:r w:rsidRPr="00911B55">
        <w:rPr>
          <w:rFonts w:ascii="Times New Roman" w:eastAsia="Times New Roman" w:hAnsi="Times New Roman" w:cs="Times New Roman"/>
          <w:sz w:val="24"/>
          <w:szCs w:val="24"/>
        </w:rPr>
        <w:t>«реклама».</w:t>
      </w:r>
      <w:r w:rsidRPr="00911B55">
        <w:rPr>
          <w:rFonts w:ascii="Times New Roman" w:hAnsi="Times New Roman" w:cs="Times New Roman"/>
          <w:sz w:val="24"/>
          <w:szCs w:val="24"/>
        </w:rPr>
        <w:t xml:space="preserve"> </w:t>
      </w:r>
      <w:r w:rsidRPr="00911B55">
        <w:rPr>
          <w:rFonts w:ascii="Times New Roman" w:eastAsia="Times New Roman" w:hAnsi="Times New Roman" w:cs="Times New Roman"/>
          <w:sz w:val="24"/>
          <w:szCs w:val="24"/>
        </w:rPr>
        <w:t>Категория</w:t>
      </w:r>
      <w:r w:rsidRPr="00911B55">
        <w:rPr>
          <w:rFonts w:ascii="Times New Roman" w:hAnsi="Times New Roman" w:cs="Times New Roman"/>
          <w:sz w:val="24"/>
          <w:szCs w:val="24"/>
        </w:rPr>
        <w:t xml:space="preserve"> </w:t>
      </w:r>
      <w:r w:rsidRPr="00911B55">
        <w:rPr>
          <w:rFonts w:ascii="Times New Roman" w:eastAsia="Times New Roman" w:hAnsi="Times New Roman" w:cs="Times New Roman"/>
          <w:sz w:val="24"/>
          <w:szCs w:val="24"/>
        </w:rPr>
        <w:t>«жанр»</w:t>
      </w:r>
      <w:r w:rsidRPr="00911B55">
        <w:rPr>
          <w:rFonts w:ascii="Times New Roman" w:hAnsi="Times New Roman" w:cs="Times New Roman"/>
          <w:sz w:val="24"/>
          <w:szCs w:val="24"/>
        </w:rPr>
        <w:t xml:space="preserve"> </w:t>
      </w:r>
      <w:r w:rsidRPr="00911B55">
        <w:rPr>
          <w:rFonts w:ascii="Times New Roman" w:eastAsia="Times New Roman" w:hAnsi="Times New Roman" w:cs="Times New Roman"/>
          <w:sz w:val="24"/>
          <w:szCs w:val="24"/>
        </w:rPr>
        <w:t>в</w:t>
      </w:r>
      <w:r w:rsidRPr="00911B55">
        <w:rPr>
          <w:rFonts w:ascii="Times New Roman" w:hAnsi="Times New Roman" w:cs="Times New Roman"/>
          <w:sz w:val="24"/>
          <w:szCs w:val="24"/>
        </w:rPr>
        <w:t xml:space="preserve"> </w:t>
      </w:r>
      <w:r w:rsidRPr="00911B55">
        <w:rPr>
          <w:rFonts w:ascii="Times New Roman" w:eastAsia="Times New Roman" w:hAnsi="Times New Roman" w:cs="Times New Roman"/>
          <w:sz w:val="24"/>
          <w:szCs w:val="24"/>
        </w:rPr>
        <w:t>рекламном творчестве. Общежурналистские жанры в рекламной деятельности.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lastRenderedPageBreak/>
        <w:t>Фотожурналистика</w:t>
      </w:r>
    </w:p>
    <w:p w:rsidR="00911B55" w:rsidRPr="00911B55" w:rsidRDefault="00911B55" w:rsidP="0018207C">
      <w:p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История возникновения и развития фотожурналистики.</w:t>
      </w:r>
      <w:r w:rsidRPr="00911B55">
        <w:rPr>
          <w:rFonts w:ascii="Times New Roman" w:eastAsia="Times New Roman" w:hAnsi="Times New Roman" w:cs="Times New Roman"/>
          <w:sz w:val="24"/>
          <w:szCs w:val="24"/>
        </w:rPr>
        <w:tab/>
        <w:t>Значение фоторепортажей для печатных СМИ.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Практическая работа:</w:t>
      </w:r>
    </w:p>
    <w:p w:rsidR="00911B55" w:rsidRPr="00911B55" w:rsidRDefault="00911B55" w:rsidP="0018207C">
      <w:pPr>
        <w:numPr>
          <w:ilvl w:val="0"/>
          <w:numId w:val="28"/>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анализ фотографий в иллюстрированном журнале.</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Газетные иллюстрации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Виды иллюстраций (репортажный снимок, репортажный рисунок, портрет, пейзаж, фотоэтюд, натюрморт, интерьер, экстерьер, карикатура, дружеский шарж, юмористический рисунок, фотообвинение, плакат, монтаж, диаграммы, карты, заставки, орнаменты, виньетки, репродукции).</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sz w:val="24"/>
          <w:szCs w:val="24"/>
        </w:rPr>
        <w:t>Практическая работа:</w:t>
      </w:r>
    </w:p>
    <w:p w:rsidR="00911B55" w:rsidRPr="00911B55" w:rsidRDefault="00911B55" w:rsidP="0018207C">
      <w:pPr>
        <w:numPr>
          <w:ilvl w:val="0"/>
          <w:numId w:val="29"/>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подготовить один из вариантов иллюстраций к заданной теме;</w:t>
      </w:r>
    </w:p>
    <w:p w:rsidR="00911B55" w:rsidRPr="00911B55" w:rsidRDefault="00911B55" w:rsidP="0018207C">
      <w:pPr>
        <w:numPr>
          <w:ilvl w:val="0"/>
          <w:numId w:val="29"/>
        </w:numPr>
        <w:tabs>
          <w:tab w:val="left" w:pos="284"/>
        </w:tabs>
        <w:spacing w:after="0"/>
        <w:ind w:left="-567" w:right="-147" w:firstLine="567"/>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анализ работ.</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r w:rsidRPr="00911B55">
        <w:rPr>
          <w:rFonts w:ascii="Times New Roman" w:eastAsia="Times New Roman" w:hAnsi="Times New Roman" w:cs="Times New Roman"/>
          <w:b/>
          <w:bCs/>
          <w:sz w:val="24"/>
          <w:szCs w:val="24"/>
        </w:rPr>
        <w:t xml:space="preserve">Итоговое занятие. </w:t>
      </w:r>
      <w:r w:rsidRPr="00911B55">
        <w:rPr>
          <w:rFonts w:ascii="Times New Roman" w:eastAsia="Times New Roman" w:hAnsi="Times New Roman" w:cs="Times New Roman"/>
          <w:sz w:val="24"/>
          <w:szCs w:val="24"/>
        </w:rPr>
        <w:t>Смотр достижений</w:t>
      </w:r>
    </w:p>
    <w:p w:rsidR="00911B55" w:rsidRPr="00911B55" w:rsidRDefault="00911B55" w:rsidP="0018207C">
      <w:pPr>
        <w:tabs>
          <w:tab w:val="left" w:pos="284"/>
        </w:tabs>
        <w:spacing w:after="0"/>
        <w:ind w:left="-567" w:right="-147" w:firstLine="567"/>
        <w:jc w:val="both"/>
        <w:rPr>
          <w:rFonts w:ascii="Times New Roman" w:hAnsi="Times New Roman" w:cs="Times New Roman"/>
          <w:sz w:val="24"/>
          <w:szCs w:val="24"/>
        </w:rPr>
      </w:pPr>
    </w:p>
    <w:p w:rsidR="00911B55" w:rsidRPr="00911B55" w:rsidRDefault="00911B55" w:rsidP="007A7C5B">
      <w:pPr>
        <w:ind w:firstLine="851"/>
        <w:jc w:val="center"/>
        <w:rPr>
          <w:rFonts w:ascii="Times New Roman" w:hAnsi="Times New Roman" w:cs="Times New Roman"/>
          <w:b/>
          <w:sz w:val="24"/>
          <w:szCs w:val="24"/>
        </w:rPr>
      </w:pPr>
      <w:r w:rsidRPr="00911B55">
        <w:rPr>
          <w:rFonts w:ascii="Times New Roman" w:hAnsi="Times New Roman" w:cs="Times New Roman"/>
          <w:b/>
          <w:sz w:val="24"/>
          <w:szCs w:val="24"/>
        </w:rPr>
        <w:t>Учебный (тематический) план</w:t>
      </w:r>
    </w:p>
    <w:tbl>
      <w:tblPr>
        <w:tblStyle w:val="a8"/>
        <w:tblW w:w="9998" w:type="dxa"/>
        <w:jc w:val="center"/>
        <w:tblLook w:val="04A0"/>
      </w:tblPr>
      <w:tblGrid>
        <w:gridCol w:w="785"/>
        <w:gridCol w:w="2768"/>
        <w:gridCol w:w="1228"/>
        <w:gridCol w:w="1276"/>
        <w:gridCol w:w="1403"/>
        <w:gridCol w:w="2538"/>
      </w:tblGrid>
      <w:tr w:rsidR="00911B55" w:rsidRPr="00911B55" w:rsidTr="0018207C">
        <w:trPr>
          <w:trHeight w:val="264"/>
          <w:jc w:val="center"/>
        </w:trPr>
        <w:tc>
          <w:tcPr>
            <w:tcW w:w="785" w:type="dxa"/>
            <w:vMerge w:val="restart"/>
          </w:tcPr>
          <w:p w:rsidR="00911B55" w:rsidRPr="00911B55" w:rsidRDefault="00911B55" w:rsidP="0018207C">
            <w:pPr>
              <w:spacing w:line="276" w:lineRule="exact"/>
              <w:ind w:left="-284"/>
              <w:jc w:val="center"/>
              <w:rPr>
                <w:rFonts w:ascii="Times New Roman" w:hAnsi="Times New Roman" w:cs="Times New Roman"/>
                <w:sz w:val="24"/>
                <w:szCs w:val="24"/>
              </w:rPr>
            </w:pPr>
            <w:r w:rsidRPr="00911B55">
              <w:rPr>
                <w:rFonts w:ascii="Times New Roman" w:hAnsi="Times New Roman" w:cs="Times New Roman"/>
                <w:sz w:val="24"/>
                <w:szCs w:val="24"/>
              </w:rPr>
              <w:t>№</w:t>
            </w:r>
          </w:p>
          <w:p w:rsidR="00911B55" w:rsidRPr="00911B55" w:rsidRDefault="00911B55" w:rsidP="0018207C">
            <w:pPr>
              <w:spacing w:line="276" w:lineRule="exact"/>
              <w:ind w:left="-284"/>
              <w:jc w:val="center"/>
              <w:rPr>
                <w:rFonts w:ascii="Times New Roman" w:hAnsi="Times New Roman" w:cs="Times New Roman"/>
                <w:sz w:val="24"/>
                <w:szCs w:val="24"/>
              </w:rPr>
            </w:pPr>
            <w:r w:rsidRPr="00911B55">
              <w:rPr>
                <w:rFonts w:ascii="Times New Roman" w:hAnsi="Times New Roman" w:cs="Times New Roman"/>
                <w:sz w:val="24"/>
                <w:szCs w:val="24"/>
              </w:rPr>
              <w:t>п/п</w:t>
            </w:r>
          </w:p>
        </w:tc>
        <w:tc>
          <w:tcPr>
            <w:tcW w:w="2768" w:type="dxa"/>
            <w:vMerge w:val="restart"/>
          </w:tcPr>
          <w:p w:rsidR="00911B55" w:rsidRPr="00911B55" w:rsidRDefault="00911B55" w:rsidP="0018207C">
            <w:pPr>
              <w:spacing w:line="276" w:lineRule="exact"/>
              <w:ind w:left="-1134" w:firstLine="851"/>
              <w:jc w:val="center"/>
              <w:rPr>
                <w:rFonts w:ascii="Times New Roman" w:hAnsi="Times New Roman" w:cs="Times New Roman"/>
                <w:sz w:val="24"/>
                <w:szCs w:val="24"/>
              </w:rPr>
            </w:pPr>
            <w:r w:rsidRPr="00911B55">
              <w:rPr>
                <w:rFonts w:ascii="Times New Roman" w:hAnsi="Times New Roman" w:cs="Times New Roman"/>
                <w:sz w:val="24"/>
                <w:szCs w:val="24"/>
              </w:rPr>
              <w:t>Наименование раздела</w:t>
            </w:r>
          </w:p>
        </w:tc>
        <w:tc>
          <w:tcPr>
            <w:tcW w:w="3907" w:type="dxa"/>
            <w:gridSpan w:val="3"/>
          </w:tcPr>
          <w:p w:rsidR="00911B55" w:rsidRPr="00911B55" w:rsidRDefault="00911B55" w:rsidP="0018207C">
            <w:pPr>
              <w:spacing w:line="276" w:lineRule="exact"/>
              <w:ind w:left="-1134" w:firstLine="851"/>
              <w:jc w:val="center"/>
              <w:rPr>
                <w:rFonts w:ascii="Times New Roman" w:hAnsi="Times New Roman" w:cs="Times New Roman"/>
                <w:sz w:val="24"/>
                <w:szCs w:val="24"/>
              </w:rPr>
            </w:pPr>
            <w:r w:rsidRPr="00911B55">
              <w:rPr>
                <w:rFonts w:ascii="Times New Roman" w:hAnsi="Times New Roman" w:cs="Times New Roman"/>
                <w:sz w:val="24"/>
                <w:szCs w:val="24"/>
              </w:rPr>
              <w:t>Количество часов</w:t>
            </w:r>
          </w:p>
        </w:tc>
        <w:tc>
          <w:tcPr>
            <w:tcW w:w="2538" w:type="dxa"/>
            <w:vMerge w:val="restart"/>
          </w:tcPr>
          <w:p w:rsidR="00911B55" w:rsidRPr="00911B55" w:rsidRDefault="00911B55" w:rsidP="0018207C">
            <w:pPr>
              <w:spacing w:line="276" w:lineRule="exact"/>
              <w:ind w:left="53" w:firstLine="53"/>
              <w:jc w:val="center"/>
              <w:rPr>
                <w:rFonts w:ascii="Times New Roman" w:hAnsi="Times New Roman" w:cs="Times New Roman"/>
                <w:sz w:val="24"/>
                <w:szCs w:val="24"/>
              </w:rPr>
            </w:pPr>
            <w:r w:rsidRPr="00911B55">
              <w:rPr>
                <w:rFonts w:ascii="Times New Roman" w:hAnsi="Times New Roman" w:cs="Times New Roman"/>
                <w:sz w:val="24"/>
                <w:szCs w:val="24"/>
              </w:rPr>
              <w:t>Формы аттестации/контроля</w:t>
            </w:r>
          </w:p>
        </w:tc>
      </w:tr>
      <w:tr w:rsidR="00911B55" w:rsidRPr="00911B55" w:rsidTr="0018207C">
        <w:trPr>
          <w:trHeight w:val="288"/>
          <w:jc w:val="center"/>
        </w:trPr>
        <w:tc>
          <w:tcPr>
            <w:tcW w:w="785" w:type="dxa"/>
            <w:vMerge/>
          </w:tcPr>
          <w:p w:rsidR="00911B55" w:rsidRPr="00911B55" w:rsidRDefault="00911B55" w:rsidP="0018207C">
            <w:pPr>
              <w:spacing w:line="276" w:lineRule="exact"/>
              <w:ind w:left="-864" w:firstLine="851"/>
              <w:jc w:val="center"/>
              <w:rPr>
                <w:rFonts w:ascii="Times New Roman" w:hAnsi="Times New Roman" w:cs="Times New Roman"/>
                <w:sz w:val="24"/>
                <w:szCs w:val="24"/>
              </w:rPr>
            </w:pPr>
          </w:p>
        </w:tc>
        <w:tc>
          <w:tcPr>
            <w:tcW w:w="2768" w:type="dxa"/>
            <w:vMerge/>
          </w:tcPr>
          <w:p w:rsidR="00911B55" w:rsidRPr="00911B55" w:rsidRDefault="00911B55" w:rsidP="0018207C">
            <w:pPr>
              <w:spacing w:line="276" w:lineRule="exact"/>
              <w:ind w:left="-864" w:firstLine="851"/>
              <w:jc w:val="center"/>
              <w:rPr>
                <w:rFonts w:ascii="Times New Roman" w:hAnsi="Times New Roman" w:cs="Times New Roman"/>
                <w:sz w:val="24"/>
                <w:szCs w:val="24"/>
              </w:rPr>
            </w:pPr>
          </w:p>
        </w:tc>
        <w:tc>
          <w:tcPr>
            <w:tcW w:w="1228" w:type="dxa"/>
          </w:tcPr>
          <w:p w:rsidR="00911B55" w:rsidRPr="00911B55" w:rsidRDefault="00911B55" w:rsidP="0018207C">
            <w:pPr>
              <w:spacing w:line="276" w:lineRule="exact"/>
              <w:ind w:left="-864" w:firstLine="851"/>
              <w:jc w:val="center"/>
              <w:rPr>
                <w:rFonts w:ascii="Times New Roman" w:hAnsi="Times New Roman" w:cs="Times New Roman"/>
                <w:sz w:val="24"/>
                <w:szCs w:val="24"/>
              </w:rPr>
            </w:pPr>
            <w:r w:rsidRPr="00911B55">
              <w:rPr>
                <w:rFonts w:ascii="Times New Roman" w:hAnsi="Times New Roman" w:cs="Times New Roman"/>
                <w:sz w:val="24"/>
                <w:szCs w:val="24"/>
              </w:rPr>
              <w:t>Всего</w:t>
            </w:r>
          </w:p>
        </w:tc>
        <w:tc>
          <w:tcPr>
            <w:tcW w:w="1276" w:type="dxa"/>
          </w:tcPr>
          <w:p w:rsidR="00911B55" w:rsidRPr="00911B55" w:rsidRDefault="00911B55" w:rsidP="0018207C">
            <w:pPr>
              <w:spacing w:line="276" w:lineRule="exact"/>
              <w:ind w:left="-864" w:firstLine="851"/>
              <w:jc w:val="center"/>
              <w:rPr>
                <w:rFonts w:ascii="Times New Roman" w:hAnsi="Times New Roman" w:cs="Times New Roman"/>
                <w:sz w:val="24"/>
                <w:szCs w:val="24"/>
              </w:rPr>
            </w:pPr>
            <w:r w:rsidRPr="00911B55">
              <w:rPr>
                <w:rFonts w:ascii="Times New Roman" w:hAnsi="Times New Roman" w:cs="Times New Roman"/>
                <w:sz w:val="24"/>
                <w:szCs w:val="24"/>
              </w:rPr>
              <w:t xml:space="preserve">Теория </w:t>
            </w:r>
          </w:p>
        </w:tc>
        <w:tc>
          <w:tcPr>
            <w:tcW w:w="1403" w:type="dxa"/>
          </w:tcPr>
          <w:p w:rsidR="00911B55" w:rsidRPr="00911B55" w:rsidRDefault="00911B55" w:rsidP="0018207C">
            <w:pPr>
              <w:spacing w:line="276" w:lineRule="exact"/>
              <w:ind w:left="-864" w:firstLine="851"/>
              <w:jc w:val="center"/>
              <w:rPr>
                <w:rFonts w:ascii="Times New Roman" w:hAnsi="Times New Roman" w:cs="Times New Roman"/>
                <w:sz w:val="24"/>
                <w:szCs w:val="24"/>
              </w:rPr>
            </w:pPr>
            <w:r w:rsidRPr="00911B55">
              <w:rPr>
                <w:rFonts w:ascii="Times New Roman" w:hAnsi="Times New Roman" w:cs="Times New Roman"/>
                <w:sz w:val="24"/>
                <w:szCs w:val="24"/>
              </w:rPr>
              <w:t>Практика</w:t>
            </w:r>
          </w:p>
        </w:tc>
        <w:tc>
          <w:tcPr>
            <w:tcW w:w="2538" w:type="dxa"/>
            <w:vMerge/>
          </w:tcPr>
          <w:p w:rsidR="00911B55" w:rsidRPr="00911B55" w:rsidRDefault="00911B55" w:rsidP="0018207C">
            <w:pPr>
              <w:spacing w:line="276" w:lineRule="exact"/>
              <w:ind w:left="-864" w:firstLine="851"/>
              <w:jc w:val="center"/>
              <w:rPr>
                <w:rFonts w:ascii="Times New Roman" w:hAnsi="Times New Roman" w:cs="Times New Roman"/>
                <w:sz w:val="24"/>
                <w:szCs w:val="24"/>
              </w:rPr>
            </w:pP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2768" w:type="dxa"/>
          </w:tcPr>
          <w:p w:rsidR="00911B55" w:rsidRPr="00911B55" w:rsidRDefault="00911B55" w:rsidP="0018207C">
            <w:pPr>
              <w:spacing w:line="276" w:lineRule="exact"/>
              <w:rPr>
                <w:rFonts w:ascii="Times New Roman" w:hAnsi="Times New Roman" w:cs="Times New Roman"/>
                <w:sz w:val="24"/>
                <w:szCs w:val="24"/>
              </w:rPr>
            </w:pPr>
            <w:r w:rsidRPr="00911B55">
              <w:rPr>
                <w:rFonts w:ascii="Times New Roman" w:hAnsi="Times New Roman" w:cs="Times New Roman"/>
                <w:sz w:val="24"/>
                <w:szCs w:val="24"/>
              </w:rPr>
              <w:t>Организация работы кружка. Вводное занятие.</w:t>
            </w: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0,5</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0,5</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2768" w:type="dxa"/>
          </w:tcPr>
          <w:p w:rsidR="00911B55" w:rsidRPr="00911B55" w:rsidRDefault="00911B55" w:rsidP="0018207C">
            <w:pPr>
              <w:spacing w:line="276" w:lineRule="exact"/>
              <w:rPr>
                <w:rFonts w:ascii="Times New Roman" w:hAnsi="Times New Roman" w:cs="Times New Roman"/>
                <w:sz w:val="24"/>
                <w:szCs w:val="24"/>
              </w:rPr>
            </w:pPr>
            <w:r w:rsidRPr="00911B55">
              <w:rPr>
                <w:rFonts w:ascii="Times New Roman" w:hAnsi="Times New Roman" w:cs="Times New Roman"/>
                <w:sz w:val="24"/>
                <w:szCs w:val="24"/>
              </w:rPr>
              <w:t>Журналистика и социальная практика. Основные характеристики журналистской информации.</w:t>
            </w: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3</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 (Тестирование)</w:t>
            </w: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3</w:t>
            </w:r>
          </w:p>
        </w:tc>
        <w:tc>
          <w:tcPr>
            <w:tcW w:w="2768" w:type="dxa"/>
          </w:tcPr>
          <w:p w:rsidR="00911B55" w:rsidRPr="00911B55" w:rsidRDefault="00911B55" w:rsidP="0018207C">
            <w:pPr>
              <w:spacing w:line="276" w:lineRule="exact"/>
              <w:rPr>
                <w:rFonts w:ascii="Times New Roman" w:hAnsi="Times New Roman" w:cs="Times New Roman"/>
                <w:sz w:val="24"/>
                <w:szCs w:val="24"/>
              </w:rPr>
            </w:pPr>
            <w:r w:rsidRPr="00911B55">
              <w:rPr>
                <w:rFonts w:ascii="Times New Roman" w:hAnsi="Times New Roman" w:cs="Times New Roman"/>
                <w:sz w:val="24"/>
                <w:szCs w:val="24"/>
              </w:rPr>
              <w:t>Методы сбора журналистской информации.</w:t>
            </w: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6</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4</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4 (практическая работа)</w:t>
            </w: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4</w:t>
            </w:r>
          </w:p>
        </w:tc>
        <w:tc>
          <w:tcPr>
            <w:tcW w:w="2768" w:type="dxa"/>
          </w:tcPr>
          <w:p w:rsidR="00911B55" w:rsidRPr="00911B55" w:rsidRDefault="00911B55" w:rsidP="0018207C">
            <w:pPr>
              <w:spacing w:line="276" w:lineRule="exact"/>
              <w:rPr>
                <w:rFonts w:ascii="Times New Roman" w:hAnsi="Times New Roman" w:cs="Times New Roman"/>
                <w:sz w:val="24"/>
                <w:szCs w:val="24"/>
              </w:rPr>
            </w:pPr>
            <w:r w:rsidRPr="00911B55">
              <w:rPr>
                <w:rFonts w:ascii="Times New Roman" w:hAnsi="Times New Roman" w:cs="Times New Roman"/>
                <w:sz w:val="24"/>
                <w:szCs w:val="24"/>
              </w:rPr>
              <w:t>Жанры журналистики.</w:t>
            </w: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5</w:t>
            </w:r>
          </w:p>
        </w:tc>
        <w:tc>
          <w:tcPr>
            <w:tcW w:w="2768" w:type="dxa"/>
          </w:tcPr>
          <w:p w:rsidR="00911B55" w:rsidRPr="00911B55" w:rsidRDefault="00911B55" w:rsidP="0018207C">
            <w:pPr>
              <w:spacing w:line="276" w:lineRule="exact"/>
              <w:rPr>
                <w:rFonts w:ascii="Times New Roman" w:hAnsi="Times New Roman" w:cs="Times New Roman"/>
                <w:sz w:val="24"/>
                <w:szCs w:val="24"/>
              </w:rPr>
            </w:pPr>
            <w:r w:rsidRPr="00911B55">
              <w:rPr>
                <w:rFonts w:ascii="Times New Roman" w:eastAsia="Times New Roman" w:hAnsi="Times New Roman" w:cs="Times New Roman"/>
                <w:bCs/>
                <w:sz w:val="24"/>
                <w:szCs w:val="24"/>
              </w:rPr>
              <w:t>Методика работы над информационными жанрами в газете и на радио.</w:t>
            </w: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3</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 (практическая работа)</w:t>
            </w: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6</w:t>
            </w:r>
          </w:p>
        </w:tc>
        <w:tc>
          <w:tcPr>
            <w:tcW w:w="2768" w:type="dxa"/>
          </w:tcPr>
          <w:p w:rsidR="00911B55" w:rsidRPr="00911B55" w:rsidRDefault="00911B55" w:rsidP="0018207C">
            <w:pPr>
              <w:rPr>
                <w:rFonts w:ascii="Times New Roman" w:hAnsi="Times New Roman" w:cs="Times New Roman"/>
                <w:sz w:val="24"/>
                <w:szCs w:val="24"/>
              </w:rPr>
            </w:pPr>
            <w:r w:rsidRPr="00911B55">
              <w:rPr>
                <w:rFonts w:ascii="Times New Roman" w:eastAsia="Times New Roman" w:hAnsi="Times New Roman" w:cs="Times New Roman"/>
                <w:bCs/>
                <w:sz w:val="24"/>
                <w:szCs w:val="24"/>
              </w:rPr>
              <w:t>Жанры онлайновых СМИ.</w:t>
            </w:r>
          </w:p>
          <w:p w:rsidR="00911B55" w:rsidRPr="00911B55" w:rsidRDefault="00911B55" w:rsidP="0018207C">
            <w:pPr>
              <w:spacing w:line="276" w:lineRule="exact"/>
              <w:rPr>
                <w:rFonts w:ascii="Times New Roman" w:hAnsi="Times New Roman" w:cs="Times New Roman"/>
                <w:sz w:val="24"/>
                <w:szCs w:val="24"/>
              </w:rPr>
            </w:pP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 (практическая работа)</w:t>
            </w: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7</w:t>
            </w:r>
          </w:p>
        </w:tc>
        <w:tc>
          <w:tcPr>
            <w:tcW w:w="2768" w:type="dxa"/>
          </w:tcPr>
          <w:p w:rsidR="00911B55" w:rsidRPr="00911B55" w:rsidRDefault="00911B55" w:rsidP="0018207C">
            <w:pPr>
              <w:rPr>
                <w:rFonts w:ascii="Times New Roman" w:hAnsi="Times New Roman" w:cs="Times New Roman"/>
                <w:sz w:val="24"/>
                <w:szCs w:val="24"/>
              </w:rPr>
            </w:pPr>
            <w:r w:rsidRPr="00911B55">
              <w:rPr>
                <w:rFonts w:ascii="Times New Roman" w:eastAsia="Times New Roman" w:hAnsi="Times New Roman" w:cs="Times New Roman"/>
                <w:bCs/>
                <w:sz w:val="24"/>
                <w:szCs w:val="24"/>
              </w:rPr>
              <w:t>Путевые заметки.</w:t>
            </w:r>
          </w:p>
          <w:p w:rsidR="00911B55" w:rsidRPr="00911B55" w:rsidRDefault="00911B55" w:rsidP="0018207C">
            <w:pPr>
              <w:spacing w:line="276" w:lineRule="exact"/>
              <w:rPr>
                <w:rFonts w:ascii="Times New Roman" w:hAnsi="Times New Roman" w:cs="Times New Roman"/>
                <w:sz w:val="24"/>
                <w:szCs w:val="24"/>
              </w:rPr>
            </w:pP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 (конкурс творческих работ)</w:t>
            </w: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8</w:t>
            </w:r>
          </w:p>
        </w:tc>
        <w:tc>
          <w:tcPr>
            <w:tcW w:w="2768" w:type="dxa"/>
          </w:tcPr>
          <w:p w:rsidR="00911B55" w:rsidRPr="00911B55" w:rsidRDefault="00911B55" w:rsidP="0018207C">
            <w:pPr>
              <w:spacing w:line="276" w:lineRule="exact"/>
              <w:rPr>
                <w:rFonts w:ascii="Times New Roman" w:hAnsi="Times New Roman" w:cs="Times New Roman"/>
                <w:sz w:val="24"/>
                <w:szCs w:val="24"/>
              </w:rPr>
            </w:pPr>
            <w:r w:rsidRPr="00911B55">
              <w:rPr>
                <w:rFonts w:ascii="Times New Roman" w:hAnsi="Times New Roman" w:cs="Times New Roman"/>
                <w:sz w:val="24"/>
                <w:szCs w:val="24"/>
              </w:rPr>
              <w:t>Статья.</w:t>
            </w: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4</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3</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 xml:space="preserve">2 (практическая работа) </w:t>
            </w:r>
          </w:p>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 (творческая работа)</w:t>
            </w: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9</w:t>
            </w:r>
          </w:p>
        </w:tc>
        <w:tc>
          <w:tcPr>
            <w:tcW w:w="2768" w:type="dxa"/>
          </w:tcPr>
          <w:p w:rsidR="00911B55" w:rsidRPr="00911B55" w:rsidRDefault="00911B55" w:rsidP="0018207C">
            <w:pPr>
              <w:spacing w:line="276" w:lineRule="exact"/>
              <w:rPr>
                <w:rFonts w:ascii="Times New Roman" w:hAnsi="Times New Roman" w:cs="Times New Roman"/>
                <w:sz w:val="24"/>
                <w:szCs w:val="24"/>
              </w:rPr>
            </w:pPr>
            <w:r w:rsidRPr="00911B55">
              <w:rPr>
                <w:rFonts w:ascii="Times New Roman" w:hAnsi="Times New Roman" w:cs="Times New Roman"/>
                <w:sz w:val="24"/>
                <w:szCs w:val="24"/>
              </w:rPr>
              <w:t>Репортаж.</w:t>
            </w: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5</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3</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 (практическая работа)</w:t>
            </w: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10</w:t>
            </w:r>
          </w:p>
        </w:tc>
        <w:tc>
          <w:tcPr>
            <w:tcW w:w="2768" w:type="dxa"/>
          </w:tcPr>
          <w:p w:rsidR="00911B55" w:rsidRPr="00911B55" w:rsidRDefault="00911B55" w:rsidP="0018207C">
            <w:pPr>
              <w:spacing w:line="276" w:lineRule="exact"/>
              <w:rPr>
                <w:rFonts w:ascii="Times New Roman" w:hAnsi="Times New Roman" w:cs="Times New Roman"/>
                <w:sz w:val="24"/>
                <w:szCs w:val="24"/>
              </w:rPr>
            </w:pPr>
            <w:r w:rsidRPr="00911B55">
              <w:rPr>
                <w:rFonts w:ascii="Times New Roman" w:hAnsi="Times New Roman" w:cs="Times New Roman"/>
                <w:sz w:val="24"/>
                <w:szCs w:val="24"/>
              </w:rPr>
              <w:t>Реклама.</w:t>
            </w: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0,5</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0,5</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11</w:t>
            </w:r>
          </w:p>
        </w:tc>
        <w:tc>
          <w:tcPr>
            <w:tcW w:w="2768" w:type="dxa"/>
          </w:tcPr>
          <w:p w:rsidR="00911B55" w:rsidRPr="00911B55" w:rsidRDefault="00911B55" w:rsidP="0018207C">
            <w:pPr>
              <w:spacing w:line="276" w:lineRule="exact"/>
              <w:rPr>
                <w:rFonts w:ascii="Times New Roman" w:hAnsi="Times New Roman" w:cs="Times New Roman"/>
                <w:sz w:val="24"/>
                <w:szCs w:val="24"/>
              </w:rPr>
            </w:pPr>
            <w:r w:rsidRPr="00911B55">
              <w:rPr>
                <w:rFonts w:ascii="Times New Roman" w:hAnsi="Times New Roman" w:cs="Times New Roman"/>
                <w:sz w:val="24"/>
                <w:szCs w:val="24"/>
              </w:rPr>
              <w:t>Фотожурналистика.</w:t>
            </w: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 (практическая работа)</w:t>
            </w: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12</w:t>
            </w:r>
          </w:p>
        </w:tc>
        <w:tc>
          <w:tcPr>
            <w:tcW w:w="2768" w:type="dxa"/>
          </w:tcPr>
          <w:p w:rsidR="00911B55" w:rsidRPr="00911B55" w:rsidRDefault="00911B55" w:rsidP="0018207C">
            <w:pPr>
              <w:spacing w:line="276" w:lineRule="exact"/>
              <w:rPr>
                <w:rFonts w:ascii="Times New Roman" w:hAnsi="Times New Roman" w:cs="Times New Roman"/>
                <w:sz w:val="24"/>
                <w:szCs w:val="24"/>
              </w:rPr>
            </w:pPr>
            <w:r w:rsidRPr="00911B55">
              <w:rPr>
                <w:rFonts w:ascii="Times New Roman" w:hAnsi="Times New Roman" w:cs="Times New Roman"/>
                <w:sz w:val="24"/>
                <w:szCs w:val="24"/>
              </w:rPr>
              <w:t>Газетные иллюстрации.</w:t>
            </w: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 (практическая работа)</w:t>
            </w: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13</w:t>
            </w:r>
          </w:p>
        </w:tc>
        <w:tc>
          <w:tcPr>
            <w:tcW w:w="2768" w:type="dxa"/>
          </w:tcPr>
          <w:p w:rsidR="00911B55" w:rsidRPr="00911B55" w:rsidRDefault="00911B55" w:rsidP="0018207C">
            <w:pPr>
              <w:spacing w:line="276" w:lineRule="exact"/>
              <w:rPr>
                <w:rFonts w:ascii="Times New Roman" w:hAnsi="Times New Roman" w:cs="Times New Roman"/>
                <w:sz w:val="24"/>
                <w:szCs w:val="24"/>
              </w:rPr>
            </w:pPr>
            <w:r w:rsidRPr="00911B55">
              <w:rPr>
                <w:rFonts w:ascii="Times New Roman" w:hAnsi="Times New Roman" w:cs="Times New Roman"/>
                <w:sz w:val="24"/>
                <w:szCs w:val="24"/>
              </w:rPr>
              <w:t>Итоговое занятие.</w:t>
            </w:r>
          </w:p>
        </w:tc>
        <w:tc>
          <w:tcPr>
            <w:tcW w:w="122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1276"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0</w:t>
            </w:r>
          </w:p>
        </w:tc>
        <w:tc>
          <w:tcPr>
            <w:tcW w:w="1403"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2538" w:type="dxa"/>
          </w:tcPr>
          <w:p w:rsidR="00911B55" w:rsidRPr="00911B55" w:rsidRDefault="00911B55" w:rsidP="0018207C">
            <w:pPr>
              <w:spacing w:line="276" w:lineRule="exact"/>
              <w:jc w:val="center"/>
              <w:rPr>
                <w:rFonts w:ascii="Times New Roman" w:hAnsi="Times New Roman" w:cs="Times New Roman"/>
                <w:sz w:val="24"/>
                <w:szCs w:val="24"/>
              </w:rPr>
            </w:pPr>
            <w:r w:rsidRPr="00911B55">
              <w:rPr>
                <w:rFonts w:ascii="Times New Roman" w:hAnsi="Times New Roman" w:cs="Times New Roman"/>
                <w:sz w:val="24"/>
                <w:szCs w:val="24"/>
              </w:rPr>
              <w:t>(смотр достижений)</w:t>
            </w:r>
          </w:p>
        </w:tc>
      </w:tr>
      <w:tr w:rsidR="00911B55" w:rsidRPr="00911B55" w:rsidTr="0018207C">
        <w:trPr>
          <w:jc w:val="center"/>
        </w:trPr>
        <w:tc>
          <w:tcPr>
            <w:tcW w:w="785" w:type="dxa"/>
          </w:tcPr>
          <w:p w:rsidR="00911B55" w:rsidRPr="00911B55" w:rsidRDefault="00911B55" w:rsidP="0018207C">
            <w:pPr>
              <w:spacing w:line="276" w:lineRule="exact"/>
              <w:jc w:val="center"/>
              <w:rPr>
                <w:rFonts w:ascii="Times New Roman" w:hAnsi="Times New Roman" w:cs="Times New Roman"/>
                <w:b/>
                <w:sz w:val="24"/>
                <w:szCs w:val="24"/>
              </w:rPr>
            </w:pPr>
          </w:p>
        </w:tc>
        <w:tc>
          <w:tcPr>
            <w:tcW w:w="2768" w:type="dxa"/>
          </w:tcPr>
          <w:p w:rsidR="00911B55" w:rsidRPr="00911B55" w:rsidRDefault="00911B55" w:rsidP="0018207C">
            <w:pPr>
              <w:spacing w:line="276" w:lineRule="exact"/>
              <w:jc w:val="center"/>
              <w:rPr>
                <w:rFonts w:ascii="Times New Roman" w:hAnsi="Times New Roman" w:cs="Times New Roman"/>
                <w:b/>
                <w:sz w:val="24"/>
                <w:szCs w:val="24"/>
              </w:rPr>
            </w:pPr>
          </w:p>
        </w:tc>
        <w:tc>
          <w:tcPr>
            <w:tcW w:w="1228" w:type="dxa"/>
          </w:tcPr>
          <w:p w:rsidR="00911B55" w:rsidRPr="00911B55" w:rsidRDefault="00911B55" w:rsidP="0018207C">
            <w:pPr>
              <w:spacing w:line="276" w:lineRule="exact"/>
              <w:jc w:val="center"/>
              <w:rPr>
                <w:rFonts w:ascii="Times New Roman" w:hAnsi="Times New Roman" w:cs="Times New Roman"/>
                <w:b/>
                <w:sz w:val="24"/>
                <w:szCs w:val="24"/>
              </w:rPr>
            </w:pPr>
            <w:r w:rsidRPr="00911B55">
              <w:rPr>
                <w:rFonts w:ascii="Times New Roman" w:hAnsi="Times New Roman" w:cs="Times New Roman"/>
                <w:b/>
                <w:sz w:val="24"/>
                <w:szCs w:val="24"/>
              </w:rPr>
              <w:t>34</w:t>
            </w:r>
          </w:p>
        </w:tc>
        <w:tc>
          <w:tcPr>
            <w:tcW w:w="1276" w:type="dxa"/>
          </w:tcPr>
          <w:p w:rsidR="00911B55" w:rsidRPr="00911B55" w:rsidRDefault="00911B55" w:rsidP="0018207C">
            <w:pPr>
              <w:spacing w:line="276" w:lineRule="exact"/>
              <w:jc w:val="center"/>
              <w:rPr>
                <w:rFonts w:ascii="Times New Roman" w:hAnsi="Times New Roman" w:cs="Times New Roman"/>
                <w:b/>
                <w:sz w:val="24"/>
                <w:szCs w:val="24"/>
              </w:rPr>
            </w:pPr>
            <w:r w:rsidRPr="00911B55">
              <w:rPr>
                <w:rFonts w:ascii="Times New Roman" w:hAnsi="Times New Roman" w:cs="Times New Roman"/>
                <w:b/>
                <w:sz w:val="24"/>
                <w:szCs w:val="24"/>
              </w:rPr>
              <w:t>14</w:t>
            </w:r>
          </w:p>
        </w:tc>
        <w:tc>
          <w:tcPr>
            <w:tcW w:w="1403" w:type="dxa"/>
          </w:tcPr>
          <w:p w:rsidR="00911B55" w:rsidRPr="00911B55" w:rsidRDefault="00911B55" w:rsidP="0018207C">
            <w:pPr>
              <w:spacing w:line="276" w:lineRule="exact"/>
              <w:jc w:val="center"/>
              <w:rPr>
                <w:rFonts w:ascii="Times New Roman" w:hAnsi="Times New Roman" w:cs="Times New Roman"/>
                <w:b/>
                <w:sz w:val="24"/>
                <w:szCs w:val="24"/>
              </w:rPr>
            </w:pPr>
            <w:r w:rsidRPr="00911B55">
              <w:rPr>
                <w:rFonts w:ascii="Times New Roman" w:hAnsi="Times New Roman" w:cs="Times New Roman"/>
                <w:b/>
                <w:sz w:val="24"/>
                <w:szCs w:val="24"/>
              </w:rPr>
              <w:t>20</w:t>
            </w:r>
          </w:p>
        </w:tc>
        <w:tc>
          <w:tcPr>
            <w:tcW w:w="2538" w:type="dxa"/>
          </w:tcPr>
          <w:p w:rsidR="00911B55" w:rsidRPr="00911B55" w:rsidRDefault="00911B55" w:rsidP="0018207C">
            <w:pPr>
              <w:spacing w:line="276" w:lineRule="exact"/>
              <w:jc w:val="center"/>
              <w:rPr>
                <w:rFonts w:ascii="Times New Roman" w:hAnsi="Times New Roman" w:cs="Times New Roman"/>
                <w:b/>
                <w:sz w:val="24"/>
                <w:szCs w:val="24"/>
              </w:rPr>
            </w:pPr>
            <w:r w:rsidRPr="00911B55">
              <w:rPr>
                <w:rFonts w:ascii="Times New Roman" w:hAnsi="Times New Roman" w:cs="Times New Roman"/>
                <w:b/>
                <w:sz w:val="24"/>
                <w:szCs w:val="24"/>
              </w:rPr>
              <w:t>15</w:t>
            </w:r>
          </w:p>
        </w:tc>
      </w:tr>
    </w:tbl>
    <w:p w:rsidR="00911B55" w:rsidRPr="00911B55" w:rsidRDefault="00911B55" w:rsidP="00F531D5">
      <w:pPr>
        <w:jc w:val="center"/>
        <w:rPr>
          <w:rFonts w:ascii="Times New Roman" w:eastAsia="Times New Roman" w:hAnsi="Times New Roman" w:cs="Times New Roman"/>
          <w:b/>
          <w:bCs/>
          <w:sz w:val="24"/>
          <w:szCs w:val="24"/>
        </w:rPr>
      </w:pPr>
      <w:r w:rsidRPr="00911B55">
        <w:rPr>
          <w:rFonts w:ascii="Times New Roman" w:eastAsia="Times New Roman" w:hAnsi="Times New Roman" w:cs="Times New Roman"/>
          <w:b/>
          <w:bCs/>
          <w:sz w:val="24"/>
          <w:szCs w:val="24"/>
        </w:rPr>
        <w:lastRenderedPageBreak/>
        <w:t>Содержание учебного (тематического) плана</w:t>
      </w:r>
    </w:p>
    <w:p w:rsidR="00911B55" w:rsidRPr="00911B55" w:rsidRDefault="00911B55" w:rsidP="00F531D5">
      <w:pPr>
        <w:jc w:val="center"/>
        <w:rPr>
          <w:rFonts w:ascii="Times New Roman"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8505"/>
        <w:gridCol w:w="1134"/>
      </w:tblGrid>
      <w:tr w:rsidR="00911B55" w:rsidRPr="00911B55" w:rsidTr="007A7C5B">
        <w:trPr>
          <w:trHeight w:val="389"/>
        </w:trPr>
        <w:tc>
          <w:tcPr>
            <w:tcW w:w="709"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b/>
                <w:bCs/>
                <w:sz w:val="24"/>
                <w:szCs w:val="24"/>
              </w:rPr>
              <w:t>Тема занятия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b/>
                <w:bCs/>
                <w:w w:val="98"/>
                <w:sz w:val="24"/>
                <w:szCs w:val="24"/>
              </w:rPr>
              <w:t>Кол-во</w:t>
            </w:r>
            <w:r w:rsidRPr="00911B55">
              <w:rPr>
                <w:rFonts w:ascii="Times New Roman" w:eastAsia="Times New Roman" w:hAnsi="Times New Roman" w:cs="Times New Roman"/>
                <w:b/>
                <w:bCs/>
                <w:sz w:val="24"/>
                <w:szCs w:val="24"/>
              </w:rPr>
              <w:t xml:space="preserve"> часов</w:t>
            </w: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eastAsia="Times New Roman" w:hAnsi="Times New Roman" w:cs="Times New Roman"/>
                <w:sz w:val="24"/>
                <w:szCs w:val="24"/>
              </w:rPr>
            </w:pPr>
            <w:r w:rsidRPr="00911B55">
              <w:rPr>
                <w:rFonts w:ascii="Times New Roman" w:eastAsia="Times New Roman" w:hAnsi="Times New Roman" w:cs="Times New Roman"/>
                <w:b/>
                <w:sz w:val="24"/>
                <w:szCs w:val="24"/>
              </w:rPr>
              <w:t>Организация работы кружк</w:t>
            </w:r>
            <w:r w:rsidRPr="00911B55">
              <w:rPr>
                <w:rFonts w:ascii="Times New Roman" w:eastAsia="Times New Roman" w:hAnsi="Times New Roman" w:cs="Times New Roman"/>
                <w:sz w:val="24"/>
                <w:szCs w:val="24"/>
              </w:rPr>
              <w:t>а. Оформление документации.</w:t>
            </w:r>
          </w:p>
          <w:p w:rsidR="00911B55" w:rsidRPr="00911B55" w:rsidRDefault="00911B55" w:rsidP="00F531D5">
            <w:pPr>
              <w:ind w:left="142" w:right="142"/>
              <w:jc w:val="both"/>
              <w:rPr>
                <w:rFonts w:ascii="Times New Roman" w:eastAsia="Times New Roman" w:hAnsi="Times New Roman" w:cs="Times New Roman"/>
                <w:sz w:val="24"/>
                <w:szCs w:val="24"/>
              </w:rPr>
            </w:pPr>
            <w:r w:rsidRPr="00911B55">
              <w:rPr>
                <w:rFonts w:ascii="Times New Roman" w:eastAsia="Times New Roman" w:hAnsi="Times New Roman" w:cs="Times New Roman"/>
                <w:b/>
                <w:sz w:val="24"/>
                <w:szCs w:val="24"/>
              </w:rPr>
              <w:t>Вводное занятие.</w:t>
            </w:r>
            <w:r w:rsidRPr="00911B55">
              <w:rPr>
                <w:rFonts w:ascii="Times New Roman" w:eastAsia="Times New Roman" w:hAnsi="Times New Roman" w:cs="Times New Roman"/>
                <w:sz w:val="24"/>
                <w:szCs w:val="24"/>
              </w:rPr>
              <w:t xml:space="preserve"> Цели и задачи кружка, план работы.</w:t>
            </w:r>
          </w:p>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sz w:val="24"/>
                <w:szCs w:val="24"/>
              </w:rPr>
              <w:t>Выборы старосты, распределение обязанностей между членами кружка.</w:t>
            </w:r>
          </w:p>
        </w:tc>
        <w:tc>
          <w:tcPr>
            <w:tcW w:w="1134"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eastAsia="Times New Roman" w:hAnsi="Times New Roman" w:cs="Times New Roman"/>
                <w:w w:val="99"/>
                <w:sz w:val="24"/>
                <w:szCs w:val="24"/>
              </w:rPr>
            </w:pPr>
            <w:r w:rsidRPr="00911B55">
              <w:rPr>
                <w:rFonts w:ascii="Times New Roman" w:eastAsia="Times New Roman" w:hAnsi="Times New Roman" w:cs="Times New Roman"/>
                <w:w w:val="99"/>
                <w:sz w:val="24"/>
                <w:szCs w:val="24"/>
              </w:rPr>
              <w:t>1</w:t>
            </w:r>
          </w:p>
          <w:p w:rsidR="00911B55" w:rsidRPr="00911B55" w:rsidRDefault="00911B55" w:rsidP="00F531D5">
            <w:pPr>
              <w:jc w:val="center"/>
              <w:rPr>
                <w:rFonts w:ascii="Times New Roman" w:hAnsi="Times New Roman" w:cs="Times New Roman"/>
                <w:sz w:val="24"/>
                <w:szCs w:val="24"/>
              </w:rPr>
            </w:pP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Основные характеристики журналистской информации:</w:t>
            </w:r>
            <w:r w:rsidRPr="00911B55">
              <w:rPr>
                <w:rFonts w:ascii="Times New Roman" w:eastAsia="Times New Roman" w:hAnsi="Times New Roman" w:cs="Times New Roman"/>
                <w:sz w:val="24"/>
                <w:szCs w:val="24"/>
              </w:rPr>
              <w:t xml:space="preserve"> «журналистика», «СМИ», «СМК».</w:t>
            </w:r>
            <w:r w:rsidRPr="00911B55">
              <w:rPr>
                <w:rFonts w:ascii="Times New Roman" w:hAnsi="Times New Roman" w:cs="Times New Roman"/>
                <w:sz w:val="24"/>
                <w:szCs w:val="24"/>
              </w:rPr>
              <w:t xml:space="preserve"> </w:t>
            </w:r>
          </w:p>
          <w:p w:rsidR="00911B55" w:rsidRPr="00911B55" w:rsidRDefault="00911B55" w:rsidP="00F531D5">
            <w:pPr>
              <w:ind w:left="142" w:right="142"/>
              <w:jc w:val="both"/>
              <w:rPr>
                <w:rFonts w:ascii="Times New Roman" w:eastAsia="Times New Roman" w:hAnsi="Times New Roman" w:cs="Times New Roman"/>
                <w:b/>
                <w:sz w:val="24"/>
                <w:szCs w:val="24"/>
              </w:rPr>
            </w:pPr>
            <w:r w:rsidRPr="00911B55">
              <w:rPr>
                <w:rFonts w:ascii="Times New Roman" w:hAnsi="Times New Roman" w:cs="Times New Roman"/>
                <w:sz w:val="24"/>
                <w:szCs w:val="24"/>
              </w:rPr>
              <w:t>Вхождение в профессию. Я – журналист: внешний и внутренний портрет, инструменты для работы, мои умения и способности, родственные профессии.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w w:val="99"/>
                <w:sz w:val="24"/>
                <w:szCs w:val="24"/>
              </w:rPr>
              <w:t>1</w:t>
            </w:r>
          </w:p>
        </w:tc>
      </w:tr>
      <w:tr w:rsidR="00911B55" w:rsidRPr="00911B55" w:rsidTr="007A7C5B">
        <w:trPr>
          <w:trHeight w:val="356"/>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Определение  понятия  «информация».</w:t>
            </w:r>
            <w:r w:rsidRPr="00911B55">
              <w:rPr>
                <w:rFonts w:ascii="Times New Roman" w:eastAsia="Times New Roman" w:hAnsi="Times New Roman" w:cs="Times New Roman"/>
                <w:sz w:val="24"/>
                <w:szCs w:val="24"/>
              </w:rPr>
              <w:t xml:space="preserve">  Свойства  и  назначение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w w:val="99"/>
                <w:sz w:val="24"/>
                <w:szCs w:val="24"/>
              </w:rPr>
              <w:t>1</w:t>
            </w:r>
          </w:p>
        </w:tc>
      </w:tr>
      <w:tr w:rsidR="00911B55" w:rsidRPr="00911B55" w:rsidTr="007A7C5B">
        <w:trPr>
          <w:trHeight w:val="359"/>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Виды журналистской информации.</w:t>
            </w:r>
            <w:r w:rsidRPr="00911B55">
              <w:rPr>
                <w:rFonts w:ascii="Times New Roman" w:eastAsia="Times New Roman" w:hAnsi="Times New Roman" w:cs="Times New Roman"/>
                <w:sz w:val="24"/>
                <w:szCs w:val="24"/>
              </w:rPr>
              <w:t xml:space="preserve"> ТР журналиста. Тестирование по теме «Основные характеристики журналистской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w w:val="99"/>
                <w:sz w:val="24"/>
                <w:szCs w:val="24"/>
              </w:rPr>
              <w:t>1</w:t>
            </w:r>
          </w:p>
        </w:tc>
      </w:tr>
      <w:tr w:rsidR="00911B55" w:rsidRPr="00911B55" w:rsidTr="007A7C5B">
        <w:trPr>
          <w:trHeight w:val="359"/>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 xml:space="preserve">Методы  сбора  журналистской  информации.  </w:t>
            </w:r>
            <w:r w:rsidRPr="00911B55">
              <w:rPr>
                <w:rFonts w:ascii="Times New Roman" w:eastAsia="Times New Roman" w:hAnsi="Times New Roman" w:cs="Times New Roman"/>
                <w:sz w:val="24"/>
                <w:szCs w:val="24"/>
              </w:rPr>
              <w:t>Специфика  методов  сбора журналистской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w w:val="99"/>
                <w:sz w:val="24"/>
                <w:szCs w:val="24"/>
              </w:rPr>
              <w:t>1</w:t>
            </w:r>
          </w:p>
        </w:tc>
      </w:tr>
      <w:tr w:rsidR="00911B55" w:rsidRPr="00911B55" w:rsidTr="007A7C5B">
        <w:trPr>
          <w:trHeight w:val="356"/>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Метод опроса в журналистике.</w:t>
            </w:r>
            <w:r w:rsidRPr="00911B55">
              <w:rPr>
                <w:rFonts w:ascii="Times New Roman" w:hAnsi="Times New Roman" w:cs="Times New Roman"/>
                <w:sz w:val="24"/>
                <w:szCs w:val="24"/>
              </w:rPr>
              <w:t xml:space="preserve"> ПР по теме «Опрос в журналистике».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w w:val="99"/>
                <w:sz w:val="24"/>
                <w:szCs w:val="24"/>
              </w:rPr>
              <w:t>1</w:t>
            </w:r>
          </w:p>
        </w:tc>
      </w:tr>
      <w:tr w:rsidR="00911B55" w:rsidRPr="00911B55" w:rsidTr="007A7C5B">
        <w:trPr>
          <w:trHeight w:val="356"/>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eastAsia="Times New Roman" w:hAnsi="Times New Roman" w:cs="Times New Roman"/>
                <w:sz w:val="24"/>
                <w:szCs w:val="24"/>
              </w:rPr>
            </w:pPr>
            <w:r w:rsidRPr="00911B55">
              <w:rPr>
                <w:rFonts w:ascii="Times New Roman" w:eastAsia="Times New Roman" w:hAnsi="Times New Roman" w:cs="Times New Roman"/>
                <w:b/>
                <w:sz w:val="24"/>
                <w:szCs w:val="24"/>
              </w:rPr>
              <w:t>Наблюдение как метод сбора информации  в журналистике</w:t>
            </w:r>
            <w:r w:rsidRPr="00911B55">
              <w:rPr>
                <w:rFonts w:ascii="Times New Roman" w:eastAsia="Times New Roman" w:hAnsi="Times New Roman" w:cs="Times New Roman"/>
                <w:sz w:val="24"/>
                <w:szCs w:val="24"/>
              </w:rPr>
              <w:t xml:space="preserve">. </w:t>
            </w:r>
          </w:p>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sz w:val="24"/>
                <w:szCs w:val="24"/>
              </w:rPr>
              <w:t>ПР по теме «Наблюдение как метод сбора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w w:val="99"/>
                <w:sz w:val="24"/>
                <w:szCs w:val="24"/>
              </w:rPr>
              <w:t>1</w:t>
            </w:r>
          </w:p>
        </w:tc>
      </w:tr>
      <w:tr w:rsidR="00911B55" w:rsidRPr="00911B55" w:rsidTr="007A7C5B">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Особенности компьютерных программ MS WORD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59"/>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Интервью  как  универсальный  метод  получения  информации.</w:t>
            </w:r>
            <w:r w:rsidRPr="00911B55">
              <w:rPr>
                <w:rFonts w:ascii="Times New Roman" w:eastAsia="Times New Roman" w:hAnsi="Times New Roman" w:cs="Times New Roman"/>
                <w:sz w:val="24"/>
                <w:szCs w:val="24"/>
              </w:rPr>
              <w:t xml:space="preserve">  Виды интервью. Практическая работа по теме «Интервью».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56"/>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Анкетирование. Виды анкетирования</w:t>
            </w:r>
            <w:r w:rsidRPr="00911B55">
              <w:rPr>
                <w:rFonts w:ascii="Times New Roman" w:eastAsia="Times New Roman" w:hAnsi="Times New Roman" w:cs="Times New Roman"/>
                <w:sz w:val="24"/>
                <w:szCs w:val="24"/>
              </w:rPr>
              <w:t>: по числу респондентов, по полноте охвата, по типу контактов с респондентом. Практическая работа по теме «Анкетирование».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59"/>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Жанры журналистики</w:t>
            </w:r>
            <w:r w:rsidRPr="00911B55">
              <w:rPr>
                <w:rFonts w:ascii="Times New Roman" w:eastAsia="Times New Roman" w:hAnsi="Times New Roman" w:cs="Times New Roman"/>
                <w:sz w:val="24"/>
                <w:szCs w:val="24"/>
              </w:rPr>
              <w:t>. Определение понятия «жанр». Общее и различное в жанрах. Основные группы жанров. Жанры журналистики в рекламном творчестве.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b/>
                <w:sz w:val="24"/>
                <w:szCs w:val="24"/>
              </w:rPr>
            </w:pPr>
            <w:r w:rsidRPr="00911B55">
              <w:rPr>
                <w:rFonts w:ascii="Times New Roman" w:hAnsi="Times New Roman" w:cs="Times New Roman"/>
                <w:b/>
                <w:sz w:val="24"/>
                <w:szCs w:val="24"/>
              </w:rPr>
              <w:t>Практикум «Создание рекламных текстов».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69"/>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Методика создания текстов печатных информационных жанров.</w:t>
            </w:r>
            <w:r w:rsidRPr="00911B55">
              <w:rPr>
                <w:rFonts w:ascii="Times New Roman" w:hAnsi="Times New Roman" w:cs="Times New Roman"/>
                <w:sz w:val="24"/>
                <w:szCs w:val="24"/>
              </w:rPr>
              <w:t xml:space="preserve"> Практикум «Написание информационной заметки».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Радиожурналистика.  Радиовещание.</w:t>
            </w:r>
            <w:r w:rsidRPr="00911B55">
              <w:rPr>
                <w:rFonts w:ascii="Times New Roman" w:eastAsia="Times New Roman" w:hAnsi="Times New Roman" w:cs="Times New Roman"/>
                <w:sz w:val="24"/>
                <w:szCs w:val="24"/>
              </w:rPr>
              <w:t xml:space="preserve"> История возникновения и развития радиожурналистики. Особенности работы над жанрами радиовещания. Работы современного радиовещания.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lastRenderedPageBreak/>
              <w:t>15</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ПР   Подготовка  радиоэфира</w:t>
            </w:r>
            <w:r w:rsidRPr="00911B55">
              <w:rPr>
                <w:rFonts w:ascii="Times New Roman" w:eastAsia="Times New Roman" w:hAnsi="Times New Roman" w:cs="Times New Roman"/>
                <w:sz w:val="24"/>
                <w:szCs w:val="24"/>
              </w:rPr>
              <w:t>:  поиск  музыкальных произведений,  составление  плейлиста,  упорядочение  подготовленных материалов. Анализ результатов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16</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Жанры  электронных  версий  газет  и  журналов.  Электронные  СМИ  в Интернете.</w:t>
            </w:r>
            <w:r w:rsidRPr="00911B55">
              <w:rPr>
                <w:rFonts w:ascii="Times New Roman" w:eastAsia="Times New Roman" w:hAnsi="Times New Roman" w:cs="Times New Roman"/>
                <w:sz w:val="24"/>
                <w:szCs w:val="24"/>
              </w:rPr>
              <w:t xml:space="preserve"> Практическая работа «Анализ электронной версии газеты или журнала».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17</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Особенности компьютерной программы MS POWER POINT.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79"/>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Путевые заметки</w:t>
            </w:r>
            <w:r w:rsidRPr="00911B55">
              <w:rPr>
                <w:rFonts w:ascii="Times New Roman" w:eastAsia="Times New Roman" w:hAnsi="Times New Roman" w:cs="Times New Roman"/>
                <w:sz w:val="24"/>
                <w:szCs w:val="24"/>
              </w:rPr>
              <w:t xml:space="preserve">. </w:t>
            </w:r>
            <w:r w:rsidRPr="00911B55">
              <w:rPr>
                <w:rFonts w:ascii="Times New Roman" w:eastAsia="Palatino Linotype" w:hAnsi="Times New Roman" w:cs="Times New Roman"/>
                <w:sz w:val="24"/>
                <w:szCs w:val="24"/>
              </w:rPr>
              <w:t>Репортажные моменты</w:t>
            </w:r>
            <w:r w:rsidRPr="00911B55">
              <w:rPr>
                <w:rFonts w:ascii="Times New Roman" w:eastAsia="Times New Roman" w:hAnsi="Times New Roman" w:cs="Times New Roman"/>
                <w:sz w:val="24"/>
                <w:szCs w:val="24"/>
              </w:rPr>
              <w:t xml:space="preserve"> </w:t>
            </w:r>
            <w:r w:rsidRPr="00911B55">
              <w:rPr>
                <w:rFonts w:ascii="Times New Roman" w:eastAsia="Palatino Linotype" w:hAnsi="Times New Roman" w:cs="Times New Roman"/>
                <w:sz w:val="24"/>
                <w:szCs w:val="24"/>
              </w:rPr>
              <w:t>(описания,</w:t>
            </w:r>
            <w:r w:rsidRPr="00911B55">
              <w:rPr>
                <w:rFonts w:ascii="Times New Roman" w:eastAsia="Times New Roman" w:hAnsi="Times New Roman" w:cs="Times New Roman"/>
                <w:sz w:val="24"/>
                <w:szCs w:val="24"/>
              </w:rPr>
              <w:t xml:space="preserve"> </w:t>
            </w:r>
            <w:r w:rsidRPr="00911B55">
              <w:rPr>
                <w:rFonts w:ascii="Times New Roman" w:eastAsia="Palatino Linotype" w:hAnsi="Times New Roman" w:cs="Times New Roman"/>
                <w:sz w:val="24"/>
                <w:szCs w:val="24"/>
              </w:rPr>
              <w:t>детали,</w:t>
            </w:r>
            <w:r w:rsidRPr="00911B55">
              <w:rPr>
                <w:rFonts w:ascii="Times New Roman" w:eastAsia="Times New Roman" w:hAnsi="Times New Roman" w:cs="Times New Roman"/>
                <w:sz w:val="24"/>
                <w:szCs w:val="24"/>
              </w:rPr>
              <w:t xml:space="preserve"> </w:t>
            </w:r>
            <w:r w:rsidRPr="00911B55">
              <w:rPr>
                <w:rFonts w:ascii="Times New Roman" w:eastAsia="Palatino Linotype" w:hAnsi="Times New Roman" w:cs="Times New Roman"/>
                <w:sz w:val="24"/>
                <w:szCs w:val="24"/>
              </w:rPr>
              <w:t>эмоции и впечатления автора)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b/>
                <w:sz w:val="24"/>
                <w:szCs w:val="24"/>
              </w:rPr>
            </w:pPr>
            <w:r w:rsidRPr="00911B55">
              <w:rPr>
                <w:rFonts w:ascii="Times New Roman" w:hAnsi="Times New Roman" w:cs="Times New Roman"/>
                <w:b/>
                <w:sz w:val="24"/>
                <w:szCs w:val="24"/>
              </w:rPr>
              <w:t>Путевые заметки. Анализ творческих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56"/>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Статья.</w:t>
            </w:r>
            <w:r w:rsidRPr="00911B55">
              <w:rPr>
                <w:rFonts w:ascii="Times New Roman" w:eastAsia="Times New Roman" w:hAnsi="Times New Roman" w:cs="Times New Roman"/>
                <w:sz w:val="24"/>
                <w:szCs w:val="24"/>
              </w:rPr>
              <w:t xml:space="preserve"> Передовая статья. Практикум «Анализ передовой статьи».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57"/>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Проблемная статья. Критическая статья.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hAnsi="Times New Roman" w:cs="Times New Roman"/>
                <w:b/>
                <w:sz w:val="24"/>
                <w:szCs w:val="24"/>
              </w:rPr>
              <w:t xml:space="preserve">Практикум </w:t>
            </w:r>
            <w:r w:rsidRPr="00911B55">
              <w:rPr>
                <w:rFonts w:ascii="Times New Roman" w:hAnsi="Times New Roman" w:cs="Times New Roman"/>
                <w:sz w:val="24"/>
                <w:szCs w:val="24"/>
              </w:rPr>
              <w:t>«Анализ проблемной статьи», «Анализ критической статьи».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ТР Написание статьи. Анализ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Репортаж.</w:t>
            </w:r>
            <w:r w:rsidRPr="00911B55">
              <w:rPr>
                <w:rFonts w:ascii="Times New Roman" w:eastAsia="Times New Roman" w:hAnsi="Times New Roman" w:cs="Times New Roman"/>
                <w:sz w:val="24"/>
                <w:szCs w:val="24"/>
              </w:rPr>
              <w:t xml:space="preserve"> Событийный репортаж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Тематический репортаж.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ind w:left="142" w:right="142"/>
              <w:jc w:val="both"/>
              <w:rPr>
                <w:rFonts w:ascii="Times New Roman" w:hAnsi="Times New Roman" w:cs="Times New Roman"/>
                <w:b/>
                <w:sz w:val="24"/>
                <w:szCs w:val="24"/>
              </w:rPr>
            </w:pPr>
            <w:r w:rsidRPr="00911B55">
              <w:rPr>
                <w:rFonts w:ascii="Times New Roman" w:eastAsia="Times New Roman" w:hAnsi="Times New Roman" w:cs="Times New Roman"/>
                <w:b/>
                <w:sz w:val="24"/>
                <w:szCs w:val="24"/>
              </w:rPr>
              <w:t>ПР Написание репортажа. Анализ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sz w:val="24"/>
                <w:szCs w:val="24"/>
              </w:rPr>
              <w:t>1</w:t>
            </w: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27</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Тележурналистика.</w:t>
            </w:r>
            <w:r w:rsidRPr="00911B55">
              <w:rPr>
                <w:rFonts w:ascii="Times New Roman" w:eastAsia="Times New Roman" w:hAnsi="Times New Roman" w:cs="Times New Roman"/>
                <w:sz w:val="24"/>
                <w:szCs w:val="24"/>
              </w:rPr>
              <w:t xml:space="preserve"> </w:t>
            </w:r>
            <w:r w:rsidRPr="00911B55">
              <w:rPr>
                <w:rFonts w:ascii="Times New Roman" w:hAnsi="Times New Roman" w:cs="Times New Roman"/>
                <w:sz w:val="24"/>
                <w:szCs w:val="24"/>
              </w:rPr>
              <w:t xml:space="preserve">История возникновения и </w:t>
            </w:r>
            <w:r w:rsidRPr="00911B55">
              <w:rPr>
                <w:rFonts w:ascii="Times New Roman" w:eastAsia="Times New Roman" w:hAnsi="Times New Roman" w:cs="Times New Roman"/>
                <w:sz w:val="24"/>
                <w:szCs w:val="24"/>
              </w:rPr>
              <w:t>развития тележурналистики.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eastAsia="Times New Roman" w:hAnsi="Times New Roman" w:cs="Times New Roman"/>
                <w:w w:val="99"/>
                <w:sz w:val="24"/>
                <w:szCs w:val="24"/>
              </w:rPr>
              <w:t>1</w:t>
            </w: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28</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Журналистские профессии на ТВ</w:t>
            </w:r>
            <w:r w:rsidRPr="00911B55">
              <w:rPr>
                <w:rFonts w:ascii="Times New Roman" w:eastAsia="Times New Roman" w:hAnsi="Times New Roman" w:cs="Times New Roman"/>
                <w:sz w:val="24"/>
                <w:szCs w:val="24"/>
              </w:rPr>
              <w:t>: репортер, редактор, диктор, корреспондент, продюсер, телережиссер.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29</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eastAsia="Times New Roman" w:hAnsi="Times New Roman" w:cs="Times New Roman"/>
                <w:sz w:val="24"/>
                <w:szCs w:val="24"/>
              </w:rPr>
            </w:pPr>
            <w:r w:rsidRPr="00911B55">
              <w:rPr>
                <w:rFonts w:ascii="Times New Roman" w:eastAsia="Times New Roman" w:hAnsi="Times New Roman" w:cs="Times New Roman"/>
                <w:b/>
                <w:sz w:val="24"/>
                <w:szCs w:val="24"/>
              </w:rPr>
              <w:t>Реклама</w:t>
            </w:r>
            <w:r w:rsidRPr="00911B55">
              <w:rPr>
                <w:rFonts w:ascii="Times New Roman" w:eastAsia="Times New Roman" w:hAnsi="Times New Roman" w:cs="Times New Roman"/>
                <w:sz w:val="24"/>
                <w:szCs w:val="24"/>
              </w:rPr>
              <w:t>. Определение понятия «реклама». Жанры рекламы.</w:t>
            </w:r>
            <w:r w:rsidRPr="00911B55">
              <w:rPr>
                <w:rFonts w:ascii="Times New Roman" w:hAnsi="Times New Roman" w:cs="Times New Roman"/>
                <w:sz w:val="24"/>
                <w:szCs w:val="24"/>
              </w:rPr>
              <w:t xml:space="preserve"> Практическая работа «Написание рекламной статьи».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30</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hAnsi="Times New Roman" w:cs="Times New Roman"/>
                <w:b/>
                <w:sz w:val="24"/>
                <w:szCs w:val="24"/>
              </w:rPr>
              <w:t>Фотожурналистика.</w:t>
            </w:r>
            <w:r w:rsidRPr="00911B55">
              <w:rPr>
                <w:rFonts w:ascii="Times New Roman" w:hAnsi="Times New Roman" w:cs="Times New Roman"/>
                <w:sz w:val="24"/>
                <w:szCs w:val="24"/>
              </w:rPr>
              <w:t xml:space="preserve"> История возникновения и развития фотожурналистики. Значение фоторепортажей для печатных СМИ..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31</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hAnsi="Times New Roman" w:cs="Times New Roman"/>
                <w:b/>
                <w:sz w:val="24"/>
                <w:szCs w:val="24"/>
              </w:rPr>
              <w:t>Фотожурналистика.</w:t>
            </w:r>
            <w:r w:rsidRPr="00911B55">
              <w:rPr>
                <w:rFonts w:ascii="Times New Roman" w:hAnsi="Times New Roman" w:cs="Times New Roman"/>
                <w:sz w:val="24"/>
                <w:szCs w:val="24"/>
              </w:rPr>
              <w:t xml:space="preserve">   Практическая   работа.   Анализ   фотографий   в иллюстрированном журнале. Создание фотоколлажа.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32</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both"/>
              <w:rPr>
                <w:rFonts w:ascii="Times New Roman" w:hAnsi="Times New Roman" w:cs="Times New Roman"/>
                <w:sz w:val="24"/>
                <w:szCs w:val="24"/>
              </w:rPr>
            </w:pPr>
            <w:r w:rsidRPr="00911B55">
              <w:rPr>
                <w:rFonts w:ascii="Times New Roman" w:eastAsia="Times New Roman" w:hAnsi="Times New Roman" w:cs="Times New Roman"/>
                <w:b/>
                <w:sz w:val="24"/>
                <w:szCs w:val="24"/>
              </w:rPr>
              <w:t>Газетные  иллюстрации</w:t>
            </w:r>
            <w:r w:rsidRPr="00911B55">
              <w:rPr>
                <w:rFonts w:ascii="Times New Roman" w:eastAsia="Times New Roman" w:hAnsi="Times New Roman" w:cs="Times New Roman"/>
                <w:sz w:val="24"/>
                <w:szCs w:val="24"/>
              </w:rPr>
              <w:t>.  Виды иллюстраций (репортажный снимок, портрет,  пейзаж,  фотоэтюд,  экстерьер,  карикатура,  дружеский  шарж, фотообвинение, плакат, монтаж).</w:t>
            </w:r>
            <w:r w:rsidRPr="00911B55">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33</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rPr>
                <w:rFonts w:ascii="Times New Roman" w:hAnsi="Times New Roman" w:cs="Times New Roman"/>
                <w:sz w:val="24"/>
                <w:szCs w:val="24"/>
              </w:rPr>
            </w:pPr>
            <w:r w:rsidRPr="00911B55">
              <w:rPr>
                <w:rFonts w:ascii="Times New Roman" w:hAnsi="Times New Roman" w:cs="Times New Roman"/>
                <w:b/>
                <w:sz w:val="24"/>
                <w:szCs w:val="24"/>
              </w:rPr>
              <w:t>Газетные иллюстрации.</w:t>
            </w:r>
            <w:r w:rsidRPr="00911B55">
              <w:rPr>
                <w:rFonts w:ascii="Times New Roman" w:hAnsi="Times New Roman" w:cs="Times New Roman"/>
                <w:sz w:val="24"/>
                <w:szCs w:val="24"/>
              </w:rPr>
              <w:t xml:space="preserve"> Практическая работа. Анализ работ. Особенности компьютерной программы MS PUBLISHER.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34</w:t>
            </w: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rPr>
                <w:rFonts w:ascii="Times New Roman" w:hAnsi="Times New Roman" w:cs="Times New Roman"/>
                <w:sz w:val="24"/>
                <w:szCs w:val="24"/>
              </w:rPr>
            </w:pPr>
            <w:r w:rsidRPr="00911B55">
              <w:rPr>
                <w:rFonts w:ascii="Times New Roman" w:eastAsia="Times New Roman" w:hAnsi="Times New Roman" w:cs="Times New Roman"/>
                <w:b/>
                <w:sz w:val="24"/>
                <w:szCs w:val="24"/>
              </w:rPr>
              <w:t>Итоговое занятие</w:t>
            </w:r>
            <w:r w:rsidRPr="00911B55">
              <w:rPr>
                <w:rFonts w:ascii="Times New Roman" w:eastAsia="Times New Roman" w:hAnsi="Times New Roman" w:cs="Times New Roman"/>
                <w:sz w:val="24"/>
                <w:szCs w:val="24"/>
              </w:rPr>
              <w:t>. Смотр достижений. Выпуск газеты.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sz w:val="24"/>
                <w:szCs w:val="24"/>
              </w:rPr>
              <w:t>1</w:t>
            </w:r>
          </w:p>
        </w:tc>
      </w:tr>
      <w:tr w:rsidR="00911B55" w:rsidRPr="00911B55" w:rsidTr="007A7C5B">
        <w:trPr>
          <w:trHeight w:val="348"/>
        </w:trPr>
        <w:tc>
          <w:tcPr>
            <w:tcW w:w="709" w:type="dxa"/>
            <w:tcBorders>
              <w:top w:val="single" w:sz="4" w:space="0" w:color="auto"/>
              <w:left w:val="single" w:sz="4" w:space="0" w:color="auto"/>
              <w:bottom w:val="single" w:sz="4" w:space="0" w:color="auto"/>
              <w:right w:val="single" w:sz="4" w:space="0" w:color="auto"/>
            </w:tcBorders>
            <w:vAlign w:val="bottom"/>
          </w:tcPr>
          <w:p w:rsidR="00911B55" w:rsidRPr="00911B55" w:rsidRDefault="00911B55" w:rsidP="00F531D5">
            <w:pPr>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ind w:left="142" w:right="142"/>
              <w:jc w:val="right"/>
              <w:rPr>
                <w:rFonts w:ascii="Times New Roman" w:eastAsia="Times New Roman" w:hAnsi="Times New Roman" w:cs="Times New Roman"/>
                <w:b/>
                <w:sz w:val="24"/>
                <w:szCs w:val="24"/>
              </w:rPr>
            </w:pPr>
            <w:r w:rsidRPr="00911B55">
              <w:rPr>
                <w:rFonts w:ascii="Times New Roman" w:eastAsia="Times New Roman" w:hAnsi="Times New Roman" w:cs="Times New Roman"/>
                <w:b/>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911B55" w:rsidRPr="00911B55" w:rsidRDefault="00911B55" w:rsidP="00F531D5">
            <w:pPr>
              <w:jc w:val="center"/>
              <w:rPr>
                <w:rFonts w:ascii="Times New Roman" w:hAnsi="Times New Roman" w:cs="Times New Roman"/>
                <w:sz w:val="24"/>
                <w:szCs w:val="24"/>
              </w:rPr>
            </w:pPr>
            <w:r w:rsidRPr="00911B55">
              <w:rPr>
                <w:rFonts w:ascii="Times New Roman" w:hAnsi="Times New Roman" w:cs="Times New Roman"/>
                <w:b/>
                <w:sz w:val="24"/>
                <w:szCs w:val="24"/>
              </w:rPr>
              <w:t>34</w:t>
            </w:r>
          </w:p>
        </w:tc>
      </w:tr>
    </w:tbl>
    <w:p w:rsidR="00911B55" w:rsidRPr="00911B55" w:rsidRDefault="00911B55" w:rsidP="00F531D5">
      <w:pPr>
        <w:rPr>
          <w:rFonts w:ascii="Times New Roman" w:hAnsi="Times New Roman" w:cs="Times New Roman"/>
          <w:sz w:val="24"/>
          <w:szCs w:val="24"/>
        </w:rPr>
      </w:pPr>
    </w:p>
    <w:p w:rsidR="00911B55" w:rsidRPr="00911B55" w:rsidRDefault="00911B55" w:rsidP="007A7C5B">
      <w:pPr>
        <w:ind w:firstLine="851"/>
        <w:rPr>
          <w:rFonts w:ascii="Times New Roman" w:hAnsi="Times New Roman" w:cs="Times New Roman"/>
          <w:sz w:val="24"/>
          <w:szCs w:val="24"/>
        </w:rPr>
      </w:pPr>
    </w:p>
    <w:p w:rsidR="00911B55" w:rsidRPr="00911B55" w:rsidRDefault="00911B55" w:rsidP="007A7C5B">
      <w:pPr>
        <w:ind w:firstLine="851"/>
        <w:rPr>
          <w:rFonts w:ascii="Times New Roman" w:hAnsi="Times New Roman" w:cs="Times New Roman"/>
          <w:sz w:val="24"/>
          <w:szCs w:val="24"/>
        </w:rPr>
        <w:sectPr w:rsidR="00911B55" w:rsidRPr="00911B55" w:rsidSect="007A7C5B">
          <w:pgSz w:w="11900" w:h="16838"/>
          <w:pgMar w:top="407" w:right="706" w:bottom="709" w:left="1418" w:header="0" w:footer="0" w:gutter="0"/>
          <w:cols w:space="720" w:equalWidth="0">
            <w:col w:w="9782"/>
          </w:cols>
        </w:sectPr>
      </w:pPr>
    </w:p>
    <w:p w:rsidR="00911B55" w:rsidRPr="00F531D5" w:rsidRDefault="00911B55" w:rsidP="00F531D5">
      <w:pPr>
        <w:tabs>
          <w:tab w:val="left" w:pos="1074"/>
        </w:tabs>
        <w:spacing w:after="0"/>
        <w:ind w:firstLine="851"/>
        <w:jc w:val="center"/>
        <w:rPr>
          <w:rFonts w:ascii="Times New Roman" w:eastAsia="Calibri" w:hAnsi="Times New Roman" w:cs="Times New Roman"/>
          <w:b/>
          <w:iCs/>
          <w:spacing w:val="20"/>
          <w:sz w:val="24"/>
          <w:szCs w:val="24"/>
        </w:rPr>
      </w:pPr>
      <w:r w:rsidRPr="00F531D5">
        <w:rPr>
          <w:rFonts w:ascii="Times New Roman" w:hAnsi="Times New Roman" w:cs="Times New Roman"/>
          <w:b/>
          <w:sz w:val="24"/>
          <w:szCs w:val="24"/>
        </w:rPr>
        <w:lastRenderedPageBreak/>
        <w:t xml:space="preserve"> </w:t>
      </w:r>
      <w:r w:rsidRPr="00F531D5">
        <w:rPr>
          <w:rFonts w:ascii="Times New Roman" w:eastAsia="Calibri" w:hAnsi="Times New Roman" w:cs="Times New Roman"/>
          <w:b/>
          <w:iCs/>
          <w:spacing w:val="20"/>
          <w:sz w:val="24"/>
          <w:szCs w:val="24"/>
        </w:rPr>
        <w:t>Система контрольно-измерительных материалов освоения курса, система оценки достижений обучающихся</w:t>
      </w:r>
    </w:p>
    <w:p w:rsidR="00911B55" w:rsidRPr="00F531D5" w:rsidRDefault="00911B55" w:rsidP="00F531D5">
      <w:pPr>
        <w:tabs>
          <w:tab w:val="left" w:pos="1074"/>
        </w:tabs>
        <w:spacing w:after="0"/>
        <w:ind w:firstLine="851"/>
        <w:jc w:val="center"/>
        <w:rPr>
          <w:rFonts w:ascii="Times New Roman" w:eastAsia="Calibri" w:hAnsi="Times New Roman" w:cs="Times New Roman"/>
          <w:b/>
          <w:iCs/>
          <w:spacing w:val="20"/>
          <w:sz w:val="24"/>
          <w:szCs w:val="24"/>
        </w:rPr>
      </w:pPr>
    </w:p>
    <w:p w:rsidR="00911B55" w:rsidRPr="00F531D5" w:rsidRDefault="00911B55" w:rsidP="00F531D5">
      <w:pPr>
        <w:spacing w:after="0"/>
        <w:ind w:firstLine="851"/>
        <w:jc w:val="both"/>
        <w:rPr>
          <w:rFonts w:ascii="Times New Roman" w:eastAsia="Calibri" w:hAnsi="Times New Roman" w:cs="Times New Roman"/>
          <w:sz w:val="24"/>
          <w:szCs w:val="24"/>
          <w:lang w:eastAsia="en-US"/>
        </w:rPr>
      </w:pPr>
      <w:r w:rsidRPr="00F531D5">
        <w:rPr>
          <w:rFonts w:ascii="Times New Roman" w:eastAsia="Calibri" w:hAnsi="Times New Roman" w:cs="Times New Roman"/>
          <w:sz w:val="24"/>
          <w:szCs w:val="24"/>
          <w:lang w:eastAsia="en-US"/>
        </w:rPr>
        <w:t xml:space="preserve">Выполняя ту или иную работу, учащийся может набрать </w:t>
      </w:r>
      <w:r w:rsidRPr="00F531D5">
        <w:rPr>
          <w:rFonts w:ascii="Times New Roman" w:eastAsia="Calibri" w:hAnsi="Times New Roman" w:cs="Times New Roman"/>
          <w:b/>
          <w:i/>
          <w:sz w:val="24"/>
          <w:szCs w:val="24"/>
          <w:lang w:eastAsia="en-US"/>
        </w:rPr>
        <w:t>определённое количество баллов</w:t>
      </w:r>
      <w:r w:rsidRPr="00F531D5">
        <w:rPr>
          <w:rFonts w:ascii="Times New Roman" w:eastAsia="Calibri" w:hAnsi="Times New Roman" w:cs="Times New Roman"/>
          <w:sz w:val="24"/>
          <w:szCs w:val="24"/>
          <w:lang w:eastAsia="en-US"/>
        </w:rPr>
        <w:t>: набранные за курс 50-60 баллов соответствуют оценке «зачтено», 61-80 – «хорошо», свыше 80 баллов – «отлично». Общее количество баллов складывается из количества баллов, полученных в ходе выполнения обязательных и дополнительных (выбранных обучающимися) заданий. За выполнение заданий обычной сложности обучающийся может получить от 3 до 5 баллов, повышенной сложности – до 10 баллов. Максимальную оценку (10 баллов)  обучающийся получает в том случае, если успешно проходит внешнюю экспертизу (это может быть работа, опубликованная в газете, выступление на телевидении или радио, выступление с научным сообщение по проблематике СМИ на внешкольной конференции).</w:t>
      </w:r>
    </w:p>
    <w:p w:rsidR="00911B55" w:rsidRPr="00F531D5" w:rsidRDefault="00911B55" w:rsidP="00F531D5">
      <w:pPr>
        <w:spacing w:after="0"/>
        <w:ind w:firstLine="851"/>
        <w:jc w:val="both"/>
        <w:rPr>
          <w:rFonts w:ascii="Times New Roman" w:eastAsia="Times New Roman" w:hAnsi="Times New Roman" w:cs="Times New Roman"/>
          <w:sz w:val="24"/>
          <w:szCs w:val="24"/>
        </w:rPr>
      </w:pPr>
      <w:r w:rsidRPr="00F531D5">
        <w:rPr>
          <w:rFonts w:ascii="Times New Roman" w:eastAsia="Times New Roman" w:hAnsi="Times New Roman" w:cs="Times New Roman"/>
          <w:b/>
          <w:bCs/>
          <w:sz w:val="24"/>
          <w:szCs w:val="24"/>
          <w:shd w:val="clear" w:color="auto" w:fill="FFFFFF"/>
        </w:rPr>
        <w:t>Критерии оценки проектной работы</w:t>
      </w:r>
      <w:r w:rsidRPr="00F531D5">
        <w:rPr>
          <w:rFonts w:ascii="Times New Roman" w:eastAsia="Times New Roman" w:hAnsi="Times New Roman" w:cs="Times New Roman"/>
          <w:sz w:val="24"/>
          <w:szCs w:val="24"/>
        </w:rPr>
        <w:t xml:space="preserve"> разрабатываются с учётом целей и задач проектной деятельности на данном этапе образования. Индивидуальный и групповой проект целесообразно оценивать по следующим критериям:</w:t>
      </w:r>
    </w:p>
    <w:p w:rsidR="00911B55" w:rsidRPr="00F531D5" w:rsidRDefault="00911B55" w:rsidP="00F531D5">
      <w:pPr>
        <w:tabs>
          <w:tab w:val="left" w:pos="730"/>
        </w:tabs>
        <w:spacing w:after="0"/>
        <w:ind w:firstLine="851"/>
        <w:jc w:val="both"/>
        <w:rPr>
          <w:rFonts w:ascii="Times New Roman" w:eastAsia="Times New Roman" w:hAnsi="Times New Roman" w:cs="Times New Roman"/>
          <w:sz w:val="24"/>
          <w:szCs w:val="24"/>
        </w:rPr>
      </w:pPr>
      <w:r w:rsidRPr="00F531D5">
        <w:rPr>
          <w:rFonts w:ascii="Times New Roman" w:eastAsia="Times New Roman" w:hAnsi="Times New Roman" w:cs="Times New Roman"/>
          <w:b/>
          <w:bCs/>
          <w:sz w:val="24"/>
          <w:szCs w:val="24"/>
          <w:shd w:val="clear" w:color="auto" w:fill="FFFFFF"/>
        </w:rPr>
        <w:t>1. Способность к самостоятельному приобретению знаний и решению проблем,</w:t>
      </w:r>
      <w:r w:rsidRPr="00F531D5">
        <w:rPr>
          <w:rFonts w:ascii="Times New Roman" w:eastAsia="Times New Roman" w:hAnsi="Times New Roman" w:cs="Times New Roman"/>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11B55" w:rsidRPr="00F531D5" w:rsidRDefault="00911B55" w:rsidP="00F531D5">
      <w:pPr>
        <w:tabs>
          <w:tab w:val="left" w:pos="740"/>
        </w:tabs>
        <w:spacing w:after="0"/>
        <w:ind w:firstLine="851"/>
        <w:jc w:val="both"/>
        <w:rPr>
          <w:rFonts w:ascii="Times New Roman" w:eastAsia="Times New Roman" w:hAnsi="Times New Roman" w:cs="Times New Roman"/>
          <w:sz w:val="24"/>
          <w:szCs w:val="24"/>
        </w:rPr>
      </w:pPr>
      <w:r w:rsidRPr="00F531D5">
        <w:rPr>
          <w:rFonts w:ascii="Times New Roman" w:eastAsia="Times New Roman" w:hAnsi="Times New Roman" w:cs="Times New Roman"/>
          <w:b/>
          <w:bCs/>
          <w:sz w:val="24"/>
          <w:szCs w:val="24"/>
          <w:shd w:val="clear" w:color="auto" w:fill="FFFFFF"/>
        </w:rPr>
        <w:t>2. Сформированность предметных знаний и способов</w:t>
      </w:r>
      <w:r w:rsidRPr="00F531D5">
        <w:rPr>
          <w:rFonts w:ascii="Times New Roman" w:eastAsia="Times New Roman" w:hAnsi="Times New Roman" w:cs="Times New Roman"/>
          <w:b/>
          <w:bCs/>
          <w:noProof/>
          <w:sz w:val="24"/>
          <w:szCs w:val="24"/>
          <w:shd w:val="clear" w:color="auto" w:fill="FFFFFF"/>
        </w:rPr>
        <w:t xml:space="preserve"> </w:t>
      </w:r>
      <w:r w:rsidRPr="00F531D5">
        <w:rPr>
          <w:rFonts w:ascii="Times New Roman" w:eastAsia="Times New Roman" w:hAnsi="Times New Roman" w:cs="Times New Roman"/>
          <w:b/>
          <w:bCs/>
          <w:sz w:val="24"/>
          <w:szCs w:val="24"/>
          <w:shd w:val="clear" w:color="auto" w:fill="FFFFFF"/>
        </w:rPr>
        <w:t>действий,</w:t>
      </w:r>
      <w:r w:rsidRPr="00F531D5">
        <w:rPr>
          <w:rFonts w:ascii="Times New Roman" w:eastAsia="Times New Roman" w:hAnsi="Times New Roman" w:cs="Times New Roman"/>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11B55" w:rsidRPr="00F531D5" w:rsidRDefault="00911B55" w:rsidP="00F531D5">
      <w:pPr>
        <w:tabs>
          <w:tab w:val="left" w:pos="740"/>
        </w:tabs>
        <w:spacing w:after="0"/>
        <w:ind w:firstLine="851"/>
        <w:jc w:val="both"/>
        <w:rPr>
          <w:rFonts w:ascii="Times New Roman" w:eastAsia="Times New Roman" w:hAnsi="Times New Roman" w:cs="Times New Roman"/>
          <w:sz w:val="24"/>
          <w:szCs w:val="24"/>
        </w:rPr>
      </w:pPr>
      <w:r w:rsidRPr="00F531D5">
        <w:rPr>
          <w:rFonts w:ascii="Times New Roman" w:eastAsia="Times New Roman" w:hAnsi="Times New Roman" w:cs="Times New Roman"/>
          <w:b/>
          <w:bCs/>
          <w:sz w:val="24"/>
          <w:szCs w:val="24"/>
          <w:shd w:val="clear" w:color="auto" w:fill="FFFFFF"/>
        </w:rPr>
        <w:t>3. Сформированность регулятивных действий,</w:t>
      </w:r>
      <w:r w:rsidRPr="00F531D5">
        <w:rPr>
          <w:rFonts w:ascii="Times New Roman" w:eastAsia="Times New Roman" w:hAnsi="Times New Roman" w:cs="Times New Roman"/>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11B55" w:rsidRPr="00F531D5" w:rsidRDefault="00911B55" w:rsidP="00F531D5">
      <w:pPr>
        <w:tabs>
          <w:tab w:val="left" w:pos="730"/>
        </w:tabs>
        <w:spacing w:after="0"/>
        <w:ind w:firstLine="851"/>
        <w:jc w:val="both"/>
        <w:rPr>
          <w:rFonts w:ascii="Times New Roman" w:eastAsia="Times New Roman" w:hAnsi="Times New Roman" w:cs="Times New Roman"/>
          <w:sz w:val="24"/>
          <w:szCs w:val="24"/>
        </w:rPr>
      </w:pPr>
      <w:r w:rsidRPr="00F531D5">
        <w:rPr>
          <w:rFonts w:ascii="Times New Roman" w:eastAsia="Times New Roman" w:hAnsi="Times New Roman" w:cs="Times New Roman"/>
          <w:b/>
          <w:bCs/>
          <w:sz w:val="24"/>
          <w:szCs w:val="24"/>
          <w:shd w:val="clear" w:color="auto" w:fill="FFFFFF"/>
        </w:rPr>
        <w:t>4. Сформированность коммуникативных действий,</w:t>
      </w:r>
      <w:r w:rsidRPr="00F531D5">
        <w:rPr>
          <w:rFonts w:ascii="Times New Roman" w:eastAsia="Times New Roman" w:hAnsi="Times New Roman" w:cs="Times New Roman"/>
          <w:b/>
          <w:bCs/>
          <w:noProof/>
          <w:sz w:val="24"/>
          <w:szCs w:val="24"/>
          <w:shd w:val="clear" w:color="auto" w:fill="FFFFFF"/>
        </w:rPr>
        <w:t xml:space="preserve"> </w:t>
      </w:r>
      <w:r w:rsidRPr="00F531D5">
        <w:rPr>
          <w:rFonts w:ascii="Times New Roman" w:eastAsia="Times New Roman" w:hAnsi="Times New Roman" w:cs="Times New Roman"/>
          <w:sz w:val="24"/>
          <w:szCs w:val="24"/>
        </w:rPr>
        <w:t>проявляющаяся в умении ясно изложить и оформить выполненную работу, представить её результаты, аргументированно ответить на вопросы.</w:t>
      </w:r>
    </w:p>
    <w:p w:rsidR="00911B55" w:rsidRPr="00F531D5" w:rsidRDefault="00911B55" w:rsidP="00F531D5">
      <w:pPr>
        <w:spacing w:after="0"/>
        <w:ind w:firstLine="851"/>
        <w:jc w:val="both"/>
        <w:rPr>
          <w:rFonts w:ascii="Times New Roman" w:eastAsia="Times New Roman" w:hAnsi="Times New Roman" w:cs="Times New Roman"/>
          <w:sz w:val="24"/>
          <w:szCs w:val="24"/>
        </w:rPr>
      </w:pPr>
      <w:r w:rsidRPr="00F531D5">
        <w:rPr>
          <w:rFonts w:ascii="Times New Roman" w:eastAsia="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911B55" w:rsidRPr="00F531D5" w:rsidRDefault="00911B55" w:rsidP="00F531D5">
      <w:pPr>
        <w:spacing w:after="0"/>
        <w:ind w:firstLine="851"/>
        <w:jc w:val="both"/>
        <w:rPr>
          <w:rFonts w:ascii="Times New Roman" w:eastAsia="Times New Roman" w:hAnsi="Times New Roman" w:cs="Times New Roman"/>
          <w:sz w:val="24"/>
          <w:szCs w:val="24"/>
        </w:rPr>
      </w:pPr>
      <w:r w:rsidRPr="00F531D5">
        <w:rPr>
          <w:rFonts w:ascii="Times New Roman" w:eastAsia="Times New Roman" w:hAnsi="Times New Roman" w:cs="Times New Roman"/>
          <w:sz w:val="24"/>
          <w:szCs w:val="24"/>
        </w:rPr>
        <w:t>При</w:t>
      </w:r>
      <w:r w:rsidRPr="00F531D5">
        <w:rPr>
          <w:rFonts w:ascii="Times New Roman" w:eastAsia="Times New Roman" w:hAnsi="Times New Roman" w:cs="Times New Roman"/>
          <w:b/>
          <w:bCs/>
          <w:i/>
          <w:iCs/>
          <w:sz w:val="24"/>
          <w:szCs w:val="24"/>
          <w:shd w:val="clear" w:color="auto" w:fill="FFFFFF"/>
        </w:rPr>
        <w:t xml:space="preserve"> интегральном описании</w:t>
      </w:r>
      <w:r w:rsidRPr="00F531D5">
        <w:rPr>
          <w:rFonts w:ascii="Times New Roman" w:eastAsia="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11B55" w:rsidRPr="00F531D5" w:rsidRDefault="00911B55" w:rsidP="00F531D5">
      <w:pPr>
        <w:spacing w:after="0"/>
        <w:ind w:firstLine="851"/>
        <w:jc w:val="both"/>
        <w:rPr>
          <w:rFonts w:ascii="Times New Roman" w:eastAsia="Times New Roman" w:hAnsi="Times New Roman" w:cs="Times New Roman"/>
          <w:sz w:val="24"/>
          <w:szCs w:val="24"/>
        </w:rPr>
      </w:pPr>
      <w:r w:rsidRPr="00F531D5">
        <w:rPr>
          <w:rFonts w:ascii="Times New Roman" w:eastAsia="Times New Roman" w:hAnsi="Times New Roman" w:cs="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w:t>
      </w:r>
      <w:r w:rsidRPr="00F531D5">
        <w:rPr>
          <w:rFonts w:ascii="Times New Roman" w:eastAsia="Times New Roman" w:hAnsi="Times New Roman" w:cs="Times New Roman"/>
          <w:i/>
          <w:iCs/>
          <w:sz w:val="24"/>
          <w:szCs w:val="24"/>
          <w:shd w:val="clear" w:color="auto" w:fill="FFFFFF"/>
        </w:rPr>
        <w:t xml:space="preserve"> базовый</w:t>
      </w:r>
      <w:r w:rsidRPr="00F531D5">
        <w:rPr>
          <w:rFonts w:ascii="Times New Roman" w:eastAsia="Times New Roman" w:hAnsi="Times New Roman" w:cs="Times New Roman"/>
          <w:sz w:val="24"/>
          <w:szCs w:val="24"/>
        </w:rPr>
        <w:t xml:space="preserve"> и</w:t>
      </w:r>
      <w:r w:rsidRPr="00F531D5">
        <w:rPr>
          <w:rFonts w:ascii="Times New Roman" w:eastAsia="Times New Roman" w:hAnsi="Times New Roman" w:cs="Times New Roman"/>
          <w:i/>
          <w:iCs/>
          <w:sz w:val="24"/>
          <w:szCs w:val="24"/>
          <w:shd w:val="clear" w:color="auto" w:fill="FFFFFF"/>
        </w:rPr>
        <w:t xml:space="preserve"> повышенный.</w:t>
      </w:r>
      <w:r w:rsidRPr="00F531D5">
        <w:rPr>
          <w:rFonts w:ascii="Times New Roman" w:eastAsia="Times New Roman" w:hAnsi="Times New Roman" w:cs="Times New Roman"/>
          <w:sz w:val="24"/>
          <w:szCs w:val="24"/>
        </w:rPr>
        <w:t xml:space="preserve"> Главное отличие выделенных уровней состоит в </w:t>
      </w:r>
      <w:r w:rsidRPr="00F531D5">
        <w:rPr>
          <w:rFonts w:ascii="Times New Roman" w:eastAsia="Times New Roman" w:hAnsi="Times New Roman" w:cs="Times New Roman"/>
          <w:sz w:val="24"/>
          <w:szCs w:val="24"/>
          <w:u w:val="single"/>
        </w:rPr>
        <w:t>степени самостоятельности</w:t>
      </w:r>
      <w:r w:rsidRPr="00F531D5">
        <w:rPr>
          <w:rFonts w:ascii="Times New Roman" w:eastAsia="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F531D5">
        <w:rPr>
          <w:rFonts w:ascii="Times New Roman" w:eastAsia="Times New Roman" w:hAnsi="Times New Roman" w:cs="Times New Roman"/>
          <w:sz w:val="24"/>
          <w:szCs w:val="24"/>
        </w:rPr>
        <w:t>Ниже приводится примерное содержательное</w:t>
      </w:r>
      <w:r w:rsidRPr="00911B55">
        <w:rPr>
          <w:rFonts w:ascii="Times New Roman" w:eastAsia="Times New Roman" w:hAnsi="Times New Roman" w:cs="Times New Roman"/>
          <w:sz w:val="24"/>
          <w:szCs w:val="24"/>
        </w:rPr>
        <w:t xml:space="preserve"> описание каждого из вышеназванных критериев.</w:t>
      </w:r>
    </w:p>
    <w:p w:rsidR="00911B55" w:rsidRPr="00911B55" w:rsidRDefault="00911B55" w:rsidP="007A7C5B">
      <w:pPr>
        <w:ind w:firstLine="851"/>
        <w:jc w:val="center"/>
        <w:rPr>
          <w:rFonts w:ascii="Times New Roman" w:eastAsia="Times New Roman" w:hAnsi="Times New Roman" w:cs="Times New Roman"/>
          <w:b/>
          <w:sz w:val="24"/>
          <w:szCs w:val="24"/>
        </w:rPr>
      </w:pPr>
      <w:r w:rsidRPr="00911B55">
        <w:rPr>
          <w:rFonts w:ascii="Times New Roman" w:eastAsia="Times New Roman" w:hAnsi="Times New Roman" w:cs="Times New Roman"/>
          <w:b/>
          <w:sz w:val="24"/>
          <w:szCs w:val="24"/>
        </w:rPr>
        <w:lastRenderedPageBreak/>
        <w:t>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0"/>
      </w:tblGrid>
      <w:tr w:rsidR="00911B55" w:rsidRPr="00911B55" w:rsidTr="007A7C5B">
        <w:tc>
          <w:tcPr>
            <w:tcW w:w="3189" w:type="dxa"/>
            <w:vMerge w:val="restart"/>
            <w:tcBorders>
              <w:top w:val="single" w:sz="4" w:space="0" w:color="auto"/>
              <w:left w:val="single" w:sz="4" w:space="0" w:color="auto"/>
              <w:bottom w:val="single" w:sz="4" w:space="0" w:color="auto"/>
              <w:right w:val="single" w:sz="4" w:space="0" w:color="auto"/>
            </w:tcBorders>
          </w:tcPr>
          <w:p w:rsidR="00911B55" w:rsidRPr="00911B55" w:rsidRDefault="00911B55" w:rsidP="00F531D5">
            <w:pPr>
              <w:jc w:val="center"/>
              <w:rPr>
                <w:rFonts w:ascii="Times New Roman" w:eastAsia="Times New Roman" w:hAnsi="Times New Roman" w:cs="Times New Roman"/>
                <w:b/>
                <w:sz w:val="24"/>
                <w:szCs w:val="24"/>
              </w:rPr>
            </w:pPr>
            <w:r w:rsidRPr="00911B55">
              <w:rPr>
                <w:rFonts w:ascii="Times New Roman" w:eastAsia="Times New Roman" w:hAnsi="Times New Roman" w:cs="Times New Roman"/>
                <w:b/>
                <w:sz w:val="24"/>
                <w:szCs w:val="24"/>
              </w:rPr>
              <w:t>Критерий</w:t>
            </w:r>
          </w:p>
        </w:tc>
        <w:tc>
          <w:tcPr>
            <w:tcW w:w="6380" w:type="dxa"/>
            <w:gridSpan w:val="2"/>
            <w:tcBorders>
              <w:top w:val="single" w:sz="4" w:space="0" w:color="auto"/>
              <w:left w:val="single" w:sz="4" w:space="0" w:color="auto"/>
              <w:bottom w:val="single" w:sz="4" w:space="0" w:color="auto"/>
              <w:right w:val="single" w:sz="4" w:space="0" w:color="auto"/>
            </w:tcBorders>
          </w:tcPr>
          <w:p w:rsidR="00911B55" w:rsidRPr="00911B55" w:rsidRDefault="00911B55" w:rsidP="00F531D5">
            <w:pPr>
              <w:jc w:val="center"/>
              <w:rPr>
                <w:rFonts w:ascii="Times New Roman" w:eastAsia="Times New Roman" w:hAnsi="Times New Roman" w:cs="Times New Roman"/>
                <w:b/>
                <w:sz w:val="24"/>
                <w:szCs w:val="24"/>
              </w:rPr>
            </w:pPr>
            <w:r w:rsidRPr="00911B55">
              <w:rPr>
                <w:rFonts w:ascii="Times New Roman" w:eastAsia="Times New Roman" w:hAnsi="Times New Roman" w:cs="Times New Roman"/>
                <w:b/>
                <w:sz w:val="24"/>
                <w:szCs w:val="24"/>
              </w:rPr>
              <w:t>Уровни сформированности навыков проектной деятельности</w:t>
            </w:r>
          </w:p>
        </w:tc>
      </w:tr>
      <w:tr w:rsidR="00911B55" w:rsidRPr="00911B55" w:rsidTr="007A7C5B">
        <w:tc>
          <w:tcPr>
            <w:tcW w:w="0" w:type="auto"/>
            <w:vMerge/>
            <w:tcBorders>
              <w:top w:val="single" w:sz="4" w:space="0" w:color="auto"/>
              <w:left w:val="single" w:sz="4" w:space="0" w:color="auto"/>
              <w:bottom w:val="single" w:sz="4" w:space="0" w:color="auto"/>
              <w:right w:val="single" w:sz="4" w:space="0" w:color="auto"/>
            </w:tcBorders>
            <w:vAlign w:val="center"/>
          </w:tcPr>
          <w:p w:rsidR="00911B55" w:rsidRPr="00911B55" w:rsidRDefault="00911B55" w:rsidP="00F531D5">
            <w:pPr>
              <w:rPr>
                <w:rFonts w:ascii="Times New Roman" w:eastAsia="Times New Roman" w:hAnsi="Times New Roman" w:cs="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jc w:val="center"/>
              <w:rPr>
                <w:rFonts w:ascii="Times New Roman" w:eastAsia="Times New Roman" w:hAnsi="Times New Roman" w:cs="Times New Roman"/>
                <w:b/>
                <w:sz w:val="24"/>
                <w:szCs w:val="24"/>
              </w:rPr>
            </w:pPr>
            <w:r w:rsidRPr="00911B55">
              <w:rPr>
                <w:rFonts w:ascii="Times New Roman" w:eastAsia="Times New Roman" w:hAnsi="Times New Roman" w:cs="Times New Roman"/>
                <w:b/>
                <w:sz w:val="24"/>
                <w:szCs w:val="24"/>
              </w:rPr>
              <w:t>Базовый</w:t>
            </w:r>
          </w:p>
        </w:tc>
        <w:tc>
          <w:tcPr>
            <w:tcW w:w="3190"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jc w:val="center"/>
              <w:rPr>
                <w:rFonts w:ascii="Times New Roman" w:eastAsia="Times New Roman" w:hAnsi="Times New Roman" w:cs="Times New Roman"/>
                <w:b/>
                <w:sz w:val="24"/>
                <w:szCs w:val="24"/>
              </w:rPr>
            </w:pPr>
            <w:r w:rsidRPr="00911B55">
              <w:rPr>
                <w:rFonts w:ascii="Times New Roman" w:eastAsia="Times New Roman" w:hAnsi="Times New Roman" w:cs="Times New Roman"/>
                <w:b/>
                <w:sz w:val="24"/>
                <w:szCs w:val="24"/>
              </w:rPr>
              <w:t>Повышенный</w:t>
            </w:r>
          </w:p>
        </w:tc>
      </w:tr>
      <w:tr w:rsidR="00911B55" w:rsidRPr="00911B55" w:rsidTr="007A7C5B">
        <w:tc>
          <w:tcPr>
            <w:tcW w:w="3189"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Самостоятельное</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приобретение</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знаний</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и решение</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проблем</w:t>
            </w:r>
          </w:p>
        </w:tc>
        <w:tc>
          <w:tcPr>
            <w:tcW w:w="3190"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Работа в целом свидетельствует о способности самостоятельно с опорой</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на помощь руководителя ставить проблему и находить</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пути её решения;</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продемонстрирована способность приобретать новые знания и/или осваивать</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новые способы действий, достигать более глубокого понимания изученного</w:t>
            </w:r>
          </w:p>
        </w:tc>
        <w:tc>
          <w:tcPr>
            <w:tcW w:w="3190"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Работа в целом свидетельствует о способности самостоятельно ставить проблему и находить</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пути её решения; продемонстрировано свободное владение логическими операциями, навыками</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критического мышления,</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умение самостоятельно</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мыслить; продемонстрирована способность на этой</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основе приобретать новые</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знания и/или осваивать</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новые способы действий,</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достигать более глубокого</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понимания проблемы</w:t>
            </w:r>
          </w:p>
        </w:tc>
      </w:tr>
      <w:tr w:rsidR="00911B55" w:rsidRPr="00911B55" w:rsidTr="007A7C5B">
        <w:tc>
          <w:tcPr>
            <w:tcW w:w="3189"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Знание</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предмета</w:t>
            </w:r>
          </w:p>
        </w:tc>
        <w:tc>
          <w:tcPr>
            <w:tcW w:w="3190"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Продемонстрировано понимание содержания выполненной</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работы. В работе и</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в ответах на вопросы</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по содержанию работы отсутствуют грубые ошибки</w:t>
            </w:r>
          </w:p>
        </w:tc>
        <w:tc>
          <w:tcPr>
            <w:tcW w:w="3190"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911B55" w:rsidRPr="00911B55" w:rsidTr="007A7C5B">
        <w:tc>
          <w:tcPr>
            <w:tcW w:w="3189"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Регулятивные</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действия</w:t>
            </w:r>
          </w:p>
        </w:tc>
        <w:tc>
          <w:tcPr>
            <w:tcW w:w="3190"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Продемонстрированы навыки определения темы и планирования работы.</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Работа доведена до конца и представлена комиссии; некоторые</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этапы выполнялись под контролем</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и при поддержке руководителя.</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При этом проявляются отдельные элементы</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самооценки и самоконтроля обучающегося</w:t>
            </w:r>
          </w:p>
        </w:tc>
        <w:tc>
          <w:tcPr>
            <w:tcW w:w="3190"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Работа тщательно спланирована и последовательно реализована, своевременно пройдены все</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необходимые этапы обсуждения и представления. Контроль и коррекция осуществлялись</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самостоятельно</w:t>
            </w:r>
          </w:p>
        </w:tc>
      </w:tr>
      <w:tr w:rsidR="00911B55" w:rsidRPr="00911B55" w:rsidTr="007A7C5B">
        <w:tc>
          <w:tcPr>
            <w:tcW w:w="3189"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lastRenderedPageBreak/>
              <w:t>Коммуникация</w:t>
            </w:r>
          </w:p>
        </w:tc>
        <w:tc>
          <w:tcPr>
            <w:tcW w:w="3190"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Продемонстрированы навыки оформления проектной работы и пояснительной</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записки, а также</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подготовки простой</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презентации. Автор</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отвечает на вопросы</w:t>
            </w:r>
          </w:p>
        </w:tc>
        <w:tc>
          <w:tcPr>
            <w:tcW w:w="3190" w:type="dxa"/>
            <w:tcBorders>
              <w:top w:val="single" w:sz="4" w:space="0" w:color="auto"/>
              <w:left w:val="single" w:sz="4" w:space="0" w:color="auto"/>
              <w:bottom w:val="single" w:sz="4" w:space="0" w:color="auto"/>
              <w:right w:val="single" w:sz="4" w:space="0" w:color="auto"/>
            </w:tcBorders>
          </w:tcPr>
          <w:p w:rsidR="00911B55" w:rsidRPr="00911B55" w:rsidRDefault="00911B55" w:rsidP="00F531D5">
            <w:pPr>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Тема ясно определена</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и пояснена. Текст/сообщение хорошо структурированы. Все мысли выражены</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ясно, логично, последовательно, аргументированно. Работа/сообщение</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вызывает интерес.</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Автор свободно отвечает</w:t>
            </w:r>
            <w:r w:rsidRPr="00911B55">
              <w:rPr>
                <w:rFonts w:ascii="Times New Roman" w:eastAsia="Times New Roman" w:hAnsi="Times New Roman" w:cs="Times New Roman"/>
                <w:noProof/>
                <w:sz w:val="24"/>
                <w:szCs w:val="24"/>
              </w:rPr>
              <w:t xml:space="preserve"> </w:t>
            </w:r>
            <w:r w:rsidRPr="00911B55">
              <w:rPr>
                <w:rFonts w:ascii="Times New Roman" w:eastAsia="Times New Roman" w:hAnsi="Times New Roman" w:cs="Times New Roman"/>
                <w:sz w:val="24"/>
                <w:szCs w:val="24"/>
              </w:rPr>
              <w:t>на вопросы</w:t>
            </w:r>
          </w:p>
        </w:tc>
      </w:tr>
    </w:tbl>
    <w:p w:rsidR="00F531D5" w:rsidRDefault="00F531D5" w:rsidP="00F531D5">
      <w:pPr>
        <w:spacing w:after="0"/>
        <w:ind w:firstLine="851"/>
        <w:jc w:val="both"/>
        <w:rPr>
          <w:rFonts w:ascii="Times New Roman" w:eastAsia="Times New Roman" w:hAnsi="Times New Roman" w:cs="Times New Roman"/>
          <w:sz w:val="24"/>
          <w:szCs w:val="24"/>
        </w:rPr>
      </w:pP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11B55">
        <w:rPr>
          <w:rFonts w:ascii="Times New Roman" w:eastAsia="Times New Roman" w:hAnsi="Times New Roman" w:cs="Times New Roman"/>
          <w:sz w:val="24"/>
          <w:szCs w:val="24"/>
          <w:u w:val="single"/>
        </w:rPr>
        <w:t>все</w:t>
      </w:r>
      <w:r w:rsidRPr="00911B55">
        <w:rPr>
          <w:rFonts w:ascii="Times New Roman" w:eastAsia="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Основным</w:t>
      </w:r>
      <w:r w:rsidRPr="00911B55">
        <w:rPr>
          <w:rFonts w:ascii="Times New Roman" w:eastAsia="Times New Roman" w:hAnsi="Times New Roman" w:cs="Times New Roman"/>
          <w:b/>
          <w:bCs/>
          <w:sz w:val="24"/>
          <w:szCs w:val="24"/>
          <w:shd w:val="clear" w:color="auto" w:fill="FFFFFF"/>
        </w:rPr>
        <w:t xml:space="preserve"> объектом</w:t>
      </w:r>
      <w:r w:rsidRPr="00911B55">
        <w:rPr>
          <w:rFonts w:ascii="Times New Roman" w:eastAsia="Times New Roman" w:hAnsi="Times New Roman" w:cs="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911B55">
        <w:rPr>
          <w:rFonts w:ascii="Times New Roman" w:eastAsia="Times New Roman" w:hAnsi="Times New Roman" w:cs="Times New Roman"/>
          <w:b/>
          <w:bCs/>
          <w:sz w:val="24"/>
          <w:szCs w:val="24"/>
          <w:shd w:val="clear" w:color="auto" w:fill="FFFFFF"/>
        </w:rPr>
        <w:t xml:space="preserve"> выделение базового уровня достижений</w:t>
      </w:r>
      <w:r w:rsidRPr="00911B55">
        <w:rPr>
          <w:rFonts w:ascii="Times New Roman" w:eastAsia="Times New Roman" w:hAnsi="Times New Roman" w:cs="Times New Roman"/>
          <w:b/>
          <w:bCs/>
          <w:noProof/>
          <w:sz w:val="24"/>
          <w:szCs w:val="24"/>
          <w:shd w:val="clear" w:color="auto" w:fill="FFFFFF"/>
        </w:rPr>
        <w:t xml:space="preserve"> </w:t>
      </w:r>
      <w:r w:rsidRPr="00911B55">
        <w:rPr>
          <w:rFonts w:ascii="Times New Roman" w:eastAsia="Times New Roman" w:hAnsi="Times New Roman" w:cs="Times New Roman"/>
          <w:b/>
          <w:bCs/>
          <w:sz w:val="24"/>
          <w:szCs w:val="24"/>
          <w:shd w:val="clear" w:color="auto" w:fill="FFFFFF"/>
        </w:rPr>
        <w:t>как точки отсчёта</w:t>
      </w:r>
      <w:r w:rsidRPr="00911B55">
        <w:rPr>
          <w:rFonts w:ascii="Times New Roman" w:eastAsia="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shd w:val="clear" w:color="auto" w:fill="FFFFFF"/>
        </w:rPr>
        <w:t>Базовый уровень достижений</w:t>
      </w:r>
      <w:r w:rsidRPr="00911B55">
        <w:rPr>
          <w:rFonts w:ascii="Times New Roman" w:eastAsia="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w:t>
      </w:r>
      <w:r w:rsidRPr="00911B55">
        <w:rPr>
          <w:rFonts w:ascii="Times New Roman" w:eastAsia="Times New Roman" w:hAnsi="Times New Roman" w:cs="Times New Roman"/>
          <w:sz w:val="24"/>
          <w:szCs w:val="24"/>
        </w:rPr>
        <w:lastRenderedPageBreak/>
        <w:t>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11B55">
        <w:rPr>
          <w:rFonts w:ascii="Times New Roman" w:eastAsia="Times New Roman" w:hAnsi="Times New Roman" w:cs="Times New Roman"/>
          <w:b/>
          <w:bCs/>
          <w:sz w:val="24"/>
          <w:szCs w:val="24"/>
          <w:shd w:val="clear" w:color="auto" w:fill="FFFFFF"/>
        </w:rPr>
        <w:t xml:space="preserve"> превышающие базовый:</w:t>
      </w:r>
    </w:p>
    <w:p w:rsidR="00911B55" w:rsidRPr="00911B55" w:rsidRDefault="00911B55" w:rsidP="00F531D5">
      <w:pPr>
        <w:tabs>
          <w:tab w:val="left" w:pos="639"/>
        </w:tabs>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Cs/>
          <w:sz w:val="24"/>
          <w:szCs w:val="24"/>
          <w:shd w:val="clear" w:color="auto" w:fill="FFFFFF"/>
        </w:rPr>
        <w:t>•</w:t>
      </w:r>
      <w:r w:rsidRPr="00911B55">
        <w:rPr>
          <w:rFonts w:ascii="Times New Roman" w:eastAsia="Times New Roman" w:hAnsi="Times New Roman" w:cs="Times New Roman"/>
          <w:b/>
          <w:bCs/>
          <w:sz w:val="24"/>
          <w:szCs w:val="24"/>
          <w:shd w:val="clear" w:color="auto" w:fill="FFFFFF"/>
        </w:rPr>
        <w:t> повышенный уровень</w:t>
      </w:r>
      <w:r w:rsidRPr="00911B55">
        <w:rPr>
          <w:rFonts w:ascii="Times New Roman" w:eastAsia="Times New Roman" w:hAnsi="Times New Roman" w:cs="Times New Roman"/>
          <w:sz w:val="24"/>
          <w:szCs w:val="24"/>
        </w:rPr>
        <w:t xml:space="preserve"> достижения планируемых результатов, оценка «хорошо» (отметка «4»);</w:t>
      </w:r>
    </w:p>
    <w:p w:rsidR="00911B55" w:rsidRPr="00911B55" w:rsidRDefault="00911B55" w:rsidP="00F531D5">
      <w:pPr>
        <w:tabs>
          <w:tab w:val="left" w:pos="634"/>
        </w:tabs>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Cs/>
          <w:sz w:val="24"/>
          <w:szCs w:val="24"/>
          <w:shd w:val="clear" w:color="auto" w:fill="FFFFFF"/>
        </w:rPr>
        <w:t>•</w:t>
      </w:r>
      <w:r w:rsidRPr="00911B55">
        <w:rPr>
          <w:rFonts w:ascii="Times New Roman" w:eastAsia="Times New Roman" w:hAnsi="Times New Roman" w:cs="Times New Roman"/>
          <w:b/>
          <w:bCs/>
          <w:sz w:val="24"/>
          <w:szCs w:val="24"/>
          <w:shd w:val="clear" w:color="auto" w:fill="FFFFFF"/>
        </w:rPr>
        <w:t> высокий уровень</w:t>
      </w:r>
      <w:r w:rsidRPr="00911B55">
        <w:rPr>
          <w:rFonts w:ascii="Times New Roman" w:eastAsia="Times New Roman" w:hAnsi="Times New Roman" w:cs="Times New Roman"/>
          <w:sz w:val="24"/>
          <w:szCs w:val="24"/>
        </w:rPr>
        <w:t xml:space="preserve"> достижения планируемых результатов, оценка «отлично» (отметка «5»).</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Для описания подготовки обучающихся, уровень достижений которых</w:t>
      </w:r>
      <w:r w:rsidRPr="00911B55">
        <w:rPr>
          <w:rFonts w:ascii="Times New Roman" w:eastAsia="Times New Roman" w:hAnsi="Times New Roman" w:cs="Times New Roman"/>
          <w:b/>
          <w:bCs/>
          <w:sz w:val="24"/>
          <w:szCs w:val="24"/>
          <w:shd w:val="clear" w:color="auto" w:fill="FFFFFF"/>
        </w:rPr>
        <w:t xml:space="preserve"> ниже базового,</w:t>
      </w:r>
      <w:r w:rsidRPr="00911B55">
        <w:rPr>
          <w:rFonts w:ascii="Times New Roman" w:eastAsia="Times New Roman" w:hAnsi="Times New Roman" w:cs="Times New Roman"/>
          <w:sz w:val="24"/>
          <w:szCs w:val="24"/>
        </w:rPr>
        <w:t xml:space="preserve"> целесообразно выделить также два уровня:</w:t>
      </w:r>
    </w:p>
    <w:p w:rsidR="00911B55" w:rsidRPr="00911B55" w:rsidRDefault="00911B55" w:rsidP="00F531D5">
      <w:pPr>
        <w:tabs>
          <w:tab w:val="left" w:pos="1084"/>
        </w:tabs>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Cs/>
          <w:sz w:val="24"/>
          <w:szCs w:val="24"/>
          <w:shd w:val="clear" w:color="auto" w:fill="FFFFFF"/>
        </w:rPr>
        <w:t>•</w:t>
      </w:r>
      <w:r w:rsidRPr="00911B55">
        <w:rPr>
          <w:rFonts w:ascii="Times New Roman" w:eastAsia="Times New Roman" w:hAnsi="Times New Roman" w:cs="Times New Roman"/>
          <w:b/>
          <w:bCs/>
          <w:sz w:val="24"/>
          <w:szCs w:val="24"/>
          <w:shd w:val="clear" w:color="auto" w:fill="FFFFFF"/>
        </w:rPr>
        <w:t> пониженный уровень</w:t>
      </w:r>
      <w:r w:rsidRPr="00911B55">
        <w:rPr>
          <w:rFonts w:ascii="Times New Roman" w:eastAsia="Times New Roman" w:hAnsi="Times New Roman" w:cs="Times New Roman"/>
          <w:sz w:val="24"/>
          <w:szCs w:val="24"/>
        </w:rPr>
        <w:t xml:space="preserve"> достижений, оценка «неудовлетворительно» (отметка «2»);</w:t>
      </w:r>
    </w:p>
    <w:p w:rsidR="00911B55" w:rsidRPr="00911B55" w:rsidRDefault="00911B55" w:rsidP="00F531D5">
      <w:pPr>
        <w:tabs>
          <w:tab w:val="left" w:pos="1074"/>
        </w:tabs>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Cs/>
          <w:sz w:val="24"/>
          <w:szCs w:val="24"/>
          <w:shd w:val="clear" w:color="auto" w:fill="FFFFFF"/>
        </w:rPr>
        <w:t>•</w:t>
      </w:r>
      <w:r w:rsidRPr="00911B55">
        <w:rPr>
          <w:rFonts w:ascii="Times New Roman" w:eastAsia="Times New Roman" w:hAnsi="Times New Roman" w:cs="Times New Roman"/>
          <w:b/>
          <w:bCs/>
          <w:sz w:val="24"/>
          <w:szCs w:val="24"/>
          <w:shd w:val="clear" w:color="auto" w:fill="FFFFFF"/>
        </w:rPr>
        <w:t> низкий уровень</w:t>
      </w:r>
      <w:r w:rsidRPr="00911B55">
        <w:rPr>
          <w:rFonts w:ascii="Times New Roman" w:eastAsia="Times New Roman" w:hAnsi="Times New Roman" w:cs="Times New Roman"/>
          <w:sz w:val="24"/>
          <w:szCs w:val="24"/>
        </w:rPr>
        <w:t xml:space="preserve"> достижений, оценка «плохо» (отметка «1»).</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Как правило,</w:t>
      </w:r>
      <w:r w:rsidRPr="00911B55">
        <w:rPr>
          <w:rFonts w:ascii="Times New Roman" w:eastAsia="Times New Roman" w:hAnsi="Times New Roman" w:cs="Times New Roman"/>
          <w:b/>
          <w:bCs/>
          <w:sz w:val="24"/>
          <w:szCs w:val="24"/>
          <w:shd w:val="clear" w:color="auto" w:fill="FFFFFF"/>
        </w:rPr>
        <w:t xml:space="preserve"> пониженный уровень</w:t>
      </w:r>
      <w:r w:rsidRPr="00911B55">
        <w:rPr>
          <w:rFonts w:ascii="Times New Roman" w:eastAsia="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b/>
          <w:bCs/>
          <w:sz w:val="24"/>
          <w:szCs w:val="24"/>
          <w:shd w:val="clear" w:color="auto" w:fill="FFFFFF"/>
        </w:rPr>
        <w:t>Низкий уровень</w:t>
      </w:r>
      <w:r w:rsidRPr="00911B55">
        <w:rPr>
          <w:rFonts w:ascii="Times New Roman" w:eastAsia="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11B55">
        <w:rPr>
          <w:rFonts w:ascii="Times New Roman" w:eastAsia="Times New Roman" w:hAnsi="Times New Roman" w:cs="Times New Roman"/>
          <w:sz w:val="24"/>
          <w:szCs w:val="24"/>
          <w:u w:val="single"/>
        </w:rPr>
        <w:t>формированию мотивации к обучению</w:t>
      </w:r>
      <w:r w:rsidRPr="00911B55">
        <w:rPr>
          <w:rFonts w:ascii="Times New Roman" w:eastAsia="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911B55" w:rsidRPr="00911B55" w:rsidRDefault="00911B55" w:rsidP="00F531D5">
      <w:pPr>
        <w:spacing w:after="0"/>
        <w:ind w:firstLine="851"/>
        <w:jc w:val="both"/>
        <w:rPr>
          <w:rFonts w:ascii="Times New Roman" w:eastAsia="Times New Roman" w:hAnsi="Times New Roman" w:cs="Times New Roman"/>
          <w:sz w:val="24"/>
          <w:szCs w:val="24"/>
        </w:rPr>
      </w:pPr>
      <w:r w:rsidRPr="00911B55">
        <w:rPr>
          <w:rFonts w:ascii="Times New Roman" w:eastAsia="Times New Roman" w:hAnsi="Times New Roman" w:cs="Times New Roman"/>
          <w:sz w:val="24"/>
          <w:szCs w:val="24"/>
        </w:rPr>
        <w:lastRenderedPageBreak/>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11B55" w:rsidRPr="00911B55" w:rsidRDefault="00911B55" w:rsidP="00F531D5">
      <w:pPr>
        <w:spacing w:after="0"/>
        <w:ind w:firstLine="851"/>
        <w:jc w:val="both"/>
        <w:rPr>
          <w:rFonts w:ascii="Times New Roman" w:eastAsia="Calibri" w:hAnsi="Times New Roman" w:cs="Times New Roman"/>
          <w:sz w:val="24"/>
          <w:szCs w:val="24"/>
          <w:lang w:eastAsia="en-US"/>
        </w:rPr>
      </w:pPr>
      <w:r w:rsidRPr="00911B55">
        <w:rPr>
          <w:rFonts w:ascii="Times New Roman" w:eastAsia="Calibri" w:hAnsi="Times New Roman" w:cs="Times New Roman"/>
          <w:sz w:val="24"/>
          <w:szCs w:val="24"/>
          <w:lang w:eastAsia="en-US"/>
        </w:rPr>
        <w:t>Возможно, обучающиеся выберут другую профессию, но умение анализировать информацию, писать заметки и статьи, общаться с людьми, опыт совместной работы в «цепочке», где от каждого звена зависит конечный результат труда, обязательно пригодятся обучающимся в жизни.</w:t>
      </w:r>
    </w:p>
    <w:p w:rsidR="00911B55" w:rsidRPr="00911B55" w:rsidRDefault="00911B55" w:rsidP="00F531D5">
      <w:pPr>
        <w:spacing w:after="0"/>
        <w:ind w:firstLine="851"/>
        <w:jc w:val="center"/>
        <w:rPr>
          <w:rFonts w:ascii="Times New Roman" w:eastAsia="Calibri" w:hAnsi="Times New Roman" w:cs="Times New Roman"/>
          <w:sz w:val="24"/>
          <w:szCs w:val="24"/>
          <w:lang w:eastAsia="en-US"/>
        </w:rPr>
      </w:pPr>
    </w:p>
    <w:p w:rsidR="00911B55" w:rsidRPr="00911B55" w:rsidRDefault="00911B55" w:rsidP="00F531D5">
      <w:pPr>
        <w:spacing w:after="0"/>
        <w:ind w:firstLine="851"/>
        <w:jc w:val="center"/>
        <w:rPr>
          <w:rFonts w:ascii="Times New Roman" w:hAnsi="Times New Roman" w:cs="Times New Roman"/>
          <w:b/>
          <w:sz w:val="24"/>
          <w:szCs w:val="24"/>
        </w:rPr>
      </w:pPr>
      <w:r w:rsidRPr="00911B55">
        <w:rPr>
          <w:rFonts w:ascii="Times New Roman" w:hAnsi="Times New Roman" w:cs="Times New Roman"/>
          <w:b/>
          <w:sz w:val="24"/>
          <w:szCs w:val="24"/>
        </w:rPr>
        <w:t xml:space="preserve">Материально – техническое обеспечение: </w:t>
      </w:r>
    </w:p>
    <w:p w:rsidR="00911B55" w:rsidRPr="00911B55" w:rsidRDefault="00911B55" w:rsidP="00F531D5">
      <w:pPr>
        <w:spacing w:after="0"/>
        <w:ind w:firstLine="851"/>
        <w:rPr>
          <w:rFonts w:ascii="Times New Roman" w:hAnsi="Times New Roman" w:cs="Times New Roman"/>
          <w:sz w:val="24"/>
          <w:szCs w:val="24"/>
        </w:rPr>
      </w:pPr>
      <w:r w:rsidRPr="00911B55">
        <w:rPr>
          <w:rFonts w:ascii="Times New Roman" w:hAnsi="Times New Roman" w:cs="Times New Roman"/>
          <w:sz w:val="24"/>
          <w:szCs w:val="24"/>
        </w:rPr>
        <w:t>1. Электронные ресурсы сети Интернет.</w:t>
      </w:r>
    </w:p>
    <w:p w:rsidR="00911B55" w:rsidRPr="00911B55" w:rsidRDefault="00911B55" w:rsidP="00F531D5">
      <w:pPr>
        <w:spacing w:after="0"/>
        <w:ind w:firstLine="851"/>
        <w:rPr>
          <w:rFonts w:ascii="Times New Roman" w:hAnsi="Times New Roman" w:cs="Times New Roman"/>
          <w:sz w:val="24"/>
          <w:szCs w:val="24"/>
        </w:rPr>
      </w:pPr>
      <w:r w:rsidRPr="00911B55">
        <w:rPr>
          <w:rFonts w:ascii="Times New Roman" w:hAnsi="Times New Roman" w:cs="Times New Roman"/>
          <w:sz w:val="24"/>
          <w:szCs w:val="24"/>
        </w:rPr>
        <w:t>2. Фотоаппарат.</w:t>
      </w:r>
    </w:p>
    <w:p w:rsidR="00911B55" w:rsidRPr="00911B55" w:rsidRDefault="00911B55" w:rsidP="00F531D5">
      <w:pPr>
        <w:spacing w:after="0"/>
        <w:ind w:firstLine="851"/>
        <w:rPr>
          <w:rFonts w:ascii="Times New Roman" w:hAnsi="Times New Roman" w:cs="Times New Roman"/>
          <w:sz w:val="24"/>
          <w:szCs w:val="24"/>
        </w:rPr>
      </w:pPr>
      <w:r w:rsidRPr="00911B55">
        <w:rPr>
          <w:rFonts w:ascii="Times New Roman" w:hAnsi="Times New Roman" w:cs="Times New Roman"/>
          <w:sz w:val="24"/>
          <w:szCs w:val="24"/>
        </w:rPr>
        <w:t>3. Видеокамера.</w:t>
      </w:r>
    </w:p>
    <w:p w:rsidR="00911B55" w:rsidRPr="00911B55" w:rsidRDefault="00911B55" w:rsidP="00F531D5">
      <w:pPr>
        <w:spacing w:after="0"/>
        <w:ind w:firstLine="851"/>
        <w:rPr>
          <w:rFonts w:ascii="Times New Roman" w:hAnsi="Times New Roman" w:cs="Times New Roman"/>
          <w:sz w:val="24"/>
          <w:szCs w:val="24"/>
        </w:rPr>
      </w:pPr>
      <w:r w:rsidRPr="00911B55">
        <w:rPr>
          <w:rFonts w:ascii="Times New Roman" w:hAnsi="Times New Roman" w:cs="Times New Roman"/>
          <w:sz w:val="24"/>
          <w:szCs w:val="24"/>
        </w:rPr>
        <w:t>4. Смартфоны.</w:t>
      </w:r>
    </w:p>
    <w:p w:rsidR="00911B55" w:rsidRPr="00911B55" w:rsidRDefault="00911B55" w:rsidP="00F531D5">
      <w:pPr>
        <w:spacing w:after="0"/>
        <w:ind w:firstLine="851"/>
        <w:rPr>
          <w:rFonts w:ascii="Times New Roman" w:hAnsi="Times New Roman" w:cs="Times New Roman"/>
          <w:sz w:val="24"/>
          <w:szCs w:val="24"/>
        </w:rPr>
      </w:pPr>
      <w:r w:rsidRPr="00911B55">
        <w:rPr>
          <w:rFonts w:ascii="Times New Roman" w:hAnsi="Times New Roman" w:cs="Times New Roman"/>
          <w:sz w:val="24"/>
          <w:szCs w:val="24"/>
        </w:rPr>
        <w:t>5. Микрофон.</w:t>
      </w:r>
    </w:p>
    <w:p w:rsidR="00911B55" w:rsidRPr="00911B55" w:rsidRDefault="00911B55" w:rsidP="00F531D5">
      <w:pPr>
        <w:spacing w:after="0"/>
        <w:ind w:firstLine="851"/>
        <w:rPr>
          <w:rFonts w:ascii="Times New Roman" w:hAnsi="Times New Roman" w:cs="Times New Roman"/>
          <w:sz w:val="24"/>
          <w:szCs w:val="24"/>
        </w:rPr>
      </w:pPr>
      <w:r w:rsidRPr="00911B55">
        <w:rPr>
          <w:rFonts w:ascii="Times New Roman" w:hAnsi="Times New Roman" w:cs="Times New Roman"/>
          <w:sz w:val="24"/>
          <w:szCs w:val="24"/>
        </w:rPr>
        <w:t>6. Ноутбук.</w:t>
      </w:r>
    </w:p>
    <w:p w:rsidR="00911B55" w:rsidRPr="00911B55" w:rsidRDefault="00911B55" w:rsidP="00F531D5">
      <w:pPr>
        <w:spacing w:after="0"/>
        <w:ind w:firstLine="851"/>
        <w:rPr>
          <w:rFonts w:ascii="Times New Roman" w:hAnsi="Times New Roman" w:cs="Times New Roman"/>
          <w:sz w:val="24"/>
          <w:szCs w:val="24"/>
        </w:rPr>
      </w:pPr>
      <w:r w:rsidRPr="00911B55">
        <w:rPr>
          <w:rFonts w:ascii="Times New Roman" w:hAnsi="Times New Roman" w:cs="Times New Roman"/>
          <w:sz w:val="24"/>
          <w:szCs w:val="24"/>
        </w:rPr>
        <w:t>7. Проектор, доска, экран.</w:t>
      </w:r>
    </w:p>
    <w:p w:rsidR="00911B55" w:rsidRPr="00911B55" w:rsidRDefault="00911B55" w:rsidP="00F531D5">
      <w:pPr>
        <w:spacing w:after="0"/>
        <w:ind w:firstLine="851"/>
        <w:rPr>
          <w:rFonts w:ascii="Times New Roman" w:hAnsi="Times New Roman" w:cs="Times New Roman"/>
          <w:sz w:val="24"/>
          <w:szCs w:val="24"/>
        </w:rPr>
      </w:pPr>
      <w:r w:rsidRPr="00911B55">
        <w:rPr>
          <w:rFonts w:ascii="Times New Roman" w:hAnsi="Times New Roman" w:cs="Times New Roman"/>
          <w:sz w:val="24"/>
          <w:szCs w:val="24"/>
        </w:rPr>
        <w:t>8. Принтер.</w:t>
      </w:r>
    </w:p>
    <w:p w:rsidR="00911B55" w:rsidRPr="00911B55" w:rsidRDefault="00911B55" w:rsidP="00F531D5">
      <w:pPr>
        <w:shd w:val="clear" w:color="auto" w:fill="FFFFFF"/>
        <w:spacing w:after="0"/>
        <w:ind w:firstLine="851"/>
        <w:jc w:val="center"/>
        <w:rPr>
          <w:rFonts w:ascii="Times New Roman" w:eastAsia="Times New Roman" w:hAnsi="Times New Roman" w:cs="Times New Roman"/>
          <w:b/>
          <w:bCs/>
          <w:color w:val="000000" w:themeColor="text1"/>
          <w:sz w:val="24"/>
          <w:szCs w:val="24"/>
        </w:rPr>
      </w:pPr>
      <w:r w:rsidRPr="00911B55">
        <w:rPr>
          <w:rFonts w:ascii="Times New Roman" w:eastAsia="Times New Roman" w:hAnsi="Times New Roman" w:cs="Times New Roman"/>
          <w:b/>
          <w:bCs/>
          <w:color w:val="000000" w:themeColor="text1"/>
          <w:sz w:val="24"/>
          <w:szCs w:val="24"/>
        </w:rPr>
        <w:t>Список используемой литературы, электронные ресурсы:</w:t>
      </w:r>
    </w:p>
    <w:p w:rsidR="00911B55" w:rsidRPr="00911B55" w:rsidRDefault="00911B55" w:rsidP="00F531D5">
      <w:pPr>
        <w:shd w:val="clear" w:color="auto" w:fill="FFFFFF"/>
        <w:spacing w:after="0"/>
        <w:ind w:firstLine="851"/>
        <w:jc w:val="both"/>
        <w:rPr>
          <w:rFonts w:ascii="Times New Roman" w:eastAsia="Times New Roman" w:hAnsi="Times New Roman" w:cs="Times New Roman"/>
          <w:color w:val="000000" w:themeColor="text1"/>
          <w:sz w:val="24"/>
          <w:szCs w:val="24"/>
        </w:rPr>
      </w:pPr>
    </w:p>
    <w:p w:rsidR="00911B55" w:rsidRPr="00911B55" w:rsidRDefault="00911B55" w:rsidP="00F531D5">
      <w:pPr>
        <w:numPr>
          <w:ilvl w:val="0"/>
          <w:numId w:val="85"/>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Агафонова Ю.А. Методика преподавания элективного курса «Журналистика» старшеклассникам. (Сетевой ресурс </w:t>
      </w:r>
      <w:hyperlink r:id="rId22" w:history="1">
        <w:r w:rsidRPr="00911B55">
          <w:rPr>
            <w:rFonts w:ascii="Times New Roman" w:eastAsia="Times New Roman" w:hAnsi="Times New Roman" w:cs="Times New Roman"/>
            <w:color w:val="000000" w:themeColor="text1"/>
            <w:sz w:val="24"/>
            <w:szCs w:val="24"/>
            <w:u w:val="single"/>
          </w:rPr>
          <w:t>www.openclass.ru/io/1/psihologiches</w:t>
        </w:r>
      </w:hyperlink>
      <w:r w:rsidRPr="00911B55">
        <w:rPr>
          <w:rFonts w:ascii="Times New Roman" w:eastAsia="Times New Roman" w:hAnsi="Times New Roman" w:cs="Times New Roman"/>
          <w:color w:val="000000" w:themeColor="text1"/>
          <w:sz w:val="24"/>
          <w:szCs w:val="24"/>
        </w:rPr>
        <w:t>)</w:t>
      </w:r>
    </w:p>
    <w:p w:rsidR="00911B55" w:rsidRPr="00911B55" w:rsidRDefault="00911B55" w:rsidP="00F531D5">
      <w:pPr>
        <w:numPr>
          <w:ilvl w:val="0"/>
          <w:numId w:val="85"/>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Аграновский В. Вторая древнейшая. Беседы о журналистике.</w:t>
      </w:r>
    </w:p>
    <w:p w:rsidR="00911B55" w:rsidRPr="00911B55" w:rsidRDefault="00082026" w:rsidP="00F531D5">
      <w:pPr>
        <w:numPr>
          <w:ilvl w:val="0"/>
          <w:numId w:val="85"/>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hyperlink r:id="rId23" w:history="1">
        <w:r w:rsidR="00911B55" w:rsidRPr="00911B55">
          <w:rPr>
            <w:rFonts w:ascii="Times New Roman" w:eastAsia="Times New Roman" w:hAnsi="Times New Roman" w:cs="Times New Roman"/>
            <w:color w:val="000000" w:themeColor="text1"/>
            <w:sz w:val="24"/>
            <w:szCs w:val="24"/>
            <w:u w:val="single"/>
          </w:rPr>
          <w:t>Библиотека отделения журналистики ТюмГУ</w:t>
        </w:r>
      </w:hyperlink>
      <w:r w:rsidR="00911B55" w:rsidRPr="00911B55">
        <w:rPr>
          <w:rFonts w:ascii="Times New Roman" w:eastAsia="Times New Roman" w:hAnsi="Times New Roman" w:cs="Times New Roman"/>
          <w:color w:val="000000" w:themeColor="text1"/>
          <w:sz w:val="24"/>
          <w:szCs w:val="24"/>
        </w:rPr>
        <w:t>. Упражнения и задания. (Сетевой ресурс  </w:t>
      </w:r>
      <w:bookmarkStart w:id="0" w:name="id.94d76799c0c0"/>
      <w:bookmarkEnd w:id="0"/>
      <w:r w:rsidRPr="00911B55">
        <w:rPr>
          <w:rFonts w:ascii="Times New Roman" w:eastAsia="Times New Roman" w:hAnsi="Times New Roman" w:cs="Times New Roman"/>
          <w:color w:val="000000" w:themeColor="text1"/>
          <w:sz w:val="24"/>
          <w:szCs w:val="24"/>
        </w:rPr>
        <w:fldChar w:fldCharType="begin"/>
      </w:r>
      <w:r w:rsidR="00911B55" w:rsidRPr="00911B55">
        <w:rPr>
          <w:rFonts w:ascii="Times New Roman" w:eastAsia="Times New Roman" w:hAnsi="Times New Roman" w:cs="Times New Roman"/>
          <w:color w:val="000000" w:themeColor="text1"/>
          <w:sz w:val="24"/>
          <w:szCs w:val="24"/>
        </w:rPr>
        <w:instrText xml:space="preserve"> HYPERLINK "http://media.utmn.ru/library_view_book.php?bid=1371&amp;chapter_num=21" </w:instrText>
      </w:r>
      <w:r w:rsidRPr="00911B55">
        <w:rPr>
          <w:rFonts w:ascii="Times New Roman" w:eastAsia="Times New Roman" w:hAnsi="Times New Roman" w:cs="Times New Roman"/>
          <w:color w:val="000000" w:themeColor="text1"/>
          <w:sz w:val="24"/>
          <w:szCs w:val="24"/>
        </w:rPr>
        <w:fldChar w:fldCharType="separate"/>
      </w:r>
      <w:r w:rsidR="00911B55" w:rsidRPr="00911B55">
        <w:rPr>
          <w:rFonts w:ascii="Times New Roman" w:eastAsia="Times New Roman" w:hAnsi="Times New Roman" w:cs="Times New Roman"/>
          <w:color w:val="000000" w:themeColor="text1"/>
          <w:sz w:val="24"/>
          <w:szCs w:val="24"/>
          <w:u w:val="single"/>
        </w:rPr>
        <w:t>http://media.utmn.ru/library_view_book.php?bid=1371&amp;chapter_num=21</w:t>
      </w:r>
      <w:r w:rsidRPr="00911B55">
        <w:rPr>
          <w:rFonts w:ascii="Times New Roman" w:eastAsia="Times New Roman" w:hAnsi="Times New Roman" w:cs="Times New Roman"/>
          <w:color w:val="000000" w:themeColor="text1"/>
          <w:sz w:val="24"/>
          <w:szCs w:val="24"/>
        </w:rPr>
        <w:fldChar w:fldCharType="end"/>
      </w:r>
      <w:r w:rsidR="00911B55" w:rsidRPr="00911B55">
        <w:rPr>
          <w:rFonts w:ascii="Times New Roman" w:eastAsia="Times New Roman" w:hAnsi="Times New Roman" w:cs="Times New Roman"/>
          <w:color w:val="000000" w:themeColor="text1"/>
          <w:sz w:val="24"/>
          <w:szCs w:val="24"/>
        </w:rPr>
        <w:t>)</w:t>
      </w:r>
    </w:p>
    <w:p w:rsidR="00911B55" w:rsidRPr="00911B55" w:rsidRDefault="00911B55" w:rsidP="00F531D5">
      <w:pPr>
        <w:numPr>
          <w:ilvl w:val="0"/>
          <w:numId w:val="85"/>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Блокнот журналиста. В помощь редакторам и корреспондентам школьных газет. Сайт А.Дедова. (Сетевой ресурс</w:t>
      </w:r>
    </w:p>
    <w:bookmarkStart w:id="1" w:name="id.20882051b148"/>
    <w:bookmarkEnd w:id="1"/>
    <w:p w:rsidR="00911B55" w:rsidRPr="00911B55" w:rsidRDefault="00082026" w:rsidP="00F531D5">
      <w:pPr>
        <w:shd w:val="clear" w:color="auto" w:fill="FFFFFF"/>
        <w:tabs>
          <w:tab w:val="num" w:pos="851"/>
        </w:tabs>
        <w:spacing w:after="0"/>
        <w:ind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fldChar w:fldCharType="begin"/>
      </w:r>
      <w:r w:rsidR="00911B55" w:rsidRPr="00911B55">
        <w:rPr>
          <w:rFonts w:ascii="Times New Roman" w:eastAsia="Times New Roman" w:hAnsi="Times New Roman" w:cs="Times New Roman"/>
          <w:color w:val="000000" w:themeColor="text1"/>
          <w:sz w:val="24"/>
          <w:szCs w:val="24"/>
        </w:rPr>
        <w:instrText xml:space="preserve"> HYPERLINK "http://al-dedov.narod.ru/proryv/bloknot.htm" </w:instrText>
      </w:r>
      <w:r w:rsidRPr="00911B55">
        <w:rPr>
          <w:rFonts w:ascii="Times New Roman" w:eastAsia="Times New Roman" w:hAnsi="Times New Roman" w:cs="Times New Roman"/>
          <w:color w:val="000000" w:themeColor="text1"/>
          <w:sz w:val="24"/>
          <w:szCs w:val="24"/>
        </w:rPr>
        <w:fldChar w:fldCharType="separate"/>
      </w:r>
      <w:r w:rsidR="00911B55" w:rsidRPr="00911B55">
        <w:rPr>
          <w:rFonts w:ascii="Times New Roman" w:eastAsia="Times New Roman" w:hAnsi="Times New Roman" w:cs="Times New Roman"/>
          <w:color w:val="000000" w:themeColor="text1"/>
          <w:sz w:val="24"/>
          <w:szCs w:val="24"/>
          <w:u w:val="single"/>
        </w:rPr>
        <w:t>http://al-dedov.narod.ru/proryv/bloknot.htm</w:t>
      </w:r>
      <w:r w:rsidRPr="00911B55">
        <w:rPr>
          <w:rFonts w:ascii="Times New Roman" w:eastAsia="Times New Roman" w:hAnsi="Times New Roman" w:cs="Times New Roman"/>
          <w:color w:val="000000" w:themeColor="text1"/>
          <w:sz w:val="24"/>
          <w:szCs w:val="24"/>
        </w:rPr>
        <w:fldChar w:fldCharType="end"/>
      </w:r>
      <w:r w:rsidR="00911B55" w:rsidRPr="00911B55">
        <w:rPr>
          <w:rFonts w:ascii="Times New Roman" w:eastAsia="Times New Roman" w:hAnsi="Times New Roman" w:cs="Times New Roman"/>
          <w:color w:val="000000" w:themeColor="text1"/>
          <w:sz w:val="24"/>
          <w:szCs w:val="24"/>
        </w:rPr>
        <w:t>)</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В помощь начинающим журналистам. Под ред. Козева Н., Синцова П. – М.: изд-во «Правда», 1964.</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Голушкова Е.А. Практическая стилистика на уроках русского языка. – М., 1967.</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Гуревич С.М. Номер газеты. – М., 2002.</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Журналист: профессия или призвание. Портал Planet. (Сетевой ресурс </w:t>
      </w:r>
      <w:bookmarkStart w:id="2" w:name="id.f375d5892afc"/>
      <w:bookmarkEnd w:id="2"/>
      <w:r w:rsidR="00082026" w:rsidRPr="00911B55">
        <w:rPr>
          <w:rFonts w:ascii="Times New Roman" w:eastAsia="Times New Roman" w:hAnsi="Times New Roman" w:cs="Times New Roman"/>
          <w:color w:val="000000" w:themeColor="text1"/>
          <w:sz w:val="24"/>
          <w:szCs w:val="24"/>
        </w:rPr>
        <w:fldChar w:fldCharType="begin"/>
      </w:r>
      <w:r w:rsidRPr="00911B55">
        <w:rPr>
          <w:rFonts w:ascii="Times New Roman" w:eastAsia="Times New Roman" w:hAnsi="Times New Roman" w:cs="Times New Roman"/>
          <w:color w:val="000000" w:themeColor="text1"/>
          <w:sz w:val="24"/>
          <w:szCs w:val="24"/>
        </w:rPr>
        <w:instrText xml:space="preserve"> HYPERLINK "http://planetahr.ru/publication/2019%20" </w:instrText>
      </w:r>
      <w:r w:rsidR="00082026" w:rsidRPr="00911B55">
        <w:rPr>
          <w:rFonts w:ascii="Times New Roman" w:eastAsia="Times New Roman" w:hAnsi="Times New Roman" w:cs="Times New Roman"/>
          <w:color w:val="000000" w:themeColor="text1"/>
          <w:sz w:val="24"/>
          <w:szCs w:val="24"/>
        </w:rPr>
        <w:fldChar w:fldCharType="separate"/>
      </w:r>
      <w:r w:rsidRPr="00911B55">
        <w:rPr>
          <w:rFonts w:ascii="Times New Roman" w:eastAsia="Times New Roman" w:hAnsi="Times New Roman" w:cs="Times New Roman"/>
          <w:color w:val="000000" w:themeColor="text1"/>
          <w:sz w:val="24"/>
          <w:szCs w:val="24"/>
          <w:u w:val="single"/>
        </w:rPr>
        <w:t>http://planetahr.ru/publication/2019</w:t>
      </w:r>
      <w:r w:rsidR="00082026" w:rsidRPr="00911B55">
        <w:rPr>
          <w:rFonts w:ascii="Times New Roman" w:eastAsia="Times New Roman" w:hAnsi="Times New Roman" w:cs="Times New Roman"/>
          <w:color w:val="000000" w:themeColor="text1"/>
          <w:sz w:val="24"/>
          <w:szCs w:val="24"/>
        </w:rPr>
        <w:fldChar w:fldCharType="end"/>
      </w:r>
      <w:r w:rsidRPr="00911B55">
        <w:rPr>
          <w:rFonts w:ascii="Times New Roman" w:eastAsia="Times New Roman" w:hAnsi="Times New Roman" w:cs="Times New Roman"/>
          <w:color w:val="000000" w:themeColor="text1"/>
          <w:sz w:val="24"/>
          <w:szCs w:val="24"/>
        </w:rPr>
        <w:t>)</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Колесников. Стилистика и литературное редактирование. – М., 2004.</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Лазутина Г.В. Основы творческой деятельности журналиста. – М., 2004.</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Лащук О.Р. Редактирование информационных сообщений. – М., 2004.</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Лепилкина О.И Азбука журналистики. – М.: «Вентана-Граф», 2007.</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Лукина М.М. Технология интервью. – М., 2005.</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Материалы журнала «Журналист».</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 Профориентационные игры. В помощь психологу. (Сетевой ресурс </w:t>
      </w:r>
      <w:bookmarkStart w:id="3" w:name="id.932b50638916"/>
      <w:bookmarkEnd w:id="3"/>
      <w:r w:rsidR="00082026" w:rsidRPr="00911B55">
        <w:rPr>
          <w:rFonts w:ascii="Times New Roman" w:eastAsia="Times New Roman" w:hAnsi="Times New Roman" w:cs="Times New Roman"/>
          <w:color w:val="000000" w:themeColor="text1"/>
          <w:sz w:val="24"/>
          <w:szCs w:val="24"/>
        </w:rPr>
        <w:fldChar w:fldCharType="begin"/>
      </w:r>
      <w:r w:rsidRPr="00911B55">
        <w:rPr>
          <w:rFonts w:ascii="Times New Roman" w:eastAsia="Times New Roman" w:hAnsi="Times New Roman" w:cs="Times New Roman"/>
          <w:color w:val="000000" w:themeColor="text1"/>
          <w:sz w:val="24"/>
          <w:szCs w:val="24"/>
        </w:rPr>
        <w:instrText xml:space="preserve"> HYPERLINK "http://www.psiholognew.com/igra01.html" </w:instrText>
      </w:r>
      <w:r w:rsidR="00082026" w:rsidRPr="00911B55">
        <w:rPr>
          <w:rFonts w:ascii="Times New Roman" w:eastAsia="Times New Roman" w:hAnsi="Times New Roman" w:cs="Times New Roman"/>
          <w:color w:val="000000" w:themeColor="text1"/>
          <w:sz w:val="24"/>
          <w:szCs w:val="24"/>
        </w:rPr>
        <w:fldChar w:fldCharType="separate"/>
      </w:r>
      <w:r w:rsidRPr="00911B55">
        <w:rPr>
          <w:rFonts w:ascii="Times New Roman" w:eastAsia="Times New Roman" w:hAnsi="Times New Roman" w:cs="Times New Roman"/>
          <w:color w:val="000000" w:themeColor="text1"/>
          <w:sz w:val="24"/>
          <w:szCs w:val="24"/>
          <w:u w:val="single"/>
        </w:rPr>
        <w:t>http://www.psiholognew.com/igra01.html</w:t>
      </w:r>
      <w:r w:rsidR="00082026" w:rsidRPr="00911B55">
        <w:rPr>
          <w:rFonts w:ascii="Times New Roman" w:eastAsia="Times New Roman" w:hAnsi="Times New Roman" w:cs="Times New Roman"/>
          <w:color w:val="000000" w:themeColor="text1"/>
          <w:sz w:val="24"/>
          <w:szCs w:val="24"/>
        </w:rPr>
        <w:fldChar w:fldCharType="end"/>
      </w:r>
      <w:r w:rsidRPr="00911B55">
        <w:rPr>
          <w:rFonts w:ascii="Times New Roman" w:eastAsia="Times New Roman" w:hAnsi="Times New Roman" w:cs="Times New Roman"/>
          <w:color w:val="000000" w:themeColor="text1"/>
          <w:sz w:val="24"/>
          <w:szCs w:val="24"/>
        </w:rPr>
        <w:t>)</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Роль школьной газеты в процессе социализации подростка. - Самарский внешкольник, информационно-методический журнал. (Сетевой ресурс </w:t>
      </w:r>
      <w:bookmarkStart w:id="4" w:name="id.167dc0c00aad"/>
      <w:bookmarkEnd w:id="4"/>
      <w:r w:rsidR="00082026" w:rsidRPr="00911B55">
        <w:rPr>
          <w:rFonts w:ascii="Times New Roman" w:eastAsia="Times New Roman" w:hAnsi="Times New Roman" w:cs="Times New Roman"/>
          <w:color w:val="000000" w:themeColor="text1"/>
          <w:sz w:val="24"/>
          <w:szCs w:val="24"/>
        </w:rPr>
        <w:fldChar w:fldCharType="begin"/>
      </w:r>
      <w:r w:rsidRPr="00911B55">
        <w:rPr>
          <w:rFonts w:ascii="Times New Roman" w:eastAsia="Times New Roman" w:hAnsi="Times New Roman" w:cs="Times New Roman"/>
          <w:color w:val="000000" w:themeColor="text1"/>
          <w:sz w:val="24"/>
          <w:szCs w:val="24"/>
        </w:rPr>
        <w:instrText xml:space="preserve"> HYPERLINK "http://sam-vneshkolnik.narod.ru/page3.htm" </w:instrText>
      </w:r>
      <w:r w:rsidR="00082026" w:rsidRPr="00911B55">
        <w:rPr>
          <w:rFonts w:ascii="Times New Roman" w:eastAsia="Times New Roman" w:hAnsi="Times New Roman" w:cs="Times New Roman"/>
          <w:color w:val="000000" w:themeColor="text1"/>
          <w:sz w:val="24"/>
          <w:szCs w:val="24"/>
        </w:rPr>
        <w:fldChar w:fldCharType="separate"/>
      </w:r>
      <w:r w:rsidRPr="00911B55">
        <w:rPr>
          <w:rFonts w:ascii="Times New Roman" w:eastAsia="Times New Roman" w:hAnsi="Times New Roman" w:cs="Times New Roman"/>
          <w:color w:val="000000" w:themeColor="text1"/>
          <w:sz w:val="24"/>
          <w:szCs w:val="24"/>
          <w:u w:val="single"/>
        </w:rPr>
        <w:t>http://sam-vneshkolnik.narod.ru/page3.htm</w:t>
      </w:r>
      <w:r w:rsidR="00082026" w:rsidRPr="00911B55">
        <w:rPr>
          <w:rFonts w:ascii="Times New Roman" w:eastAsia="Times New Roman" w:hAnsi="Times New Roman" w:cs="Times New Roman"/>
          <w:color w:val="000000" w:themeColor="text1"/>
          <w:sz w:val="24"/>
          <w:szCs w:val="24"/>
        </w:rPr>
        <w:fldChar w:fldCharType="end"/>
      </w:r>
      <w:r w:rsidRPr="00911B55">
        <w:rPr>
          <w:rFonts w:ascii="Times New Roman" w:eastAsia="Times New Roman" w:hAnsi="Times New Roman" w:cs="Times New Roman"/>
          <w:color w:val="000000" w:themeColor="text1"/>
          <w:sz w:val="24"/>
          <w:szCs w:val="24"/>
        </w:rPr>
        <w:t>)</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lastRenderedPageBreak/>
        <w:t>Спирина Н.А. Журналистика в школе. (Сетевой  ресурс </w:t>
      </w:r>
      <w:bookmarkStart w:id="5" w:name="id.16176067895d"/>
      <w:bookmarkEnd w:id="5"/>
      <w:r w:rsidR="00082026" w:rsidRPr="00911B55">
        <w:rPr>
          <w:rFonts w:ascii="Times New Roman" w:eastAsia="Times New Roman" w:hAnsi="Times New Roman" w:cs="Times New Roman"/>
          <w:color w:val="000000" w:themeColor="text1"/>
          <w:sz w:val="24"/>
          <w:szCs w:val="24"/>
        </w:rPr>
        <w:fldChar w:fldCharType="begin"/>
      </w:r>
      <w:r w:rsidRPr="00911B55">
        <w:rPr>
          <w:rFonts w:ascii="Times New Roman" w:eastAsia="Times New Roman" w:hAnsi="Times New Roman" w:cs="Times New Roman"/>
          <w:color w:val="000000" w:themeColor="text1"/>
          <w:sz w:val="24"/>
          <w:szCs w:val="24"/>
        </w:rPr>
        <w:instrText xml:space="preserve"> HYPERLINK "http://festival.1september.ru/articles/310091/" </w:instrText>
      </w:r>
      <w:r w:rsidR="00082026" w:rsidRPr="00911B55">
        <w:rPr>
          <w:rFonts w:ascii="Times New Roman" w:eastAsia="Times New Roman" w:hAnsi="Times New Roman" w:cs="Times New Roman"/>
          <w:color w:val="000000" w:themeColor="text1"/>
          <w:sz w:val="24"/>
          <w:szCs w:val="24"/>
        </w:rPr>
        <w:fldChar w:fldCharType="separate"/>
      </w:r>
      <w:r w:rsidRPr="00911B55">
        <w:rPr>
          <w:rFonts w:ascii="Times New Roman" w:eastAsia="Times New Roman" w:hAnsi="Times New Roman" w:cs="Times New Roman"/>
          <w:color w:val="000000" w:themeColor="text1"/>
          <w:sz w:val="24"/>
          <w:szCs w:val="24"/>
          <w:u w:val="single"/>
        </w:rPr>
        <w:t>http://festival.1september.ru/articles/310091/</w:t>
      </w:r>
      <w:r w:rsidR="00082026" w:rsidRPr="00911B55">
        <w:rPr>
          <w:rFonts w:ascii="Times New Roman" w:eastAsia="Times New Roman" w:hAnsi="Times New Roman" w:cs="Times New Roman"/>
          <w:color w:val="000000" w:themeColor="text1"/>
          <w:sz w:val="24"/>
          <w:szCs w:val="24"/>
        </w:rPr>
        <w:fldChar w:fldCharType="end"/>
      </w:r>
      <w:r w:rsidRPr="00911B55">
        <w:rPr>
          <w:rFonts w:ascii="Times New Roman" w:eastAsia="Times New Roman" w:hAnsi="Times New Roman" w:cs="Times New Roman"/>
          <w:color w:val="000000" w:themeColor="text1"/>
          <w:sz w:val="24"/>
          <w:szCs w:val="24"/>
        </w:rPr>
        <w:t>)</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Тертычный А.А. Жанры периодической печати. – М., 2000.</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Фильм «В журналисты я пойду, пусть меня научат» (Снято: г. Сызрань, ОУ СОШ №10, 2011 г.)</w:t>
      </w:r>
    </w:p>
    <w:p w:rsidR="00911B55" w:rsidRPr="00911B55" w:rsidRDefault="00911B55" w:rsidP="00F531D5">
      <w:pPr>
        <w:numPr>
          <w:ilvl w:val="0"/>
          <w:numId w:val="86"/>
        </w:numPr>
        <w:shd w:val="clear" w:color="auto" w:fill="FFFFFF"/>
        <w:tabs>
          <w:tab w:val="clear" w:pos="720"/>
          <w:tab w:val="num" w:pos="851"/>
        </w:tabs>
        <w:spacing w:after="0" w:line="240" w:lineRule="auto"/>
        <w:ind w:left="0" w:firstLine="851"/>
        <w:jc w:val="both"/>
        <w:rPr>
          <w:rFonts w:ascii="Times New Roman" w:eastAsia="Times New Roman" w:hAnsi="Times New Roman" w:cs="Times New Roman"/>
          <w:color w:val="000000" w:themeColor="text1"/>
          <w:sz w:val="24"/>
          <w:szCs w:val="24"/>
        </w:rPr>
      </w:pPr>
      <w:r w:rsidRPr="00911B55">
        <w:rPr>
          <w:rFonts w:ascii="Times New Roman" w:eastAsia="Times New Roman" w:hAnsi="Times New Roman" w:cs="Times New Roman"/>
          <w:color w:val="000000" w:themeColor="text1"/>
          <w:sz w:val="24"/>
          <w:szCs w:val="24"/>
        </w:rPr>
        <w:t>Шостак М.И Журналист и его произведение. – М., 1998.</w:t>
      </w:r>
    </w:p>
    <w:p w:rsidR="00911B55" w:rsidRPr="00911B55" w:rsidRDefault="00911B55" w:rsidP="00F531D5">
      <w:pPr>
        <w:tabs>
          <w:tab w:val="num" w:pos="851"/>
        </w:tabs>
        <w:spacing w:after="0"/>
        <w:ind w:firstLine="851"/>
        <w:jc w:val="center"/>
        <w:rPr>
          <w:rFonts w:ascii="Times New Roman" w:hAnsi="Times New Roman" w:cs="Times New Roman"/>
          <w:color w:val="000000" w:themeColor="text1"/>
          <w:sz w:val="24"/>
          <w:szCs w:val="24"/>
        </w:rPr>
      </w:pPr>
    </w:p>
    <w:p w:rsidR="00911B55" w:rsidRPr="00911B55" w:rsidRDefault="00911B55" w:rsidP="00F531D5">
      <w:pPr>
        <w:spacing w:after="0"/>
        <w:ind w:firstLine="851"/>
        <w:jc w:val="center"/>
        <w:rPr>
          <w:rFonts w:ascii="Times New Roman" w:hAnsi="Times New Roman" w:cs="Times New Roman"/>
          <w:color w:val="000000" w:themeColor="text1"/>
          <w:sz w:val="24"/>
          <w:szCs w:val="24"/>
        </w:rPr>
      </w:pPr>
    </w:p>
    <w:p w:rsidR="00911B55" w:rsidRPr="00911B55" w:rsidRDefault="00911B55" w:rsidP="00F531D5">
      <w:pPr>
        <w:spacing w:after="0"/>
        <w:ind w:firstLine="851"/>
        <w:jc w:val="center"/>
        <w:rPr>
          <w:rFonts w:ascii="Times New Roman" w:hAnsi="Times New Roman" w:cs="Times New Roman"/>
          <w:b/>
          <w:color w:val="000000" w:themeColor="text1"/>
          <w:sz w:val="24"/>
          <w:szCs w:val="24"/>
        </w:rPr>
      </w:pPr>
      <w:r w:rsidRPr="00911B55">
        <w:rPr>
          <w:rFonts w:ascii="Times New Roman" w:hAnsi="Times New Roman" w:cs="Times New Roman"/>
          <w:b/>
          <w:color w:val="000000" w:themeColor="text1"/>
          <w:sz w:val="24"/>
          <w:szCs w:val="24"/>
        </w:rPr>
        <w:t>Кадровое обеспечение:</w:t>
      </w:r>
    </w:p>
    <w:p w:rsidR="00911B55" w:rsidRPr="00911B55" w:rsidRDefault="00911B55" w:rsidP="00F531D5">
      <w:pPr>
        <w:spacing w:after="0"/>
        <w:ind w:firstLine="851"/>
        <w:jc w:val="center"/>
        <w:rPr>
          <w:rFonts w:ascii="Times New Roman" w:hAnsi="Times New Roman" w:cs="Times New Roman"/>
          <w:color w:val="000000" w:themeColor="text1"/>
          <w:sz w:val="24"/>
          <w:szCs w:val="24"/>
        </w:rPr>
      </w:pPr>
    </w:p>
    <w:p w:rsidR="00911B55" w:rsidRPr="00911B55" w:rsidRDefault="00911B55" w:rsidP="00F531D5">
      <w:pPr>
        <w:spacing w:after="0"/>
        <w:ind w:firstLine="851"/>
        <w:jc w:val="both"/>
        <w:rPr>
          <w:rFonts w:ascii="Times New Roman" w:hAnsi="Times New Roman" w:cs="Times New Roman"/>
          <w:color w:val="000000" w:themeColor="text1"/>
          <w:sz w:val="24"/>
          <w:szCs w:val="24"/>
        </w:rPr>
      </w:pPr>
      <w:r w:rsidRPr="00911B55">
        <w:rPr>
          <w:rFonts w:ascii="Times New Roman" w:hAnsi="Times New Roman" w:cs="Times New Roman"/>
          <w:color w:val="000000" w:themeColor="text1"/>
          <w:sz w:val="24"/>
          <w:szCs w:val="24"/>
        </w:rPr>
        <w:t xml:space="preserve">Бредихина Марина Борисовна, педагог-организатор, первая квалификационная категория. Образование филологическое, высшее. </w:t>
      </w:r>
      <w:bookmarkStart w:id="6" w:name="_GoBack"/>
      <w:bookmarkEnd w:id="6"/>
    </w:p>
    <w:p w:rsidR="00911B55" w:rsidRPr="00911B55" w:rsidRDefault="00911B55" w:rsidP="00F531D5">
      <w:pPr>
        <w:pStyle w:val="ad"/>
        <w:widowControl w:val="0"/>
        <w:tabs>
          <w:tab w:val="left" w:pos="1666"/>
          <w:tab w:val="left" w:pos="9781"/>
        </w:tabs>
        <w:autoSpaceDE w:val="0"/>
        <w:autoSpaceDN w:val="0"/>
        <w:spacing w:after="0"/>
        <w:ind w:left="0" w:firstLine="851"/>
        <w:contextualSpacing w:val="0"/>
        <w:jc w:val="both"/>
        <w:rPr>
          <w:rFonts w:ascii="Times New Roman" w:hAnsi="Times New Roman" w:cs="Times New Roman"/>
          <w:sz w:val="24"/>
          <w:szCs w:val="24"/>
        </w:rPr>
      </w:pPr>
    </w:p>
    <w:p w:rsidR="00382027" w:rsidRPr="00911B55" w:rsidRDefault="00382027" w:rsidP="00F531D5">
      <w:pPr>
        <w:tabs>
          <w:tab w:val="left" w:pos="851"/>
        </w:tabs>
        <w:spacing w:after="0" w:line="240" w:lineRule="auto"/>
        <w:ind w:firstLine="851"/>
        <w:jc w:val="center"/>
        <w:rPr>
          <w:rFonts w:ascii="Times New Roman" w:hAnsi="Times New Roman" w:cs="Times New Roman"/>
          <w:b/>
          <w:sz w:val="24"/>
          <w:szCs w:val="24"/>
        </w:rPr>
      </w:pPr>
    </w:p>
    <w:p w:rsidR="00382027" w:rsidRDefault="00382027" w:rsidP="00F531D5">
      <w:pPr>
        <w:tabs>
          <w:tab w:val="left" w:pos="851"/>
        </w:tabs>
        <w:spacing w:after="0" w:line="240" w:lineRule="auto"/>
        <w:ind w:firstLine="851"/>
        <w:jc w:val="center"/>
        <w:rPr>
          <w:rFonts w:ascii="Times New Roman" w:hAnsi="Times New Roman" w:cs="Times New Roman"/>
          <w:b/>
          <w:sz w:val="24"/>
          <w:szCs w:val="24"/>
        </w:rPr>
      </w:pPr>
    </w:p>
    <w:p w:rsidR="00911B55" w:rsidRPr="00F531D5" w:rsidRDefault="00911B55" w:rsidP="00F531D5">
      <w:pPr>
        <w:spacing w:after="0"/>
        <w:ind w:firstLine="851"/>
        <w:jc w:val="center"/>
        <w:rPr>
          <w:rFonts w:ascii="Times New Roman" w:hAnsi="Times New Roman"/>
          <w:b/>
          <w:sz w:val="24"/>
          <w:szCs w:val="24"/>
        </w:rPr>
      </w:pPr>
      <w:r w:rsidRPr="00F531D5">
        <w:rPr>
          <w:rFonts w:ascii="Times New Roman" w:hAnsi="Times New Roman"/>
          <w:b/>
          <w:sz w:val="24"/>
          <w:szCs w:val="24"/>
        </w:rPr>
        <w:t xml:space="preserve">ДОПОЛНИТЕЛЬНАЯ ОБЩЕОБРАЗОВАТЕЛЬНАЯ </w:t>
      </w:r>
    </w:p>
    <w:p w:rsidR="00911B55" w:rsidRPr="00F531D5" w:rsidRDefault="00911B55" w:rsidP="00F531D5">
      <w:pPr>
        <w:spacing w:after="0"/>
        <w:ind w:left="-1134" w:right="-284" w:firstLine="851"/>
        <w:jc w:val="center"/>
        <w:rPr>
          <w:rFonts w:ascii="Times New Roman" w:hAnsi="Times New Roman"/>
          <w:b/>
          <w:sz w:val="24"/>
          <w:szCs w:val="24"/>
        </w:rPr>
      </w:pPr>
      <w:r w:rsidRPr="00F531D5">
        <w:rPr>
          <w:rFonts w:ascii="Times New Roman" w:hAnsi="Times New Roman"/>
          <w:b/>
          <w:sz w:val="24"/>
          <w:szCs w:val="24"/>
        </w:rPr>
        <w:t>ОБЩЕРАЗВИВАЮЩАЯ ПРОГРАММА</w:t>
      </w:r>
    </w:p>
    <w:p w:rsidR="00911B55" w:rsidRPr="00F531D5" w:rsidRDefault="00911B55" w:rsidP="00F531D5">
      <w:pPr>
        <w:spacing w:after="0"/>
        <w:ind w:left="-1134" w:right="-284" w:firstLine="851"/>
        <w:jc w:val="center"/>
        <w:rPr>
          <w:rFonts w:ascii="Times New Roman" w:hAnsi="Times New Roman"/>
          <w:b/>
          <w:sz w:val="24"/>
          <w:szCs w:val="24"/>
        </w:rPr>
      </w:pPr>
    </w:p>
    <w:p w:rsidR="00911B55" w:rsidRPr="00F531D5" w:rsidRDefault="00911B55" w:rsidP="00F531D5">
      <w:pPr>
        <w:spacing w:after="0"/>
        <w:ind w:left="-1134" w:right="-284" w:firstLine="851"/>
        <w:jc w:val="center"/>
        <w:rPr>
          <w:rFonts w:ascii="Times New Roman" w:hAnsi="Times New Roman"/>
          <w:b/>
          <w:sz w:val="24"/>
          <w:szCs w:val="24"/>
        </w:rPr>
      </w:pPr>
      <w:r w:rsidRPr="00F531D5">
        <w:rPr>
          <w:rFonts w:ascii="Times New Roman" w:hAnsi="Times New Roman"/>
          <w:b/>
          <w:sz w:val="24"/>
          <w:szCs w:val="24"/>
        </w:rPr>
        <w:t>«МИР ИНФОРМАТИКИ»</w:t>
      </w:r>
    </w:p>
    <w:p w:rsidR="00911B55" w:rsidRPr="00F531D5" w:rsidRDefault="00911B55" w:rsidP="00F531D5">
      <w:pPr>
        <w:spacing w:after="0"/>
        <w:ind w:left="-1134" w:right="-284" w:firstLine="851"/>
        <w:jc w:val="center"/>
        <w:rPr>
          <w:rFonts w:ascii="Times New Roman" w:hAnsi="Times New Roman"/>
          <w:b/>
          <w:sz w:val="24"/>
          <w:szCs w:val="24"/>
        </w:rPr>
      </w:pPr>
    </w:p>
    <w:p w:rsidR="00911B55" w:rsidRPr="00F531D5" w:rsidRDefault="00911B55" w:rsidP="00F531D5">
      <w:pPr>
        <w:spacing w:after="0"/>
        <w:ind w:left="-1134" w:right="-284" w:firstLine="851"/>
        <w:jc w:val="center"/>
        <w:rPr>
          <w:rFonts w:ascii="Times New Roman" w:hAnsi="Times New Roman"/>
          <w:sz w:val="20"/>
          <w:szCs w:val="20"/>
        </w:rPr>
      </w:pPr>
      <w:r w:rsidRPr="00F531D5">
        <w:rPr>
          <w:rFonts w:ascii="Times New Roman" w:hAnsi="Times New Roman"/>
          <w:sz w:val="20"/>
          <w:szCs w:val="20"/>
        </w:rPr>
        <w:t>Направленность: общеинтеллектуальная</w:t>
      </w:r>
    </w:p>
    <w:p w:rsidR="00911B55" w:rsidRPr="00F531D5" w:rsidRDefault="00911B55" w:rsidP="00F531D5">
      <w:pPr>
        <w:spacing w:after="0"/>
        <w:ind w:left="-1134" w:right="-284" w:firstLine="851"/>
        <w:jc w:val="center"/>
        <w:rPr>
          <w:rFonts w:ascii="Times New Roman" w:hAnsi="Times New Roman"/>
          <w:sz w:val="20"/>
          <w:szCs w:val="20"/>
        </w:rPr>
      </w:pPr>
      <w:r w:rsidRPr="00F531D5">
        <w:rPr>
          <w:rFonts w:ascii="Times New Roman" w:hAnsi="Times New Roman"/>
          <w:sz w:val="20"/>
          <w:szCs w:val="20"/>
        </w:rPr>
        <w:t>Уровень – базовый</w:t>
      </w:r>
    </w:p>
    <w:p w:rsidR="00911B55" w:rsidRPr="00F531D5" w:rsidRDefault="00911B55" w:rsidP="00F531D5">
      <w:pPr>
        <w:spacing w:after="0"/>
        <w:ind w:left="-1134" w:right="-284" w:firstLine="851"/>
        <w:jc w:val="center"/>
        <w:rPr>
          <w:rFonts w:ascii="Times New Roman" w:hAnsi="Times New Roman"/>
          <w:sz w:val="20"/>
          <w:szCs w:val="20"/>
        </w:rPr>
      </w:pPr>
      <w:r w:rsidRPr="00F531D5">
        <w:rPr>
          <w:rFonts w:ascii="Times New Roman" w:hAnsi="Times New Roman"/>
          <w:sz w:val="20"/>
          <w:szCs w:val="20"/>
        </w:rPr>
        <w:t>Возраст обучающихся: 7-10 лет</w:t>
      </w:r>
    </w:p>
    <w:p w:rsidR="00911B55" w:rsidRPr="00F531D5" w:rsidRDefault="00911B55" w:rsidP="00F531D5">
      <w:pPr>
        <w:spacing w:after="0"/>
        <w:ind w:left="-1134" w:right="-284" w:firstLine="851"/>
        <w:jc w:val="center"/>
        <w:rPr>
          <w:rFonts w:ascii="Times New Roman" w:hAnsi="Times New Roman"/>
          <w:sz w:val="20"/>
          <w:szCs w:val="20"/>
        </w:rPr>
      </w:pPr>
      <w:r w:rsidRPr="00F531D5">
        <w:rPr>
          <w:rFonts w:ascii="Times New Roman" w:hAnsi="Times New Roman"/>
          <w:sz w:val="20"/>
          <w:szCs w:val="20"/>
        </w:rPr>
        <w:t>Срок реализации программы: 1 год</w:t>
      </w:r>
    </w:p>
    <w:p w:rsidR="00911B55" w:rsidRPr="00F531D5" w:rsidRDefault="00911B55" w:rsidP="00F531D5">
      <w:pPr>
        <w:spacing w:after="0"/>
        <w:ind w:left="-1134" w:right="-284" w:firstLine="851"/>
        <w:jc w:val="right"/>
        <w:rPr>
          <w:rFonts w:ascii="Times New Roman" w:hAnsi="Times New Roman"/>
          <w:sz w:val="24"/>
          <w:szCs w:val="24"/>
        </w:rPr>
      </w:pPr>
    </w:p>
    <w:p w:rsidR="00911B55" w:rsidRPr="00552B5C" w:rsidRDefault="00911B55" w:rsidP="00F531D5">
      <w:pPr>
        <w:pStyle w:val="af"/>
        <w:ind w:left="-1134" w:right="-284" w:firstLine="851"/>
        <w:jc w:val="both"/>
        <w:rPr>
          <w:rFonts w:ascii="Times New Roman" w:hAnsi="Times New Roman"/>
          <w:sz w:val="24"/>
          <w:szCs w:val="24"/>
        </w:rPr>
      </w:pPr>
      <w:r w:rsidRPr="00F531D5">
        <w:rPr>
          <w:rFonts w:ascii="Times New Roman" w:hAnsi="Times New Roman"/>
          <w:sz w:val="24"/>
          <w:szCs w:val="24"/>
        </w:rPr>
        <w:t>Актуальность программы «Мир информатики» заключается в том,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w:t>
      </w:r>
      <w:r w:rsidRPr="00552B5C">
        <w:rPr>
          <w:rFonts w:ascii="Times New Roman" w:hAnsi="Times New Roman"/>
          <w:sz w:val="24"/>
          <w:szCs w:val="24"/>
        </w:rPr>
        <w:t xml:space="preserve"> возрасте. Поэтому сегодня, выполняя социальный заказ общества, </w:t>
      </w:r>
      <w:r>
        <w:rPr>
          <w:rFonts w:ascii="Times New Roman" w:hAnsi="Times New Roman"/>
          <w:sz w:val="24"/>
          <w:szCs w:val="24"/>
        </w:rPr>
        <w:t xml:space="preserve">школа </w:t>
      </w:r>
      <w:r w:rsidRPr="00552B5C">
        <w:rPr>
          <w:rFonts w:ascii="Times New Roman" w:hAnsi="Times New Roman"/>
          <w:sz w:val="24"/>
          <w:szCs w:val="24"/>
        </w:rPr>
        <w:t xml:space="preserve"> должна решать новую проблему - подготовить подрастающее поколение к жизни, творческой и будущей профессиональной деятельности в высокоразвитом информационном обществе.</w:t>
      </w:r>
      <w:r>
        <w:rPr>
          <w:rFonts w:ascii="Times New Roman" w:hAnsi="Times New Roman"/>
          <w:sz w:val="24"/>
          <w:szCs w:val="24"/>
        </w:rPr>
        <w:t xml:space="preserve"> </w:t>
      </w:r>
      <w:r w:rsidRPr="00552B5C">
        <w:rPr>
          <w:rFonts w:ascii="Times New Roman" w:hAnsi="Times New Roman"/>
          <w:sz w:val="24"/>
          <w:szCs w:val="24"/>
        </w:rPr>
        <w:t>Настоящая программа</w:t>
      </w:r>
      <w:r>
        <w:rPr>
          <w:rFonts w:ascii="Times New Roman" w:hAnsi="Times New Roman"/>
          <w:sz w:val="24"/>
          <w:szCs w:val="24"/>
        </w:rPr>
        <w:t xml:space="preserve"> по внеурочной деятельности</w:t>
      </w:r>
      <w:r w:rsidRPr="00552B5C">
        <w:rPr>
          <w:rFonts w:ascii="Times New Roman" w:hAnsi="Times New Roman"/>
          <w:sz w:val="24"/>
          <w:szCs w:val="24"/>
        </w:rPr>
        <w:t xml:space="preserve"> дает возможность учащимся </w:t>
      </w:r>
      <w:r>
        <w:rPr>
          <w:rFonts w:ascii="Times New Roman" w:hAnsi="Times New Roman"/>
          <w:sz w:val="24"/>
          <w:szCs w:val="24"/>
        </w:rPr>
        <w:t>начальных классов</w:t>
      </w:r>
      <w:r w:rsidRPr="00552B5C">
        <w:rPr>
          <w:rFonts w:ascii="Times New Roman" w:hAnsi="Times New Roman"/>
          <w:sz w:val="24"/>
          <w:szCs w:val="24"/>
        </w:rPr>
        <w:t xml:space="preserve"> приступить к изучению новых информационных технологий с пользой для себя на соответствующем им уровне развития, учиться применять компьютер как средство получения новых знаний. </w:t>
      </w:r>
    </w:p>
    <w:p w:rsidR="00911B55" w:rsidRDefault="00911B55" w:rsidP="00F531D5">
      <w:pPr>
        <w:pStyle w:val="af"/>
        <w:ind w:left="-1134" w:right="-284" w:firstLine="851"/>
        <w:jc w:val="both"/>
        <w:rPr>
          <w:rFonts w:ascii="Times New Roman" w:hAnsi="Times New Roman"/>
          <w:sz w:val="24"/>
          <w:szCs w:val="24"/>
        </w:rPr>
      </w:pPr>
      <w:r w:rsidRPr="00552B5C">
        <w:rPr>
          <w:rFonts w:ascii="Times New Roman" w:hAnsi="Times New Roman"/>
          <w:sz w:val="24"/>
          <w:szCs w:val="24"/>
        </w:rPr>
        <w:t>Программа «</w:t>
      </w:r>
      <w:r>
        <w:rPr>
          <w:rFonts w:ascii="Times New Roman" w:hAnsi="Times New Roman"/>
          <w:sz w:val="24"/>
          <w:szCs w:val="24"/>
        </w:rPr>
        <w:t>Мир информатики</w:t>
      </w:r>
      <w:r w:rsidRPr="00552B5C">
        <w:rPr>
          <w:rFonts w:ascii="Times New Roman" w:hAnsi="Times New Roman"/>
          <w:sz w:val="24"/>
          <w:szCs w:val="24"/>
        </w:rPr>
        <w:t>» составлена на основе</w:t>
      </w:r>
      <w:r>
        <w:rPr>
          <w:rFonts w:ascii="Times New Roman" w:hAnsi="Times New Roman"/>
          <w:sz w:val="24"/>
          <w:szCs w:val="24"/>
        </w:rPr>
        <w:t>:</w:t>
      </w:r>
    </w:p>
    <w:p w:rsidR="00911B55" w:rsidRPr="00302860" w:rsidRDefault="00911B55" w:rsidP="00F531D5">
      <w:pPr>
        <w:pStyle w:val="af"/>
        <w:numPr>
          <w:ilvl w:val="0"/>
          <w:numId w:val="100"/>
        </w:numPr>
        <w:tabs>
          <w:tab w:val="left" w:pos="0"/>
        </w:tabs>
        <w:ind w:left="-1134" w:right="-284" w:firstLine="851"/>
        <w:jc w:val="both"/>
        <w:rPr>
          <w:rFonts w:ascii="Times New Roman" w:hAnsi="Times New Roman"/>
          <w:sz w:val="24"/>
          <w:szCs w:val="24"/>
        </w:rPr>
      </w:pPr>
      <w:r w:rsidRPr="00302860">
        <w:rPr>
          <w:rFonts w:ascii="Times New Roman" w:hAnsi="Times New Roman"/>
          <w:sz w:val="24"/>
          <w:szCs w:val="24"/>
        </w:rPr>
        <w:t xml:space="preserve">Федеральным законом от 29 декабря 2012 г. № 273-ФЗ «Об образовании в Российской Федерации» (ред. от 18 марта 2020 г.); </w:t>
      </w:r>
    </w:p>
    <w:p w:rsidR="00911B55" w:rsidRPr="00302860" w:rsidRDefault="00911B55" w:rsidP="00F531D5">
      <w:pPr>
        <w:pStyle w:val="af"/>
        <w:numPr>
          <w:ilvl w:val="0"/>
          <w:numId w:val="100"/>
        </w:numPr>
        <w:tabs>
          <w:tab w:val="left" w:pos="0"/>
        </w:tabs>
        <w:ind w:left="-1134" w:right="-284" w:firstLine="851"/>
        <w:jc w:val="both"/>
        <w:rPr>
          <w:rFonts w:ascii="Times New Roman" w:hAnsi="Times New Roman"/>
          <w:sz w:val="24"/>
          <w:szCs w:val="24"/>
        </w:rPr>
      </w:pPr>
      <w:r w:rsidRPr="00302860">
        <w:rPr>
          <w:rFonts w:ascii="Times New Roman" w:hAnsi="Times New Roman"/>
          <w:sz w:val="24"/>
          <w:szCs w:val="24"/>
        </w:rPr>
        <w:t xml:space="preserve">Федеральным Законом «Концепция развития дополнительного образования детей» № 1726-р от 04.09.2014; </w:t>
      </w:r>
    </w:p>
    <w:p w:rsidR="00911B55" w:rsidRPr="00302860" w:rsidRDefault="00911B55" w:rsidP="00F531D5">
      <w:pPr>
        <w:pStyle w:val="af"/>
        <w:numPr>
          <w:ilvl w:val="0"/>
          <w:numId w:val="100"/>
        </w:numPr>
        <w:tabs>
          <w:tab w:val="left" w:pos="0"/>
        </w:tabs>
        <w:ind w:left="-1134" w:right="-284" w:firstLine="851"/>
        <w:jc w:val="both"/>
        <w:rPr>
          <w:rFonts w:ascii="Times New Roman" w:hAnsi="Times New Roman"/>
          <w:sz w:val="24"/>
          <w:szCs w:val="24"/>
        </w:rPr>
      </w:pPr>
      <w:r w:rsidRPr="00302860">
        <w:rPr>
          <w:rFonts w:ascii="Times New Roman" w:hAnsi="Times New Roman"/>
          <w:sz w:val="24"/>
          <w:szCs w:val="24"/>
        </w:rPr>
        <w:t xml:space="preserve">Приказом Министерства просвещения Российской Федерации от 09.11.2018 года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 52831) (далее – Порядок № 196); </w:t>
      </w:r>
    </w:p>
    <w:p w:rsidR="00911B55" w:rsidRPr="00302860" w:rsidRDefault="00911B55" w:rsidP="00F531D5">
      <w:pPr>
        <w:pStyle w:val="af"/>
        <w:numPr>
          <w:ilvl w:val="0"/>
          <w:numId w:val="100"/>
        </w:numPr>
        <w:tabs>
          <w:tab w:val="left" w:pos="0"/>
        </w:tabs>
        <w:ind w:left="-1134" w:right="-284" w:firstLine="851"/>
        <w:jc w:val="both"/>
        <w:rPr>
          <w:rFonts w:ascii="Times New Roman" w:hAnsi="Times New Roman"/>
          <w:sz w:val="24"/>
          <w:szCs w:val="24"/>
        </w:rPr>
      </w:pPr>
      <w:r w:rsidRPr="00302860">
        <w:rPr>
          <w:rFonts w:ascii="Times New Roman" w:hAnsi="Times New Roman"/>
          <w:sz w:val="24"/>
          <w:szCs w:val="24"/>
        </w:rPr>
        <w:t xml:space="preserve">Приказом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w:t>
      </w:r>
    </w:p>
    <w:p w:rsidR="00911B55" w:rsidRPr="00302860" w:rsidRDefault="00911B55" w:rsidP="00F531D5">
      <w:pPr>
        <w:pStyle w:val="af"/>
        <w:numPr>
          <w:ilvl w:val="0"/>
          <w:numId w:val="100"/>
        </w:numPr>
        <w:tabs>
          <w:tab w:val="left" w:pos="0"/>
        </w:tabs>
        <w:ind w:left="-1134" w:right="-284" w:firstLine="851"/>
        <w:jc w:val="both"/>
        <w:rPr>
          <w:rFonts w:ascii="Times New Roman" w:hAnsi="Times New Roman"/>
          <w:sz w:val="24"/>
          <w:szCs w:val="24"/>
        </w:rPr>
      </w:pPr>
      <w:r w:rsidRPr="00302860">
        <w:rPr>
          <w:rFonts w:ascii="Times New Roman" w:hAnsi="Times New Roman"/>
          <w:sz w:val="24"/>
          <w:szCs w:val="24"/>
        </w:rPr>
        <w:lastRenderedPageBreak/>
        <w:t xml:space="preserve">Письмом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  </w:t>
      </w:r>
    </w:p>
    <w:p w:rsidR="00911B55" w:rsidRPr="00302860" w:rsidRDefault="00911B55" w:rsidP="00F531D5">
      <w:pPr>
        <w:pStyle w:val="af"/>
        <w:numPr>
          <w:ilvl w:val="0"/>
          <w:numId w:val="100"/>
        </w:numPr>
        <w:tabs>
          <w:tab w:val="left" w:pos="0"/>
        </w:tabs>
        <w:ind w:left="-1134" w:right="-284" w:firstLine="851"/>
        <w:jc w:val="both"/>
        <w:rPr>
          <w:rFonts w:ascii="Times New Roman" w:hAnsi="Times New Roman"/>
          <w:sz w:val="24"/>
          <w:szCs w:val="24"/>
        </w:rPr>
      </w:pPr>
      <w:r w:rsidRPr="00302860">
        <w:rPr>
          <w:rFonts w:ascii="Times New Roman" w:hAnsi="Times New Roman"/>
          <w:sz w:val="24"/>
          <w:szCs w:val="24"/>
        </w:rPr>
        <w:t xml:space="preserve">Приказом Минобрнауки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11B55" w:rsidRPr="001A5676" w:rsidRDefault="00911B55" w:rsidP="00F531D5">
      <w:pPr>
        <w:pStyle w:val="af"/>
        <w:numPr>
          <w:ilvl w:val="0"/>
          <w:numId w:val="100"/>
        </w:numPr>
        <w:tabs>
          <w:tab w:val="left" w:pos="0"/>
        </w:tabs>
        <w:ind w:left="-1134" w:right="-284" w:firstLine="851"/>
        <w:jc w:val="both"/>
        <w:rPr>
          <w:rFonts w:ascii="Times New Roman" w:hAnsi="Times New Roman"/>
          <w:sz w:val="24"/>
          <w:szCs w:val="24"/>
        </w:rPr>
      </w:pPr>
      <w:r w:rsidRPr="001A5676">
        <w:rPr>
          <w:rFonts w:ascii="Times New Roman" w:hAnsi="Times New Roman"/>
          <w:sz w:val="24"/>
          <w:szCs w:val="24"/>
        </w:rPr>
        <w:t xml:space="preserve">Постановлением Главного государственного санитарного врача Российской Федерации от 04.07.2014 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   </w:t>
      </w:r>
    </w:p>
    <w:p w:rsidR="00911B55" w:rsidRPr="00302860" w:rsidRDefault="00911B55" w:rsidP="00F531D5">
      <w:pPr>
        <w:pStyle w:val="af"/>
        <w:numPr>
          <w:ilvl w:val="0"/>
          <w:numId w:val="100"/>
        </w:numPr>
        <w:tabs>
          <w:tab w:val="left" w:pos="0"/>
        </w:tabs>
        <w:ind w:left="-1134" w:right="-284" w:firstLine="851"/>
        <w:jc w:val="both"/>
        <w:rPr>
          <w:rFonts w:ascii="Times New Roman" w:hAnsi="Times New Roman"/>
          <w:sz w:val="24"/>
          <w:szCs w:val="24"/>
        </w:rPr>
      </w:pPr>
      <w:r w:rsidRPr="00302860">
        <w:rPr>
          <w:rFonts w:ascii="Times New Roman" w:hAnsi="Times New Roman"/>
          <w:sz w:val="24"/>
          <w:szCs w:val="24"/>
        </w:rPr>
        <w:t xml:space="preserve">Методическими рекомендациями по проектированию дополнительных общеразвивающих программ (письмо Министерства образования и науки Российской Федерации от 18.11.2015 г. № 09-3242); </w:t>
      </w:r>
    </w:p>
    <w:p w:rsidR="00911B55" w:rsidRPr="00302860" w:rsidRDefault="00911B55" w:rsidP="00F531D5">
      <w:pPr>
        <w:pStyle w:val="af"/>
        <w:numPr>
          <w:ilvl w:val="0"/>
          <w:numId w:val="100"/>
        </w:numPr>
        <w:tabs>
          <w:tab w:val="left" w:pos="0"/>
        </w:tabs>
        <w:ind w:left="-1134" w:right="-284" w:firstLine="851"/>
        <w:jc w:val="both"/>
        <w:rPr>
          <w:rFonts w:ascii="Times New Roman" w:hAnsi="Times New Roman"/>
          <w:sz w:val="24"/>
          <w:szCs w:val="24"/>
        </w:rPr>
      </w:pPr>
      <w:r w:rsidRPr="00302860">
        <w:rPr>
          <w:rFonts w:ascii="Times New Roman" w:hAnsi="Times New Roman"/>
          <w:sz w:val="24"/>
          <w:szCs w:val="24"/>
        </w:rPr>
        <w:t xml:space="preserve">Методическими рекомендациями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технологий (письмо Министерства просвещения РФ от 19.03.2020 г. № ГД-39/04); </w:t>
      </w:r>
    </w:p>
    <w:p w:rsidR="00911B55" w:rsidRPr="00302860" w:rsidRDefault="00911B55" w:rsidP="00F531D5">
      <w:pPr>
        <w:pStyle w:val="af"/>
        <w:ind w:left="-1134" w:right="-284" w:firstLine="851"/>
        <w:jc w:val="both"/>
        <w:rPr>
          <w:rFonts w:ascii="Times New Roman" w:hAnsi="Times New Roman"/>
          <w:sz w:val="24"/>
          <w:szCs w:val="24"/>
        </w:rPr>
      </w:pPr>
      <w:r w:rsidRPr="00302860">
        <w:rPr>
          <w:rFonts w:ascii="Times New Roman" w:hAnsi="Times New Roman"/>
          <w:sz w:val="24"/>
          <w:szCs w:val="24"/>
        </w:rPr>
        <w:t xml:space="preserve">Программа вариативна, то есть при необходимости допустима корректировка содержания и формы занятия, а также времени прохождения материала. </w:t>
      </w:r>
    </w:p>
    <w:p w:rsidR="00911B55" w:rsidRPr="00552B5C" w:rsidRDefault="00911B55" w:rsidP="00F531D5">
      <w:pPr>
        <w:pStyle w:val="af"/>
        <w:ind w:left="-1134" w:right="-284" w:firstLine="851"/>
        <w:jc w:val="both"/>
        <w:rPr>
          <w:rFonts w:ascii="Times New Roman" w:hAnsi="Times New Roman"/>
          <w:sz w:val="24"/>
          <w:szCs w:val="24"/>
        </w:rPr>
      </w:pPr>
      <w:r w:rsidRPr="00552B5C">
        <w:rPr>
          <w:rFonts w:ascii="Times New Roman" w:hAnsi="Times New Roman"/>
          <w:sz w:val="24"/>
          <w:szCs w:val="24"/>
        </w:rPr>
        <w:t>Направление деятельности</w:t>
      </w:r>
      <w:r>
        <w:rPr>
          <w:rFonts w:ascii="Times New Roman" w:hAnsi="Times New Roman"/>
          <w:sz w:val="24"/>
          <w:szCs w:val="24"/>
        </w:rPr>
        <w:t xml:space="preserve"> программы </w:t>
      </w:r>
      <w:r w:rsidRPr="00552B5C">
        <w:rPr>
          <w:rFonts w:ascii="Times New Roman" w:hAnsi="Times New Roman"/>
          <w:sz w:val="24"/>
          <w:szCs w:val="24"/>
        </w:rPr>
        <w:t>«</w:t>
      </w:r>
      <w:r>
        <w:rPr>
          <w:rFonts w:ascii="Times New Roman" w:hAnsi="Times New Roman"/>
          <w:sz w:val="24"/>
          <w:szCs w:val="24"/>
        </w:rPr>
        <w:t>Мир информатики</w:t>
      </w:r>
      <w:r w:rsidRPr="00552B5C">
        <w:rPr>
          <w:rFonts w:ascii="Times New Roman" w:hAnsi="Times New Roman"/>
          <w:sz w:val="24"/>
          <w:szCs w:val="24"/>
        </w:rPr>
        <w:t xml:space="preserve">» – общеинтеллектуальное. </w:t>
      </w:r>
      <w:r>
        <w:rPr>
          <w:rFonts w:ascii="Times New Roman" w:hAnsi="Times New Roman"/>
          <w:sz w:val="24"/>
          <w:szCs w:val="24"/>
        </w:rPr>
        <w:t xml:space="preserve">Программа составлена в соответствии с возрастными особенностями обучающихся 1 – 4 классов и рассчитана на проведение  1 часа в неделю:   1 класс- 33 часа в год, 2-4 классы -34 часа в год. Продолжительность занятия 35 минут. </w:t>
      </w:r>
    </w:p>
    <w:p w:rsidR="00911B55" w:rsidRPr="000F35DF" w:rsidRDefault="00911B55" w:rsidP="00F531D5">
      <w:pPr>
        <w:pStyle w:val="af"/>
        <w:ind w:left="-1134" w:right="-284" w:firstLine="851"/>
        <w:jc w:val="both"/>
        <w:rPr>
          <w:rFonts w:ascii="Times New Roman" w:hAnsi="Times New Roman"/>
          <w:sz w:val="24"/>
          <w:szCs w:val="24"/>
        </w:rPr>
      </w:pPr>
      <w:r>
        <w:rPr>
          <w:rFonts w:ascii="Times New Roman" w:hAnsi="Times New Roman"/>
          <w:b/>
          <w:sz w:val="24"/>
          <w:szCs w:val="24"/>
        </w:rPr>
        <w:t xml:space="preserve">Цель: </w:t>
      </w:r>
      <w:r w:rsidRPr="001A5676">
        <w:rPr>
          <w:rFonts w:ascii="Times New Roman" w:hAnsi="Times New Roman"/>
          <w:sz w:val="24"/>
          <w:szCs w:val="24"/>
        </w:rPr>
        <w:t>п</w:t>
      </w:r>
      <w:r>
        <w:rPr>
          <w:rFonts w:ascii="Times New Roman" w:hAnsi="Times New Roman"/>
          <w:sz w:val="24"/>
          <w:szCs w:val="24"/>
        </w:rPr>
        <w:t xml:space="preserve">одготовка </w:t>
      </w:r>
      <w:r w:rsidRPr="000F35DF">
        <w:rPr>
          <w:rFonts w:ascii="Times New Roman" w:hAnsi="Times New Roman"/>
          <w:sz w:val="24"/>
          <w:szCs w:val="24"/>
        </w:rPr>
        <w:t>учащихся к эффективному использованию информационных технологий в учебной и практической деятельности, развитие творческого потенциала учащихся, подготовка к проектной деятельности, а также освоение знаний, составляющих начала представлений об информационной картине мира, информационных процессах и информационной культуре; овладение умением использовать компьютерную технику как практический инструмент для работы с информацией в учебной деятельности и повседневной жизни;</w:t>
      </w:r>
      <w:r>
        <w:rPr>
          <w:rFonts w:ascii="Times New Roman" w:hAnsi="Times New Roman"/>
          <w:sz w:val="24"/>
          <w:szCs w:val="24"/>
        </w:rPr>
        <w:t xml:space="preserve"> </w:t>
      </w:r>
      <w:r w:rsidRPr="000F35DF">
        <w:rPr>
          <w:rFonts w:ascii="Times New Roman" w:hAnsi="Times New Roman"/>
          <w:sz w:val="24"/>
          <w:szCs w:val="24"/>
        </w:rPr>
        <w:t>воспитание интереса к информационной и коммуникативной деятельности, этическим нормам работы с информацией; воспитание бережного отношения к техническим устройствам.</w:t>
      </w:r>
    </w:p>
    <w:p w:rsidR="00911B55" w:rsidRDefault="00911B55" w:rsidP="00F531D5">
      <w:pPr>
        <w:pStyle w:val="af"/>
        <w:ind w:left="-1134" w:right="-284" w:firstLine="851"/>
        <w:jc w:val="both"/>
        <w:rPr>
          <w:rFonts w:ascii="Times New Roman" w:hAnsi="Times New Roman"/>
          <w:b/>
          <w:sz w:val="24"/>
          <w:szCs w:val="24"/>
        </w:rPr>
      </w:pPr>
      <w:r>
        <w:rPr>
          <w:rFonts w:ascii="Times New Roman" w:hAnsi="Times New Roman"/>
          <w:b/>
          <w:sz w:val="24"/>
          <w:szCs w:val="24"/>
        </w:rPr>
        <w:t>Задачи:</w:t>
      </w:r>
    </w:p>
    <w:p w:rsidR="00911B55" w:rsidRPr="000F35DF" w:rsidRDefault="00911B55" w:rsidP="00F531D5">
      <w:pPr>
        <w:pStyle w:val="af"/>
        <w:numPr>
          <w:ilvl w:val="0"/>
          <w:numId w:val="98"/>
        </w:numPr>
        <w:tabs>
          <w:tab w:val="left" w:pos="0"/>
        </w:tabs>
        <w:ind w:left="-1134" w:right="-284" w:firstLine="851"/>
        <w:jc w:val="both"/>
        <w:rPr>
          <w:rFonts w:ascii="Times New Roman" w:hAnsi="Times New Roman"/>
          <w:sz w:val="24"/>
          <w:szCs w:val="24"/>
        </w:rPr>
      </w:pPr>
      <w:r w:rsidRPr="000F35DF">
        <w:rPr>
          <w:rFonts w:ascii="Times New Roman" w:hAnsi="Times New Roman"/>
          <w:sz w:val="24"/>
          <w:szCs w:val="24"/>
        </w:rPr>
        <w:t>формирова</w:t>
      </w:r>
      <w:r>
        <w:rPr>
          <w:rFonts w:ascii="Times New Roman" w:hAnsi="Times New Roman"/>
          <w:sz w:val="24"/>
          <w:szCs w:val="24"/>
        </w:rPr>
        <w:t>ть</w:t>
      </w:r>
      <w:r w:rsidRPr="000F35DF">
        <w:rPr>
          <w:rFonts w:ascii="Times New Roman" w:hAnsi="Times New Roman"/>
          <w:sz w:val="24"/>
          <w:szCs w:val="24"/>
        </w:rPr>
        <w:t xml:space="preserve"> общеучебны</w:t>
      </w:r>
      <w:r>
        <w:rPr>
          <w:rFonts w:ascii="Times New Roman" w:hAnsi="Times New Roman"/>
          <w:sz w:val="24"/>
          <w:szCs w:val="24"/>
        </w:rPr>
        <w:t>е</w:t>
      </w:r>
      <w:r w:rsidRPr="000F35DF">
        <w:rPr>
          <w:rFonts w:ascii="Times New Roman" w:hAnsi="Times New Roman"/>
          <w:sz w:val="24"/>
          <w:szCs w:val="24"/>
        </w:rPr>
        <w:t xml:space="preserve"> умени</w:t>
      </w:r>
      <w:r>
        <w:rPr>
          <w:rFonts w:ascii="Times New Roman" w:hAnsi="Times New Roman"/>
          <w:sz w:val="24"/>
          <w:szCs w:val="24"/>
        </w:rPr>
        <w:t>я</w:t>
      </w:r>
      <w:r w:rsidRPr="000F35DF">
        <w:rPr>
          <w:rFonts w:ascii="Times New Roman" w:hAnsi="Times New Roman"/>
          <w:sz w:val="24"/>
          <w:szCs w:val="24"/>
        </w:rPr>
        <w:t>: логического, образного и алгоритмического мышления, разви</w:t>
      </w:r>
      <w:r>
        <w:rPr>
          <w:rFonts w:ascii="Times New Roman" w:hAnsi="Times New Roman"/>
          <w:sz w:val="24"/>
          <w:szCs w:val="24"/>
        </w:rPr>
        <w:t>вать</w:t>
      </w:r>
      <w:r w:rsidRPr="000F35DF">
        <w:rPr>
          <w:rFonts w:ascii="Times New Roman" w:hAnsi="Times New Roman"/>
          <w:sz w:val="24"/>
          <w:szCs w:val="24"/>
        </w:rPr>
        <w:t xml:space="preserve"> внимани</w:t>
      </w:r>
      <w:r>
        <w:rPr>
          <w:rFonts w:ascii="Times New Roman" w:hAnsi="Times New Roman"/>
          <w:sz w:val="24"/>
          <w:szCs w:val="24"/>
        </w:rPr>
        <w:t>е</w:t>
      </w:r>
      <w:r w:rsidRPr="000F35DF">
        <w:rPr>
          <w:rFonts w:ascii="Times New Roman" w:hAnsi="Times New Roman"/>
          <w:sz w:val="24"/>
          <w:szCs w:val="24"/>
        </w:rPr>
        <w:t xml:space="preserve"> и памят</w:t>
      </w:r>
      <w:r>
        <w:rPr>
          <w:rFonts w:ascii="Times New Roman" w:hAnsi="Times New Roman"/>
          <w:sz w:val="24"/>
          <w:szCs w:val="24"/>
        </w:rPr>
        <w:t>ь</w:t>
      </w:r>
      <w:r w:rsidRPr="000F35DF">
        <w:rPr>
          <w:rFonts w:ascii="Times New Roman" w:hAnsi="Times New Roman"/>
          <w:sz w:val="24"/>
          <w:szCs w:val="24"/>
        </w:rPr>
        <w:t>, приви</w:t>
      </w:r>
      <w:r>
        <w:rPr>
          <w:rFonts w:ascii="Times New Roman" w:hAnsi="Times New Roman"/>
          <w:sz w:val="24"/>
          <w:szCs w:val="24"/>
        </w:rPr>
        <w:t>вать</w:t>
      </w:r>
      <w:r w:rsidRPr="000F35DF">
        <w:rPr>
          <w:rFonts w:ascii="Times New Roman" w:hAnsi="Times New Roman"/>
          <w:sz w:val="24"/>
          <w:szCs w:val="24"/>
        </w:rPr>
        <w:t xml:space="preserve"> навык</w:t>
      </w:r>
      <w:r>
        <w:rPr>
          <w:rFonts w:ascii="Times New Roman" w:hAnsi="Times New Roman"/>
          <w:sz w:val="24"/>
          <w:szCs w:val="24"/>
        </w:rPr>
        <w:t>и</w:t>
      </w:r>
      <w:r w:rsidRPr="000F35DF">
        <w:rPr>
          <w:rFonts w:ascii="Times New Roman" w:hAnsi="Times New Roman"/>
          <w:sz w:val="24"/>
          <w:szCs w:val="24"/>
        </w:rPr>
        <w:t xml:space="preserve"> самообучения, коммуникативных умений и элементов информационной культуры, умений ориентироваться в пространственных отношениях предметов, умений работать с информацией (осуществлять передачу, хранение, преобразование и поиск); </w:t>
      </w:r>
    </w:p>
    <w:p w:rsidR="00911B55" w:rsidRPr="000F35DF" w:rsidRDefault="00911B55" w:rsidP="00F531D5">
      <w:pPr>
        <w:pStyle w:val="af"/>
        <w:numPr>
          <w:ilvl w:val="0"/>
          <w:numId w:val="98"/>
        </w:numPr>
        <w:tabs>
          <w:tab w:val="left" w:pos="0"/>
        </w:tabs>
        <w:ind w:left="-1134" w:right="-284" w:firstLine="851"/>
        <w:jc w:val="both"/>
        <w:rPr>
          <w:rFonts w:ascii="Times New Roman" w:hAnsi="Times New Roman"/>
          <w:sz w:val="24"/>
          <w:szCs w:val="24"/>
        </w:rPr>
      </w:pPr>
      <w:r w:rsidRPr="000F35DF">
        <w:rPr>
          <w:rFonts w:ascii="Times New Roman" w:hAnsi="Times New Roman"/>
          <w:sz w:val="24"/>
          <w:szCs w:val="24"/>
        </w:rPr>
        <w:t>формирова</w:t>
      </w:r>
      <w:r>
        <w:rPr>
          <w:rFonts w:ascii="Times New Roman" w:hAnsi="Times New Roman"/>
          <w:sz w:val="24"/>
          <w:szCs w:val="24"/>
        </w:rPr>
        <w:t>ть</w:t>
      </w:r>
      <w:r w:rsidRPr="000F35DF">
        <w:rPr>
          <w:rFonts w:ascii="Times New Roman" w:hAnsi="Times New Roman"/>
          <w:sz w:val="24"/>
          <w:szCs w:val="24"/>
        </w:rPr>
        <w:t xml:space="preserve"> умени</w:t>
      </w:r>
      <w:r>
        <w:rPr>
          <w:rFonts w:ascii="Times New Roman" w:hAnsi="Times New Roman"/>
          <w:sz w:val="24"/>
          <w:szCs w:val="24"/>
        </w:rPr>
        <w:t>е</w:t>
      </w:r>
      <w:r w:rsidRPr="000F35DF">
        <w:rPr>
          <w:rFonts w:ascii="Times New Roman" w:hAnsi="Times New Roman"/>
          <w:sz w:val="24"/>
          <w:szCs w:val="24"/>
        </w:rPr>
        <w:t xml:space="preserve"> выделять признаки одного предмета, выделять и обобщать признаки, свойственные предметам группы, выделять лишний предмет из группы предметов, выявлять закономерности в расположении предметов, использовать поворот фигуры при решении учебных задач, разделять фигуру на заданные части и конструировать фигуру из заданных частей по представлению;</w:t>
      </w:r>
    </w:p>
    <w:p w:rsidR="00911B55" w:rsidRPr="000F35DF" w:rsidRDefault="00911B55" w:rsidP="00F531D5">
      <w:pPr>
        <w:pStyle w:val="af"/>
        <w:numPr>
          <w:ilvl w:val="0"/>
          <w:numId w:val="98"/>
        </w:numPr>
        <w:tabs>
          <w:tab w:val="left" w:pos="0"/>
        </w:tabs>
        <w:ind w:left="-1134" w:right="-284" w:firstLine="851"/>
        <w:jc w:val="both"/>
        <w:rPr>
          <w:rFonts w:ascii="Times New Roman" w:hAnsi="Times New Roman"/>
          <w:sz w:val="24"/>
          <w:szCs w:val="24"/>
        </w:rPr>
      </w:pPr>
      <w:r>
        <w:rPr>
          <w:rFonts w:ascii="Times New Roman" w:hAnsi="Times New Roman"/>
          <w:sz w:val="24"/>
          <w:szCs w:val="24"/>
        </w:rPr>
        <w:t xml:space="preserve">формировать понятие </w:t>
      </w:r>
      <w:r w:rsidRPr="000F35DF">
        <w:rPr>
          <w:rFonts w:ascii="Times New Roman" w:hAnsi="Times New Roman"/>
          <w:sz w:val="24"/>
          <w:szCs w:val="24"/>
        </w:rPr>
        <w:t>существенных признаков предмета и группы предметов; понятия части и целого; геометрического преобразования поворота;</w:t>
      </w:r>
    </w:p>
    <w:p w:rsidR="00911B55" w:rsidRPr="000F35DF" w:rsidRDefault="00911B55" w:rsidP="00F531D5">
      <w:pPr>
        <w:pStyle w:val="af"/>
        <w:numPr>
          <w:ilvl w:val="0"/>
          <w:numId w:val="98"/>
        </w:numPr>
        <w:tabs>
          <w:tab w:val="left" w:pos="0"/>
        </w:tabs>
        <w:ind w:left="-1134" w:right="-284" w:firstLine="851"/>
        <w:jc w:val="both"/>
        <w:rPr>
          <w:rFonts w:ascii="Times New Roman" w:hAnsi="Times New Roman"/>
          <w:sz w:val="24"/>
          <w:szCs w:val="24"/>
        </w:rPr>
      </w:pPr>
      <w:r w:rsidRPr="000F35DF">
        <w:rPr>
          <w:rFonts w:ascii="Times New Roman" w:hAnsi="Times New Roman"/>
          <w:sz w:val="24"/>
          <w:szCs w:val="24"/>
        </w:rPr>
        <w:t>формирова</w:t>
      </w:r>
      <w:r>
        <w:rPr>
          <w:rFonts w:ascii="Times New Roman" w:hAnsi="Times New Roman"/>
          <w:sz w:val="24"/>
          <w:szCs w:val="24"/>
        </w:rPr>
        <w:t>ть</w:t>
      </w:r>
      <w:r w:rsidRPr="000F35DF">
        <w:rPr>
          <w:rFonts w:ascii="Times New Roman" w:hAnsi="Times New Roman"/>
          <w:sz w:val="24"/>
          <w:szCs w:val="24"/>
        </w:rPr>
        <w:t xml:space="preserve"> умени</w:t>
      </w:r>
      <w:r>
        <w:rPr>
          <w:rFonts w:ascii="Times New Roman" w:hAnsi="Times New Roman"/>
          <w:sz w:val="24"/>
          <w:szCs w:val="24"/>
        </w:rPr>
        <w:t>е</w:t>
      </w:r>
      <w:r w:rsidRPr="000F35DF">
        <w:rPr>
          <w:rFonts w:ascii="Times New Roman" w:hAnsi="Times New Roman"/>
          <w:sz w:val="24"/>
          <w:szCs w:val="24"/>
        </w:rPr>
        <w:t xml:space="preserve"> представлять информацию различными способами (в виде чисел, текста, рисунка, таблицы, схемы), упорядочивать информацию по алфавиту и числовым значениям (возрастанию и убыванию), строить простейшие логические выражения с использованием связок </w:t>
      </w:r>
      <w:r>
        <w:rPr>
          <w:rFonts w:ascii="Times New Roman" w:hAnsi="Times New Roman"/>
          <w:sz w:val="24"/>
          <w:szCs w:val="24"/>
        </w:rPr>
        <w:t>«</w:t>
      </w:r>
      <w:r w:rsidRPr="000F35DF">
        <w:rPr>
          <w:rFonts w:ascii="Times New Roman" w:hAnsi="Times New Roman"/>
          <w:sz w:val="24"/>
          <w:szCs w:val="24"/>
        </w:rPr>
        <w:t>и</w:t>
      </w:r>
      <w:r>
        <w:rPr>
          <w:rFonts w:ascii="Times New Roman" w:hAnsi="Times New Roman"/>
          <w:sz w:val="24"/>
          <w:szCs w:val="24"/>
        </w:rPr>
        <w:t>»</w:t>
      </w:r>
      <w:r w:rsidRPr="000F35DF">
        <w:rPr>
          <w:rFonts w:ascii="Times New Roman" w:hAnsi="Times New Roman"/>
          <w:sz w:val="24"/>
          <w:szCs w:val="24"/>
        </w:rPr>
        <w:t xml:space="preserve">, </w:t>
      </w:r>
      <w:r>
        <w:rPr>
          <w:rFonts w:ascii="Times New Roman" w:hAnsi="Times New Roman"/>
          <w:sz w:val="24"/>
          <w:szCs w:val="24"/>
        </w:rPr>
        <w:t>«</w:t>
      </w:r>
      <w:r w:rsidRPr="000F35DF">
        <w:rPr>
          <w:rFonts w:ascii="Times New Roman" w:hAnsi="Times New Roman"/>
          <w:sz w:val="24"/>
          <w:szCs w:val="24"/>
        </w:rPr>
        <w:t>или</w:t>
      </w:r>
      <w:r>
        <w:rPr>
          <w:rFonts w:ascii="Times New Roman" w:hAnsi="Times New Roman"/>
          <w:sz w:val="24"/>
          <w:szCs w:val="24"/>
        </w:rPr>
        <w:t>»</w:t>
      </w:r>
      <w:r w:rsidRPr="000F35DF">
        <w:rPr>
          <w:rFonts w:ascii="Times New Roman" w:hAnsi="Times New Roman"/>
          <w:sz w:val="24"/>
          <w:szCs w:val="24"/>
        </w:rPr>
        <w:t xml:space="preserve">, </w:t>
      </w:r>
      <w:r>
        <w:rPr>
          <w:rFonts w:ascii="Times New Roman" w:hAnsi="Times New Roman"/>
          <w:sz w:val="24"/>
          <w:szCs w:val="24"/>
        </w:rPr>
        <w:t>«</w:t>
      </w:r>
      <w:r w:rsidRPr="000F35DF">
        <w:rPr>
          <w:rFonts w:ascii="Times New Roman" w:hAnsi="Times New Roman"/>
          <w:sz w:val="24"/>
          <w:szCs w:val="24"/>
        </w:rPr>
        <w:t>не</w:t>
      </w:r>
      <w:r>
        <w:rPr>
          <w:rFonts w:ascii="Times New Roman" w:hAnsi="Times New Roman"/>
          <w:sz w:val="24"/>
          <w:szCs w:val="24"/>
        </w:rPr>
        <w:t>»</w:t>
      </w:r>
      <w:r w:rsidRPr="000F35DF">
        <w:rPr>
          <w:rFonts w:ascii="Times New Roman" w:hAnsi="Times New Roman"/>
          <w:sz w:val="24"/>
          <w:szCs w:val="24"/>
        </w:rPr>
        <w:t xml:space="preserve">, </w:t>
      </w:r>
      <w:r>
        <w:rPr>
          <w:rFonts w:ascii="Times New Roman" w:hAnsi="Times New Roman"/>
          <w:sz w:val="24"/>
          <w:szCs w:val="24"/>
        </w:rPr>
        <w:t>«</w:t>
      </w:r>
      <w:r w:rsidRPr="000F35DF">
        <w:rPr>
          <w:rFonts w:ascii="Times New Roman" w:hAnsi="Times New Roman"/>
          <w:sz w:val="24"/>
          <w:szCs w:val="24"/>
        </w:rPr>
        <w:t>найдется</w:t>
      </w:r>
      <w:r>
        <w:rPr>
          <w:rFonts w:ascii="Times New Roman" w:hAnsi="Times New Roman"/>
          <w:sz w:val="24"/>
          <w:szCs w:val="24"/>
        </w:rPr>
        <w:t>»</w:t>
      </w:r>
      <w:r w:rsidRPr="000F35DF">
        <w:rPr>
          <w:rFonts w:ascii="Times New Roman" w:hAnsi="Times New Roman"/>
          <w:sz w:val="24"/>
          <w:szCs w:val="24"/>
        </w:rPr>
        <w:t xml:space="preserve">, </w:t>
      </w:r>
      <w:r>
        <w:rPr>
          <w:rFonts w:ascii="Times New Roman" w:hAnsi="Times New Roman"/>
          <w:sz w:val="24"/>
          <w:szCs w:val="24"/>
        </w:rPr>
        <w:t>«</w:t>
      </w:r>
      <w:r w:rsidRPr="000F35DF">
        <w:rPr>
          <w:rFonts w:ascii="Times New Roman" w:hAnsi="Times New Roman"/>
          <w:sz w:val="24"/>
          <w:szCs w:val="24"/>
        </w:rPr>
        <w:t>для всех</w:t>
      </w:r>
      <w:r>
        <w:rPr>
          <w:rFonts w:ascii="Times New Roman" w:hAnsi="Times New Roman"/>
          <w:sz w:val="24"/>
          <w:szCs w:val="24"/>
        </w:rPr>
        <w:t>»</w:t>
      </w:r>
      <w:r w:rsidRPr="000F35DF">
        <w:rPr>
          <w:rFonts w:ascii="Times New Roman" w:hAnsi="Times New Roman"/>
          <w:sz w:val="24"/>
          <w:szCs w:val="24"/>
        </w:rPr>
        <w:t>;</w:t>
      </w:r>
    </w:p>
    <w:p w:rsidR="00911B55" w:rsidRPr="000F35DF" w:rsidRDefault="00911B55" w:rsidP="00F531D5">
      <w:pPr>
        <w:pStyle w:val="af"/>
        <w:numPr>
          <w:ilvl w:val="0"/>
          <w:numId w:val="98"/>
        </w:numPr>
        <w:tabs>
          <w:tab w:val="left" w:pos="0"/>
        </w:tabs>
        <w:ind w:left="-1134" w:right="-284" w:firstLine="851"/>
        <w:jc w:val="both"/>
        <w:rPr>
          <w:rFonts w:ascii="Times New Roman" w:hAnsi="Times New Roman"/>
          <w:sz w:val="24"/>
          <w:szCs w:val="24"/>
        </w:rPr>
      </w:pPr>
      <w:r w:rsidRPr="000F35DF">
        <w:rPr>
          <w:rFonts w:ascii="Times New Roman" w:hAnsi="Times New Roman"/>
          <w:sz w:val="24"/>
          <w:szCs w:val="24"/>
        </w:rPr>
        <w:t>формирова</w:t>
      </w:r>
      <w:r>
        <w:rPr>
          <w:rFonts w:ascii="Times New Roman" w:hAnsi="Times New Roman"/>
          <w:sz w:val="24"/>
          <w:szCs w:val="24"/>
        </w:rPr>
        <w:t>ть</w:t>
      </w:r>
      <w:r w:rsidRPr="000F35DF">
        <w:rPr>
          <w:rFonts w:ascii="Times New Roman" w:hAnsi="Times New Roman"/>
          <w:sz w:val="24"/>
          <w:szCs w:val="24"/>
        </w:rPr>
        <w:t xml:space="preserve"> поняти</w:t>
      </w:r>
      <w:r>
        <w:rPr>
          <w:rFonts w:ascii="Times New Roman" w:hAnsi="Times New Roman"/>
          <w:sz w:val="24"/>
          <w:szCs w:val="24"/>
        </w:rPr>
        <w:t>я «</w:t>
      </w:r>
      <w:r w:rsidRPr="000F35DF">
        <w:rPr>
          <w:rFonts w:ascii="Times New Roman" w:hAnsi="Times New Roman"/>
          <w:sz w:val="24"/>
          <w:szCs w:val="24"/>
        </w:rPr>
        <w:t>команда</w:t>
      </w:r>
      <w:r>
        <w:rPr>
          <w:rFonts w:ascii="Times New Roman" w:hAnsi="Times New Roman"/>
          <w:sz w:val="24"/>
          <w:szCs w:val="24"/>
        </w:rPr>
        <w:t>»</w:t>
      </w:r>
      <w:r w:rsidRPr="000F35DF">
        <w:rPr>
          <w:rFonts w:ascii="Times New Roman" w:hAnsi="Times New Roman"/>
          <w:sz w:val="24"/>
          <w:szCs w:val="24"/>
        </w:rPr>
        <w:t xml:space="preserve">, </w:t>
      </w:r>
      <w:r>
        <w:rPr>
          <w:rFonts w:ascii="Times New Roman" w:hAnsi="Times New Roman"/>
          <w:sz w:val="24"/>
          <w:szCs w:val="24"/>
        </w:rPr>
        <w:t>«</w:t>
      </w:r>
      <w:r w:rsidRPr="000F35DF">
        <w:rPr>
          <w:rFonts w:ascii="Times New Roman" w:hAnsi="Times New Roman"/>
          <w:sz w:val="24"/>
          <w:szCs w:val="24"/>
        </w:rPr>
        <w:t>исполнитель</w:t>
      </w:r>
      <w:r>
        <w:rPr>
          <w:rFonts w:ascii="Times New Roman" w:hAnsi="Times New Roman"/>
          <w:sz w:val="24"/>
          <w:szCs w:val="24"/>
        </w:rPr>
        <w:t>»</w:t>
      </w:r>
      <w:r w:rsidRPr="000F35DF">
        <w:rPr>
          <w:rFonts w:ascii="Times New Roman" w:hAnsi="Times New Roman"/>
          <w:sz w:val="24"/>
          <w:szCs w:val="24"/>
        </w:rPr>
        <w:t xml:space="preserve">, </w:t>
      </w:r>
      <w:r>
        <w:rPr>
          <w:rFonts w:ascii="Times New Roman" w:hAnsi="Times New Roman"/>
          <w:sz w:val="24"/>
          <w:szCs w:val="24"/>
        </w:rPr>
        <w:t>«</w:t>
      </w:r>
      <w:r w:rsidRPr="000F35DF">
        <w:rPr>
          <w:rFonts w:ascii="Times New Roman" w:hAnsi="Times New Roman"/>
          <w:sz w:val="24"/>
          <w:szCs w:val="24"/>
        </w:rPr>
        <w:t>алгоритм</w:t>
      </w:r>
      <w:r>
        <w:rPr>
          <w:rFonts w:ascii="Times New Roman" w:hAnsi="Times New Roman"/>
          <w:sz w:val="24"/>
          <w:szCs w:val="24"/>
        </w:rPr>
        <w:t>»</w:t>
      </w:r>
      <w:r w:rsidRPr="000F35DF">
        <w:rPr>
          <w:rFonts w:ascii="Times New Roman" w:hAnsi="Times New Roman"/>
          <w:sz w:val="24"/>
          <w:szCs w:val="24"/>
        </w:rPr>
        <w:t xml:space="preserve"> и умений составлять алгоритмы для учебных исполнителей;</w:t>
      </w:r>
    </w:p>
    <w:p w:rsidR="00911B55" w:rsidRDefault="00911B55" w:rsidP="00F531D5">
      <w:pPr>
        <w:pStyle w:val="af"/>
        <w:numPr>
          <w:ilvl w:val="0"/>
          <w:numId w:val="98"/>
        </w:numPr>
        <w:tabs>
          <w:tab w:val="left" w:pos="0"/>
        </w:tabs>
        <w:ind w:left="-1134" w:right="-284" w:firstLine="851"/>
        <w:jc w:val="both"/>
        <w:rPr>
          <w:rFonts w:ascii="Times New Roman" w:hAnsi="Times New Roman"/>
          <w:sz w:val="24"/>
          <w:szCs w:val="24"/>
        </w:rPr>
      </w:pPr>
      <w:r w:rsidRPr="000F35DF">
        <w:rPr>
          <w:rFonts w:ascii="Times New Roman" w:hAnsi="Times New Roman"/>
          <w:sz w:val="24"/>
          <w:szCs w:val="24"/>
        </w:rPr>
        <w:t>приви</w:t>
      </w:r>
      <w:r>
        <w:rPr>
          <w:rFonts w:ascii="Times New Roman" w:hAnsi="Times New Roman"/>
          <w:sz w:val="24"/>
          <w:szCs w:val="24"/>
        </w:rPr>
        <w:t>вать</w:t>
      </w:r>
      <w:r w:rsidRPr="000F35DF">
        <w:rPr>
          <w:rFonts w:ascii="Times New Roman" w:hAnsi="Times New Roman"/>
          <w:sz w:val="24"/>
          <w:szCs w:val="24"/>
        </w:rPr>
        <w:t xml:space="preserve"> ученикам необходимых навыков использования современных компьютерных и информационных технологий для решения учебных и практических задач.</w:t>
      </w:r>
    </w:p>
    <w:p w:rsidR="00911B55" w:rsidRPr="000F35DF" w:rsidRDefault="00911B55" w:rsidP="00F531D5">
      <w:pPr>
        <w:pStyle w:val="af"/>
        <w:ind w:left="-1134" w:right="-284" w:firstLine="851"/>
        <w:jc w:val="both"/>
        <w:rPr>
          <w:rFonts w:ascii="Times New Roman" w:hAnsi="Times New Roman"/>
          <w:b/>
          <w:sz w:val="24"/>
          <w:szCs w:val="24"/>
        </w:rPr>
      </w:pPr>
      <w:r w:rsidRPr="000F35DF">
        <w:rPr>
          <w:rFonts w:ascii="Times New Roman" w:hAnsi="Times New Roman"/>
          <w:b/>
          <w:sz w:val="24"/>
          <w:szCs w:val="24"/>
        </w:rPr>
        <w:t>Планируемые результаты</w:t>
      </w:r>
    </w:p>
    <w:p w:rsidR="00911B55" w:rsidRPr="00964434" w:rsidRDefault="00911B55" w:rsidP="00F531D5">
      <w:pPr>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 xml:space="preserve">В результате </w:t>
      </w:r>
      <w:r>
        <w:rPr>
          <w:rFonts w:ascii="Times New Roman" w:eastAsia="Times New Roman" w:hAnsi="Times New Roman" w:cs="Times New Roman"/>
          <w:sz w:val="24"/>
          <w:szCs w:val="24"/>
        </w:rPr>
        <w:t>об</w:t>
      </w:r>
      <w:r w:rsidRPr="00964434">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964434">
        <w:rPr>
          <w:rFonts w:ascii="Times New Roman" w:eastAsia="Times New Roman" w:hAnsi="Times New Roman" w:cs="Times New Roman"/>
          <w:sz w:val="24"/>
          <w:szCs w:val="24"/>
        </w:rPr>
        <w:t xml:space="preserve">щиеся должны </w:t>
      </w:r>
      <w:r w:rsidRPr="00732198">
        <w:rPr>
          <w:rFonts w:ascii="Times New Roman" w:eastAsia="Times New Roman" w:hAnsi="Times New Roman" w:cs="Times New Roman"/>
          <w:b/>
          <w:sz w:val="24"/>
          <w:szCs w:val="24"/>
        </w:rPr>
        <w:t>знать:</w:t>
      </w:r>
    </w:p>
    <w:p w:rsidR="00911B55" w:rsidRPr="00964434" w:rsidRDefault="00911B55" w:rsidP="00F531D5">
      <w:pPr>
        <w:numPr>
          <w:ilvl w:val="0"/>
          <w:numId w:val="88"/>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lastRenderedPageBreak/>
        <w:t>роль информации в деятельности человека;</w:t>
      </w:r>
    </w:p>
    <w:p w:rsidR="00911B55" w:rsidRPr="00964434" w:rsidRDefault="00911B55" w:rsidP="00F531D5">
      <w:pPr>
        <w:numPr>
          <w:ilvl w:val="0"/>
          <w:numId w:val="88"/>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источники информации (книги, пресса, радио и телевидение, Интернет, устные сообщения);</w:t>
      </w:r>
    </w:p>
    <w:p w:rsidR="00911B55" w:rsidRPr="00964434" w:rsidRDefault="00911B55" w:rsidP="00F531D5">
      <w:pPr>
        <w:numPr>
          <w:ilvl w:val="0"/>
          <w:numId w:val="88"/>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виды информации (текстовая, числовая, графическая, звуковая), свойства информации;</w:t>
      </w:r>
    </w:p>
    <w:p w:rsidR="00911B55" w:rsidRPr="00964434" w:rsidRDefault="00911B55" w:rsidP="00F531D5">
      <w:pPr>
        <w:numPr>
          <w:ilvl w:val="0"/>
          <w:numId w:val="88"/>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овладеть правилами поведения в компьютерном классе и элементарными действиями с компьютером (включение, выключение, сохранение информации на диске, вывод информации на печать);</w:t>
      </w:r>
    </w:p>
    <w:p w:rsidR="00911B55" w:rsidRPr="00964434" w:rsidRDefault="00911B55" w:rsidP="00F531D5">
      <w:pPr>
        <w:numPr>
          <w:ilvl w:val="0"/>
          <w:numId w:val="88"/>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понимать роль компьютера в жизни и деятельности человека;</w:t>
      </w:r>
    </w:p>
    <w:p w:rsidR="00911B55" w:rsidRPr="00964434" w:rsidRDefault="00911B55" w:rsidP="00F531D5">
      <w:pPr>
        <w:numPr>
          <w:ilvl w:val="0"/>
          <w:numId w:val="88"/>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познакомиться с названиями составных частей компьютера (монитор, клавиатура, мышь, системный блок и пр.);</w:t>
      </w:r>
    </w:p>
    <w:p w:rsidR="00911B55" w:rsidRPr="00964434" w:rsidRDefault="00911B55" w:rsidP="00F531D5">
      <w:pPr>
        <w:numPr>
          <w:ilvl w:val="0"/>
          <w:numId w:val="88"/>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познакомиться с основными аппаратными средствами создания и обработки графических и текстовых информационных объектов (мышь, клавиатура, монитор, принтер) и с назначением каждого из них;</w:t>
      </w:r>
    </w:p>
    <w:p w:rsidR="00911B55" w:rsidRPr="00964434" w:rsidRDefault="00911B55" w:rsidP="00F531D5">
      <w:pPr>
        <w:numPr>
          <w:ilvl w:val="0"/>
          <w:numId w:val="88"/>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научиться представлять информацию на экране компьютера с мощью клавиатуры и мыши: печатать простой текст в текстовом редакторе, изображать простые геометрические фигуры в цвете с помощью графического редактора;</w:t>
      </w:r>
    </w:p>
    <w:p w:rsidR="00911B55" w:rsidRPr="00964434" w:rsidRDefault="00911B55" w:rsidP="00F531D5">
      <w:pPr>
        <w:numPr>
          <w:ilvl w:val="0"/>
          <w:numId w:val="88"/>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узнать правила работы текстового редактора и освоить его возможности;</w:t>
      </w:r>
    </w:p>
    <w:p w:rsidR="00911B55" w:rsidRPr="00964434" w:rsidRDefault="00911B55" w:rsidP="00F531D5">
      <w:pPr>
        <w:numPr>
          <w:ilvl w:val="0"/>
          <w:numId w:val="88"/>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узнать правила работы графического редактора и освоить его возможности (освоить технологию обработки графических объектов);</w:t>
      </w:r>
    </w:p>
    <w:p w:rsidR="00911B55" w:rsidRPr="00964434" w:rsidRDefault="00911B55" w:rsidP="00F531D5">
      <w:pPr>
        <w:numPr>
          <w:ilvl w:val="0"/>
          <w:numId w:val="88"/>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типы информации, воспринимаемой человеком с помощью органов чувств (зрительная, звуковая, обонятельная, вкусовая и тактильная);</w:t>
      </w:r>
    </w:p>
    <w:p w:rsidR="00911B55" w:rsidRPr="00964434" w:rsidRDefault="00911B55" w:rsidP="00F531D5">
      <w:pPr>
        <w:numPr>
          <w:ilvl w:val="0"/>
          <w:numId w:val="88"/>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способы работы с информацией, заключающиеся в передаче, поиске, обработке, хранении;</w:t>
      </w:r>
    </w:p>
    <w:p w:rsidR="00911B55" w:rsidRPr="00964434" w:rsidRDefault="00911B55" w:rsidP="00F531D5">
      <w:pPr>
        <w:numPr>
          <w:ilvl w:val="0"/>
          <w:numId w:val="88"/>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 xml:space="preserve">понятия алгоритма, исполнителя; </w:t>
      </w:r>
    </w:p>
    <w:p w:rsidR="00911B55" w:rsidRPr="00964434" w:rsidRDefault="00911B55" w:rsidP="00F531D5">
      <w:pPr>
        <w:numPr>
          <w:ilvl w:val="0"/>
          <w:numId w:val="88"/>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назначение основных устройств компьютера (устройства ввода/вывода, хранения, передачи и обработки информации);</w:t>
      </w:r>
    </w:p>
    <w:p w:rsidR="00911B55" w:rsidRPr="00964434" w:rsidRDefault="00911B55" w:rsidP="00F531D5">
      <w:pPr>
        <w:numPr>
          <w:ilvl w:val="0"/>
          <w:numId w:val="88"/>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этические правила и нормы, применяемые при работе с информацией, и правила безопасного поведения при работе с компьютерами.</w:t>
      </w:r>
    </w:p>
    <w:p w:rsidR="00911B55" w:rsidRPr="00732198" w:rsidRDefault="00911B55" w:rsidP="00F531D5">
      <w:pPr>
        <w:tabs>
          <w:tab w:val="num" w:pos="142"/>
        </w:tabs>
        <w:spacing w:after="0" w:line="240" w:lineRule="auto"/>
        <w:ind w:left="-1134" w:right="-284" w:firstLine="8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Обу</w:t>
      </w:r>
      <w:r w:rsidRPr="00964434">
        <w:rPr>
          <w:rFonts w:ascii="Times New Roman" w:eastAsia="Times New Roman" w:hAnsi="Times New Roman" w:cs="Times New Roman"/>
          <w:sz w:val="24"/>
          <w:szCs w:val="24"/>
        </w:rPr>
        <w:t>ча</w:t>
      </w:r>
      <w:r>
        <w:rPr>
          <w:rFonts w:ascii="Times New Roman" w:eastAsia="Times New Roman" w:hAnsi="Times New Roman" w:cs="Times New Roman"/>
          <w:sz w:val="24"/>
          <w:szCs w:val="24"/>
        </w:rPr>
        <w:t>ю</w:t>
      </w:r>
      <w:r w:rsidRPr="00964434">
        <w:rPr>
          <w:rFonts w:ascii="Times New Roman" w:eastAsia="Times New Roman" w:hAnsi="Times New Roman" w:cs="Times New Roman"/>
          <w:sz w:val="24"/>
          <w:szCs w:val="24"/>
        </w:rPr>
        <w:t xml:space="preserve">щиеся должны </w:t>
      </w:r>
      <w:r w:rsidRPr="00732198">
        <w:rPr>
          <w:rFonts w:ascii="Times New Roman" w:eastAsia="Times New Roman" w:hAnsi="Times New Roman" w:cs="Times New Roman"/>
          <w:b/>
          <w:sz w:val="24"/>
          <w:szCs w:val="24"/>
        </w:rPr>
        <w:t>уметь:</w:t>
      </w:r>
    </w:p>
    <w:p w:rsidR="00911B55" w:rsidRPr="00964434" w:rsidRDefault="00911B55" w:rsidP="00F531D5">
      <w:pPr>
        <w:numPr>
          <w:ilvl w:val="0"/>
          <w:numId w:val="89"/>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ориентироваться в пространственных отношениях предметов;</w:t>
      </w:r>
    </w:p>
    <w:p w:rsidR="00911B55" w:rsidRPr="00964434" w:rsidRDefault="00911B55" w:rsidP="00F531D5">
      <w:pPr>
        <w:numPr>
          <w:ilvl w:val="0"/>
          <w:numId w:val="89"/>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выделять признак, по которому произведена классификация предметов; находить закономерность в ряду предметов или чисел и продолжать этот ряд с учетом выявленной закономерности;</w:t>
      </w:r>
    </w:p>
    <w:p w:rsidR="00911B55" w:rsidRPr="00964434" w:rsidRDefault="00911B55" w:rsidP="00F531D5">
      <w:pPr>
        <w:numPr>
          <w:ilvl w:val="0"/>
          <w:numId w:val="89"/>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выявлять причинно-следственные св</w:t>
      </w:r>
      <w:r>
        <w:rPr>
          <w:rFonts w:ascii="Times New Roman" w:eastAsia="Times New Roman" w:hAnsi="Times New Roman" w:cs="Times New Roman"/>
          <w:sz w:val="24"/>
          <w:szCs w:val="24"/>
        </w:rPr>
        <w:t xml:space="preserve">язи и решать задачи, связанные </w:t>
      </w:r>
      <w:r w:rsidRPr="00964434">
        <w:rPr>
          <w:rFonts w:ascii="Times New Roman" w:eastAsia="Times New Roman" w:hAnsi="Times New Roman" w:cs="Times New Roman"/>
          <w:sz w:val="24"/>
          <w:szCs w:val="24"/>
        </w:rPr>
        <w:t>с анализом исходных данных;</w:t>
      </w:r>
    </w:p>
    <w:p w:rsidR="00911B55" w:rsidRPr="00964434" w:rsidRDefault="00911B55" w:rsidP="00F531D5">
      <w:pPr>
        <w:numPr>
          <w:ilvl w:val="0"/>
          <w:numId w:val="89"/>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решать логические задачи;</w:t>
      </w:r>
    </w:p>
    <w:p w:rsidR="00911B55" w:rsidRPr="00964434" w:rsidRDefault="00911B55" w:rsidP="00F531D5">
      <w:pPr>
        <w:numPr>
          <w:ilvl w:val="0"/>
          <w:numId w:val="89"/>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решать задачи, связанные с построением симметричных изображений несложных геометрических фигур;</w:t>
      </w:r>
    </w:p>
    <w:p w:rsidR="00911B55" w:rsidRPr="00964434" w:rsidRDefault="00911B55" w:rsidP="00F531D5">
      <w:pPr>
        <w:numPr>
          <w:ilvl w:val="0"/>
          <w:numId w:val="89"/>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осуществлять поиск информации в словарях, справочниках, энциклопедиях, каталогах; использовать ссылки, научиться понимать «Справку» в различном ПО;</w:t>
      </w:r>
    </w:p>
    <w:p w:rsidR="00911B55" w:rsidRPr="00964434" w:rsidRDefault="00911B55" w:rsidP="00F531D5">
      <w:pPr>
        <w:numPr>
          <w:ilvl w:val="0"/>
          <w:numId w:val="89"/>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организовать одну и ту же информацию различными способами: в виде текста, рисунка, схемы, таблицы в пределах изученного материала;</w:t>
      </w:r>
    </w:p>
    <w:p w:rsidR="00911B55" w:rsidRPr="00964434" w:rsidRDefault="00911B55" w:rsidP="00F531D5">
      <w:pPr>
        <w:numPr>
          <w:ilvl w:val="0"/>
          <w:numId w:val="89"/>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 xml:space="preserve">выделять истинные и ложные высказывания, делать выводы из пары посылок; выделять элементарные и сложные высказывания, строить простейшие логические выражения с использованием связок </w:t>
      </w:r>
      <w:r>
        <w:rPr>
          <w:rFonts w:ascii="Times New Roman" w:eastAsia="Times New Roman" w:hAnsi="Times New Roman" w:cs="Times New Roman"/>
          <w:sz w:val="24"/>
          <w:szCs w:val="24"/>
        </w:rPr>
        <w:t>«</w:t>
      </w:r>
      <w:r w:rsidRPr="00964434">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r w:rsidRPr="009644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64434">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w:t>
      </w:r>
      <w:r w:rsidRPr="009644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64434">
        <w:rPr>
          <w:rFonts w:ascii="Times New Roman" w:eastAsia="Times New Roman" w:hAnsi="Times New Roman" w:cs="Times New Roman"/>
          <w:sz w:val="24"/>
          <w:szCs w:val="24"/>
        </w:rPr>
        <w:t>не</w:t>
      </w:r>
      <w:r>
        <w:rPr>
          <w:rFonts w:ascii="Times New Roman" w:eastAsia="Times New Roman" w:hAnsi="Times New Roman" w:cs="Times New Roman"/>
          <w:sz w:val="24"/>
          <w:szCs w:val="24"/>
        </w:rPr>
        <w:t>»</w:t>
      </w:r>
      <w:r w:rsidRPr="009644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64434">
        <w:rPr>
          <w:rFonts w:ascii="Times New Roman" w:eastAsia="Times New Roman" w:hAnsi="Times New Roman" w:cs="Times New Roman"/>
          <w:sz w:val="24"/>
          <w:szCs w:val="24"/>
        </w:rPr>
        <w:t>найдется</w:t>
      </w:r>
      <w:r>
        <w:rPr>
          <w:rFonts w:ascii="Times New Roman" w:eastAsia="Times New Roman" w:hAnsi="Times New Roman" w:cs="Times New Roman"/>
          <w:sz w:val="24"/>
          <w:szCs w:val="24"/>
        </w:rPr>
        <w:t>»</w:t>
      </w:r>
      <w:r w:rsidRPr="009644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64434">
        <w:rPr>
          <w:rFonts w:ascii="Times New Roman" w:eastAsia="Times New Roman" w:hAnsi="Times New Roman" w:cs="Times New Roman"/>
          <w:sz w:val="24"/>
          <w:szCs w:val="24"/>
        </w:rPr>
        <w:t>для всех</w:t>
      </w:r>
      <w:r>
        <w:rPr>
          <w:rFonts w:ascii="Times New Roman" w:eastAsia="Times New Roman" w:hAnsi="Times New Roman" w:cs="Times New Roman"/>
          <w:sz w:val="24"/>
          <w:szCs w:val="24"/>
        </w:rPr>
        <w:t>»</w:t>
      </w:r>
      <w:r w:rsidRPr="00964434">
        <w:rPr>
          <w:rFonts w:ascii="Times New Roman" w:eastAsia="Times New Roman" w:hAnsi="Times New Roman" w:cs="Times New Roman"/>
          <w:sz w:val="24"/>
          <w:szCs w:val="24"/>
        </w:rPr>
        <w:t>;</w:t>
      </w:r>
    </w:p>
    <w:p w:rsidR="00911B55" w:rsidRPr="00964434" w:rsidRDefault="00911B55" w:rsidP="00F531D5">
      <w:pPr>
        <w:numPr>
          <w:ilvl w:val="0"/>
          <w:numId w:val="89"/>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исполнять и составлять несложные алгоритмы для изученных исполнителей;</w:t>
      </w:r>
    </w:p>
    <w:p w:rsidR="00911B55" w:rsidRPr="00964434" w:rsidRDefault="00911B55" w:rsidP="00F531D5">
      <w:pPr>
        <w:numPr>
          <w:ilvl w:val="0"/>
          <w:numId w:val="89"/>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вводить текст, используя клавиатуру компьютера.</w:t>
      </w:r>
    </w:p>
    <w:p w:rsidR="00911B55" w:rsidRPr="00964434" w:rsidRDefault="00911B55" w:rsidP="00F531D5">
      <w:pPr>
        <w:numPr>
          <w:ilvl w:val="0"/>
          <w:numId w:val="89"/>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 xml:space="preserve">использовать информацию для построения умозаключений; </w:t>
      </w:r>
    </w:p>
    <w:p w:rsidR="00911B55" w:rsidRPr="00964434" w:rsidRDefault="00911B55" w:rsidP="00F531D5">
      <w:pPr>
        <w:numPr>
          <w:ilvl w:val="0"/>
          <w:numId w:val="89"/>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 xml:space="preserve">понимать и создавать самостоятельно точные и понятные инструкции при решении учебных задач и в повседневной жизни </w:t>
      </w:r>
    </w:p>
    <w:p w:rsidR="00911B55" w:rsidRPr="00964434" w:rsidRDefault="00911B55" w:rsidP="00F531D5">
      <w:pPr>
        <w:numPr>
          <w:ilvl w:val="0"/>
          <w:numId w:val="89"/>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работать с наглядно представленными на экране информационными объектами, применяя мышь и клавиатуру;</w:t>
      </w:r>
    </w:p>
    <w:p w:rsidR="00911B55" w:rsidRPr="00964434" w:rsidRDefault="00911B55" w:rsidP="00F531D5">
      <w:pPr>
        <w:numPr>
          <w:ilvl w:val="0"/>
          <w:numId w:val="89"/>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уверенно вводить текст с помощью клавиатуры;</w:t>
      </w:r>
    </w:p>
    <w:p w:rsidR="00911B55" w:rsidRPr="00964434" w:rsidRDefault="00911B55" w:rsidP="00F531D5">
      <w:pPr>
        <w:numPr>
          <w:ilvl w:val="0"/>
          <w:numId w:val="89"/>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создавать и преобразовывать информацию, представленную в виде текста и таблиц;</w:t>
      </w:r>
    </w:p>
    <w:p w:rsidR="00911B55" w:rsidRPr="00964434" w:rsidRDefault="00911B55" w:rsidP="00F531D5">
      <w:pPr>
        <w:numPr>
          <w:ilvl w:val="0"/>
          <w:numId w:val="89"/>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производить поиск по заданному условию;</w:t>
      </w:r>
    </w:p>
    <w:p w:rsidR="00911B55" w:rsidRPr="00964434" w:rsidRDefault="00911B55" w:rsidP="00F531D5">
      <w:pPr>
        <w:numPr>
          <w:ilvl w:val="0"/>
          <w:numId w:val="89"/>
        </w:numPr>
        <w:tabs>
          <w:tab w:val="clear" w:pos="720"/>
          <w:tab w:val="num" w:pos="142"/>
          <w:tab w:val="num" w:pos="426"/>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lastRenderedPageBreak/>
        <w:t xml:space="preserve">готовить к защите и защищать небольшие проекты по заданной теме. </w:t>
      </w:r>
    </w:p>
    <w:p w:rsidR="00911B55" w:rsidRPr="00964434" w:rsidRDefault="00911B55" w:rsidP="00F531D5">
      <w:pPr>
        <w:tabs>
          <w:tab w:val="num" w:pos="142"/>
        </w:tabs>
        <w:spacing w:after="0" w:line="240" w:lineRule="auto"/>
        <w:ind w:left="-1134" w:right="-284"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w:t>
      </w:r>
      <w:r w:rsidRPr="00964434">
        <w:rPr>
          <w:rFonts w:ascii="Times New Roman" w:eastAsia="Times New Roman" w:hAnsi="Times New Roman" w:cs="Times New Roman"/>
          <w:sz w:val="24"/>
          <w:szCs w:val="24"/>
        </w:rPr>
        <w:t>ча</w:t>
      </w:r>
      <w:r>
        <w:rPr>
          <w:rFonts w:ascii="Times New Roman" w:eastAsia="Times New Roman" w:hAnsi="Times New Roman" w:cs="Times New Roman"/>
          <w:sz w:val="24"/>
          <w:szCs w:val="24"/>
        </w:rPr>
        <w:t>ю</w:t>
      </w:r>
      <w:r w:rsidRPr="00964434">
        <w:rPr>
          <w:rFonts w:ascii="Times New Roman" w:eastAsia="Times New Roman" w:hAnsi="Times New Roman" w:cs="Times New Roman"/>
          <w:sz w:val="24"/>
          <w:szCs w:val="24"/>
        </w:rPr>
        <w:t xml:space="preserve">щиеся должны уметь использовать приобретенные знания и умения </w:t>
      </w:r>
      <w:r>
        <w:rPr>
          <w:rFonts w:ascii="Times New Roman" w:eastAsia="Times New Roman" w:hAnsi="Times New Roman" w:cs="Times New Roman"/>
          <w:sz w:val="24"/>
          <w:szCs w:val="24"/>
        </w:rPr>
        <w:t xml:space="preserve"> </w:t>
      </w:r>
      <w:r w:rsidRPr="00964434">
        <w:rPr>
          <w:rFonts w:ascii="Times New Roman" w:eastAsia="Times New Roman" w:hAnsi="Times New Roman" w:cs="Times New Roman"/>
          <w:sz w:val="24"/>
          <w:szCs w:val="24"/>
        </w:rPr>
        <w:t>в учебной деятельности и повседневной жизни:</w:t>
      </w:r>
    </w:p>
    <w:p w:rsidR="00911B55" w:rsidRPr="00964434" w:rsidRDefault="00911B55" w:rsidP="00F531D5">
      <w:pPr>
        <w:numPr>
          <w:ilvl w:val="0"/>
          <w:numId w:val="90"/>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готовить сообщения с использованием различных источников информации: книг, прессы, радио, телевидения, устных сообщений и др.;</w:t>
      </w:r>
    </w:p>
    <w:p w:rsidR="00911B55" w:rsidRPr="00964434" w:rsidRDefault="00911B55" w:rsidP="00F531D5">
      <w:pPr>
        <w:numPr>
          <w:ilvl w:val="0"/>
          <w:numId w:val="90"/>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применять точную и понятную инструкцию при решении учебных задач и в повседневной жизни;</w:t>
      </w:r>
    </w:p>
    <w:p w:rsidR="00911B55" w:rsidRDefault="00911B55" w:rsidP="00F531D5">
      <w:pPr>
        <w:numPr>
          <w:ilvl w:val="0"/>
          <w:numId w:val="90"/>
        </w:numPr>
        <w:tabs>
          <w:tab w:val="clear" w:pos="720"/>
          <w:tab w:val="num" w:pos="142"/>
        </w:tabs>
        <w:spacing w:after="0" w:line="240" w:lineRule="auto"/>
        <w:ind w:left="-1134" w:right="-284" w:firstLine="851"/>
        <w:jc w:val="both"/>
        <w:rPr>
          <w:rFonts w:ascii="Times New Roman" w:eastAsia="Times New Roman" w:hAnsi="Times New Roman" w:cs="Times New Roman"/>
          <w:sz w:val="24"/>
          <w:szCs w:val="24"/>
        </w:rPr>
      </w:pPr>
      <w:r w:rsidRPr="00964434">
        <w:rPr>
          <w:rFonts w:ascii="Times New Roman" w:eastAsia="Times New Roman" w:hAnsi="Times New Roman" w:cs="Times New Roman"/>
          <w:sz w:val="24"/>
          <w:szCs w:val="24"/>
        </w:rPr>
        <w:t>придерживаться этических правил и норм, применяемых при работе с информацией, применять правила безопасного повед</w:t>
      </w:r>
      <w:r>
        <w:rPr>
          <w:rFonts w:ascii="Times New Roman" w:eastAsia="Times New Roman" w:hAnsi="Times New Roman" w:cs="Times New Roman"/>
          <w:sz w:val="24"/>
          <w:szCs w:val="24"/>
        </w:rPr>
        <w:t>ения при работе с компьютерами.</w:t>
      </w:r>
    </w:p>
    <w:p w:rsidR="00911B55" w:rsidRPr="000A3870" w:rsidRDefault="00911B55" w:rsidP="00F531D5">
      <w:pPr>
        <w:pStyle w:val="ad"/>
        <w:shd w:val="clear" w:color="auto" w:fill="FFFFFF"/>
        <w:tabs>
          <w:tab w:val="num" w:pos="284"/>
        </w:tabs>
        <w:spacing w:after="0" w:line="240" w:lineRule="auto"/>
        <w:ind w:left="-1134" w:right="-284" w:firstLine="851"/>
        <w:jc w:val="both"/>
        <w:rPr>
          <w:rFonts w:ascii="Times New Roman" w:eastAsia="Times New Roman" w:hAnsi="Times New Roman"/>
          <w:b/>
          <w:color w:val="000000"/>
          <w:sz w:val="24"/>
          <w:szCs w:val="24"/>
        </w:rPr>
      </w:pPr>
      <w:r w:rsidRPr="000A3870">
        <w:rPr>
          <w:rFonts w:ascii="Times New Roman" w:eastAsia="Times New Roman" w:hAnsi="Times New Roman"/>
          <w:b/>
          <w:color w:val="000000"/>
          <w:sz w:val="24"/>
          <w:szCs w:val="24"/>
        </w:rPr>
        <w:t>Личностные результаты</w:t>
      </w:r>
    </w:p>
    <w:p w:rsidR="00911B55" w:rsidRPr="000A3870" w:rsidRDefault="00911B55" w:rsidP="00F531D5">
      <w:pPr>
        <w:pStyle w:val="ad"/>
        <w:shd w:val="clear" w:color="auto" w:fill="FFFFFF"/>
        <w:tabs>
          <w:tab w:val="num" w:pos="284"/>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olor w:val="000000"/>
          <w:sz w:val="24"/>
          <w:szCs w:val="24"/>
        </w:rPr>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911B55" w:rsidRPr="000A3870" w:rsidRDefault="00911B55" w:rsidP="00F531D5">
      <w:pPr>
        <w:pStyle w:val="ad"/>
        <w:numPr>
          <w:ilvl w:val="0"/>
          <w:numId w:val="92"/>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 xml:space="preserve">критическое отношение к информации и избирательность её восприятия; </w:t>
      </w:r>
    </w:p>
    <w:p w:rsidR="00911B55" w:rsidRPr="000A3870" w:rsidRDefault="00911B55" w:rsidP="00F531D5">
      <w:pPr>
        <w:pStyle w:val="ad"/>
        <w:numPr>
          <w:ilvl w:val="0"/>
          <w:numId w:val="92"/>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уважение к информац</w:t>
      </w:r>
      <w:r w:rsidRPr="000A3870">
        <w:rPr>
          <w:rFonts w:ascii="Times New Roman" w:eastAsia="Times New Roman" w:hAnsi="Times New Roman"/>
          <w:color w:val="000000"/>
          <w:sz w:val="24"/>
          <w:szCs w:val="24"/>
        </w:rPr>
        <w:t>ии о частной жизни и информационным результатам других людей;</w:t>
      </w:r>
    </w:p>
    <w:p w:rsidR="00911B55" w:rsidRPr="000A3870" w:rsidRDefault="00911B55" w:rsidP="00F531D5">
      <w:pPr>
        <w:pStyle w:val="ad"/>
        <w:numPr>
          <w:ilvl w:val="0"/>
          <w:numId w:val="92"/>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осмысление мотивов своих действий при выполнении заданий с жизненными ситуациями;</w:t>
      </w:r>
    </w:p>
    <w:p w:rsidR="00911B55" w:rsidRPr="000A3870" w:rsidRDefault="00911B55" w:rsidP="00F531D5">
      <w:pPr>
        <w:pStyle w:val="ad"/>
        <w:numPr>
          <w:ilvl w:val="0"/>
          <w:numId w:val="92"/>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начало профессионального самоопределения, ознакомление с миром профессий, связанных с информационными и комм</w:t>
      </w:r>
      <w:r w:rsidRPr="000A3870">
        <w:rPr>
          <w:rFonts w:ascii="Times New Roman" w:eastAsia="Times New Roman" w:hAnsi="Times New Roman"/>
          <w:color w:val="000000"/>
          <w:sz w:val="24"/>
          <w:szCs w:val="24"/>
        </w:rPr>
        <w:t>уникационными технологиями.</w:t>
      </w:r>
    </w:p>
    <w:p w:rsidR="00911B55" w:rsidRPr="000A3870" w:rsidRDefault="00911B55" w:rsidP="00F531D5">
      <w:pPr>
        <w:pStyle w:val="ad"/>
        <w:shd w:val="clear" w:color="auto" w:fill="FFFFFF"/>
        <w:tabs>
          <w:tab w:val="num" w:pos="0"/>
        </w:tabs>
        <w:spacing w:after="0" w:line="240" w:lineRule="auto"/>
        <w:ind w:left="-1134" w:right="-284" w:firstLine="851"/>
        <w:jc w:val="both"/>
        <w:rPr>
          <w:rFonts w:ascii="Times New Roman" w:eastAsia="Times New Roman" w:hAnsi="Times New Roman"/>
          <w:b/>
          <w:color w:val="000000"/>
          <w:sz w:val="24"/>
          <w:szCs w:val="24"/>
        </w:rPr>
      </w:pPr>
      <w:r w:rsidRPr="000A3870">
        <w:rPr>
          <w:rFonts w:ascii="Times New Roman" w:eastAsia="Times New Roman" w:hAnsi="Times New Roman"/>
          <w:b/>
          <w:color w:val="000000"/>
          <w:sz w:val="24"/>
          <w:szCs w:val="24"/>
        </w:rPr>
        <w:t>Регулятивные универсальные учебные действия:</w:t>
      </w:r>
    </w:p>
    <w:p w:rsidR="00911B55" w:rsidRPr="000A3870" w:rsidRDefault="00911B55" w:rsidP="00F531D5">
      <w:pPr>
        <w:pStyle w:val="ad"/>
        <w:numPr>
          <w:ilvl w:val="0"/>
          <w:numId w:val="93"/>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планирование последовательности шагов алгоритма для достижения цели;</w:t>
      </w:r>
    </w:p>
    <w:p w:rsidR="00911B55" w:rsidRPr="000A3870" w:rsidRDefault="00911B55" w:rsidP="00F531D5">
      <w:pPr>
        <w:pStyle w:val="ad"/>
        <w:numPr>
          <w:ilvl w:val="0"/>
          <w:numId w:val="93"/>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поиск ошибок в плане действий и внесение в него изменений.</w:t>
      </w:r>
    </w:p>
    <w:p w:rsidR="00911B55" w:rsidRPr="000A3870" w:rsidRDefault="00911B55" w:rsidP="00F531D5">
      <w:pPr>
        <w:pStyle w:val="ad"/>
        <w:shd w:val="clear" w:color="auto" w:fill="FFFFFF"/>
        <w:tabs>
          <w:tab w:val="num" w:pos="0"/>
        </w:tabs>
        <w:spacing w:after="0" w:line="240" w:lineRule="auto"/>
        <w:ind w:left="-1134" w:right="-284" w:firstLine="851"/>
        <w:jc w:val="both"/>
        <w:rPr>
          <w:rFonts w:ascii="Times New Roman" w:eastAsia="Times New Roman" w:hAnsi="Times New Roman"/>
          <w:b/>
          <w:color w:val="000000"/>
          <w:sz w:val="24"/>
          <w:szCs w:val="24"/>
        </w:rPr>
      </w:pPr>
      <w:r w:rsidRPr="000A3870">
        <w:rPr>
          <w:rFonts w:ascii="Times New Roman" w:eastAsia="Times New Roman" w:hAnsi="Times New Roman"/>
          <w:b/>
          <w:color w:val="000000"/>
          <w:sz w:val="24"/>
          <w:szCs w:val="24"/>
        </w:rPr>
        <w:t>Познавательные универсальные учебные действия:</w:t>
      </w:r>
    </w:p>
    <w:p w:rsidR="00911B55" w:rsidRPr="000A3870" w:rsidRDefault="00911B55" w:rsidP="00F531D5">
      <w:pPr>
        <w:pStyle w:val="ad"/>
        <w:numPr>
          <w:ilvl w:val="0"/>
          <w:numId w:val="94"/>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моделирование – пре</w:t>
      </w:r>
      <w:r>
        <w:rPr>
          <w:rFonts w:ascii="Times New Roman" w:eastAsia="Times New Roman" w:hAnsi="Times New Roman" w:cs="Times New Roman"/>
          <w:color w:val="000000"/>
          <w:sz w:val="24"/>
          <w:szCs w:val="24"/>
        </w:rPr>
        <w:t>образование объекта из чувствен</w:t>
      </w:r>
      <w:r w:rsidRPr="000A3870">
        <w:rPr>
          <w:rFonts w:ascii="Times New Roman" w:eastAsia="Times New Roman" w:hAnsi="Times New Roman" w:cs="Times New Roman"/>
          <w:color w:val="000000"/>
          <w:sz w:val="24"/>
          <w:szCs w:val="24"/>
        </w:rPr>
        <w:t>ной формы в модель, гд</w:t>
      </w:r>
      <w:r>
        <w:rPr>
          <w:rFonts w:ascii="Times New Roman" w:eastAsia="Times New Roman" w:hAnsi="Times New Roman" w:cs="Times New Roman"/>
          <w:color w:val="000000"/>
          <w:sz w:val="24"/>
          <w:szCs w:val="24"/>
        </w:rPr>
        <w:t>е выделены существенные характе</w:t>
      </w:r>
      <w:r w:rsidRPr="000A3870">
        <w:rPr>
          <w:rFonts w:ascii="Times New Roman" w:eastAsia="Times New Roman" w:hAnsi="Times New Roman" w:cs="Times New Roman"/>
          <w:color w:val="000000"/>
          <w:sz w:val="24"/>
          <w:szCs w:val="24"/>
        </w:rPr>
        <w:t>ристики объекта (пространственно-графическая или знаково-символическая);</w:t>
      </w:r>
    </w:p>
    <w:p w:rsidR="00911B55" w:rsidRPr="000A3870" w:rsidRDefault="00911B55" w:rsidP="00F531D5">
      <w:pPr>
        <w:pStyle w:val="ad"/>
        <w:numPr>
          <w:ilvl w:val="0"/>
          <w:numId w:val="94"/>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 xml:space="preserve">анализ объектов с </w:t>
      </w:r>
      <w:r>
        <w:rPr>
          <w:rFonts w:ascii="Times New Roman" w:eastAsia="Times New Roman" w:hAnsi="Times New Roman" w:cs="Times New Roman"/>
          <w:color w:val="000000"/>
          <w:sz w:val="24"/>
          <w:szCs w:val="24"/>
        </w:rPr>
        <w:t>целью выделения признаков (суще</w:t>
      </w:r>
      <w:r w:rsidRPr="000A3870">
        <w:rPr>
          <w:rFonts w:ascii="Times New Roman" w:eastAsia="Times New Roman" w:hAnsi="Times New Roman" w:cs="Times New Roman"/>
          <w:color w:val="000000"/>
          <w:sz w:val="24"/>
          <w:szCs w:val="24"/>
        </w:rPr>
        <w:t>ственных, несущественны</w:t>
      </w:r>
      <w:r w:rsidRPr="000A3870">
        <w:rPr>
          <w:rFonts w:ascii="Times New Roman" w:eastAsia="Times New Roman" w:hAnsi="Times New Roman"/>
          <w:color w:val="000000"/>
          <w:sz w:val="24"/>
          <w:szCs w:val="24"/>
        </w:rPr>
        <w:t>х);</w:t>
      </w:r>
    </w:p>
    <w:p w:rsidR="00911B55" w:rsidRPr="000A3870" w:rsidRDefault="00911B55" w:rsidP="00F531D5">
      <w:pPr>
        <w:pStyle w:val="ad"/>
        <w:numPr>
          <w:ilvl w:val="0"/>
          <w:numId w:val="94"/>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911B55" w:rsidRPr="000A3870" w:rsidRDefault="00911B55" w:rsidP="00F531D5">
      <w:pPr>
        <w:pStyle w:val="ad"/>
        <w:numPr>
          <w:ilvl w:val="0"/>
          <w:numId w:val="94"/>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выбор оснований и критериев для сравнения, классификации объектов;</w:t>
      </w:r>
    </w:p>
    <w:p w:rsidR="00911B55" w:rsidRPr="000A3870" w:rsidRDefault="00911B55" w:rsidP="00F531D5">
      <w:pPr>
        <w:pStyle w:val="ad"/>
        <w:numPr>
          <w:ilvl w:val="0"/>
          <w:numId w:val="94"/>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подведение под понятие; установление причинно-сле</w:t>
      </w:r>
      <w:r w:rsidRPr="000A3870">
        <w:rPr>
          <w:rFonts w:ascii="Times New Roman" w:eastAsia="Times New Roman" w:hAnsi="Times New Roman"/>
          <w:color w:val="000000"/>
          <w:sz w:val="24"/>
          <w:szCs w:val="24"/>
        </w:rPr>
        <w:t>дственных связей; построение логической цепи рассуждений</w:t>
      </w:r>
      <w:r>
        <w:rPr>
          <w:rFonts w:ascii="Times New Roman" w:eastAsia="Times New Roman" w:hAnsi="Times New Roman"/>
          <w:color w:val="000000"/>
          <w:sz w:val="24"/>
          <w:szCs w:val="24"/>
        </w:rPr>
        <w:t>.</w:t>
      </w:r>
    </w:p>
    <w:p w:rsidR="00911B55" w:rsidRPr="000A3870" w:rsidRDefault="00911B55" w:rsidP="00F531D5">
      <w:pPr>
        <w:pStyle w:val="ad"/>
        <w:shd w:val="clear" w:color="auto" w:fill="FFFFFF"/>
        <w:tabs>
          <w:tab w:val="num" w:pos="0"/>
        </w:tabs>
        <w:spacing w:after="0" w:line="240" w:lineRule="auto"/>
        <w:ind w:left="-1134" w:right="-284" w:firstLine="851"/>
        <w:jc w:val="both"/>
        <w:rPr>
          <w:rFonts w:ascii="Times New Roman" w:eastAsia="Times New Roman" w:hAnsi="Times New Roman"/>
          <w:b/>
          <w:color w:val="000000"/>
          <w:sz w:val="24"/>
          <w:szCs w:val="24"/>
        </w:rPr>
      </w:pPr>
      <w:r w:rsidRPr="000A3870">
        <w:rPr>
          <w:rFonts w:ascii="Times New Roman" w:eastAsia="Times New Roman" w:hAnsi="Times New Roman"/>
          <w:b/>
          <w:color w:val="000000"/>
          <w:sz w:val="24"/>
          <w:szCs w:val="24"/>
        </w:rPr>
        <w:t>Коммуникативные универсальные учебные действия:</w:t>
      </w:r>
    </w:p>
    <w:p w:rsidR="00911B55" w:rsidRPr="000A3870" w:rsidRDefault="00911B55" w:rsidP="00F531D5">
      <w:pPr>
        <w:pStyle w:val="ad"/>
        <w:numPr>
          <w:ilvl w:val="0"/>
          <w:numId w:val="95"/>
        </w:numPr>
        <w:shd w:val="clear" w:color="auto" w:fill="FFFFFF"/>
        <w:tabs>
          <w:tab w:val="num" w:pos="0"/>
        </w:tabs>
        <w:spacing w:after="0" w:line="240" w:lineRule="auto"/>
        <w:ind w:left="-1134" w:right="-284" w:firstLine="851"/>
        <w:jc w:val="both"/>
        <w:rPr>
          <w:rFonts w:ascii="Times New Roman" w:eastAsia="Times New Roman" w:hAnsi="Times New Roman"/>
          <w:color w:val="000000"/>
          <w:sz w:val="24"/>
          <w:szCs w:val="24"/>
        </w:rPr>
      </w:pPr>
      <w:r w:rsidRPr="000A3870">
        <w:rPr>
          <w:rFonts w:ascii="Times New Roman" w:eastAsia="Times New Roman" w:hAnsi="Times New Roman" w:cs="Times New Roman"/>
          <w:color w:val="000000"/>
          <w:sz w:val="24"/>
          <w:szCs w:val="24"/>
        </w:rPr>
        <w:t>аргументирование своей точки зрения на выбор оснований и критериев при выделении признаков, сравнении и классификации объектов; выслушивание собеседн</w:t>
      </w:r>
      <w:r>
        <w:rPr>
          <w:rFonts w:ascii="Times New Roman" w:eastAsia="Times New Roman" w:hAnsi="Times New Roman"/>
          <w:color w:val="000000"/>
          <w:sz w:val="24"/>
          <w:szCs w:val="24"/>
        </w:rPr>
        <w:t>ика и ведение диалога.</w:t>
      </w:r>
    </w:p>
    <w:p w:rsidR="00911B55" w:rsidRPr="00732198" w:rsidRDefault="00911B55" w:rsidP="00F531D5">
      <w:pPr>
        <w:pStyle w:val="af"/>
        <w:ind w:left="-1134" w:right="-284" w:firstLine="851"/>
        <w:jc w:val="both"/>
        <w:rPr>
          <w:rFonts w:ascii="Times New Roman" w:hAnsi="Times New Roman"/>
          <w:sz w:val="24"/>
          <w:szCs w:val="24"/>
        </w:rPr>
      </w:pPr>
      <w:r w:rsidRPr="00732198">
        <w:rPr>
          <w:rFonts w:ascii="Times New Roman" w:hAnsi="Times New Roman"/>
          <w:sz w:val="24"/>
          <w:szCs w:val="24"/>
        </w:rPr>
        <w:t xml:space="preserve">Программа </w:t>
      </w:r>
      <w:r w:rsidRPr="000A3870">
        <w:rPr>
          <w:rFonts w:ascii="Times New Roman" w:hAnsi="Times New Roman"/>
          <w:sz w:val="24"/>
          <w:szCs w:val="24"/>
        </w:rPr>
        <w:t>внеурочной</w:t>
      </w:r>
      <w:r w:rsidRPr="00732198">
        <w:rPr>
          <w:rFonts w:ascii="Times New Roman" w:hAnsi="Times New Roman"/>
          <w:sz w:val="24"/>
          <w:szCs w:val="24"/>
        </w:rPr>
        <w:t xml:space="preserve"> деятельности по общеинтеллектуальному направлению «</w:t>
      </w:r>
      <w:r>
        <w:rPr>
          <w:rFonts w:ascii="Times New Roman" w:hAnsi="Times New Roman"/>
          <w:sz w:val="24"/>
          <w:szCs w:val="24"/>
        </w:rPr>
        <w:t>Мир информатики</w:t>
      </w:r>
      <w:r w:rsidRPr="00732198">
        <w:rPr>
          <w:rFonts w:ascii="Times New Roman" w:hAnsi="Times New Roman"/>
          <w:sz w:val="24"/>
          <w:szCs w:val="24"/>
        </w:rPr>
        <w:t>» носит комплексный характер, что отражено  в межпредметных связях с т</w:t>
      </w:r>
      <w:r>
        <w:rPr>
          <w:rFonts w:ascii="Times New Roman" w:hAnsi="Times New Roman"/>
          <w:sz w:val="24"/>
          <w:szCs w:val="24"/>
        </w:rPr>
        <w:t>акими учебными дисциплинами как</w:t>
      </w:r>
      <w:r w:rsidRPr="00732198">
        <w:rPr>
          <w:rFonts w:ascii="Times New Roman" w:hAnsi="Times New Roman"/>
          <w:sz w:val="24"/>
          <w:szCs w:val="24"/>
        </w:rPr>
        <w:t xml:space="preserve">  математика, окружающий мир,  технология,  литературное чтение,  изобразительное искусство.</w:t>
      </w:r>
    </w:p>
    <w:p w:rsidR="00911B55" w:rsidRPr="00964434" w:rsidRDefault="00911B55" w:rsidP="00F531D5">
      <w:pPr>
        <w:pStyle w:val="af"/>
        <w:ind w:left="-1134" w:right="-284" w:firstLine="851"/>
        <w:jc w:val="both"/>
        <w:rPr>
          <w:rFonts w:ascii="Times New Roman" w:hAnsi="Times New Roman"/>
          <w:sz w:val="24"/>
          <w:szCs w:val="24"/>
        </w:rPr>
      </w:pPr>
      <w:r w:rsidRPr="00732198">
        <w:rPr>
          <w:rFonts w:ascii="Times New Roman" w:hAnsi="Times New Roman"/>
          <w:color w:val="000000"/>
          <w:sz w:val="24"/>
          <w:szCs w:val="24"/>
        </w:rPr>
        <w:t>Знания и умения, полученные при изучении курса «</w:t>
      </w:r>
      <w:r>
        <w:rPr>
          <w:rFonts w:ascii="Times New Roman" w:hAnsi="Times New Roman"/>
          <w:color w:val="000000"/>
          <w:sz w:val="24"/>
          <w:szCs w:val="24"/>
        </w:rPr>
        <w:t>Мир информатики</w:t>
      </w:r>
      <w:r w:rsidRPr="00732198">
        <w:rPr>
          <w:rFonts w:ascii="Times New Roman" w:hAnsi="Times New Roman"/>
          <w:color w:val="000000"/>
          <w:sz w:val="24"/>
          <w:szCs w:val="24"/>
        </w:rPr>
        <w:t xml:space="preserve">», </w:t>
      </w:r>
      <w:r>
        <w:rPr>
          <w:rFonts w:ascii="Times New Roman" w:hAnsi="Times New Roman"/>
          <w:color w:val="000000"/>
          <w:sz w:val="24"/>
          <w:szCs w:val="24"/>
        </w:rPr>
        <w:t>об</w:t>
      </w:r>
      <w:r w:rsidRPr="00732198">
        <w:rPr>
          <w:rFonts w:ascii="Times New Roman" w:hAnsi="Times New Roman"/>
          <w:color w:val="000000"/>
          <w:sz w:val="24"/>
          <w:szCs w:val="24"/>
        </w:rPr>
        <w:t>уча</w:t>
      </w:r>
      <w:r>
        <w:rPr>
          <w:rFonts w:ascii="Times New Roman" w:hAnsi="Times New Roman"/>
          <w:color w:val="000000"/>
          <w:sz w:val="24"/>
          <w:szCs w:val="24"/>
        </w:rPr>
        <w:t>ю</w:t>
      </w:r>
      <w:r w:rsidRPr="00732198">
        <w:rPr>
          <w:rFonts w:ascii="Times New Roman" w:hAnsi="Times New Roman"/>
          <w:color w:val="000000"/>
          <w:sz w:val="24"/>
          <w:szCs w:val="24"/>
        </w:rPr>
        <w:t xml:space="preserve">щиеся могут использовать при создании </w:t>
      </w:r>
      <w:r>
        <w:rPr>
          <w:rFonts w:ascii="Times New Roman" w:hAnsi="Times New Roman"/>
          <w:color w:val="000000"/>
          <w:sz w:val="24"/>
          <w:szCs w:val="24"/>
        </w:rPr>
        <w:t xml:space="preserve">и защите </w:t>
      </w:r>
      <w:r w:rsidRPr="00732198">
        <w:rPr>
          <w:rFonts w:ascii="Times New Roman" w:hAnsi="Times New Roman"/>
          <w:color w:val="000000"/>
          <w:sz w:val="24"/>
          <w:szCs w:val="24"/>
        </w:rPr>
        <w:t xml:space="preserve">проектов по разным предметам. </w:t>
      </w:r>
    </w:p>
    <w:p w:rsidR="00911B55" w:rsidRPr="00F458A1" w:rsidRDefault="00911B55" w:rsidP="00F531D5">
      <w:pPr>
        <w:pStyle w:val="af"/>
        <w:ind w:left="-1134" w:right="-284" w:firstLine="851"/>
        <w:jc w:val="both"/>
        <w:rPr>
          <w:rFonts w:ascii="Times New Roman" w:hAnsi="Times New Roman"/>
          <w:b/>
          <w:sz w:val="24"/>
          <w:szCs w:val="24"/>
        </w:rPr>
      </w:pPr>
      <w:r w:rsidRPr="00F458A1">
        <w:rPr>
          <w:rFonts w:ascii="Times New Roman" w:hAnsi="Times New Roman"/>
          <w:b/>
          <w:sz w:val="24"/>
          <w:szCs w:val="24"/>
        </w:rPr>
        <w:t>Формы и методы обучения</w:t>
      </w:r>
    </w:p>
    <w:p w:rsidR="00911B55" w:rsidRPr="00F458A1" w:rsidRDefault="00911B55" w:rsidP="00F531D5">
      <w:pPr>
        <w:pStyle w:val="af"/>
        <w:ind w:left="-1134" w:right="-284" w:firstLine="851"/>
        <w:jc w:val="both"/>
        <w:rPr>
          <w:rFonts w:ascii="Times New Roman" w:hAnsi="Times New Roman"/>
          <w:sz w:val="24"/>
          <w:szCs w:val="24"/>
        </w:rPr>
      </w:pPr>
      <w:r w:rsidRPr="00F458A1">
        <w:rPr>
          <w:rFonts w:ascii="Times New Roman" w:hAnsi="Times New Roman"/>
          <w:sz w:val="24"/>
          <w:szCs w:val="24"/>
        </w:rPr>
        <w:t>Формы и методы обучения определены возрастом учащихся. При проведении занятий используются элементы игры, теоретическая работа чередуется с практической, а также используются интерактивные формы обучения.</w:t>
      </w:r>
    </w:p>
    <w:p w:rsidR="00911B55" w:rsidRPr="00F458A1" w:rsidRDefault="00911B55" w:rsidP="00F531D5">
      <w:pPr>
        <w:pStyle w:val="af"/>
        <w:ind w:left="-1134" w:right="-284" w:firstLine="851"/>
        <w:jc w:val="both"/>
        <w:rPr>
          <w:rFonts w:ascii="Times New Roman" w:hAnsi="Times New Roman"/>
          <w:sz w:val="24"/>
          <w:szCs w:val="24"/>
        </w:rPr>
      </w:pPr>
      <w:r w:rsidRPr="00F458A1">
        <w:rPr>
          <w:rFonts w:ascii="Times New Roman" w:hAnsi="Times New Roman"/>
          <w:sz w:val="24"/>
          <w:szCs w:val="24"/>
        </w:rPr>
        <w:t>Методы обучения: объяснительно-иллюстративные, частично-поисковые (вариативные задания), творческие, практические.</w:t>
      </w:r>
    </w:p>
    <w:p w:rsidR="00911B55" w:rsidRPr="00F458A1" w:rsidRDefault="00911B55" w:rsidP="00F531D5">
      <w:pPr>
        <w:pStyle w:val="af"/>
        <w:ind w:left="-1134" w:right="-284" w:firstLine="851"/>
        <w:jc w:val="both"/>
        <w:rPr>
          <w:rFonts w:ascii="Times New Roman" w:hAnsi="Times New Roman"/>
          <w:sz w:val="24"/>
          <w:szCs w:val="24"/>
        </w:rPr>
      </w:pPr>
      <w:r w:rsidRPr="00F458A1">
        <w:rPr>
          <w:rFonts w:ascii="Times New Roman" w:hAnsi="Times New Roman"/>
          <w:sz w:val="24"/>
          <w:szCs w:val="24"/>
        </w:rPr>
        <w:t>Формы проведения занятий: беседа, игра, практические занятия, самостоятельная работа, конкурсы, выставки.</w:t>
      </w:r>
    </w:p>
    <w:p w:rsidR="00911B55" w:rsidRPr="00485269" w:rsidRDefault="00911B55" w:rsidP="00F531D5">
      <w:pPr>
        <w:pStyle w:val="af"/>
        <w:ind w:left="-1134" w:right="-284" w:firstLine="851"/>
        <w:jc w:val="both"/>
        <w:rPr>
          <w:rFonts w:ascii="Times New Roman" w:hAnsi="Times New Roman"/>
          <w:sz w:val="24"/>
          <w:szCs w:val="24"/>
        </w:rPr>
      </w:pPr>
      <w:r>
        <w:rPr>
          <w:rFonts w:ascii="Times New Roman" w:hAnsi="Times New Roman"/>
          <w:sz w:val="24"/>
          <w:szCs w:val="24"/>
        </w:rPr>
        <w:t xml:space="preserve">Способами проверки </w:t>
      </w:r>
      <w:r w:rsidRPr="00F458A1">
        <w:rPr>
          <w:rFonts w:ascii="Times New Roman" w:hAnsi="Times New Roman"/>
          <w:sz w:val="24"/>
          <w:szCs w:val="24"/>
        </w:rPr>
        <w:t>ожидаемых результатов сл</w:t>
      </w:r>
      <w:r>
        <w:rPr>
          <w:rFonts w:ascii="Times New Roman" w:hAnsi="Times New Roman"/>
          <w:sz w:val="24"/>
          <w:szCs w:val="24"/>
        </w:rPr>
        <w:t xml:space="preserve">ужат: текущий контроль (опрос,  </w:t>
      </w:r>
      <w:r w:rsidRPr="00F458A1">
        <w:rPr>
          <w:rFonts w:ascii="Times New Roman" w:hAnsi="Times New Roman"/>
          <w:sz w:val="24"/>
          <w:szCs w:val="24"/>
        </w:rPr>
        <w:t>проверка заданий на ПК), игры. Используется только словесная оценка достижений учащихся</w:t>
      </w:r>
      <w:r>
        <w:rPr>
          <w:rFonts w:ascii="Times New Roman" w:hAnsi="Times New Roman"/>
          <w:sz w:val="24"/>
          <w:szCs w:val="24"/>
        </w:rPr>
        <w:t>.</w:t>
      </w:r>
    </w:p>
    <w:p w:rsidR="00911B55" w:rsidRDefault="00911B55" w:rsidP="007A7C5B">
      <w:pPr>
        <w:ind w:firstLine="851"/>
        <w:rPr>
          <w:rStyle w:val="ac"/>
          <w:rFonts w:ascii="Times New Roman" w:hAnsi="Times New Roman" w:cs="Times New Roman"/>
          <w:b/>
          <w:i w:val="0"/>
          <w:sz w:val="24"/>
          <w:szCs w:val="24"/>
        </w:rPr>
        <w:sectPr w:rsidR="00911B55" w:rsidSect="007A7C5B">
          <w:footerReference w:type="default" r:id="rId24"/>
          <w:footerReference w:type="first" r:id="rId25"/>
          <w:pgSz w:w="11906" w:h="16838"/>
          <w:pgMar w:top="851" w:right="850" w:bottom="851" w:left="1701" w:header="709" w:footer="709" w:gutter="0"/>
          <w:cols w:space="708"/>
          <w:titlePg/>
          <w:docGrid w:linePitch="360"/>
        </w:sectPr>
      </w:pPr>
      <w:r>
        <w:rPr>
          <w:rStyle w:val="ac"/>
          <w:rFonts w:ascii="Times New Roman" w:hAnsi="Times New Roman" w:cs="Times New Roman"/>
          <w:b/>
          <w:sz w:val="24"/>
          <w:szCs w:val="24"/>
        </w:rPr>
        <w:br w:type="page"/>
      </w:r>
    </w:p>
    <w:p w:rsidR="00911B55" w:rsidRPr="004B68AF" w:rsidRDefault="00911B55" w:rsidP="007A7C5B">
      <w:pPr>
        <w:pStyle w:val="af"/>
        <w:ind w:firstLine="851"/>
        <w:jc w:val="center"/>
        <w:rPr>
          <w:rStyle w:val="ac"/>
          <w:rFonts w:ascii="Times New Roman" w:hAnsi="Times New Roman"/>
          <w:b/>
          <w:i w:val="0"/>
          <w:sz w:val="24"/>
          <w:szCs w:val="24"/>
        </w:rPr>
      </w:pPr>
      <w:r w:rsidRPr="00205E49">
        <w:rPr>
          <w:rStyle w:val="ac"/>
          <w:rFonts w:ascii="Times New Roman" w:hAnsi="Times New Roman"/>
          <w:b/>
          <w:sz w:val="24"/>
          <w:szCs w:val="24"/>
        </w:rPr>
        <w:lastRenderedPageBreak/>
        <w:t>Структура курса</w:t>
      </w:r>
    </w:p>
    <w:p w:rsidR="00911B55" w:rsidRPr="004B68AF" w:rsidRDefault="00911B55" w:rsidP="007A7C5B">
      <w:pPr>
        <w:pStyle w:val="af"/>
        <w:ind w:firstLine="851"/>
        <w:jc w:val="center"/>
        <w:rPr>
          <w:rStyle w:val="ac"/>
          <w:rFonts w:ascii="Times New Roman" w:hAnsi="Times New Roman"/>
          <w:b/>
          <w:i w:val="0"/>
          <w:sz w:val="24"/>
          <w:szCs w:val="24"/>
        </w:rPr>
      </w:pPr>
      <w:r w:rsidRPr="004B68AF">
        <w:rPr>
          <w:rStyle w:val="ac"/>
          <w:rFonts w:ascii="Times New Roman" w:hAnsi="Times New Roman"/>
          <w:b/>
          <w:sz w:val="24"/>
          <w:szCs w:val="24"/>
        </w:rPr>
        <w:t>1 класс</w:t>
      </w:r>
    </w:p>
    <w:tbl>
      <w:tblPr>
        <w:tblW w:w="150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2953"/>
        <w:gridCol w:w="1417"/>
        <w:gridCol w:w="1418"/>
        <w:gridCol w:w="1417"/>
        <w:gridCol w:w="6677"/>
      </w:tblGrid>
      <w:tr w:rsidR="00911B55" w:rsidRPr="003C16CE" w:rsidTr="007A7C5B">
        <w:trPr>
          <w:trHeight w:val="204"/>
        </w:trPr>
        <w:tc>
          <w:tcPr>
            <w:tcW w:w="1159"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w:t>
            </w:r>
          </w:p>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п/п</w:t>
            </w:r>
          </w:p>
        </w:tc>
        <w:tc>
          <w:tcPr>
            <w:tcW w:w="2953"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10"/>
              <w:jc w:val="center"/>
              <w:rPr>
                <w:rFonts w:ascii="Times New Roman" w:hAnsi="Times New Roman"/>
                <w:b/>
                <w:sz w:val="24"/>
                <w:szCs w:val="24"/>
              </w:rPr>
            </w:pPr>
            <w:r>
              <w:rPr>
                <w:rFonts w:ascii="Times New Roman" w:hAnsi="Times New Roman"/>
                <w:b/>
                <w:sz w:val="24"/>
                <w:szCs w:val="24"/>
              </w:rPr>
              <w:t>Наименование раздела (тем)</w:t>
            </w:r>
          </w:p>
        </w:tc>
        <w:tc>
          <w:tcPr>
            <w:tcW w:w="1417"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Всего</w:t>
            </w:r>
            <w:r>
              <w:rPr>
                <w:rFonts w:ascii="Times New Roman" w:hAnsi="Times New Roman"/>
                <w:b/>
                <w:sz w:val="24"/>
                <w:szCs w:val="24"/>
              </w:rPr>
              <w:t xml:space="preserve"> часов</w:t>
            </w:r>
          </w:p>
        </w:tc>
        <w:tc>
          <w:tcPr>
            <w:tcW w:w="1418"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Теор</w:t>
            </w:r>
            <w:r>
              <w:rPr>
                <w:rFonts w:ascii="Times New Roman" w:hAnsi="Times New Roman"/>
                <w:b/>
                <w:sz w:val="24"/>
                <w:szCs w:val="24"/>
              </w:rPr>
              <w:t>етических</w:t>
            </w:r>
          </w:p>
        </w:tc>
        <w:tc>
          <w:tcPr>
            <w:tcW w:w="1417"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Практи</w:t>
            </w:r>
            <w:r>
              <w:rPr>
                <w:rFonts w:ascii="Times New Roman" w:hAnsi="Times New Roman"/>
                <w:b/>
                <w:sz w:val="24"/>
                <w:szCs w:val="24"/>
              </w:rPr>
              <w:t>ческих</w:t>
            </w:r>
          </w:p>
        </w:tc>
        <w:tc>
          <w:tcPr>
            <w:tcW w:w="6677"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Pr>
                <w:rFonts w:ascii="Times New Roman" w:hAnsi="Times New Roman"/>
                <w:b/>
                <w:sz w:val="24"/>
                <w:szCs w:val="24"/>
              </w:rPr>
              <w:t>УУД</w:t>
            </w:r>
          </w:p>
        </w:tc>
      </w:tr>
      <w:tr w:rsidR="00911B55" w:rsidRPr="002D2046" w:rsidTr="007A7C5B">
        <w:trPr>
          <w:trHeight w:val="1440"/>
        </w:trPr>
        <w:tc>
          <w:tcPr>
            <w:tcW w:w="1159"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2953"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10"/>
              <w:jc w:val="center"/>
              <w:rPr>
                <w:rFonts w:ascii="Times New Roman" w:hAnsi="Times New Roman"/>
                <w:b/>
                <w:sz w:val="24"/>
                <w:szCs w:val="24"/>
              </w:rPr>
            </w:pPr>
            <w:r w:rsidRPr="002D2046">
              <w:rPr>
                <w:rFonts w:ascii="Times New Roman" w:hAnsi="Times New Roman"/>
                <w:b/>
                <w:sz w:val="24"/>
                <w:szCs w:val="24"/>
              </w:rPr>
              <w:t>Вводный раздел. Компьютерная грамотность</w:t>
            </w:r>
          </w:p>
        </w:tc>
        <w:tc>
          <w:tcPr>
            <w:tcW w:w="1417" w:type="dxa"/>
            <w:tcBorders>
              <w:top w:val="single" w:sz="4" w:space="0" w:color="auto"/>
              <w:left w:val="single" w:sz="4" w:space="0" w:color="auto"/>
              <w:bottom w:val="single" w:sz="4" w:space="0" w:color="auto"/>
              <w:right w:val="single" w:sz="4" w:space="0" w:color="auto"/>
            </w:tcBorders>
          </w:tcPr>
          <w:p w:rsidR="00911B55" w:rsidRPr="00F458A1"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911B55" w:rsidRPr="00F458A1"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911B55" w:rsidRPr="00F458A1"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5</w:t>
            </w:r>
          </w:p>
        </w:tc>
        <w:tc>
          <w:tcPr>
            <w:tcW w:w="6677" w:type="dxa"/>
            <w:tcBorders>
              <w:top w:val="single" w:sz="4" w:space="0" w:color="auto"/>
              <w:left w:val="single" w:sz="4" w:space="0" w:color="auto"/>
              <w:bottom w:val="single" w:sz="4" w:space="0" w:color="auto"/>
              <w:right w:val="single" w:sz="4" w:space="0" w:color="auto"/>
            </w:tcBorders>
          </w:tcPr>
          <w:p w:rsidR="00911B55" w:rsidRPr="00D0619A" w:rsidRDefault="00911B55" w:rsidP="00F531D5">
            <w:pPr>
              <w:pStyle w:val="af7"/>
              <w:ind w:left="34"/>
              <w:jc w:val="center"/>
              <w:rPr>
                <w:rFonts w:ascii="Times New Roman" w:eastAsia="SimSun" w:hAnsi="Times New Roman"/>
                <w:b/>
                <w:kern w:val="0"/>
                <w:sz w:val="24"/>
                <w:szCs w:val="24"/>
              </w:rPr>
            </w:pPr>
            <w:r w:rsidRPr="00D0619A">
              <w:rPr>
                <w:rFonts w:ascii="Times New Roman" w:hAnsi="Times New Roman"/>
                <w:sz w:val="24"/>
                <w:szCs w:val="24"/>
              </w:rPr>
              <w:t>Регулятивные:</w:t>
            </w:r>
            <w:r w:rsidRPr="00D0619A">
              <w:rPr>
                <w:rFonts w:ascii="Times New Roman" w:eastAsia="SimSun" w:hAnsi="Times New Roman"/>
                <w:sz w:val="24"/>
                <w:szCs w:val="24"/>
              </w:rPr>
              <w:t xml:space="preserve"> </w:t>
            </w:r>
            <w:r w:rsidRPr="00D0619A">
              <w:rPr>
                <w:rFonts w:ascii="Times New Roman" w:eastAsia="SimSun" w:hAnsi="Times New Roman"/>
                <w:kern w:val="0"/>
                <w:sz w:val="24"/>
                <w:szCs w:val="24"/>
              </w:rPr>
              <w:t>Организовывать свое рабочее место под руководством учителя.</w:t>
            </w:r>
          </w:p>
          <w:p w:rsidR="00911B55" w:rsidRPr="00D0619A" w:rsidRDefault="00911B55" w:rsidP="00F531D5">
            <w:pPr>
              <w:pStyle w:val="af"/>
              <w:ind w:left="34"/>
              <w:jc w:val="center"/>
              <w:rPr>
                <w:rFonts w:ascii="Times New Roman" w:eastAsia="SimSun" w:hAnsi="Times New Roman"/>
                <w:sz w:val="24"/>
                <w:szCs w:val="24"/>
              </w:rPr>
            </w:pPr>
            <w:r w:rsidRPr="00D0619A">
              <w:rPr>
                <w:rFonts w:ascii="Times New Roman" w:hAnsi="Times New Roman"/>
                <w:b/>
                <w:bCs/>
                <w:sz w:val="24"/>
                <w:szCs w:val="24"/>
              </w:rPr>
              <w:t>Познавательные:</w:t>
            </w:r>
            <w:r w:rsidRPr="00D0619A">
              <w:rPr>
                <w:rFonts w:ascii="Times New Roman" w:eastAsia="SimSun" w:hAnsi="Times New Roman"/>
                <w:sz w:val="24"/>
                <w:szCs w:val="24"/>
              </w:rPr>
              <w:t xml:space="preserve"> Отвечать на простые вопросы учителя</w:t>
            </w:r>
          </w:p>
          <w:p w:rsidR="00911B55" w:rsidRPr="00534F4E" w:rsidRDefault="00911B55" w:rsidP="00F531D5">
            <w:pPr>
              <w:pStyle w:val="af7"/>
              <w:ind w:left="34"/>
              <w:jc w:val="center"/>
              <w:rPr>
                <w:rFonts w:ascii="Times New Roman" w:eastAsia="SimSun" w:hAnsi="Times New Roman"/>
                <w:b/>
                <w:kern w:val="0"/>
                <w:sz w:val="24"/>
                <w:szCs w:val="24"/>
              </w:rPr>
            </w:pPr>
            <w:r w:rsidRPr="00D0619A">
              <w:rPr>
                <w:rFonts w:ascii="Times New Roman" w:hAnsi="Times New Roman"/>
                <w:sz w:val="24"/>
                <w:szCs w:val="24"/>
              </w:rPr>
              <w:t>Коммуникативные:</w:t>
            </w:r>
            <w:r w:rsidRPr="00D0619A">
              <w:rPr>
                <w:rFonts w:ascii="Times New Roman" w:eastAsia="SimSun" w:hAnsi="Times New Roman"/>
                <w:kern w:val="0"/>
                <w:sz w:val="24"/>
                <w:szCs w:val="24"/>
              </w:rPr>
              <w:t xml:space="preserve"> Участвовать в диалоге на уроке и в жизненных ситуациях.</w:t>
            </w:r>
          </w:p>
        </w:tc>
      </w:tr>
      <w:tr w:rsidR="00911B55" w:rsidRPr="002D2046" w:rsidTr="007A7C5B">
        <w:trPr>
          <w:trHeight w:val="204"/>
        </w:trPr>
        <w:tc>
          <w:tcPr>
            <w:tcW w:w="1159"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2953"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10"/>
              <w:jc w:val="center"/>
              <w:rPr>
                <w:rFonts w:ascii="Times New Roman" w:hAnsi="Times New Roman"/>
                <w:b/>
                <w:sz w:val="24"/>
                <w:szCs w:val="24"/>
              </w:rPr>
            </w:pPr>
            <w:r w:rsidRPr="002D2046">
              <w:rPr>
                <w:rFonts w:ascii="Times New Roman" w:hAnsi="Times New Roman"/>
                <w:b/>
                <w:sz w:val="24"/>
                <w:szCs w:val="24"/>
              </w:rPr>
              <w:t>Формальное описание предметов</w:t>
            </w:r>
          </w:p>
        </w:tc>
        <w:tc>
          <w:tcPr>
            <w:tcW w:w="1417"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9</w:t>
            </w:r>
          </w:p>
          <w:p w:rsidR="00911B55" w:rsidRPr="00F458A1" w:rsidRDefault="00911B55" w:rsidP="00F531D5">
            <w:pPr>
              <w:pStyle w:val="af"/>
              <w:ind w:left="34"/>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3</w:t>
            </w:r>
          </w:p>
          <w:p w:rsidR="00911B55" w:rsidRPr="00F458A1" w:rsidRDefault="00911B55" w:rsidP="00F531D5">
            <w:pPr>
              <w:pStyle w:val="af"/>
              <w:ind w:left="3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6</w:t>
            </w:r>
          </w:p>
          <w:p w:rsidR="00911B55" w:rsidRPr="00F458A1" w:rsidRDefault="00911B55" w:rsidP="00F531D5">
            <w:pPr>
              <w:pStyle w:val="af"/>
              <w:ind w:left="34"/>
              <w:jc w:val="center"/>
              <w:rPr>
                <w:rFonts w:ascii="Times New Roman" w:hAnsi="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tcPr>
          <w:p w:rsidR="00911B55" w:rsidRPr="00D0619A" w:rsidRDefault="00911B55" w:rsidP="00F531D5">
            <w:pPr>
              <w:pStyle w:val="af7"/>
              <w:ind w:left="34"/>
              <w:jc w:val="center"/>
              <w:rPr>
                <w:rFonts w:ascii="Times New Roman" w:eastAsia="SimSun" w:hAnsi="Times New Roman"/>
                <w:b/>
                <w:kern w:val="0"/>
                <w:sz w:val="24"/>
                <w:szCs w:val="24"/>
              </w:rPr>
            </w:pPr>
            <w:r w:rsidRPr="00D0619A">
              <w:rPr>
                <w:rFonts w:ascii="Times New Roman" w:hAnsi="Times New Roman"/>
                <w:sz w:val="24"/>
                <w:szCs w:val="24"/>
              </w:rPr>
              <w:t>Регулятивные:</w:t>
            </w:r>
            <w:r w:rsidRPr="00D0619A">
              <w:rPr>
                <w:rFonts w:ascii="Times New Roman" w:eastAsia="SimSun" w:hAnsi="Times New Roman"/>
                <w:sz w:val="24"/>
                <w:szCs w:val="24"/>
              </w:rPr>
              <w:t xml:space="preserve"> </w:t>
            </w:r>
            <w:r w:rsidRPr="00D0619A">
              <w:rPr>
                <w:rFonts w:ascii="Times New Roman" w:eastAsia="SimSun" w:hAnsi="Times New Roman"/>
                <w:kern w:val="0"/>
                <w:sz w:val="24"/>
                <w:szCs w:val="24"/>
              </w:rPr>
              <w:t>Определять цель выполнения во внеурочной деятельности, в жизненных ситуациях под руководством учителя.</w:t>
            </w:r>
          </w:p>
          <w:p w:rsidR="00911B55" w:rsidRPr="00D0619A" w:rsidRDefault="00911B55" w:rsidP="00F531D5">
            <w:pPr>
              <w:pStyle w:val="af7"/>
              <w:ind w:left="34"/>
              <w:jc w:val="center"/>
              <w:rPr>
                <w:rFonts w:ascii="Times New Roman" w:eastAsia="SimSun" w:hAnsi="Times New Roman"/>
                <w:b/>
                <w:kern w:val="0"/>
                <w:sz w:val="24"/>
                <w:szCs w:val="24"/>
              </w:rPr>
            </w:pPr>
            <w:r w:rsidRPr="00D0619A">
              <w:rPr>
                <w:rFonts w:ascii="Times New Roman" w:hAnsi="Times New Roman"/>
                <w:sz w:val="24"/>
                <w:szCs w:val="24"/>
              </w:rPr>
              <w:t>Познавательные:</w:t>
            </w:r>
            <w:r w:rsidRPr="00D0619A">
              <w:rPr>
                <w:rFonts w:ascii="Times New Roman" w:eastAsia="SimSun" w:hAnsi="Times New Roman"/>
                <w:kern w:val="0"/>
                <w:sz w:val="24"/>
                <w:szCs w:val="24"/>
              </w:rPr>
              <w:t xml:space="preserve"> Сравнивать предметы, объекты: находить общее и различие.</w:t>
            </w:r>
          </w:p>
          <w:p w:rsidR="00911B55" w:rsidRPr="00D0619A" w:rsidRDefault="00911B55" w:rsidP="00F531D5">
            <w:pPr>
              <w:pStyle w:val="af"/>
              <w:ind w:left="34"/>
              <w:jc w:val="center"/>
              <w:rPr>
                <w:rFonts w:ascii="Times New Roman" w:hAnsi="Times New Roman"/>
                <w:sz w:val="24"/>
                <w:szCs w:val="24"/>
              </w:rPr>
            </w:pPr>
            <w:r w:rsidRPr="00D0619A">
              <w:rPr>
                <w:rFonts w:ascii="Times New Roman" w:hAnsi="Times New Roman"/>
                <w:b/>
                <w:bCs/>
                <w:sz w:val="24"/>
                <w:szCs w:val="24"/>
              </w:rPr>
              <w:t>Коммуникативные:</w:t>
            </w:r>
            <w:r w:rsidRPr="00D0619A">
              <w:rPr>
                <w:rFonts w:ascii="Times New Roman" w:eastAsia="SimSun" w:hAnsi="Times New Roman"/>
                <w:b/>
                <w:sz w:val="24"/>
                <w:szCs w:val="24"/>
              </w:rPr>
              <w:t xml:space="preserve"> </w:t>
            </w:r>
            <w:r w:rsidRPr="00D0619A">
              <w:rPr>
                <w:rFonts w:ascii="Times New Roman" w:eastAsia="SimSun" w:hAnsi="Times New Roman"/>
                <w:sz w:val="24"/>
                <w:szCs w:val="24"/>
              </w:rPr>
              <w:t>Соблюдать простейшие нормы речевого этикета: здороваться, прощаться, благодарить.</w:t>
            </w:r>
          </w:p>
        </w:tc>
      </w:tr>
      <w:tr w:rsidR="00911B55" w:rsidRPr="002D2046" w:rsidTr="007A7C5B">
        <w:trPr>
          <w:trHeight w:val="204"/>
        </w:trPr>
        <w:tc>
          <w:tcPr>
            <w:tcW w:w="1159"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2953"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10"/>
              <w:jc w:val="center"/>
              <w:rPr>
                <w:rFonts w:ascii="Times New Roman" w:hAnsi="Times New Roman"/>
                <w:b/>
                <w:sz w:val="24"/>
                <w:szCs w:val="24"/>
              </w:rPr>
            </w:pPr>
            <w:r w:rsidRPr="002D2046">
              <w:rPr>
                <w:rFonts w:ascii="Times New Roman" w:hAnsi="Times New Roman"/>
                <w:b/>
                <w:sz w:val="24"/>
                <w:szCs w:val="24"/>
              </w:rPr>
              <w:t>Введение в логику</w:t>
            </w:r>
          </w:p>
          <w:p w:rsidR="00911B55" w:rsidRPr="002D2046" w:rsidRDefault="00911B55" w:rsidP="00F531D5">
            <w:pPr>
              <w:pStyle w:val="af"/>
              <w:ind w:left="10"/>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12</w:t>
            </w:r>
          </w:p>
          <w:p w:rsidR="00911B55" w:rsidRPr="00F458A1" w:rsidRDefault="00911B55" w:rsidP="00F531D5">
            <w:pPr>
              <w:pStyle w:val="af"/>
              <w:ind w:left="34"/>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6</w:t>
            </w:r>
          </w:p>
          <w:p w:rsidR="00911B55" w:rsidRPr="00F458A1" w:rsidRDefault="00911B55" w:rsidP="00F531D5">
            <w:pPr>
              <w:pStyle w:val="af"/>
              <w:ind w:left="3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6</w:t>
            </w:r>
          </w:p>
          <w:p w:rsidR="00911B55" w:rsidRPr="00F458A1" w:rsidRDefault="00911B55" w:rsidP="00F531D5">
            <w:pPr>
              <w:pStyle w:val="af"/>
              <w:ind w:left="34"/>
              <w:jc w:val="center"/>
              <w:rPr>
                <w:rFonts w:ascii="Times New Roman" w:hAnsi="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tcPr>
          <w:p w:rsidR="00911B55" w:rsidRPr="00D0619A" w:rsidRDefault="00911B55" w:rsidP="00F531D5">
            <w:pPr>
              <w:pStyle w:val="af7"/>
              <w:ind w:left="34"/>
              <w:jc w:val="center"/>
              <w:rPr>
                <w:rFonts w:ascii="Times New Roman" w:eastAsia="SimSun" w:hAnsi="Times New Roman"/>
                <w:b/>
                <w:kern w:val="0"/>
                <w:sz w:val="24"/>
                <w:szCs w:val="24"/>
              </w:rPr>
            </w:pPr>
            <w:r w:rsidRPr="00D0619A">
              <w:rPr>
                <w:rFonts w:ascii="Times New Roman" w:hAnsi="Times New Roman"/>
                <w:sz w:val="24"/>
                <w:szCs w:val="24"/>
              </w:rPr>
              <w:t>Регулятивные:</w:t>
            </w:r>
            <w:r w:rsidRPr="00D0619A">
              <w:rPr>
                <w:rFonts w:ascii="Times New Roman" w:eastAsia="SimSun" w:hAnsi="Times New Roman"/>
                <w:kern w:val="0"/>
                <w:sz w:val="24"/>
                <w:szCs w:val="24"/>
              </w:rPr>
              <w:t xml:space="preserve"> Определять план выполнения заданий во внеурочной деятельности, жизненных ситуациях под руководством учителя.</w:t>
            </w:r>
          </w:p>
          <w:p w:rsidR="00911B55" w:rsidRPr="00D0619A" w:rsidRDefault="00911B55" w:rsidP="00F531D5">
            <w:pPr>
              <w:pStyle w:val="af7"/>
              <w:ind w:left="34"/>
              <w:jc w:val="center"/>
              <w:rPr>
                <w:rFonts w:ascii="Times New Roman" w:eastAsia="SimSun" w:hAnsi="Times New Roman"/>
                <w:b/>
                <w:kern w:val="0"/>
                <w:sz w:val="24"/>
                <w:szCs w:val="24"/>
              </w:rPr>
            </w:pPr>
            <w:r w:rsidRPr="00D0619A">
              <w:rPr>
                <w:rFonts w:ascii="Times New Roman" w:hAnsi="Times New Roman"/>
                <w:sz w:val="24"/>
                <w:szCs w:val="24"/>
              </w:rPr>
              <w:t>Познавательные:</w:t>
            </w:r>
            <w:r w:rsidRPr="00D0619A">
              <w:rPr>
                <w:rFonts w:ascii="Times New Roman" w:eastAsia="SimSun" w:hAnsi="Times New Roman"/>
                <w:kern w:val="0"/>
                <w:sz w:val="24"/>
                <w:szCs w:val="24"/>
              </w:rPr>
              <w:t xml:space="preserve"> Группировать предметы, объекты на основе существенных признаков.</w:t>
            </w:r>
          </w:p>
          <w:p w:rsidR="00911B55" w:rsidRPr="00D0619A" w:rsidRDefault="00911B55" w:rsidP="00F531D5">
            <w:pPr>
              <w:pStyle w:val="af"/>
              <w:ind w:left="34"/>
              <w:jc w:val="center"/>
              <w:rPr>
                <w:rFonts w:ascii="Times New Roman" w:hAnsi="Times New Roman"/>
                <w:b/>
                <w:bCs/>
                <w:sz w:val="24"/>
                <w:szCs w:val="24"/>
              </w:rPr>
            </w:pPr>
            <w:r w:rsidRPr="00D0619A">
              <w:rPr>
                <w:rFonts w:ascii="Times New Roman" w:hAnsi="Times New Roman"/>
                <w:b/>
                <w:bCs/>
                <w:sz w:val="24"/>
                <w:szCs w:val="24"/>
              </w:rPr>
              <w:t>Коммуникативные:</w:t>
            </w:r>
          </w:p>
          <w:p w:rsidR="00911B55" w:rsidRPr="00D0619A" w:rsidRDefault="00911B55" w:rsidP="00F531D5">
            <w:pPr>
              <w:pStyle w:val="af7"/>
              <w:ind w:left="34"/>
              <w:jc w:val="center"/>
              <w:rPr>
                <w:rFonts w:ascii="Times New Roman" w:eastAsia="SimSun" w:hAnsi="Times New Roman"/>
                <w:b/>
                <w:kern w:val="0"/>
                <w:sz w:val="24"/>
                <w:szCs w:val="24"/>
              </w:rPr>
            </w:pPr>
            <w:r w:rsidRPr="00D0619A">
              <w:rPr>
                <w:rFonts w:ascii="Times New Roman" w:eastAsia="SimSun" w:hAnsi="Times New Roman"/>
                <w:kern w:val="0"/>
                <w:sz w:val="24"/>
                <w:szCs w:val="24"/>
              </w:rPr>
              <w:t>Слушать и понимать речь других.</w:t>
            </w:r>
          </w:p>
        </w:tc>
      </w:tr>
      <w:tr w:rsidR="00911B55" w:rsidRPr="002D2046" w:rsidTr="007A7C5B">
        <w:trPr>
          <w:trHeight w:val="204"/>
        </w:trPr>
        <w:tc>
          <w:tcPr>
            <w:tcW w:w="1159"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2953"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10"/>
              <w:jc w:val="center"/>
              <w:rPr>
                <w:rFonts w:ascii="Times New Roman" w:hAnsi="Times New Roman"/>
                <w:b/>
                <w:sz w:val="24"/>
                <w:szCs w:val="24"/>
              </w:rPr>
            </w:pPr>
            <w:r w:rsidRPr="002D2046">
              <w:rPr>
                <w:rFonts w:ascii="Times New Roman" w:hAnsi="Times New Roman"/>
                <w:b/>
                <w:sz w:val="24"/>
                <w:szCs w:val="24"/>
              </w:rPr>
              <w:t>Повторение</w:t>
            </w:r>
          </w:p>
          <w:p w:rsidR="00911B55" w:rsidRPr="002D2046" w:rsidRDefault="00911B55" w:rsidP="00F531D5">
            <w:pPr>
              <w:pStyle w:val="af"/>
              <w:ind w:left="10"/>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11B55" w:rsidRPr="00F458A1"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1</w:t>
            </w:r>
          </w:p>
          <w:p w:rsidR="00911B55" w:rsidRPr="00F458A1" w:rsidRDefault="00911B55" w:rsidP="00F531D5">
            <w:pPr>
              <w:pStyle w:val="af"/>
              <w:ind w:left="3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F458A1">
              <w:rPr>
                <w:rFonts w:ascii="Times New Roman" w:hAnsi="Times New Roman"/>
                <w:b/>
                <w:sz w:val="24"/>
                <w:szCs w:val="24"/>
              </w:rPr>
              <w:t>1</w:t>
            </w:r>
          </w:p>
          <w:p w:rsidR="00911B55" w:rsidRPr="00F458A1" w:rsidRDefault="00911B55" w:rsidP="00F531D5">
            <w:pPr>
              <w:pStyle w:val="af"/>
              <w:ind w:left="34"/>
              <w:jc w:val="center"/>
              <w:rPr>
                <w:rFonts w:ascii="Times New Roman" w:hAnsi="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tcPr>
          <w:p w:rsidR="00911B55" w:rsidRPr="00D0619A" w:rsidRDefault="00911B55" w:rsidP="00F531D5">
            <w:pPr>
              <w:pStyle w:val="af"/>
              <w:ind w:left="34"/>
              <w:jc w:val="center"/>
              <w:rPr>
                <w:rFonts w:ascii="Times New Roman" w:hAnsi="Times New Roman"/>
                <w:b/>
                <w:bCs/>
                <w:sz w:val="24"/>
                <w:szCs w:val="24"/>
              </w:rPr>
            </w:pPr>
            <w:r w:rsidRPr="00D0619A">
              <w:rPr>
                <w:rFonts w:ascii="Times New Roman" w:hAnsi="Times New Roman"/>
                <w:b/>
                <w:bCs/>
                <w:sz w:val="24"/>
                <w:szCs w:val="24"/>
              </w:rPr>
              <w:t>Регулятивные:</w:t>
            </w:r>
          </w:p>
          <w:p w:rsidR="00911B55" w:rsidRPr="00D0619A" w:rsidRDefault="00911B55" w:rsidP="00F531D5">
            <w:pPr>
              <w:pStyle w:val="af"/>
              <w:ind w:left="34"/>
              <w:jc w:val="center"/>
              <w:rPr>
                <w:rFonts w:ascii="Times New Roman" w:eastAsia="SimSun" w:hAnsi="Times New Roman"/>
                <w:sz w:val="24"/>
                <w:szCs w:val="24"/>
              </w:rPr>
            </w:pPr>
            <w:r w:rsidRPr="00D0619A">
              <w:rPr>
                <w:rFonts w:ascii="Times New Roman" w:eastAsia="SimSun" w:hAnsi="Times New Roman"/>
                <w:sz w:val="24"/>
                <w:szCs w:val="24"/>
              </w:rPr>
              <w:t>Использовать в своей деятельности простейшие приборы: линейку, треугольник и т.д.</w:t>
            </w:r>
          </w:p>
          <w:p w:rsidR="00911B55" w:rsidRPr="00D0619A" w:rsidRDefault="00911B55" w:rsidP="00F531D5">
            <w:pPr>
              <w:pStyle w:val="af"/>
              <w:ind w:left="34"/>
              <w:jc w:val="center"/>
              <w:rPr>
                <w:rFonts w:ascii="Times New Roman" w:hAnsi="Times New Roman"/>
                <w:b/>
                <w:bCs/>
                <w:sz w:val="24"/>
                <w:szCs w:val="24"/>
              </w:rPr>
            </w:pPr>
            <w:r w:rsidRPr="00D0619A">
              <w:rPr>
                <w:rFonts w:ascii="Times New Roman" w:hAnsi="Times New Roman"/>
                <w:b/>
                <w:bCs/>
                <w:sz w:val="24"/>
                <w:szCs w:val="24"/>
              </w:rPr>
              <w:lastRenderedPageBreak/>
              <w:t>Познавательные:</w:t>
            </w:r>
          </w:p>
          <w:p w:rsidR="00911B55" w:rsidRPr="00D0619A" w:rsidRDefault="00911B55" w:rsidP="00F531D5">
            <w:pPr>
              <w:pStyle w:val="af"/>
              <w:ind w:left="34"/>
              <w:jc w:val="center"/>
              <w:rPr>
                <w:rFonts w:ascii="Times New Roman" w:eastAsia="SimSun" w:hAnsi="Times New Roman"/>
                <w:sz w:val="24"/>
                <w:szCs w:val="24"/>
              </w:rPr>
            </w:pPr>
            <w:r w:rsidRPr="00D0619A">
              <w:rPr>
                <w:rFonts w:ascii="Times New Roman" w:eastAsia="SimSun" w:hAnsi="Times New Roman"/>
                <w:sz w:val="24"/>
                <w:szCs w:val="24"/>
              </w:rPr>
              <w:t>Подробно пересказывать прочитанное или прослушанное; определять тему.</w:t>
            </w:r>
          </w:p>
          <w:p w:rsidR="00911B55" w:rsidRPr="00D0619A" w:rsidRDefault="00911B55" w:rsidP="00F531D5">
            <w:pPr>
              <w:pStyle w:val="af"/>
              <w:ind w:left="34"/>
              <w:jc w:val="center"/>
              <w:rPr>
                <w:rFonts w:ascii="Times New Roman" w:hAnsi="Times New Roman"/>
                <w:b/>
                <w:bCs/>
                <w:sz w:val="24"/>
                <w:szCs w:val="24"/>
              </w:rPr>
            </w:pPr>
            <w:r w:rsidRPr="00D0619A">
              <w:rPr>
                <w:rFonts w:ascii="Times New Roman" w:hAnsi="Times New Roman"/>
                <w:b/>
                <w:bCs/>
                <w:sz w:val="24"/>
                <w:szCs w:val="24"/>
              </w:rPr>
              <w:t>Коммуникативные:</w:t>
            </w:r>
          </w:p>
          <w:p w:rsidR="00911B55" w:rsidRPr="00D0619A" w:rsidRDefault="00911B55" w:rsidP="00F531D5">
            <w:pPr>
              <w:pStyle w:val="af"/>
              <w:ind w:left="34"/>
              <w:jc w:val="center"/>
              <w:rPr>
                <w:rFonts w:ascii="Times New Roman" w:hAnsi="Times New Roman"/>
                <w:sz w:val="24"/>
                <w:szCs w:val="24"/>
              </w:rPr>
            </w:pPr>
            <w:r w:rsidRPr="00D0619A">
              <w:rPr>
                <w:rFonts w:ascii="Times New Roman" w:eastAsia="SimSun" w:hAnsi="Times New Roman"/>
                <w:sz w:val="24"/>
                <w:szCs w:val="24"/>
              </w:rPr>
              <w:t>Участвовать  в паре.</w:t>
            </w:r>
          </w:p>
        </w:tc>
      </w:tr>
    </w:tbl>
    <w:p w:rsidR="00911B55" w:rsidRPr="00D0619A" w:rsidRDefault="00911B55" w:rsidP="00F531D5">
      <w:pPr>
        <w:pStyle w:val="af"/>
        <w:ind w:left="-284"/>
        <w:jc w:val="center"/>
        <w:rPr>
          <w:rFonts w:ascii="Times New Roman" w:hAnsi="Times New Roman"/>
          <w:b/>
          <w:bCs/>
          <w:sz w:val="24"/>
          <w:szCs w:val="24"/>
        </w:rPr>
      </w:pPr>
    </w:p>
    <w:p w:rsidR="00911B55" w:rsidRPr="002D2046" w:rsidRDefault="00911B55" w:rsidP="00F531D5">
      <w:pPr>
        <w:pStyle w:val="af"/>
        <w:ind w:left="-284"/>
        <w:jc w:val="center"/>
        <w:rPr>
          <w:rStyle w:val="ac"/>
          <w:rFonts w:ascii="Times New Roman" w:hAnsi="Times New Roman"/>
          <w:b/>
          <w:i w:val="0"/>
          <w:sz w:val="24"/>
          <w:szCs w:val="24"/>
        </w:rPr>
      </w:pPr>
      <w:r w:rsidRPr="002D2046">
        <w:rPr>
          <w:rStyle w:val="ac"/>
          <w:rFonts w:ascii="Times New Roman" w:hAnsi="Times New Roman"/>
          <w:b/>
          <w:sz w:val="24"/>
          <w:szCs w:val="24"/>
        </w:rPr>
        <w:t>2 класс</w:t>
      </w:r>
    </w:p>
    <w:tbl>
      <w:tblPr>
        <w:tblW w:w="14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1"/>
        <w:gridCol w:w="2819"/>
        <w:gridCol w:w="1559"/>
        <w:gridCol w:w="1418"/>
        <w:gridCol w:w="1417"/>
        <w:gridCol w:w="6575"/>
      </w:tblGrid>
      <w:tr w:rsidR="00911B55" w:rsidRPr="003C16CE" w:rsidTr="007A7C5B">
        <w:trPr>
          <w:trHeight w:val="333"/>
        </w:trPr>
        <w:tc>
          <w:tcPr>
            <w:tcW w:w="1151"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w:t>
            </w:r>
          </w:p>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п/п</w:t>
            </w:r>
          </w:p>
        </w:tc>
        <w:tc>
          <w:tcPr>
            <w:tcW w:w="2819"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Pr>
                <w:rFonts w:ascii="Times New Roman" w:hAnsi="Times New Roman"/>
                <w:b/>
                <w:sz w:val="24"/>
                <w:szCs w:val="24"/>
              </w:rPr>
              <w:t>Наименование раздела (тем)</w:t>
            </w:r>
          </w:p>
        </w:tc>
        <w:tc>
          <w:tcPr>
            <w:tcW w:w="1559"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Всего</w:t>
            </w:r>
            <w:r>
              <w:rPr>
                <w:rFonts w:ascii="Times New Roman" w:hAnsi="Times New Roman"/>
                <w:b/>
                <w:sz w:val="24"/>
                <w:szCs w:val="24"/>
              </w:rPr>
              <w:t xml:space="preserve"> часов</w:t>
            </w:r>
          </w:p>
        </w:tc>
        <w:tc>
          <w:tcPr>
            <w:tcW w:w="1418"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Теор</w:t>
            </w:r>
            <w:r>
              <w:rPr>
                <w:rFonts w:ascii="Times New Roman" w:hAnsi="Times New Roman"/>
                <w:b/>
                <w:sz w:val="24"/>
                <w:szCs w:val="24"/>
              </w:rPr>
              <w:t>етических</w:t>
            </w:r>
          </w:p>
        </w:tc>
        <w:tc>
          <w:tcPr>
            <w:tcW w:w="1417"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Практи</w:t>
            </w:r>
            <w:r>
              <w:rPr>
                <w:rFonts w:ascii="Times New Roman" w:hAnsi="Times New Roman"/>
                <w:b/>
                <w:sz w:val="24"/>
                <w:szCs w:val="24"/>
              </w:rPr>
              <w:t>ческих</w:t>
            </w:r>
          </w:p>
        </w:tc>
        <w:tc>
          <w:tcPr>
            <w:tcW w:w="6575"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Pr>
                <w:rFonts w:ascii="Times New Roman" w:hAnsi="Times New Roman"/>
                <w:b/>
                <w:sz w:val="24"/>
                <w:szCs w:val="24"/>
              </w:rPr>
              <w:t>УУД</w:t>
            </w:r>
          </w:p>
        </w:tc>
      </w:tr>
      <w:tr w:rsidR="00911B55" w:rsidRPr="002D2046" w:rsidTr="007A7C5B">
        <w:trPr>
          <w:trHeight w:val="333"/>
        </w:trPr>
        <w:tc>
          <w:tcPr>
            <w:tcW w:w="115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b/>
                <w:bCs/>
                <w:sz w:val="24"/>
                <w:szCs w:val="24"/>
              </w:rPr>
            </w:pPr>
            <w:r w:rsidRPr="002D2046">
              <w:rPr>
                <w:rFonts w:ascii="Times New Roman" w:hAnsi="Times New Roman"/>
                <w:b/>
                <w:sz w:val="24"/>
                <w:szCs w:val="24"/>
              </w:rPr>
              <w:t>Компьютерная грамотность</w:t>
            </w:r>
          </w:p>
        </w:tc>
        <w:tc>
          <w:tcPr>
            <w:tcW w:w="1559"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b/>
                <w:sz w:val="24"/>
                <w:szCs w:val="24"/>
              </w:rPr>
            </w:pPr>
            <w:r w:rsidRPr="002D2046">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b/>
                <w:sz w:val="24"/>
                <w:szCs w:val="24"/>
              </w:rPr>
            </w:pPr>
            <w:r w:rsidRPr="002D2046">
              <w:rPr>
                <w:rFonts w:ascii="Times New Roman" w:hAnsi="Times New Roman"/>
                <w:b/>
                <w:sz w:val="24"/>
                <w:szCs w:val="24"/>
              </w:rPr>
              <w:t>5,5</w:t>
            </w:r>
          </w:p>
        </w:tc>
        <w:tc>
          <w:tcPr>
            <w:tcW w:w="1417"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b/>
                <w:sz w:val="24"/>
                <w:szCs w:val="24"/>
              </w:rPr>
            </w:pPr>
            <w:r w:rsidRPr="002D2046">
              <w:rPr>
                <w:rFonts w:ascii="Times New Roman" w:hAnsi="Times New Roman"/>
                <w:b/>
                <w:sz w:val="24"/>
                <w:szCs w:val="24"/>
              </w:rPr>
              <w:t>7,5</w:t>
            </w:r>
          </w:p>
        </w:tc>
        <w:tc>
          <w:tcPr>
            <w:tcW w:w="6575" w:type="dxa"/>
            <w:tcBorders>
              <w:top w:val="single" w:sz="4" w:space="0" w:color="auto"/>
              <w:left w:val="single" w:sz="4" w:space="0" w:color="auto"/>
              <w:bottom w:val="single" w:sz="4" w:space="0" w:color="auto"/>
              <w:right w:val="single" w:sz="4" w:space="0" w:color="auto"/>
            </w:tcBorders>
          </w:tcPr>
          <w:p w:rsidR="00911B55" w:rsidRPr="009435CF" w:rsidRDefault="00911B55" w:rsidP="00F531D5">
            <w:pPr>
              <w:pStyle w:val="af"/>
              <w:ind w:left="34"/>
              <w:jc w:val="center"/>
              <w:rPr>
                <w:rFonts w:ascii="Times New Roman" w:hAnsi="Times New Roman"/>
                <w:b/>
                <w:bCs/>
                <w:sz w:val="24"/>
                <w:szCs w:val="24"/>
              </w:rPr>
            </w:pPr>
            <w:r w:rsidRPr="009435CF">
              <w:rPr>
                <w:rFonts w:ascii="Times New Roman" w:hAnsi="Times New Roman"/>
                <w:b/>
                <w:bCs/>
                <w:sz w:val="24"/>
                <w:szCs w:val="24"/>
              </w:rPr>
              <w:t>Регулятивные:</w:t>
            </w:r>
          </w:p>
          <w:p w:rsidR="00911B55" w:rsidRPr="009435CF" w:rsidRDefault="00911B55" w:rsidP="00F531D5">
            <w:pPr>
              <w:pStyle w:val="af7"/>
              <w:ind w:left="34"/>
              <w:jc w:val="center"/>
              <w:rPr>
                <w:rFonts w:ascii="Times New Roman" w:eastAsia="SimSun" w:hAnsi="Times New Roman"/>
                <w:b/>
                <w:kern w:val="0"/>
                <w:sz w:val="24"/>
                <w:szCs w:val="24"/>
              </w:rPr>
            </w:pPr>
            <w:r w:rsidRPr="009435CF">
              <w:rPr>
                <w:rFonts w:ascii="Times New Roman" w:eastAsia="SimSun" w:hAnsi="Times New Roman"/>
                <w:kern w:val="0"/>
                <w:sz w:val="24"/>
                <w:szCs w:val="24"/>
              </w:rPr>
              <w:t>Самостоятельно организовывать свое рабочее место;</w:t>
            </w:r>
          </w:p>
          <w:p w:rsidR="00911B55" w:rsidRPr="009435CF" w:rsidRDefault="00911B55" w:rsidP="00F531D5">
            <w:pPr>
              <w:pStyle w:val="af"/>
              <w:ind w:left="34"/>
              <w:jc w:val="center"/>
              <w:rPr>
                <w:rFonts w:ascii="Times New Roman" w:hAnsi="Times New Roman"/>
                <w:bCs/>
                <w:sz w:val="24"/>
                <w:szCs w:val="24"/>
              </w:rPr>
            </w:pPr>
            <w:r>
              <w:rPr>
                <w:rFonts w:ascii="Times New Roman" w:eastAsia="SimSun" w:hAnsi="Times New Roman"/>
                <w:sz w:val="24"/>
                <w:szCs w:val="24"/>
              </w:rPr>
              <w:t>с</w:t>
            </w:r>
            <w:r w:rsidRPr="009435CF">
              <w:rPr>
                <w:rFonts w:ascii="Times New Roman" w:eastAsia="SimSun" w:hAnsi="Times New Roman"/>
                <w:sz w:val="24"/>
                <w:szCs w:val="24"/>
              </w:rPr>
              <w:t>ледовать режиму организации учебной и внеучебной деятельности.</w:t>
            </w:r>
          </w:p>
          <w:p w:rsidR="00911B55" w:rsidRPr="009435CF" w:rsidRDefault="00911B55" w:rsidP="00F531D5">
            <w:pPr>
              <w:pStyle w:val="af"/>
              <w:ind w:left="34"/>
              <w:jc w:val="center"/>
              <w:rPr>
                <w:rFonts w:ascii="Times New Roman" w:hAnsi="Times New Roman"/>
                <w:b/>
                <w:bCs/>
                <w:sz w:val="24"/>
                <w:szCs w:val="24"/>
              </w:rPr>
            </w:pPr>
            <w:r w:rsidRPr="009435CF">
              <w:rPr>
                <w:rFonts w:ascii="Times New Roman" w:hAnsi="Times New Roman"/>
                <w:b/>
                <w:bCs/>
                <w:sz w:val="24"/>
                <w:szCs w:val="24"/>
              </w:rPr>
              <w:t>Познавательные:</w:t>
            </w:r>
          </w:p>
          <w:p w:rsidR="00911B55" w:rsidRPr="009435CF" w:rsidRDefault="00911B55" w:rsidP="00F531D5">
            <w:pPr>
              <w:pStyle w:val="af"/>
              <w:ind w:left="34"/>
              <w:jc w:val="center"/>
              <w:rPr>
                <w:rFonts w:ascii="Times New Roman" w:eastAsia="SimSun" w:hAnsi="Times New Roman"/>
                <w:sz w:val="24"/>
                <w:szCs w:val="24"/>
              </w:rPr>
            </w:pPr>
            <w:r w:rsidRPr="009435CF">
              <w:rPr>
                <w:rFonts w:ascii="Times New Roman" w:eastAsia="SimSun" w:hAnsi="Times New Roman"/>
                <w:sz w:val="24"/>
                <w:szCs w:val="24"/>
              </w:rPr>
              <w:t>определять умения, которые будут сформированы на основе изучения данного раздела; определять круг своего незнания;</w:t>
            </w:r>
          </w:p>
          <w:p w:rsidR="00911B55" w:rsidRPr="009435CF" w:rsidRDefault="00911B55" w:rsidP="00F531D5">
            <w:pPr>
              <w:pStyle w:val="af7"/>
              <w:ind w:left="34"/>
              <w:jc w:val="center"/>
              <w:rPr>
                <w:rFonts w:ascii="Times New Roman" w:eastAsia="SimSun" w:hAnsi="Times New Roman"/>
                <w:b/>
                <w:kern w:val="0"/>
                <w:sz w:val="24"/>
                <w:szCs w:val="24"/>
              </w:rPr>
            </w:pPr>
            <w:r>
              <w:rPr>
                <w:rFonts w:ascii="Times New Roman" w:eastAsia="SimSun" w:hAnsi="Times New Roman"/>
                <w:kern w:val="0"/>
                <w:sz w:val="24"/>
                <w:szCs w:val="24"/>
              </w:rPr>
              <w:t>о</w:t>
            </w:r>
            <w:r w:rsidRPr="009435CF">
              <w:rPr>
                <w:rFonts w:ascii="Times New Roman" w:eastAsia="SimSun" w:hAnsi="Times New Roman"/>
                <w:kern w:val="0"/>
                <w:sz w:val="24"/>
                <w:szCs w:val="24"/>
              </w:rPr>
              <w:t>твечать на простые  и сложные вопросы учителя, самим задавать вопросы, находить нужную информацию в учебнике.</w:t>
            </w:r>
          </w:p>
          <w:p w:rsidR="00911B55" w:rsidRPr="009435CF" w:rsidRDefault="00911B55" w:rsidP="00F531D5">
            <w:pPr>
              <w:pStyle w:val="af"/>
              <w:ind w:left="34"/>
              <w:jc w:val="center"/>
              <w:rPr>
                <w:rFonts w:ascii="Times New Roman" w:hAnsi="Times New Roman"/>
                <w:b/>
                <w:bCs/>
                <w:sz w:val="24"/>
                <w:szCs w:val="24"/>
              </w:rPr>
            </w:pPr>
            <w:r w:rsidRPr="009435CF">
              <w:rPr>
                <w:rFonts w:ascii="Times New Roman" w:hAnsi="Times New Roman"/>
                <w:b/>
                <w:bCs/>
                <w:sz w:val="24"/>
                <w:szCs w:val="24"/>
              </w:rPr>
              <w:t>Коммуникативные:</w:t>
            </w:r>
          </w:p>
          <w:p w:rsidR="00911B55" w:rsidRPr="009435CF" w:rsidRDefault="00911B55" w:rsidP="00F531D5">
            <w:pPr>
              <w:pStyle w:val="af"/>
              <w:ind w:left="34"/>
              <w:jc w:val="center"/>
              <w:rPr>
                <w:rFonts w:ascii="Times New Roman" w:eastAsia="SimSun" w:hAnsi="Times New Roman"/>
                <w:sz w:val="24"/>
                <w:szCs w:val="24"/>
              </w:rPr>
            </w:pPr>
            <w:r w:rsidRPr="009435CF">
              <w:rPr>
                <w:rFonts w:ascii="Times New Roman" w:eastAsia="SimSun" w:hAnsi="Times New Roman"/>
                <w:sz w:val="24"/>
                <w:szCs w:val="24"/>
              </w:rPr>
              <w:t>Участвовать в диалоге; слушать и понимать других, высказывать свою точку зрения на события, поступки;</w:t>
            </w:r>
          </w:p>
          <w:p w:rsidR="00911B55" w:rsidRPr="009435CF" w:rsidRDefault="00911B55" w:rsidP="00F531D5">
            <w:pPr>
              <w:pStyle w:val="af"/>
              <w:ind w:left="34"/>
              <w:jc w:val="center"/>
              <w:rPr>
                <w:rFonts w:ascii="Times New Roman" w:hAnsi="Times New Roman"/>
                <w:sz w:val="24"/>
                <w:szCs w:val="24"/>
              </w:rPr>
            </w:pPr>
            <w:r>
              <w:rPr>
                <w:rFonts w:ascii="Times New Roman" w:hAnsi="Times New Roman"/>
                <w:sz w:val="24"/>
                <w:szCs w:val="24"/>
              </w:rPr>
              <w:t>о</w:t>
            </w:r>
            <w:r w:rsidRPr="009435CF">
              <w:rPr>
                <w:rFonts w:ascii="Times New Roman" w:hAnsi="Times New Roman"/>
                <w:sz w:val="24"/>
                <w:szCs w:val="24"/>
              </w:rPr>
              <w:t>формлять свои мысли в устной и письменной речи с учетом своих учебных и жизненных речевых ситуаций.</w:t>
            </w:r>
          </w:p>
        </w:tc>
      </w:tr>
      <w:tr w:rsidR="00911B55" w:rsidRPr="002D2046" w:rsidTr="007A7C5B">
        <w:trPr>
          <w:trHeight w:val="333"/>
        </w:trPr>
        <w:tc>
          <w:tcPr>
            <w:tcW w:w="115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2D2046">
              <w:rPr>
                <w:rFonts w:ascii="Times New Roman" w:hAnsi="Times New Roman"/>
                <w:b/>
                <w:sz w:val="24"/>
                <w:szCs w:val="24"/>
              </w:rPr>
              <w:t>Логика и информация. Информация.</w:t>
            </w:r>
          </w:p>
          <w:p w:rsidR="00911B55" w:rsidRPr="002D2046" w:rsidRDefault="00911B55" w:rsidP="00F531D5">
            <w:pPr>
              <w:pStyle w:val="af"/>
              <w:ind w:left="3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2D2046">
              <w:rPr>
                <w:rFonts w:ascii="Times New Roman" w:hAnsi="Times New Roman"/>
                <w:b/>
                <w:sz w:val="24"/>
                <w:szCs w:val="24"/>
              </w:rPr>
              <w:t>10</w:t>
            </w:r>
          </w:p>
          <w:p w:rsidR="00911B55" w:rsidRPr="002D2046" w:rsidRDefault="00911B55" w:rsidP="00F531D5">
            <w:pPr>
              <w:pStyle w:val="af"/>
              <w:ind w:left="34"/>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2D2046">
              <w:rPr>
                <w:rFonts w:ascii="Times New Roman" w:hAnsi="Times New Roman"/>
                <w:b/>
                <w:sz w:val="24"/>
                <w:szCs w:val="24"/>
              </w:rPr>
              <w:t>4</w:t>
            </w:r>
          </w:p>
          <w:p w:rsidR="00911B55" w:rsidRPr="002D2046" w:rsidRDefault="00911B55" w:rsidP="00F531D5">
            <w:pPr>
              <w:pStyle w:val="af"/>
              <w:ind w:left="3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2D2046">
              <w:rPr>
                <w:rFonts w:ascii="Times New Roman" w:hAnsi="Times New Roman"/>
                <w:b/>
                <w:sz w:val="24"/>
                <w:szCs w:val="24"/>
              </w:rPr>
              <w:t>6</w:t>
            </w:r>
          </w:p>
          <w:p w:rsidR="00911B55" w:rsidRPr="002D2046" w:rsidRDefault="00911B55" w:rsidP="00F531D5">
            <w:pPr>
              <w:pStyle w:val="af"/>
              <w:ind w:left="34"/>
              <w:jc w:val="center"/>
              <w:rPr>
                <w:rFonts w:ascii="Times New Roman" w:hAnsi="Times New Roman"/>
                <w:b/>
                <w:sz w:val="24"/>
                <w:szCs w:val="24"/>
              </w:rPr>
            </w:pPr>
          </w:p>
        </w:tc>
        <w:tc>
          <w:tcPr>
            <w:tcW w:w="6575" w:type="dxa"/>
            <w:tcBorders>
              <w:top w:val="single" w:sz="4" w:space="0" w:color="auto"/>
              <w:left w:val="single" w:sz="4" w:space="0" w:color="auto"/>
              <w:bottom w:val="single" w:sz="4" w:space="0" w:color="auto"/>
              <w:right w:val="single" w:sz="4" w:space="0" w:color="auto"/>
            </w:tcBorders>
          </w:tcPr>
          <w:p w:rsidR="00911B55" w:rsidRPr="009435CF" w:rsidRDefault="00911B55" w:rsidP="00F531D5">
            <w:pPr>
              <w:pStyle w:val="af"/>
              <w:ind w:left="34"/>
              <w:jc w:val="center"/>
              <w:rPr>
                <w:rFonts w:ascii="Times New Roman" w:hAnsi="Times New Roman"/>
                <w:b/>
                <w:bCs/>
                <w:sz w:val="24"/>
                <w:szCs w:val="24"/>
              </w:rPr>
            </w:pPr>
            <w:r w:rsidRPr="009435CF">
              <w:rPr>
                <w:rFonts w:ascii="Times New Roman" w:hAnsi="Times New Roman"/>
                <w:b/>
                <w:bCs/>
                <w:sz w:val="24"/>
                <w:szCs w:val="24"/>
              </w:rPr>
              <w:t>Регулятивные:</w:t>
            </w:r>
          </w:p>
          <w:p w:rsidR="00911B55" w:rsidRPr="009435CF" w:rsidRDefault="00911B55" w:rsidP="00F531D5">
            <w:pPr>
              <w:pStyle w:val="af7"/>
              <w:ind w:left="34"/>
              <w:jc w:val="center"/>
              <w:rPr>
                <w:rFonts w:ascii="Times New Roman" w:eastAsia="SimSun" w:hAnsi="Times New Roman"/>
                <w:b/>
                <w:kern w:val="0"/>
                <w:sz w:val="24"/>
                <w:szCs w:val="24"/>
              </w:rPr>
            </w:pPr>
            <w:r w:rsidRPr="009435CF">
              <w:rPr>
                <w:rFonts w:ascii="Times New Roman" w:eastAsia="SimSun" w:hAnsi="Times New Roman"/>
                <w:kern w:val="0"/>
                <w:sz w:val="24"/>
                <w:szCs w:val="24"/>
              </w:rPr>
              <w:t>Соотносить выполненное задание  с образцом, предложенным учителем;</w:t>
            </w:r>
          </w:p>
          <w:p w:rsidR="00911B55" w:rsidRPr="009435CF" w:rsidRDefault="00911B55" w:rsidP="00F531D5">
            <w:pPr>
              <w:pStyle w:val="af7"/>
              <w:ind w:left="34"/>
              <w:jc w:val="center"/>
              <w:rPr>
                <w:rFonts w:ascii="Times New Roman" w:eastAsia="SimSun" w:hAnsi="Times New Roman"/>
                <w:b/>
                <w:kern w:val="0"/>
                <w:sz w:val="24"/>
                <w:szCs w:val="24"/>
              </w:rPr>
            </w:pPr>
            <w:r>
              <w:rPr>
                <w:rFonts w:ascii="Times New Roman" w:eastAsia="SimSun" w:hAnsi="Times New Roman"/>
                <w:kern w:val="0"/>
                <w:sz w:val="24"/>
                <w:szCs w:val="24"/>
              </w:rPr>
              <w:t>к</w:t>
            </w:r>
            <w:r w:rsidRPr="009435CF">
              <w:rPr>
                <w:rFonts w:ascii="Times New Roman" w:eastAsia="SimSun" w:hAnsi="Times New Roman"/>
                <w:kern w:val="0"/>
                <w:sz w:val="24"/>
                <w:szCs w:val="24"/>
              </w:rPr>
              <w:t>орректировать выполнение задания в дальнейшем.</w:t>
            </w:r>
          </w:p>
          <w:p w:rsidR="00911B55" w:rsidRPr="009435CF" w:rsidRDefault="00911B55" w:rsidP="00F531D5">
            <w:pPr>
              <w:pStyle w:val="af"/>
              <w:ind w:left="34"/>
              <w:jc w:val="center"/>
              <w:rPr>
                <w:rFonts w:ascii="Times New Roman" w:hAnsi="Times New Roman"/>
                <w:b/>
                <w:bCs/>
                <w:sz w:val="24"/>
                <w:szCs w:val="24"/>
              </w:rPr>
            </w:pPr>
            <w:r w:rsidRPr="009435CF">
              <w:rPr>
                <w:rFonts w:ascii="Times New Roman" w:hAnsi="Times New Roman"/>
                <w:b/>
                <w:bCs/>
                <w:sz w:val="24"/>
                <w:szCs w:val="24"/>
              </w:rPr>
              <w:t>Познавательные:</w:t>
            </w:r>
          </w:p>
          <w:p w:rsidR="00911B55" w:rsidRPr="009435CF" w:rsidRDefault="00911B55" w:rsidP="00F531D5">
            <w:pPr>
              <w:pStyle w:val="af7"/>
              <w:ind w:left="34"/>
              <w:jc w:val="center"/>
              <w:rPr>
                <w:rFonts w:ascii="Times New Roman" w:eastAsia="SimSun" w:hAnsi="Times New Roman"/>
                <w:b/>
                <w:kern w:val="0"/>
                <w:sz w:val="24"/>
                <w:szCs w:val="24"/>
              </w:rPr>
            </w:pPr>
            <w:r w:rsidRPr="009435CF">
              <w:rPr>
                <w:rFonts w:ascii="Times New Roman" w:eastAsia="SimSun" w:hAnsi="Times New Roman"/>
                <w:kern w:val="0"/>
                <w:sz w:val="24"/>
                <w:szCs w:val="24"/>
              </w:rPr>
              <w:lastRenderedPageBreak/>
              <w:t>Сравнивать  и группировать предметы, объекты  по нескольким основаниям; находить закономерности; самостоятельно продолжать их по установленном</w:t>
            </w:r>
            <w:r>
              <w:rPr>
                <w:rFonts w:ascii="Times New Roman" w:eastAsia="SimSun" w:hAnsi="Times New Roman"/>
                <w:kern w:val="0"/>
                <w:sz w:val="24"/>
                <w:szCs w:val="24"/>
              </w:rPr>
              <w:t>у</w:t>
            </w:r>
            <w:r w:rsidRPr="009435CF">
              <w:rPr>
                <w:rFonts w:ascii="Times New Roman" w:eastAsia="SimSun" w:hAnsi="Times New Roman"/>
                <w:kern w:val="0"/>
                <w:sz w:val="24"/>
                <w:szCs w:val="24"/>
              </w:rPr>
              <w:t xml:space="preserve"> правилу;</w:t>
            </w:r>
            <w:r>
              <w:rPr>
                <w:rFonts w:ascii="Times New Roman" w:eastAsia="SimSun" w:hAnsi="Times New Roman"/>
                <w:kern w:val="0"/>
                <w:sz w:val="24"/>
                <w:szCs w:val="24"/>
              </w:rPr>
              <w:t xml:space="preserve"> о</w:t>
            </w:r>
            <w:r w:rsidRPr="009435CF">
              <w:rPr>
                <w:rFonts w:ascii="Times New Roman" w:eastAsia="SimSun" w:hAnsi="Times New Roman"/>
                <w:kern w:val="0"/>
                <w:sz w:val="24"/>
                <w:szCs w:val="24"/>
              </w:rPr>
              <w:t>пределять,  в каких источниках  можно  найти  необходимую информацию для  выполнения задания.</w:t>
            </w:r>
          </w:p>
          <w:p w:rsidR="00911B55" w:rsidRPr="009435CF" w:rsidRDefault="00911B55" w:rsidP="00F531D5">
            <w:pPr>
              <w:pStyle w:val="af"/>
              <w:ind w:left="34"/>
              <w:jc w:val="center"/>
              <w:rPr>
                <w:rFonts w:ascii="Times New Roman" w:hAnsi="Times New Roman"/>
                <w:b/>
                <w:bCs/>
                <w:sz w:val="24"/>
                <w:szCs w:val="24"/>
              </w:rPr>
            </w:pPr>
            <w:r w:rsidRPr="009435CF">
              <w:rPr>
                <w:rFonts w:ascii="Times New Roman" w:hAnsi="Times New Roman"/>
                <w:b/>
                <w:bCs/>
                <w:sz w:val="24"/>
                <w:szCs w:val="24"/>
              </w:rPr>
              <w:t>Коммуникативные:</w:t>
            </w:r>
          </w:p>
          <w:p w:rsidR="00911B55" w:rsidRPr="00AB6C7A" w:rsidRDefault="00911B55" w:rsidP="00F531D5">
            <w:pPr>
              <w:pStyle w:val="af7"/>
              <w:ind w:left="34"/>
              <w:jc w:val="center"/>
              <w:rPr>
                <w:rFonts w:ascii="Times New Roman" w:eastAsia="SimSun" w:hAnsi="Times New Roman"/>
                <w:b/>
                <w:kern w:val="0"/>
                <w:sz w:val="24"/>
                <w:szCs w:val="24"/>
              </w:rPr>
            </w:pPr>
            <w:r w:rsidRPr="009435CF">
              <w:rPr>
                <w:rFonts w:ascii="Times New Roman" w:eastAsia="SimSun" w:hAnsi="Times New Roman"/>
                <w:kern w:val="0"/>
                <w:sz w:val="24"/>
                <w:szCs w:val="24"/>
              </w:rPr>
              <w:t>Выполняя различные роли в группе, сотрудничать в совместном решении проблемы (задачи).</w:t>
            </w:r>
          </w:p>
        </w:tc>
      </w:tr>
      <w:tr w:rsidR="00911B55" w:rsidRPr="002D2046" w:rsidTr="007A7C5B">
        <w:trPr>
          <w:trHeight w:val="333"/>
        </w:trPr>
        <w:tc>
          <w:tcPr>
            <w:tcW w:w="115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284"/>
              <w:jc w:val="center"/>
              <w:rPr>
                <w:rFonts w:ascii="Times New Roman" w:hAnsi="Times New Roman"/>
                <w:b/>
                <w:sz w:val="24"/>
                <w:szCs w:val="24"/>
              </w:rPr>
            </w:pPr>
            <w:r w:rsidRPr="00F458A1">
              <w:rPr>
                <w:rFonts w:ascii="Times New Roman" w:hAnsi="Times New Roman"/>
                <w:b/>
                <w:sz w:val="24"/>
                <w:szCs w:val="24"/>
              </w:rPr>
              <w:t>Алгоритмы и исполнители</w:t>
            </w:r>
          </w:p>
          <w:p w:rsidR="00911B55" w:rsidRPr="00F458A1" w:rsidRDefault="00911B55" w:rsidP="00F531D5">
            <w:pPr>
              <w:pStyle w:val="af"/>
              <w:ind w:left="-28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11B55" w:rsidRPr="00F458A1" w:rsidRDefault="00911B55" w:rsidP="00F531D5">
            <w:pPr>
              <w:pStyle w:val="af"/>
              <w:ind w:left="-284"/>
              <w:jc w:val="center"/>
              <w:rPr>
                <w:rFonts w:ascii="Times New Roman" w:hAnsi="Times New Roman"/>
                <w:b/>
                <w:sz w:val="24"/>
                <w:szCs w:val="24"/>
              </w:rPr>
            </w:pPr>
            <w:r w:rsidRPr="00F458A1">
              <w:rPr>
                <w:rFonts w:ascii="Times New Roman" w:hAnsi="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911B55" w:rsidRPr="00F458A1" w:rsidRDefault="00911B55" w:rsidP="00F531D5">
            <w:pPr>
              <w:pStyle w:val="af"/>
              <w:ind w:left="-284"/>
              <w:jc w:val="center"/>
              <w:rPr>
                <w:rFonts w:ascii="Times New Roman" w:hAnsi="Times New Roman"/>
                <w:b/>
                <w:sz w:val="24"/>
                <w:szCs w:val="24"/>
              </w:rPr>
            </w:pPr>
            <w:r w:rsidRPr="00F458A1">
              <w:rPr>
                <w:rFonts w:ascii="Times New Roman" w:hAnsi="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911B55" w:rsidRPr="00F458A1" w:rsidRDefault="00911B55" w:rsidP="00F531D5">
            <w:pPr>
              <w:pStyle w:val="af"/>
              <w:ind w:left="-284"/>
              <w:jc w:val="center"/>
              <w:rPr>
                <w:rFonts w:ascii="Times New Roman" w:hAnsi="Times New Roman"/>
                <w:b/>
                <w:sz w:val="24"/>
                <w:szCs w:val="24"/>
              </w:rPr>
            </w:pPr>
            <w:r w:rsidRPr="00F458A1">
              <w:rPr>
                <w:rFonts w:ascii="Times New Roman" w:hAnsi="Times New Roman"/>
                <w:b/>
                <w:sz w:val="24"/>
                <w:szCs w:val="24"/>
              </w:rPr>
              <w:t>5</w:t>
            </w:r>
          </w:p>
        </w:tc>
        <w:tc>
          <w:tcPr>
            <w:tcW w:w="6575" w:type="dxa"/>
            <w:tcBorders>
              <w:top w:val="single" w:sz="4" w:space="0" w:color="auto"/>
              <w:left w:val="single" w:sz="4" w:space="0" w:color="auto"/>
              <w:bottom w:val="single" w:sz="4" w:space="0" w:color="auto"/>
              <w:right w:val="single" w:sz="4" w:space="0" w:color="auto"/>
            </w:tcBorders>
          </w:tcPr>
          <w:p w:rsidR="00911B55" w:rsidRPr="009435CF" w:rsidRDefault="00911B55" w:rsidP="00F531D5">
            <w:pPr>
              <w:pStyle w:val="af"/>
              <w:ind w:left="-284"/>
              <w:jc w:val="center"/>
              <w:rPr>
                <w:rFonts w:ascii="Times New Roman" w:hAnsi="Times New Roman"/>
                <w:b/>
                <w:bCs/>
                <w:sz w:val="24"/>
                <w:szCs w:val="24"/>
              </w:rPr>
            </w:pPr>
            <w:r w:rsidRPr="009435CF">
              <w:rPr>
                <w:rFonts w:ascii="Times New Roman" w:hAnsi="Times New Roman"/>
                <w:b/>
                <w:bCs/>
                <w:sz w:val="24"/>
                <w:szCs w:val="24"/>
              </w:rPr>
              <w:t>Регулятивные:</w:t>
            </w:r>
          </w:p>
          <w:p w:rsidR="00911B55" w:rsidRPr="009435CF" w:rsidRDefault="00911B55" w:rsidP="00F531D5">
            <w:pPr>
              <w:pStyle w:val="af7"/>
              <w:ind w:left="-284"/>
              <w:jc w:val="center"/>
              <w:rPr>
                <w:rFonts w:ascii="Times New Roman" w:eastAsia="SimSun" w:hAnsi="Times New Roman"/>
                <w:b/>
                <w:kern w:val="0"/>
                <w:sz w:val="24"/>
                <w:szCs w:val="24"/>
              </w:rPr>
            </w:pPr>
            <w:r w:rsidRPr="009435CF">
              <w:rPr>
                <w:rFonts w:ascii="Times New Roman" w:eastAsia="SimSun" w:hAnsi="Times New Roman"/>
                <w:kern w:val="0"/>
                <w:sz w:val="24"/>
                <w:szCs w:val="24"/>
              </w:rPr>
              <w:t>Оценка своего задания по следующим параметрам: легко выполнять, возникли сложности при выполнении.</w:t>
            </w:r>
          </w:p>
          <w:p w:rsidR="00911B55" w:rsidRPr="009435CF" w:rsidRDefault="00911B55" w:rsidP="00F531D5">
            <w:pPr>
              <w:pStyle w:val="af"/>
              <w:ind w:left="-284"/>
              <w:jc w:val="center"/>
              <w:rPr>
                <w:rFonts w:ascii="Times New Roman" w:hAnsi="Times New Roman"/>
                <w:b/>
                <w:bCs/>
                <w:sz w:val="24"/>
                <w:szCs w:val="24"/>
              </w:rPr>
            </w:pPr>
            <w:r w:rsidRPr="009435CF">
              <w:rPr>
                <w:rFonts w:ascii="Times New Roman" w:hAnsi="Times New Roman"/>
                <w:b/>
                <w:bCs/>
                <w:sz w:val="24"/>
                <w:szCs w:val="24"/>
              </w:rPr>
              <w:t>Познавательные:</w:t>
            </w:r>
          </w:p>
          <w:p w:rsidR="00911B55" w:rsidRPr="009435CF" w:rsidRDefault="00911B55" w:rsidP="00F531D5">
            <w:pPr>
              <w:pStyle w:val="af"/>
              <w:ind w:left="-284"/>
              <w:jc w:val="center"/>
              <w:rPr>
                <w:rFonts w:ascii="Times New Roman" w:hAnsi="Times New Roman"/>
                <w:sz w:val="24"/>
                <w:szCs w:val="24"/>
              </w:rPr>
            </w:pPr>
            <w:r w:rsidRPr="009435CF">
              <w:rPr>
                <w:rFonts w:ascii="Times New Roman" w:hAnsi="Times New Roman"/>
                <w:sz w:val="24"/>
                <w:szCs w:val="24"/>
              </w:rPr>
              <w:t>Находить необходимую информацию,  как в учебнике, так и в  словарях в учебнике;</w:t>
            </w:r>
          </w:p>
          <w:p w:rsidR="00911B55" w:rsidRPr="009435CF" w:rsidRDefault="00911B55" w:rsidP="00F531D5">
            <w:pPr>
              <w:pStyle w:val="af"/>
              <w:ind w:left="-284"/>
              <w:jc w:val="center"/>
              <w:rPr>
                <w:rFonts w:ascii="Times New Roman" w:hAnsi="Times New Roman"/>
                <w:b/>
                <w:bCs/>
                <w:sz w:val="24"/>
                <w:szCs w:val="24"/>
              </w:rPr>
            </w:pPr>
            <w:r>
              <w:rPr>
                <w:rFonts w:ascii="Times New Roman" w:hAnsi="Times New Roman"/>
                <w:sz w:val="24"/>
                <w:szCs w:val="24"/>
              </w:rPr>
              <w:t>н</w:t>
            </w:r>
            <w:r w:rsidRPr="009435CF">
              <w:rPr>
                <w:rFonts w:ascii="Times New Roman" w:hAnsi="Times New Roman"/>
                <w:sz w:val="24"/>
                <w:szCs w:val="24"/>
              </w:rPr>
              <w:t>аблюдать и делать самостоятельные   простые выводы</w:t>
            </w:r>
          </w:p>
          <w:p w:rsidR="00911B55" w:rsidRPr="009435CF" w:rsidRDefault="00911B55" w:rsidP="00F531D5">
            <w:pPr>
              <w:pStyle w:val="af"/>
              <w:ind w:left="-284"/>
              <w:jc w:val="center"/>
              <w:rPr>
                <w:rFonts w:ascii="Times New Roman" w:hAnsi="Times New Roman"/>
                <w:b/>
                <w:bCs/>
                <w:sz w:val="24"/>
                <w:szCs w:val="24"/>
              </w:rPr>
            </w:pPr>
            <w:r w:rsidRPr="009435CF">
              <w:rPr>
                <w:rFonts w:ascii="Times New Roman" w:hAnsi="Times New Roman"/>
                <w:b/>
                <w:bCs/>
                <w:sz w:val="24"/>
                <w:szCs w:val="24"/>
              </w:rPr>
              <w:t>Коммуникативные:</w:t>
            </w:r>
          </w:p>
          <w:p w:rsidR="00911B55" w:rsidRPr="009435CF" w:rsidRDefault="00911B55" w:rsidP="00F531D5">
            <w:pPr>
              <w:pStyle w:val="af7"/>
              <w:ind w:left="-284"/>
              <w:jc w:val="center"/>
              <w:rPr>
                <w:rFonts w:ascii="Times New Roman" w:hAnsi="Times New Roman"/>
                <w:sz w:val="24"/>
                <w:szCs w:val="24"/>
              </w:rPr>
            </w:pPr>
            <w:r w:rsidRPr="009435CF">
              <w:rPr>
                <w:rFonts w:ascii="Times New Roman" w:eastAsia="SimSun" w:hAnsi="Times New Roman"/>
                <w:kern w:val="0"/>
                <w:sz w:val="24"/>
                <w:szCs w:val="24"/>
              </w:rPr>
              <w:t>Выполняя различные роли в группе, сотрудничать в совместном решении проблемы (задачи).</w:t>
            </w:r>
          </w:p>
        </w:tc>
      </w:tr>
    </w:tbl>
    <w:p w:rsidR="00911B55" w:rsidRDefault="00911B55" w:rsidP="00F531D5">
      <w:pPr>
        <w:ind w:left="-284"/>
        <w:jc w:val="center"/>
        <w:rPr>
          <w:rFonts w:ascii="Times New Roman" w:hAnsi="Times New Roman" w:cs="Times New Roman"/>
          <w:sz w:val="24"/>
          <w:szCs w:val="24"/>
        </w:rPr>
      </w:pPr>
    </w:p>
    <w:p w:rsidR="00911B55" w:rsidRDefault="00911B55" w:rsidP="00F531D5">
      <w:pPr>
        <w:ind w:left="-284"/>
        <w:jc w:val="center"/>
        <w:rPr>
          <w:rFonts w:ascii="Times New Roman" w:hAnsi="Times New Roman" w:cs="Times New Roman"/>
          <w:sz w:val="24"/>
          <w:szCs w:val="24"/>
        </w:rPr>
      </w:pPr>
    </w:p>
    <w:p w:rsidR="00911B55"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br w:type="page"/>
      </w:r>
    </w:p>
    <w:p w:rsidR="00911B55" w:rsidRPr="002D2046" w:rsidRDefault="00911B55" w:rsidP="00F531D5">
      <w:pPr>
        <w:pStyle w:val="af"/>
        <w:ind w:left="-284"/>
        <w:jc w:val="center"/>
        <w:rPr>
          <w:rStyle w:val="ac"/>
          <w:rFonts w:ascii="Times New Roman" w:hAnsi="Times New Roman"/>
          <w:b/>
          <w:i w:val="0"/>
          <w:sz w:val="24"/>
          <w:szCs w:val="24"/>
        </w:rPr>
      </w:pPr>
      <w:r>
        <w:rPr>
          <w:rStyle w:val="ac"/>
          <w:rFonts w:ascii="Times New Roman" w:hAnsi="Times New Roman"/>
          <w:b/>
          <w:sz w:val="24"/>
          <w:szCs w:val="24"/>
        </w:rPr>
        <w:lastRenderedPageBreak/>
        <w:t>3</w:t>
      </w:r>
      <w:r w:rsidRPr="002D2046">
        <w:rPr>
          <w:rStyle w:val="ac"/>
          <w:rFonts w:ascii="Times New Roman" w:hAnsi="Times New Roman"/>
          <w:b/>
          <w:sz w:val="24"/>
          <w:szCs w:val="24"/>
        </w:rPr>
        <w:t xml:space="preserve"> класс</w:t>
      </w:r>
    </w:p>
    <w:tbl>
      <w:tblPr>
        <w:tblW w:w="14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1"/>
        <w:gridCol w:w="2819"/>
        <w:gridCol w:w="1559"/>
        <w:gridCol w:w="1418"/>
        <w:gridCol w:w="1417"/>
        <w:gridCol w:w="6575"/>
      </w:tblGrid>
      <w:tr w:rsidR="00911B55" w:rsidRPr="003C16CE" w:rsidTr="007A7C5B">
        <w:trPr>
          <w:trHeight w:val="333"/>
        </w:trPr>
        <w:tc>
          <w:tcPr>
            <w:tcW w:w="1151"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w:t>
            </w:r>
          </w:p>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п/п</w:t>
            </w:r>
          </w:p>
        </w:tc>
        <w:tc>
          <w:tcPr>
            <w:tcW w:w="2819"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Pr>
                <w:rFonts w:ascii="Times New Roman" w:hAnsi="Times New Roman"/>
                <w:b/>
                <w:sz w:val="24"/>
                <w:szCs w:val="24"/>
              </w:rPr>
              <w:t>Наименование раздела (тем)</w:t>
            </w:r>
          </w:p>
        </w:tc>
        <w:tc>
          <w:tcPr>
            <w:tcW w:w="1559"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Всего</w:t>
            </w:r>
            <w:r>
              <w:rPr>
                <w:rFonts w:ascii="Times New Roman" w:hAnsi="Times New Roman"/>
                <w:b/>
                <w:sz w:val="24"/>
                <w:szCs w:val="24"/>
              </w:rPr>
              <w:t xml:space="preserve"> часов</w:t>
            </w:r>
          </w:p>
        </w:tc>
        <w:tc>
          <w:tcPr>
            <w:tcW w:w="1418"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Теор</w:t>
            </w:r>
            <w:r>
              <w:rPr>
                <w:rFonts w:ascii="Times New Roman" w:hAnsi="Times New Roman"/>
                <w:b/>
                <w:sz w:val="24"/>
                <w:szCs w:val="24"/>
              </w:rPr>
              <w:t>етических</w:t>
            </w:r>
          </w:p>
        </w:tc>
        <w:tc>
          <w:tcPr>
            <w:tcW w:w="1417"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Практи</w:t>
            </w:r>
            <w:r>
              <w:rPr>
                <w:rFonts w:ascii="Times New Roman" w:hAnsi="Times New Roman"/>
                <w:b/>
                <w:sz w:val="24"/>
                <w:szCs w:val="24"/>
              </w:rPr>
              <w:t>ческих</w:t>
            </w:r>
          </w:p>
        </w:tc>
        <w:tc>
          <w:tcPr>
            <w:tcW w:w="6575"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Pr>
                <w:rFonts w:ascii="Times New Roman" w:hAnsi="Times New Roman"/>
                <w:b/>
                <w:sz w:val="24"/>
                <w:szCs w:val="24"/>
              </w:rPr>
              <w:t>УУД</w:t>
            </w:r>
          </w:p>
        </w:tc>
      </w:tr>
      <w:tr w:rsidR="00911B55" w:rsidRPr="002D2046" w:rsidTr="007A7C5B">
        <w:trPr>
          <w:trHeight w:val="333"/>
        </w:trPr>
        <w:tc>
          <w:tcPr>
            <w:tcW w:w="115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911B55" w:rsidRPr="00C8659B" w:rsidRDefault="00911B55" w:rsidP="00F531D5">
            <w:pPr>
              <w:pStyle w:val="af"/>
              <w:ind w:left="34"/>
              <w:jc w:val="center"/>
              <w:rPr>
                <w:rFonts w:ascii="Times New Roman" w:hAnsi="Times New Roman"/>
                <w:b/>
                <w:bCs/>
                <w:sz w:val="24"/>
                <w:szCs w:val="24"/>
              </w:rPr>
            </w:pPr>
            <w:r w:rsidRPr="00C8659B">
              <w:rPr>
                <w:rFonts w:ascii="Times New Roman" w:hAnsi="Times New Roman"/>
                <w:b/>
                <w:color w:val="000000"/>
                <w:sz w:val="24"/>
                <w:szCs w:val="24"/>
              </w:rPr>
              <w:t>Виды информации. Человек и компьютер</w:t>
            </w:r>
          </w:p>
        </w:tc>
        <w:tc>
          <w:tcPr>
            <w:tcW w:w="1559"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b/>
                <w:sz w:val="24"/>
                <w:szCs w:val="24"/>
              </w:rPr>
            </w:pPr>
            <w:r>
              <w:rPr>
                <w:rFonts w:ascii="Times New Roman" w:hAnsi="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b/>
                <w:sz w:val="24"/>
                <w:szCs w:val="24"/>
              </w:rPr>
            </w:pPr>
            <w:r>
              <w:rPr>
                <w:rFonts w:ascii="Times New Roman" w:hAnsi="Times New Roman"/>
                <w:b/>
                <w:sz w:val="24"/>
                <w:szCs w:val="24"/>
              </w:rPr>
              <w:t>3</w:t>
            </w:r>
            <w:r w:rsidRPr="002D2046">
              <w:rPr>
                <w:rFonts w:ascii="Times New Roman" w:hAnsi="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b/>
                <w:sz w:val="24"/>
                <w:szCs w:val="24"/>
              </w:rPr>
            </w:pPr>
            <w:r>
              <w:rPr>
                <w:rFonts w:ascii="Times New Roman" w:hAnsi="Times New Roman"/>
                <w:b/>
                <w:sz w:val="24"/>
                <w:szCs w:val="24"/>
              </w:rPr>
              <w:t>2</w:t>
            </w:r>
            <w:r w:rsidRPr="002D2046">
              <w:rPr>
                <w:rFonts w:ascii="Times New Roman" w:hAnsi="Times New Roman"/>
                <w:b/>
                <w:sz w:val="24"/>
                <w:szCs w:val="24"/>
              </w:rPr>
              <w:t>,5</w:t>
            </w:r>
          </w:p>
        </w:tc>
        <w:tc>
          <w:tcPr>
            <w:tcW w:w="6575" w:type="dxa"/>
            <w:tcBorders>
              <w:top w:val="single" w:sz="4" w:space="0" w:color="auto"/>
              <w:left w:val="single" w:sz="4" w:space="0" w:color="auto"/>
              <w:bottom w:val="single" w:sz="4" w:space="0" w:color="auto"/>
              <w:right w:val="single" w:sz="4" w:space="0" w:color="auto"/>
            </w:tcBorders>
          </w:tcPr>
          <w:p w:rsidR="00911B55" w:rsidRPr="00AB6C7A" w:rsidRDefault="00911B55" w:rsidP="00F531D5">
            <w:pPr>
              <w:pStyle w:val="af"/>
              <w:ind w:left="34"/>
              <w:jc w:val="center"/>
              <w:rPr>
                <w:rFonts w:ascii="Times New Roman" w:hAnsi="Times New Roman"/>
                <w:b/>
                <w:bCs/>
                <w:sz w:val="24"/>
                <w:szCs w:val="24"/>
              </w:rPr>
            </w:pPr>
            <w:r w:rsidRPr="00AB6C7A">
              <w:rPr>
                <w:rFonts w:ascii="Times New Roman" w:hAnsi="Times New Roman"/>
                <w:b/>
                <w:bCs/>
                <w:sz w:val="24"/>
                <w:szCs w:val="24"/>
              </w:rPr>
              <w:t>Регулятивные:</w:t>
            </w:r>
          </w:p>
          <w:p w:rsidR="00911B55" w:rsidRPr="00AB6C7A" w:rsidRDefault="00911B55" w:rsidP="00F531D5">
            <w:pPr>
              <w:pStyle w:val="af7"/>
              <w:ind w:left="34"/>
              <w:jc w:val="center"/>
              <w:rPr>
                <w:rFonts w:ascii="Times New Roman" w:eastAsia="SimSun" w:hAnsi="Times New Roman"/>
                <w:b/>
                <w:kern w:val="0"/>
                <w:sz w:val="24"/>
                <w:szCs w:val="24"/>
              </w:rPr>
            </w:pPr>
            <w:r w:rsidRPr="00AB6C7A">
              <w:rPr>
                <w:rFonts w:ascii="Times New Roman" w:eastAsia="SimSun" w:hAnsi="Times New Roman"/>
                <w:kern w:val="0"/>
                <w:sz w:val="24"/>
                <w:szCs w:val="24"/>
              </w:rPr>
              <w:t>Самостоятельно организовывать свое рабочее место в соответствии с целью выполнения заданий;</w:t>
            </w:r>
          </w:p>
          <w:p w:rsidR="00911B55" w:rsidRPr="00AB6C7A" w:rsidRDefault="00911B55" w:rsidP="00F531D5">
            <w:pPr>
              <w:pStyle w:val="af7"/>
              <w:ind w:left="34"/>
              <w:jc w:val="center"/>
              <w:rPr>
                <w:rFonts w:ascii="Times New Roman" w:eastAsia="SimSun" w:hAnsi="Times New Roman"/>
                <w:b/>
                <w:kern w:val="0"/>
                <w:sz w:val="24"/>
                <w:szCs w:val="24"/>
              </w:rPr>
            </w:pPr>
            <w:r w:rsidRPr="00AB6C7A">
              <w:rPr>
                <w:rFonts w:ascii="Times New Roman" w:eastAsia="SimSun" w:hAnsi="Times New Roman"/>
                <w:kern w:val="0"/>
                <w:sz w:val="24"/>
                <w:szCs w:val="24"/>
              </w:rPr>
              <w:t>самостоятельно определять важность или  необходимость выполнения различных задания в учебном  процессе и жизненных ситуациях.</w:t>
            </w:r>
          </w:p>
          <w:p w:rsidR="00911B55" w:rsidRPr="00AB6C7A" w:rsidRDefault="00911B55" w:rsidP="00F531D5">
            <w:pPr>
              <w:pStyle w:val="af"/>
              <w:ind w:left="34"/>
              <w:jc w:val="center"/>
              <w:rPr>
                <w:rFonts w:ascii="Times New Roman" w:hAnsi="Times New Roman"/>
                <w:b/>
                <w:bCs/>
                <w:sz w:val="24"/>
                <w:szCs w:val="24"/>
              </w:rPr>
            </w:pPr>
            <w:r w:rsidRPr="00AB6C7A">
              <w:rPr>
                <w:rFonts w:ascii="Times New Roman" w:hAnsi="Times New Roman"/>
                <w:b/>
                <w:bCs/>
                <w:sz w:val="24"/>
                <w:szCs w:val="24"/>
              </w:rPr>
              <w:t>Познавательные:</w:t>
            </w:r>
          </w:p>
          <w:p w:rsidR="00911B55" w:rsidRPr="00AB6C7A" w:rsidRDefault="00911B55" w:rsidP="00F531D5">
            <w:pPr>
              <w:pStyle w:val="af7"/>
              <w:ind w:left="34"/>
              <w:jc w:val="center"/>
              <w:rPr>
                <w:rFonts w:ascii="Times New Roman" w:eastAsia="SimSun" w:hAnsi="Times New Roman"/>
                <w:b/>
                <w:kern w:val="0"/>
                <w:sz w:val="24"/>
                <w:szCs w:val="24"/>
              </w:rPr>
            </w:pPr>
            <w:r w:rsidRPr="00AB6C7A">
              <w:rPr>
                <w:rFonts w:ascii="Times New Roman" w:eastAsia="SimSun" w:hAnsi="Times New Roman"/>
                <w:kern w:val="0"/>
                <w:sz w:val="24"/>
                <w:szCs w:val="24"/>
              </w:rPr>
              <w:t>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11B55" w:rsidRPr="00AB6C7A" w:rsidRDefault="00911B55" w:rsidP="00F531D5">
            <w:pPr>
              <w:pStyle w:val="af7"/>
              <w:ind w:left="34"/>
              <w:jc w:val="center"/>
              <w:rPr>
                <w:rFonts w:ascii="Times New Roman" w:eastAsia="SimSun" w:hAnsi="Times New Roman"/>
                <w:b/>
                <w:kern w:val="0"/>
                <w:sz w:val="24"/>
                <w:szCs w:val="24"/>
              </w:rPr>
            </w:pPr>
            <w:r w:rsidRPr="00AB6C7A">
              <w:rPr>
                <w:rFonts w:ascii="Times New Roman" w:eastAsia="SimSun" w:hAnsi="Times New Roman"/>
                <w:kern w:val="0"/>
                <w:sz w:val="24"/>
                <w:szCs w:val="24"/>
              </w:rPr>
              <w:t>самостоятельно предполагать, какая  дополнительная информация буде нужна для изучения незнакомого материала;</w:t>
            </w:r>
          </w:p>
          <w:p w:rsidR="00911B55" w:rsidRPr="00AB6C7A" w:rsidRDefault="00911B55" w:rsidP="00F531D5">
            <w:pPr>
              <w:pStyle w:val="af"/>
              <w:ind w:left="34"/>
              <w:jc w:val="center"/>
              <w:rPr>
                <w:rFonts w:ascii="Times New Roman" w:hAnsi="Times New Roman"/>
                <w:b/>
                <w:bCs/>
                <w:sz w:val="24"/>
                <w:szCs w:val="24"/>
              </w:rPr>
            </w:pPr>
            <w:r w:rsidRPr="00AB6C7A">
              <w:rPr>
                <w:rFonts w:ascii="Times New Roman" w:eastAsia="SimSun" w:hAnsi="Times New Roman"/>
                <w:sz w:val="24"/>
                <w:szCs w:val="24"/>
              </w:rPr>
              <w:t xml:space="preserve">отбирать необходимые  источники информации среди предложенных учителем словарей, энциклопедий. </w:t>
            </w:r>
            <w:r w:rsidRPr="00AB6C7A">
              <w:rPr>
                <w:rFonts w:ascii="Times New Roman" w:hAnsi="Times New Roman"/>
                <w:b/>
                <w:bCs/>
                <w:sz w:val="24"/>
                <w:szCs w:val="24"/>
              </w:rPr>
              <w:t>Коммуникативные:</w:t>
            </w:r>
          </w:p>
          <w:p w:rsidR="00911B55" w:rsidRPr="00AB6C7A" w:rsidRDefault="00911B55" w:rsidP="00F531D5">
            <w:pPr>
              <w:pStyle w:val="af"/>
              <w:ind w:left="34"/>
              <w:jc w:val="center"/>
              <w:rPr>
                <w:rFonts w:ascii="Times New Roman" w:hAnsi="Times New Roman"/>
                <w:sz w:val="24"/>
                <w:szCs w:val="24"/>
              </w:rPr>
            </w:pPr>
            <w:r w:rsidRPr="00AB6C7A">
              <w:rPr>
                <w:rFonts w:ascii="Times New Roman" w:hAnsi="Times New Roman"/>
                <w:sz w:val="24"/>
                <w:szCs w:val="24"/>
              </w:rPr>
              <w:t>Участвовать в диалоге; слушать и понимать других, высказывать свою точку зрения на события, поступки;</w:t>
            </w:r>
          </w:p>
          <w:p w:rsidR="00911B55" w:rsidRPr="00AB6C7A" w:rsidRDefault="00911B55" w:rsidP="00F531D5">
            <w:pPr>
              <w:pStyle w:val="af"/>
              <w:ind w:left="34"/>
              <w:jc w:val="center"/>
              <w:rPr>
                <w:rFonts w:ascii="Times New Roman" w:hAnsi="Times New Roman"/>
                <w:sz w:val="24"/>
                <w:szCs w:val="24"/>
              </w:rPr>
            </w:pPr>
            <w:r w:rsidRPr="00AB6C7A">
              <w:rPr>
                <w:rFonts w:ascii="Times New Roman" w:hAnsi="Times New Roman"/>
                <w:sz w:val="24"/>
                <w:szCs w:val="24"/>
              </w:rPr>
              <w:t>оформлять свои мысли в устной и письменной речи с учетом своих учебных и жизненных речевых ситуаций.</w:t>
            </w:r>
          </w:p>
        </w:tc>
      </w:tr>
      <w:tr w:rsidR="00911B55" w:rsidRPr="002D2046" w:rsidTr="007A7C5B">
        <w:trPr>
          <w:trHeight w:val="333"/>
        </w:trPr>
        <w:tc>
          <w:tcPr>
            <w:tcW w:w="115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4"/>
              <w:jc w:val="center"/>
              <w:rPr>
                <w:rFonts w:ascii="Times New Roman" w:hAnsi="Times New Roman"/>
                <w:b/>
                <w:sz w:val="24"/>
                <w:szCs w:val="24"/>
              </w:rPr>
            </w:pPr>
            <w:r w:rsidRPr="004B68AF">
              <w:rPr>
                <w:rFonts w:ascii="Times New Roman" w:hAnsi="Times New Roman"/>
                <w:color w:val="000000"/>
                <w:sz w:val="24"/>
                <w:szCs w:val="24"/>
              </w:rPr>
              <w:t>Действия с информацией</w:t>
            </w:r>
          </w:p>
          <w:p w:rsidR="00911B55" w:rsidRPr="002D2046" w:rsidRDefault="00911B55" w:rsidP="00F531D5">
            <w:pPr>
              <w:pStyle w:val="af"/>
              <w:ind w:left="3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b/>
                <w:sz w:val="24"/>
                <w:szCs w:val="24"/>
              </w:rPr>
            </w:pPr>
            <w:r>
              <w:rPr>
                <w:rFonts w:ascii="Times New Roman" w:hAnsi="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b/>
                <w:sz w:val="24"/>
                <w:szCs w:val="24"/>
              </w:rPr>
            </w:pPr>
            <w:r w:rsidRPr="002D2046">
              <w:rPr>
                <w:rFonts w:ascii="Times New Roman" w:hAnsi="Times New Roman"/>
                <w:b/>
                <w:sz w:val="24"/>
                <w:szCs w:val="24"/>
              </w:rPr>
              <w:t>4</w:t>
            </w:r>
            <w:r>
              <w:rPr>
                <w:rFonts w:ascii="Times New Roman" w:hAnsi="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b/>
                <w:sz w:val="24"/>
                <w:szCs w:val="24"/>
              </w:rPr>
            </w:pPr>
            <w:r>
              <w:rPr>
                <w:rFonts w:ascii="Times New Roman" w:hAnsi="Times New Roman"/>
                <w:b/>
                <w:sz w:val="24"/>
                <w:szCs w:val="24"/>
              </w:rPr>
              <w:t>4.5</w:t>
            </w:r>
          </w:p>
        </w:tc>
        <w:tc>
          <w:tcPr>
            <w:tcW w:w="6575" w:type="dxa"/>
            <w:tcBorders>
              <w:top w:val="single" w:sz="4" w:space="0" w:color="auto"/>
              <w:left w:val="single" w:sz="4" w:space="0" w:color="auto"/>
              <w:bottom w:val="single" w:sz="4" w:space="0" w:color="auto"/>
              <w:right w:val="single" w:sz="4" w:space="0" w:color="auto"/>
            </w:tcBorders>
          </w:tcPr>
          <w:p w:rsidR="00911B55" w:rsidRPr="00AB6C7A" w:rsidRDefault="00911B55" w:rsidP="00F531D5">
            <w:pPr>
              <w:pStyle w:val="af"/>
              <w:ind w:left="-284"/>
              <w:jc w:val="center"/>
              <w:rPr>
                <w:rFonts w:ascii="Times New Roman" w:hAnsi="Times New Roman"/>
                <w:b/>
                <w:bCs/>
                <w:sz w:val="24"/>
                <w:szCs w:val="24"/>
              </w:rPr>
            </w:pPr>
            <w:r w:rsidRPr="00AB6C7A">
              <w:rPr>
                <w:rFonts w:ascii="Times New Roman" w:hAnsi="Times New Roman"/>
                <w:b/>
                <w:bCs/>
                <w:sz w:val="24"/>
                <w:szCs w:val="24"/>
              </w:rPr>
              <w:t>Регулятивные:</w:t>
            </w:r>
          </w:p>
          <w:p w:rsidR="00911B55" w:rsidRPr="00AB6C7A" w:rsidRDefault="00911B55" w:rsidP="00F531D5">
            <w:pPr>
              <w:pStyle w:val="af7"/>
              <w:ind w:left="-284"/>
              <w:jc w:val="center"/>
              <w:rPr>
                <w:rFonts w:ascii="Times New Roman" w:eastAsia="SimSun" w:hAnsi="Times New Roman"/>
                <w:b/>
                <w:kern w:val="0"/>
                <w:sz w:val="24"/>
                <w:szCs w:val="24"/>
              </w:rPr>
            </w:pPr>
            <w:r w:rsidRPr="00AB6C7A">
              <w:rPr>
                <w:rFonts w:ascii="Times New Roman" w:eastAsia="SimSun" w:hAnsi="Times New Roman"/>
                <w:kern w:val="0"/>
                <w:sz w:val="24"/>
                <w:szCs w:val="24"/>
              </w:rPr>
              <w:t>Определять цель учебной деятельности с помощью самостоятельно;</w:t>
            </w:r>
          </w:p>
          <w:p w:rsidR="00911B55" w:rsidRPr="00AB6C7A" w:rsidRDefault="00911B55" w:rsidP="00F531D5">
            <w:pPr>
              <w:pStyle w:val="af7"/>
              <w:ind w:left="-284"/>
              <w:jc w:val="center"/>
              <w:rPr>
                <w:rFonts w:ascii="Times New Roman" w:eastAsia="SimSun" w:hAnsi="Times New Roman"/>
                <w:b/>
                <w:kern w:val="0"/>
                <w:sz w:val="24"/>
                <w:szCs w:val="24"/>
              </w:rPr>
            </w:pPr>
            <w:r w:rsidRPr="00AB6C7A">
              <w:rPr>
                <w:rFonts w:ascii="Times New Roman" w:eastAsia="SimSun" w:hAnsi="Times New Roman"/>
                <w:kern w:val="0"/>
                <w:sz w:val="24"/>
                <w:szCs w:val="24"/>
              </w:rPr>
              <w:t>определять план выполнения заданий во внеурочной деятельности, жизненных ситуациях под руководством учителя;</w:t>
            </w:r>
          </w:p>
          <w:p w:rsidR="00911B55" w:rsidRPr="00AB6C7A" w:rsidRDefault="00911B55" w:rsidP="00F531D5">
            <w:pPr>
              <w:pStyle w:val="af7"/>
              <w:ind w:left="-284"/>
              <w:jc w:val="center"/>
              <w:rPr>
                <w:rFonts w:ascii="Times New Roman" w:eastAsia="SimSun" w:hAnsi="Times New Roman"/>
                <w:b/>
                <w:kern w:val="0"/>
                <w:sz w:val="24"/>
                <w:szCs w:val="24"/>
              </w:rPr>
            </w:pPr>
            <w:r w:rsidRPr="00AB6C7A">
              <w:rPr>
                <w:rFonts w:ascii="Times New Roman" w:eastAsia="SimSun" w:hAnsi="Times New Roman"/>
                <w:kern w:val="0"/>
                <w:sz w:val="24"/>
                <w:szCs w:val="24"/>
              </w:rPr>
              <w:lastRenderedPageBreak/>
              <w:t>определять правильность выполненного задания  на основе сравнения с предыдущими заданиями, или на основе различных образцов.</w:t>
            </w:r>
          </w:p>
          <w:p w:rsidR="00911B55" w:rsidRPr="00AB6C7A" w:rsidRDefault="00911B55" w:rsidP="00F531D5">
            <w:pPr>
              <w:pStyle w:val="af"/>
              <w:ind w:left="-284"/>
              <w:jc w:val="center"/>
              <w:rPr>
                <w:rFonts w:ascii="Times New Roman" w:hAnsi="Times New Roman"/>
                <w:b/>
                <w:bCs/>
                <w:sz w:val="24"/>
                <w:szCs w:val="24"/>
              </w:rPr>
            </w:pPr>
            <w:r w:rsidRPr="00AB6C7A">
              <w:rPr>
                <w:rFonts w:ascii="Times New Roman" w:hAnsi="Times New Roman"/>
                <w:b/>
                <w:bCs/>
                <w:sz w:val="24"/>
                <w:szCs w:val="24"/>
              </w:rPr>
              <w:t>Познавательные:</w:t>
            </w:r>
          </w:p>
          <w:p w:rsidR="00911B55" w:rsidRPr="00AB6C7A" w:rsidRDefault="00911B55" w:rsidP="00F531D5">
            <w:pPr>
              <w:pStyle w:val="af"/>
              <w:ind w:left="-284"/>
              <w:jc w:val="center"/>
              <w:rPr>
                <w:rFonts w:ascii="Times New Roman" w:hAnsi="Times New Roman"/>
                <w:sz w:val="24"/>
                <w:szCs w:val="24"/>
              </w:rPr>
            </w:pPr>
            <w:r w:rsidRPr="00AB6C7A">
              <w:rPr>
                <w:rFonts w:ascii="Times New Roman" w:hAnsi="Times New Roman"/>
                <w:sz w:val="24"/>
                <w:szCs w:val="24"/>
              </w:rPr>
              <w:t>Извлекать информацию, представленную в разных формах (текст, таблица, схема, экспонат, модель,</w:t>
            </w:r>
          </w:p>
          <w:p w:rsidR="00911B55" w:rsidRPr="00AB6C7A" w:rsidRDefault="00911B55" w:rsidP="00F531D5">
            <w:pPr>
              <w:pStyle w:val="af"/>
              <w:ind w:left="-284"/>
              <w:jc w:val="center"/>
              <w:rPr>
                <w:rFonts w:ascii="Times New Roman" w:hAnsi="Times New Roman"/>
                <w:sz w:val="24"/>
                <w:szCs w:val="24"/>
              </w:rPr>
            </w:pPr>
            <w:r w:rsidRPr="00AB6C7A">
              <w:rPr>
                <w:rFonts w:ascii="Times New Roman" w:hAnsi="Times New Roman"/>
                <w:sz w:val="24"/>
                <w:szCs w:val="24"/>
              </w:rPr>
              <w:t>иллюстрация и др).</w:t>
            </w:r>
          </w:p>
          <w:p w:rsidR="00911B55" w:rsidRPr="00AB6C7A" w:rsidRDefault="00911B55" w:rsidP="00F531D5">
            <w:pPr>
              <w:pStyle w:val="af"/>
              <w:ind w:left="-284"/>
              <w:jc w:val="center"/>
              <w:rPr>
                <w:rFonts w:ascii="Times New Roman" w:hAnsi="Times New Roman"/>
                <w:b/>
                <w:bCs/>
                <w:sz w:val="24"/>
                <w:szCs w:val="24"/>
              </w:rPr>
            </w:pPr>
            <w:r w:rsidRPr="00AB6C7A">
              <w:rPr>
                <w:rFonts w:ascii="Times New Roman" w:hAnsi="Times New Roman"/>
                <w:b/>
                <w:bCs/>
                <w:sz w:val="24"/>
                <w:szCs w:val="24"/>
              </w:rPr>
              <w:t>Коммуникативные:</w:t>
            </w:r>
          </w:p>
          <w:p w:rsidR="00911B55" w:rsidRPr="00AB6C7A" w:rsidRDefault="00911B55" w:rsidP="00F531D5">
            <w:pPr>
              <w:pStyle w:val="af7"/>
              <w:ind w:left="-284"/>
              <w:jc w:val="center"/>
              <w:rPr>
                <w:rFonts w:ascii="Times New Roman" w:eastAsia="SimSun" w:hAnsi="Times New Roman"/>
                <w:b/>
                <w:kern w:val="0"/>
                <w:sz w:val="24"/>
                <w:szCs w:val="24"/>
              </w:rPr>
            </w:pPr>
            <w:r w:rsidRPr="00AB6C7A">
              <w:rPr>
                <w:rFonts w:ascii="Times New Roman" w:eastAsia="SimSun" w:hAnsi="Times New Roman"/>
                <w:kern w:val="0"/>
                <w:sz w:val="24"/>
                <w:szCs w:val="24"/>
              </w:rPr>
              <w:t>Выполняя различные роли в группе, сотрудничать в совместном решении проблемы (задачи);</w:t>
            </w:r>
          </w:p>
          <w:p w:rsidR="00911B55" w:rsidRPr="00AB6C7A" w:rsidRDefault="00911B55" w:rsidP="00F531D5">
            <w:pPr>
              <w:pStyle w:val="af7"/>
              <w:ind w:left="-284"/>
              <w:jc w:val="center"/>
              <w:rPr>
                <w:rFonts w:ascii="Times New Roman" w:eastAsia="SimSun" w:hAnsi="Times New Roman"/>
                <w:b/>
                <w:kern w:val="0"/>
                <w:sz w:val="24"/>
                <w:szCs w:val="24"/>
              </w:rPr>
            </w:pPr>
            <w:r w:rsidRPr="00AB6C7A">
              <w:rPr>
                <w:rFonts w:ascii="Times New Roman" w:eastAsia="SimSun" w:hAnsi="Times New Roman"/>
                <w:kern w:val="0"/>
                <w:sz w:val="24"/>
                <w:szCs w:val="24"/>
              </w:rPr>
              <w:t>отстаивать свою точку зрения, соблюдая правила речевого этикета.</w:t>
            </w:r>
          </w:p>
        </w:tc>
      </w:tr>
      <w:tr w:rsidR="00911B55" w:rsidRPr="00193CEC" w:rsidTr="007A7C5B">
        <w:trPr>
          <w:trHeight w:val="333"/>
        </w:trPr>
        <w:tc>
          <w:tcPr>
            <w:tcW w:w="1151" w:type="dxa"/>
            <w:tcBorders>
              <w:top w:val="single" w:sz="4" w:space="0" w:color="auto"/>
              <w:left w:val="single" w:sz="4" w:space="0" w:color="auto"/>
              <w:bottom w:val="single" w:sz="4" w:space="0" w:color="auto"/>
              <w:right w:val="single" w:sz="4" w:space="0" w:color="auto"/>
            </w:tcBorders>
          </w:tcPr>
          <w:p w:rsidR="00911B55" w:rsidRPr="00193CEC" w:rsidRDefault="00911B55" w:rsidP="00F531D5">
            <w:pPr>
              <w:pStyle w:val="af"/>
              <w:ind w:left="-284"/>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911B55" w:rsidRPr="00193CEC" w:rsidRDefault="00911B55" w:rsidP="00F531D5">
            <w:pPr>
              <w:pStyle w:val="af"/>
              <w:ind w:left="-284"/>
              <w:jc w:val="center"/>
              <w:rPr>
                <w:rFonts w:ascii="Times New Roman" w:hAnsi="Times New Roman"/>
                <w:b/>
                <w:sz w:val="24"/>
                <w:szCs w:val="24"/>
              </w:rPr>
            </w:pPr>
            <w:r w:rsidRPr="00193CEC">
              <w:rPr>
                <w:rFonts w:ascii="Times New Roman" w:hAnsi="Times New Roman"/>
                <w:b/>
                <w:color w:val="000000"/>
                <w:sz w:val="24"/>
                <w:szCs w:val="24"/>
              </w:rPr>
              <w:t>Объект и его характеристики</w:t>
            </w:r>
          </w:p>
        </w:tc>
        <w:tc>
          <w:tcPr>
            <w:tcW w:w="1559" w:type="dxa"/>
            <w:tcBorders>
              <w:top w:val="single" w:sz="4" w:space="0" w:color="auto"/>
              <w:left w:val="single" w:sz="4" w:space="0" w:color="auto"/>
              <w:bottom w:val="single" w:sz="4" w:space="0" w:color="auto"/>
              <w:right w:val="single" w:sz="4" w:space="0" w:color="auto"/>
            </w:tcBorders>
          </w:tcPr>
          <w:p w:rsidR="00911B55" w:rsidRPr="00193CEC" w:rsidRDefault="00911B55" w:rsidP="00F531D5">
            <w:pPr>
              <w:pStyle w:val="af"/>
              <w:ind w:left="-284"/>
              <w:jc w:val="center"/>
              <w:rPr>
                <w:rFonts w:ascii="Times New Roman" w:hAnsi="Times New Roman"/>
                <w:b/>
                <w:sz w:val="24"/>
                <w:szCs w:val="24"/>
              </w:rPr>
            </w:pPr>
            <w:r w:rsidRPr="00193CEC">
              <w:rPr>
                <w:rFonts w:ascii="Times New Roman" w:hAnsi="Times New Roman"/>
                <w:b/>
                <w:sz w:val="24"/>
                <w:szCs w:val="24"/>
              </w:rPr>
              <w:t>19</w:t>
            </w:r>
          </w:p>
        </w:tc>
        <w:tc>
          <w:tcPr>
            <w:tcW w:w="1418" w:type="dxa"/>
            <w:tcBorders>
              <w:top w:val="single" w:sz="4" w:space="0" w:color="auto"/>
              <w:left w:val="single" w:sz="4" w:space="0" w:color="auto"/>
              <w:bottom w:val="single" w:sz="4" w:space="0" w:color="auto"/>
              <w:right w:val="single" w:sz="4" w:space="0" w:color="auto"/>
            </w:tcBorders>
          </w:tcPr>
          <w:p w:rsidR="00911B55" w:rsidRPr="00193CEC" w:rsidRDefault="00911B55" w:rsidP="00F531D5">
            <w:pPr>
              <w:pStyle w:val="af"/>
              <w:ind w:left="-284"/>
              <w:jc w:val="center"/>
              <w:rPr>
                <w:rFonts w:ascii="Times New Roman" w:hAnsi="Times New Roman"/>
                <w:b/>
                <w:sz w:val="24"/>
                <w:szCs w:val="24"/>
              </w:rPr>
            </w:pPr>
            <w:r w:rsidRPr="00193CEC">
              <w:rPr>
                <w:rFonts w:ascii="Times New Roman" w:hAnsi="Times New Roman"/>
                <w:b/>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911B55" w:rsidRPr="00193CEC" w:rsidRDefault="00911B55" w:rsidP="00F531D5">
            <w:pPr>
              <w:pStyle w:val="af"/>
              <w:ind w:left="-284"/>
              <w:jc w:val="center"/>
              <w:rPr>
                <w:rFonts w:ascii="Times New Roman" w:hAnsi="Times New Roman"/>
                <w:b/>
                <w:sz w:val="24"/>
                <w:szCs w:val="24"/>
              </w:rPr>
            </w:pPr>
            <w:r w:rsidRPr="00193CEC">
              <w:rPr>
                <w:rFonts w:ascii="Times New Roman" w:hAnsi="Times New Roman"/>
                <w:b/>
                <w:sz w:val="24"/>
                <w:szCs w:val="24"/>
              </w:rPr>
              <w:t>10</w:t>
            </w:r>
          </w:p>
          <w:p w:rsidR="00911B55" w:rsidRPr="00193CEC" w:rsidRDefault="00911B55" w:rsidP="00F531D5">
            <w:pPr>
              <w:pStyle w:val="af"/>
              <w:ind w:left="-284"/>
              <w:jc w:val="center"/>
              <w:rPr>
                <w:rFonts w:ascii="Times New Roman" w:hAnsi="Times New Roman"/>
                <w:b/>
                <w:sz w:val="24"/>
                <w:szCs w:val="24"/>
              </w:rPr>
            </w:pPr>
          </w:p>
        </w:tc>
        <w:tc>
          <w:tcPr>
            <w:tcW w:w="6575" w:type="dxa"/>
            <w:tcBorders>
              <w:top w:val="single" w:sz="4" w:space="0" w:color="auto"/>
              <w:left w:val="single" w:sz="4" w:space="0" w:color="auto"/>
              <w:bottom w:val="single" w:sz="4" w:space="0" w:color="auto"/>
              <w:right w:val="single" w:sz="4" w:space="0" w:color="auto"/>
            </w:tcBorders>
          </w:tcPr>
          <w:p w:rsidR="00911B55" w:rsidRPr="00193CEC" w:rsidRDefault="00911B55" w:rsidP="00F531D5">
            <w:pPr>
              <w:pStyle w:val="af"/>
              <w:ind w:left="-284"/>
              <w:jc w:val="center"/>
              <w:rPr>
                <w:rFonts w:ascii="Times New Roman" w:hAnsi="Times New Roman"/>
                <w:b/>
                <w:bCs/>
                <w:sz w:val="24"/>
                <w:szCs w:val="24"/>
              </w:rPr>
            </w:pPr>
            <w:r w:rsidRPr="00193CEC">
              <w:rPr>
                <w:rFonts w:ascii="Times New Roman" w:hAnsi="Times New Roman"/>
                <w:b/>
                <w:bCs/>
                <w:sz w:val="24"/>
                <w:szCs w:val="24"/>
              </w:rPr>
              <w:t>Регулятивные:</w:t>
            </w:r>
          </w:p>
          <w:p w:rsidR="00911B55" w:rsidRPr="00193CEC" w:rsidRDefault="00911B55" w:rsidP="00F531D5">
            <w:pPr>
              <w:pStyle w:val="af7"/>
              <w:ind w:left="-284"/>
              <w:jc w:val="center"/>
              <w:rPr>
                <w:rFonts w:ascii="Times New Roman" w:eastAsia="SimSun" w:hAnsi="Times New Roman"/>
                <w:b/>
                <w:kern w:val="0"/>
                <w:sz w:val="24"/>
                <w:szCs w:val="24"/>
              </w:rPr>
            </w:pPr>
            <w:r w:rsidRPr="00193CEC">
              <w:rPr>
                <w:rFonts w:ascii="Times New Roman" w:eastAsia="SimSun" w:hAnsi="Times New Roman"/>
                <w:kern w:val="0"/>
                <w:sz w:val="24"/>
                <w:szCs w:val="24"/>
              </w:rPr>
              <w:t>Корректировать выполнение задания в соответствии с планом, условиями выполнения, результатом действий на определенном этапе;</w:t>
            </w:r>
          </w:p>
          <w:p w:rsidR="00911B55" w:rsidRPr="00193CEC" w:rsidRDefault="00911B55" w:rsidP="00F531D5">
            <w:pPr>
              <w:pStyle w:val="af7"/>
              <w:ind w:left="-284"/>
              <w:jc w:val="center"/>
              <w:rPr>
                <w:rFonts w:ascii="Times New Roman" w:eastAsia="SimSun" w:hAnsi="Times New Roman"/>
                <w:b/>
                <w:kern w:val="0"/>
                <w:sz w:val="24"/>
                <w:szCs w:val="24"/>
              </w:rPr>
            </w:pPr>
            <w:r w:rsidRPr="00193CEC">
              <w:rPr>
                <w:rFonts w:ascii="Times New Roman" w:eastAsia="SimSun" w:hAnsi="Times New Roman"/>
                <w:kern w:val="0"/>
                <w:sz w:val="24"/>
                <w:szCs w:val="24"/>
              </w:rPr>
              <w:t>использовать в работе литературу, инструменты, приборы;</w:t>
            </w:r>
          </w:p>
          <w:p w:rsidR="00911B55" w:rsidRPr="00193CEC" w:rsidRDefault="00911B55" w:rsidP="00F531D5">
            <w:pPr>
              <w:pStyle w:val="af7"/>
              <w:ind w:left="-284"/>
              <w:jc w:val="center"/>
              <w:rPr>
                <w:rFonts w:ascii="Times New Roman" w:eastAsia="SimSun" w:hAnsi="Times New Roman"/>
                <w:b/>
                <w:kern w:val="0"/>
                <w:sz w:val="24"/>
                <w:szCs w:val="24"/>
              </w:rPr>
            </w:pPr>
            <w:r w:rsidRPr="00193CEC">
              <w:rPr>
                <w:rFonts w:ascii="Times New Roman" w:eastAsia="SimSun" w:hAnsi="Times New Roman"/>
                <w:kern w:val="0"/>
                <w:sz w:val="24"/>
                <w:szCs w:val="24"/>
              </w:rPr>
              <w:t>оценка своего задания по  параметрам, заранее представленным.</w:t>
            </w:r>
          </w:p>
          <w:p w:rsidR="00911B55" w:rsidRPr="00193CEC" w:rsidRDefault="00911B55" w:rsidP="00F531D5">
            <w:pPr>
              <w:pStyle w:val="af"/>
              <w:ind w:left="-284"/>
              <w:jc w:val="center"/>
              <w:rPr>
                <w:rFonts w:ascii="Times New Roman" w:hAnsi="Times New Roman"/>
                <w:b/>
                <w:bCs/>
                <w:sz w:val="24"/>
                <w:szCs w:val="24"/>
              </w:rPr>
            </w:pPr>
            <w:r w:rsidRPr="00193CEC">
              <w:rPr>
                <w:rFonts w:ascii="Times New Roman" w:hAnsi="Times New Roman"/>
                <w:b/>
                <w:bCs/>
                <w:sz w:val="24"/>
                <w:szCs w:val="24"/>
              </w:rPr>
              <w:t>Познавательные:</w:t>
            </w:r>
          </w:p>
          <w:p w:rsidR="00911B55" w:rsidRPr="00193CEC" w:rsidRDefault="00911B55" w:rsidP="00F531D5">
            <w:pPr>
              <w:pStyle w:val="af"/>
              <w:ind w:left="-284"/>
              <w:jc w:val="center"/>
              <w:rPr>
                <w:rFonts w:ascii="Times New Roman" w:hAnsi="Times New Roman"/>
                <w:sz w:val="24"/>
                <w:szCs w:val="24"/>
              </w:rPr>
            </w:pPr>
            <w:r w:rsidRPr="00193CEC">
              <w:rPr>
                <w:rFonts w:ascii="Times New Roman" w:hAnsi="Times New Roman"/>
                <w:sz w:val="24"/>
                <w:szCs w:val="24"/>
              </w:rPr>
              <w:t>Представлять информацию в виде текста, таблицы, схемы, в том числе с помощью ИКТ;</w:t>
            </w:r>
          </w:p>
          <w:p w:rsidR="00911B55" w:rsidRPr="00193CEC" w:rsidRDefault="00911B55" w:rsidP="00F531D5">
            <w:pPr>
              <w:pStyle w:val="af"/>
              <w:ind w:left="-284"/>
              <w:jc w:val="center"/>
              <w:rPr>
                <w:rFonts w:ascii="Times New Roman" w:hAnsi="Times New Roman"/>
                <w:b/>
                <w:bCs/>
                <w:sz w:val="24"/>
                <w:szCs w:val="24"/>
              </w:rPr>
            </w:pPr>
            <w:r w:rsidRPr="00193CEC">
              <w:rPr>
                <w:rFonts w:ascii="Times New Roman" w:hAnsi="Times New Roman"/>
                <w:sz w:val="24"/>
                <w:szCs w:val="24"/>
              </w:rPr>
              <w:t xml:space="preserve">анализировать, сравнивать, группировать различные объекты, явления, факты. </w:t>
            </w:r>
            <w:r w:rsidRPr="00193CEC">
              <w:rPr>
                <w:rFonts w:ascii="Times New Roman" w:hAnsi="Times New Roman"/>
                <w:b/>
                <w:bCs/>
                <w:sz w:val="24"/>
                <w:szCs w:val="24"/>
              </w:rPr>
              <w:t>Коммуникативные:</w:t>
            </w:r>
          </w:p>
          <w:p w:rsidR="00911B55" w:rsidRPr="00193CEC" w:rsidRDefault="00911B55" w:rsidP="00F531D5">
            <w:pPr>
              <w:pStyle w:val="af"/>
              <w:ind w:left="-284"/>
              <w:jc w:val="center"/>
              <w:rPr>
                <w:rFonts w:ascii="Times New Roman" w:hAnsi="Times New Roman"/>
                <w:sz w:val="24"/>
                <w:szCs w:val="24"/>
              </w:rPr>
            </w:pPr>
            <w:r w:rsidRPr="00193CEC">
              <w:rPr>
                <w:rFonts w:ascii="Times New Roman" w:hAnsi="Times New Roman"/>
                <w:sz w:val="24"/>
                <w:szCs w:val="24"/>
              </w:rPr>
              <w:t>Критично относиться к своему мнению;</w:t>
            </w:r>
          </w:p>
          <w:p w:rsidR="00911B55" w:rsidRPr="00193CEC" w:rsidRDefault="00911B55" w:rsidP="00F531D5">
            <w:pPr>
              <w:pStyle w:val="af"/>
              <w:ind w:left="-284"/>
              <w:jc w:val="center"/>
              <w:rPr>
                <w:rFonts w:ascii="Times New Roman" w:eastAsia="SimSun" w:hAnsi="Times New Roman"/>
                <w:sz w:val="24"/>
                <w:szCs w:val="24"/>
              </w:rPr>
            </w:pPr>
            <w:r w:rsidRPr="00193CEC">
              <w:rPr>
                <w:rFonts w:ascii="Times New Roman" w:eastAsia="SimSun" w:hAnsi="Times New Roman"/>
                <w:sz w:val="24"/>
                <w:szCs w:val="24"/>
              </w:rPr>
              <w:t>понимать точку зрения другого;</w:t>
            </w:r>
          </w:p>
          <w:p w:rsidR="00911B55" w:rsidRPr="00193CEC" w:rsidRDefault="00911B55" w:rsidP="00F531D5">
            <w:pPr>
              <w:pStyle w:val="af"/>
              <w:ind w:left="-284"/>
              <w:jc w:val="center"/>
              <w:rPr>
                <w:rFonts w:ascii="Times New Roman" w:hAnsi="Times New Roman"/>
                <w:sz w:val="24"/>
                <w:szCs w:val="24"/>
              </w:rPr>
            </w:pPr>
            <w:r w:rsidRPr="00193CEC">
              <w:rPr>
                <w:rFonts w:ascii="Times New Roman" w:eastAsia="SimSun" w:hAnsi="Times New Roman"/>
                <w:sz w:val="24"/>
                <w:szCs w:val="24"/>
              </w:rPr>
              <w:t>участвовать в работе группы, распределять роли, договариваться друг с другом.</w:t>
            </w:r>
          </w:p>
        </w:tc>
      </w:tr>
    </w:tbl>
    <w:p w:rsidR="00911B55" w:rsidRPr="00193CEC" w:rsidRDefault="00911B55" w:rsidP="00F531D5">
      <w:pPr>
        <w:ind w:left="-284"/>
        <w:jc w:val="center"/>
        <w:rPr>
          <w:rFonts w:ascii="Times New Roman" w:hAnsi="Times New Roman" w:cs="Times New Roman"/>
          <w:sz w:val="24"/>
          <w:szCs w:val="24"/>
        </w:rPr>
      </w:pPr>
    </w:p>
    <w:p w:rsidR="00911B55" w:rsidRPr="004B68AF" w:rsidRDefault="00911B55" w:rsidP="00F531D5">
      <w:pPr>
        <w:pStyle w:val="af"/>
        <w:ind w:left="-284"/>
        <w:jc w:val="center"/>
        <w:rPr>
          <w:rStyle w:val="ac"/>
          <w:rFonts w:ascii="Times New Roman" w:hAnsi="Times New Roman"/>
          <w:b/>
          <w:i w:val="0"/>
          <w:sz w:val="24"/>
          <w:szCs w:val="24"/>
        </w:rPr>
      </w:pPr>
      <w:r>
        <w:rPr>
          <w:rStyle w:val="ac"/>
          <w:rFonts w:ascii="Times New Roman" w:hAnsi="Times New Roman"/>
          <w:b/>
          <w:sz w:val="24"/>
          <w:szCs w:val="24"/>
        </w:rPr>
        <w:lastRenderedPageBreak/>
        <w:t>4</w:t>
      </w:r>
      <w:r w:rsidRPr="004B68AF">
        <w:rPr>
          <w:rStyle w:val="ac"/>
          <w:rFonts w:ascii="Times New Roman" w:hAnsi="Times New Roman"/>
          <w:b/>
          <w:sz w:val="24"/>
          <w:szCs w:val="24"/>
        </w:rPr>
        <w:t xml:space="preserve"> класс</w:t>
      </w:r>
    </w:p>
    <w:tbl>
      <w:tblPr>
        <w:tblW w:w="150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2811"/>
        <w:gridCol w:w="1559"/>
        <w:gridCol w:w="1418"/>
        <w:gridCol w:w="1417"/>
        <w:gridCol w:w="6677"/>
      </w:tblGrid>
      <w:tr w:rsidR="00911B55" w:rsidRPr="003C16CE" w:rsidTr="007A7C5B">
        <w:trPr>
          <w:trHeight w:val="204"/>
        </w:trPr>
        <w:tc>
          <w:tcPr>
            <w:tcW w:w="1159"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w:t>
            </w:r>
          </w:p>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п/п</w:t>
            </w:r>
          </w:p>
        </w:tc>
        <w:tc>
          <w:tcPr>
            <w:tcW w:w="2811"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10"/>
              <w:jc w:val="center"/>
              <w:rPr>
                <w:rFonts w:ascii="Times New Roman" w:hAnsi="Times New Roman"/>
                <w:b/>
                <w:sz w:val="24"/>
                <w:szCs w:val="24"/>
              </w:rPr>
            </w:pPr>
            <w:r>
              <w:rPr>
                <w:rFonts w:ascii="Times New Roman" w:hAnsi="Times New Roman"/>
                <w:b/>
                <w:sz w:val="24"/>
                <w:szCs w:val="24"/>
              </w:rPr>
              <w:t>Наименование раздела (тем)</w:t>
            </w:r>
          </w:p>
        </w:tc>
        <w:tc>
          <w:tcPr>
            <w:tcW w:w="1559"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Всего</w:t>
            </w:r>
            <w:r>
              <w:rPr>
                <w:rFonts w:ascii="Times New Roman" w:hAnsi="Times New Roman"/>
                <w:b/>
                <w:sz w:val="24"/>
                <w:szCs w:val="24"/>
              </w:rPr>
              <w:t xml:space="preserve"> часов</w:t>
            </w:r>
          </w:p>
        </w:tc>
        <w:tc>
          <w:tcPr>
            <w:tcW w:w="1418"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Теор</w:t>
            </w:r>
            <w:r>
              <w:rPr>
                <w:rFonts w:ascii="Times New Roman" w:hAnsi="Times New Roman"/>
                <w:b/>
                <w:sz w:val="24"/>
                <w:szCs w:val="24"/>
              </w:rPr>
              <w:t>етических</w:t>
            </w:r>
          </w:p>
        </w:tc>
        <w:tc>
          <w:tcPr>
            <w:tcW w:w="1417"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34"/>
              <w:jc w:val="center"/>
              <w:rPr>
                <w:rFonts w:ascii="Times New Roman" w:hAnsi="Times New Roman"/>
                <w:b/>
                <w:sz w:val="24"/>
                <w:szCs w:val="24"/>
              </w:rPr>
            </w:pPr>
            <w:r w:rsidRPr="003C16CE">
              <w:rPr>
                <w:rFonts w:ascii="Times New Roman" w:hAnsi="Times New Roman"/>
                <w:b/>
                <w:sz w:val="24"/>
                <w:szCs w:val="24"/>
              </w:rPr>
              <w:t>Практи</w:t>
            </w:r>
            <w:r>
              <w:rPr>
                <w:rFonts w:ascii="Times New Roman" w:hAnsi="Times New Roman"/>
                <w:b/>
                <w:sz w:val="24"/>
                <w:szCs w:val="24"/>
              </w:rPr>
              <w:t>ческих</w:t>
            </w:r>
          </w:p>
        </w:tc>
        <w:tc>
          <w:tcPr>
            <w:tcW w:w="6677" w:type="dxa"/>
            <w:tcBorders>
              <w:top w:val="single" w:sz="4" w:space="0" w:color="auto"/>
              <w:left w:val="single" w:sz="4" w:space="0" w:color="auto"/>
              <w:bottom w:val="single" w:sz="4" w:space="0" w:color="auto"/>
              <w:right w:val="single" w:sz="4" w:space="0" w:color="auto"/>
            </w:tcBorders>
            <w:vAlign w:val="center"/>
          </w:tcPr>
          <w:p w:rsidR="00911B55" w:rsidRPr="003C16CE" w:rsidRDefault="00911B55" w:rsidP="00F531D5">
            <w:pPr>
              <w:pStyle w:val="af"/>
              <w:ind w:left="-284"/>
              <w:jc w:val="center"/>
              <w:rPr>
                <w:rFonts w:ascii="Times New Roman" w:hAnsi="Times New Roman"/>
                <w:b/>
                <w:sz w:val="24"/>
                <w:szCs w:val="24"/>
              </w:rPr>
            </w:pPr>
            <w:r>
              <w:rPr>
                <w:rFonts w:ascii="Times New Roman" w:hAnsi="Times New Roman"/>
                <w:b/>
                <w:sz w:val="24"/>
                <w:szCs w:val="24"/>
              </w:rPr>
              <w:t>УУД</w:t>
            </w:r>
          </w:p>
        </w:tc>
      </w:tr>
      <w:tr w:rsidR="00911B55" w:rsidRPr="002D2046" w:rsidTr="007A7C5B">
        <w:trPr>
          <w:trHeight w:val="204"/>
        </w:trPr>
        <w:tc>
          <w:tcPr>
            <w:tcW w:w="1159"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tcPr>
          <w:p w:rsidR="00911B55" w:rsidRPr="009435CF" w:rsidRDefault="00911B55" w:rsidP="00F531D5">
            <w:pPr>
              <w:ind w:left="10"/>
              <w:jc w:val="center"/>
              <w:rPr>
                <w:rFonts w:ascii="Times New Roman" w:hAnsi="Times New Roman" w:cs="Times New Roman"/>
                <w:b/>
                <w:sz w:val="24"/>
                <w:szCs w:val="24"/>
              </w:rPr>
            </w:pPr>
            <w:r w:rsidRPr="009435CF">
              <w:rPr>
                <w:rFonts w:ascii="Times New Roman" w:hAnsi="Times New Roman" w:cs="Times New Roman"/>
                <w:b/>
                <w:sz w:val="24"/>
                <w:szCs w:val="24"/>
              </w:rPr>
              <w:t>Техника безопасности правила поведения в кабинете ИВТ</w:t>
            </w:r>
          </w:p>
        </w:tc>
        <w:tc>
          <w:tcPr>
            <w:tcW w:w="1559" w:type="dxa"/>
            <w:tcBorders>
              <w:top w:val="single" w:sz="4" w:space="0" w:color="auto"/>
              <w:left w:val="single" w:sz="4" w:space="0" w:color="auto"/>
              <w:bottom w:val="single" w:sz="4" w:space="0" w:color="auto"/>
              <w:right w:val="single" w:sz="4" w:space="0" w:color="auto"/>
            </w:tcBorders>
          </w:tcPr>
          <w:p w:rsidR="00911B55" w:rsidRPr="00601FAD" w:rsidRDefault="00911B55" w:rsidP="00F531D5">
            <w:pPr>
              <w:ind w:left="34"/>
              <w:jc w:val="center"/>
              <w:rPr>
                <w:rFonts w:ascii="Times New Roman" w:hAnsi="Times New Roman" w:cs="Times New Roman"/>
                <w:b/>
                <w:sz w:val="24"/>
                <w:szCs w:val="24"/>
              </w:rPr>
            </w:pPr>
            <w:r w:rsidRPr="00601FAD">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11B55" w:rsidRPr="00F458A1" w:rsidRDefault="00911B55" w:rsidP="00F531D5">
            <w:pPr>
              <w:pStyle w:val="af"/>
              <w:ind w:left="34"/>
              <w:jc w:val="center"/>
              <w:rPr>
                <w:rFonts w:ascii="Times New Roman" w:hAnsi="Times New Roman"/>
                <w:b/>
                <w:sz w:val="24"/>
                <w:szCs w:val="24"/>
              </w:rPr>
            </w:pP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11B55" w:rsidRPr="00F458A1" w:rsidRDefault="00911B55" w:rsidP="00F531D5">
            <w:pPr>
              <w:pStyle w:val="af"/>
              <w:ind w:left="34"/>
              <w:jc w:val="center"/>
              <w:rPr>
                <w:rFonts w:ascii="Times New Roman" w:hAnsi="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tcPr>
          <w:p w:rsidR="00911B55" w:rsidRPr="009449C3" w:rsidRDefault="00911B55" w:rsidP="00F531D5">
            <w:pPr>
              <w:pStyle w:val="af7"/>
              <w:ind w:left="-284"/>
              <w:jc w:val="center"/>
              <w:rPr>
                <w:rFonts w:ascii="Times New Roman" w:eastAsia="SimSun" w:hAnsi="Times New Roman"/>
                <w:b/>
                <w:sz w:val="24"/>
                <w:szCs w:val="24"/>
              </w:rPr>
            </w:pPr>
            <w:r w:rsidRPr="009449C3">
              <w:rPr>
                <w:rFonts w:ascii="Times New Roman" w:hAnsi="Times New Roman"/>
                <w:sz w:val="24"/>
                <w:szCs w:val="24"/>
              </w:rPr>
              <w:t>Регулятивные:</w:t>
            </w:r>
          </w:p>
          <w:p w:rsidR="00911B55" w:rsidRPr="009449C3" w:rsidRDefault="00911B55" w:rsidP="00F531D5">
            <w:pPr>
              <w:pStyle w:val="af7"/>
              <w:ind w:left="-284"/>
              <w:jc w:val="center"/>
              <w:rPr>
                <w:rFonts w:ascii="Times New Roman" w:eastAsia="SimSun" w:hAnsi="Times New Roman"/>
                <w:b/>
                <w:kern w:val="0"/>
                <w:sz w:val="24"/>
                <w:szCs w:val="24"/>
              </w:rPr>
            </w:pPr>
            <w:r w:rsidRPr="009449C3">
              <w:rPr>
                <w:rFonts w:ascii="Times New Roman" w:eastAsia="SimSun" w:hAnsi="Times New Roman"/>
                <w:kern w:val="0"/>
                <w:sz w:val="24"/>
                <w:szCs w:val="24"/>
              </w:rPr>
              <w:t>Организовывать самостоятельно свое рабочее место</w:t>
            </w:r>
          </w:p>
          <w:p w:rsidR="00911B55" w:rsidRPr="009449C3" w:rsidRDefault="00911B55" w:rsidP="00F531D5">
            <w:pPr>
              <w:pStyle w:val="af"/>
              <w:ind w:left="-284"/>
              <w:jc w:val="center"/>
              <w:rPr>
                <w:rFonts w:ascii="Times New Roman" w:eastAsia="SimSun" w:hAnsi="Times New Roman"/>
                <w:sz w:val="24"/>
                <w:szCs w:val="24"/>
              </w:rPr>
            </w:pPr>
            <w:r w:rsidRPr="009449C3">
              <w:rPr>
                <w:rFonts w:ascii="Times New Roman" w:hAnsi="Times New Roman"/>
                <w:b/>
                <w:bCs/>
                <w:sz w:val="24"/>
                <w:szCs w:val="24"/>
              </w:rPr>
              <w:t>Познавательные:</w:t>
            </w:r>
            <w:r w:rsidRPr="009449C3">
              <w:rPr>
                <w:rFonts w:ascii="Times New Roman" w:eastAsia="SimSun" w:hAnsi="Times New Roman"/>
                <w:sz w:val="24"/>
                <w:szCs w:val="24"/>
              </w:rPr>
              <w:t xml:space="preserve"> Отвечать на вопросы учителя</w:t>
            </w:r>
          </w:p>
          <w:p w:rsidR="00911B55" w:rsidRPr="009449C3" w:rsidRDefault="00911B55" w:rsidP="00F531D5">
            <w:pPr>
              <w:pStyle w:val="af7"/>
              <w:ind w:left="-284"/>
              <w:jc w:val="center"/>
              <w:rPr>
                <w:rFonts w:ascii="Times New Roman" w:eastAsia="SimSun" w:hAnsi="Times New Roman"/>
                <w:b/>
                <w:kern w:val="0"/>
                <w:sz w:val="24"/>
                <w:szCs w:val="24"/>
              </w:rPr>
            </w:pPr>
            <w:r w:rsidRPr="009449C3">
              <w:rPr>
                <w:rFonts w:ascii="Times New Roman" w:hAnsi="Times New Roman"/>
                <w:sz w:val="24"/>
                <w:szCs w:val="24"/>
              </w:rPr>
              <w:t>Коммуникативные:</w:t>
            </w:r>
            <w:r w:rsidRPr="009449C3">
              <w:rPr>
                <w:rFonts w:ascii="Times New Roman" w:eastAsia="SimSun" w:hAnsi="Times New Roman"/>
                <w:kern w:val="0"/>
                <w:sz w:val="24"/>
                <w:szCs w:val="24"/>
              </w:rPr>
              <w:t xml:space="preserve"> Участвовать в диалоге на уроке и в жизненных ситуациях.</w:t>
            </w:r>
          </w:p>
        </w:tc>
      </w:tr>
      <w:tr w:rsidR="00911B55" w:rsidRPr="002D2046" w:rsidTr="007A7C5B">
        <w:trPr>
          <w:trHeight w:val="204"/>
        </w:trPr>
        <w:tc>
          <w:tcPr>
            <w:tcW w:w="1159"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tcPr>
          <w:p w:rsidR="00911B55" w:rsidRPr="009435CF" w:rsidRDefault="00911B55" w:rsidP="00F531D5">
            <w:pPr>
              <w:ind w:left="10"/>
              <w:jc w:val="center"/>
              <w:rPr>
                <w:rFonts w:ascii="Times New Roman" w:hAnsi="Times New Roman" w:cs="Times New Roman"/>
                <w:b/>
                <w:sz w:val="24"/>
                <w:szCs w:val="24"/>
              </w:rPr>
            </w:pPr>
            <w:r w:rsidRPr="009435CF">
              <w:rPr>
                <w:rFonts w:ascii="Times New Roman" w:hAnsi="Times New Roman" w:cs="Times New Roman"/>
                <w:b/>
                <w:sz w:val="24"/>
                <w:szCs w:val="24"/>
              </w:rPr>
              <w:t>Учимся работать на компьютере</w:t>
            </w:r>
          </w:p>
        </w:tc>
        <w:tc>
          <w:tcPr>
            <w:tcW w:w="1559" w:type="dxa"/>
            <w:tcBorders>
              <w:top w:val="single" w:sz="4" w:space="0" w:color="auto"/>
              <w:left w:val="single" w:sz="4" w:space="0" w:color="auto"/>
              <w:bottom w:val="single" w:sz="4" w:space="0" w:color="auto"/>
              <w:right w:val="single" w:sz="4" w:space="0" w:color="auto"/>
            </w:tcBorders>
          </w:tcPr>
          <w:p w:rsidR="00911B55" w:rsidRPr="00601FAD" w:rsidRDefault="00911B55" w:rsidP="00F531D5">
            <w:pPr>
              <w:ind w:left="-284"/>
              <w:jc w:val="center"/>
              <w:rPr>
                <w:rFonts w:ascii="Times New Roman" w:hAnsi="Times New Roman" w:cs="Times New Roman"/>
                <w:b/>
                <w:sz w:val="24"/>
                <w:szCs w:val="24"/>
              </w:rPr>
            </w:pPr>
            <w:r w:rsidRPr="00601FAD">
              <w:rPr>
                <w:rFonts w:ascii="Times New Roman" w:hAnsi="Times New Roman" w:cs="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911B55" w:rsidRPr="00601FAD" w:rsidRDefault="00911B55" w:rsidP="00F531D5">
            <w:pPr>
              <w:ind w:left="-284"/>
              <w:jc w:val="center"/>
              <w:rPr>
                <w:rFonts w:ascii="Times New Roman" w:hAnsi="Times New Roman" w:cs="Times New Roman"/>
                <w:b/>
                <w:sz w:val="24"/>
                <w:szCs w:val="24"/>
              </w:rPr>
            </w:pPr>
            <w:r w:rsidRPr="00601FAD">
              <w:rPr>
                <w:rFonts w:ascii="Times New Roman" w:hAnsi="Times New Roman" w:cs="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11B55" w:rsidRPr="00601FAD" w:rsidRDefault="00911B55" w:rsidP="00F531D5">
            <w:pPr>
              <w:ind w:left="-284"/>
              <w:jc w:val="center"/>
              <w:rPr>
                <w:rFonts w:ascii="Times New Roman" w:hAnsi="Times New Roman" w:cs="Times New Roman"/>
                <w:b/>
                <w:sz w:val="24"/>
                <w:szCs w:val="24"/>
              </w:rPr>
            </w:pPr>
            <w:r w:rsidRPr="00601FAD">
              <w:rPr>
                <w:rFonts w:ascii="Times New Roman" w:hAnsi="Times New Roman" w:cs="Times New Roman"/>
                <w:b/>
                <w:sz w:val="24"/>
                <w:szCs w:val="24"/>
              </w:rPr>
              <w:t>5</w:t>
            </w:r>
          </w:p>
        </w:tc>
        <w:tc>
          <w:tcPr>
            <w:tcW w:w="6677" w:type="dxa"/>
            <w:tcBorders>
              <w:top w:val="single" w:sz="4" w:space="0" w:color="auto"/>
              <w:left w:val="single" w:sz="4" w:space="0" w:color="auto"/>
              <w:bottom w:val="single" w:sz="4" w:space="0" w:color="auto"/>
              <w:right w:val="single" w:sz="4" w:space="0" w:color="auto"/>
            </w:tcBorders>
          </w:tcPr>
          <w:p w:rsidR="00911B55" w:rsidRDefault="00911B55" w:rsidP="00F531D5">
            <w:pPr>
              <w:pStyle w:val="af7"/>
              <w:ind w:left="-284"/>
              <w:jc w:val="center"/>
              <w:rPr>
                <w:rFonts w:ascii="Times New Roman" w:eastAsia="SimSun" w:hAnsi="Times New Roman"/>
                <w:b/>
                <w:kern w:val="0"/>
                <w:sz w:val="24"/>
                <w:szCs w:val="24"/>
              </w:rPr>
            </w:pPr>
            <w:r w:rsidRPr="009449C3">
              <w:rPr>
                <w:rFonts w:ascii="Times New Roman" w:hAnsi="Times New Roman"/>
                <w:sz w:val="24"/>
                <w:szCs w:val="24"/>
              </w:rPr>
              <w:t>Регулятивные:</w:t>
            </w:r>
            <w:r w:rsidRPr="009449C3">
              <w:rPr>
                <w:rFonts w:ascii="Times New Roman" w:eastAsia="SimSun" w:hAnsi="Times New Roman"/>
                <w:sz w:val="24"/>
                <w:szCs w:val="24"/>
              </w:rPr>
              <w:t xml:space="preserve"> </w:t>
            </w:r>
            <w:r w:rsidRPr="009449C3">
              <w:rPr>
                <w:rFonts w:ascii="Times New Roman" w:eastAsia="SimSun" w:hAnsi="Times New Roman"/>
                <w:kern w:val="0"/>
                <w:sz w:val="24"/>
                <w:szCs w:val="24"/>
              </w:rPr>
              <w:t>Самостоятельно  формулировать задание: определять его цель, планировать алгоритм его выполнения, корректировать работу по ходу его выпол</w:t>
            </w:r>
            <w:r>
              <w:rPr>
                <w:rFonts w:ascii="Times New Roman" w:eastAsia="SimSun" w:hAnsi="Times New Roman"/>
                <w:kern w:val="0"/>
                <w:sz w:val="24"/>
                <w:szCs w:val="24"/>
              </w:rPr>
              <w:t>нения, самостоятельно оценивать;</w:t>
            </w:r>
          </w:p>
          <w:p w:rsidR="00911B55" w:rsidRDefault="00911B55" w:rsidP="00F531D5">
            <w:pPr>
              <w:spacing w:after="0" w:line="240" w:lineRule="auto"/>
              <w:ind w:left="-284"/>
              <w:jc w:val="center"/>
            </w:pPr>
            <w:r w:rsidRPr="000F54DD">
              <w:rPr>
                <w:rFonts w:ascii="Times New Roman" w:hAnsi="Times New Roman" w:cs="Times New Roman"/>
                <w:sz w:val="24"/>
                <w:szCs w:val="24"/>
              </w:rPr>
              <w:t>освоение способов решения проблем творческого характера в жизненных ситуациях</w:t>
            </w:r>
            <w:r>
              <w:t>;</w:t>
            </w:r>
          </w:p>
          <w:p w:rsidR="00911B55" w:rsidRPr="000F54DD" w:rsidRDefault="00911B55" w:rsidP="00F531D5">
            <w:pPr>
              <w:spacing w:after="0" w:line="240" w:lineRule="auto"/>
              <w:ind w:left="-284"/>
              <w:jc w:val="center"/>
              <w:rPr>
                <w:rFonts w:ascii="Times New Roman" w:hAnsi="Times New Roman" w:cs="Times New Roman"/>
                <w:sz w:val="24"/>
                <w:szCs w:val="24"/>
              </w:rPr>
            </w:pPr>
            <w:r w:rsidRPr="000F54DD">
              <w:rPr>
                <w:rFonts w:ascii="Times New Roman" w:hAnsi="Times New Roman" w:cs="Times New Roman"/>
                <w:sz w:val="24"/>
                <w:szCs w:val="24"/>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911B55" w:rsidRPr="009449C3" w:rsidRDefault="00911B55" w:rsidP="00F531D5">
            <w:pPr>
              <w:pStyle w:val="af7"/>
              <w:ind w:left="-284"/>
              <w:jc w:val="center"/>
              <w:rPr>
                <w:rFonts w:ascii="Times New Roman" w:eastAsia="SimSun" w:hAnsi="Times New Roman"/>
                <w:b/>
                <w:kern w:val="0"/>
                <w:sz w:val="24"/>
                <w:szCs w:val="24"/>
              </w:rPr>
            </w:pPr>
            <w:r w:rsidRPr="009449C3">
              <w:rPr>
                <w:rFonts w:ascii="Times New Roman" w:hAnsi="Times New Roman"/>
                <w:sz w:val="24"/>
                <w:szCs w:val="24"/>
              </w:rPr>
              <w:t>Познавательные:</w:t>
            </w:r>
            <w:r w:rsidRPr="009449C3">
              <w:rPr>
                <w:rFonts w:ascii="Times New Roman" w:eastAsia="SimSun" w:hAnsi="Times New Roman"/>
                <w:kern w:val="0"/>
                <w:sz w:val="24"/>
                <w:szCs w:val="24"/>
              </w:rPr>
              <w:t xml:space="preserve"> Самостоятельно предполагать, какая  дополнительная информация буде нужна для изучения незнакомого материала;</w:t>
            </w:r>
          </w:p>
          <w:p w:rsidR="00911B55" w:rsidRPr="009449C3" w:rsidRDefault="00911B55" w:rsidP="00F531D5">
            <w:pPr>
              <w:pStyle w:val="af"/>
              <w:ind w:left="-284"/>
              <w:jc w:val="center"/>
              <w:rPr>
                <w:rFonts w:ascii="Times New Roman" w:eastAsia="SimSun" w:hAnsi="Times New Roman"/>
                <w:sz w:val="24"/>
                <w:szCs w:val="24"/>
              </w:rPr>
            </w:pPr>
            <w:r w:rsidRPr="009449C3">
              <w:rPr>
                <w:rFonts w:ascii="Times New Roman" w:eastAsia="SimSun" w:hAnsi="Times New Roman"/>
                <w:sz w:val="24"/>
                <w:szCs w:val="24"/>
              </w:rPr>
              <w:t>отбирать необходимые  источники информации среди предложенных учителем словарей, энциклоп</w:t>
            </w:r>
            <w:r>
              <w:rPr>
                <w:rFonts w:ascii="Times New Roman" w:eastAsia="SimSun" w:hAnsi="Times New Roman"/>
                <w:sz w:val="24"/>
                <w:szCs w:val="24"/>
              </w:rPr>
              <w:t>едий, справочников, электронных дисков</w:t>
            </w:r>
            <w:r w:rsidRPr="009449C3">
              <w:rPr>
                <w:rFonts w:ascii="Times New Roman" w:eastAsia="SimSun" w:hAnsi="Times New Roman"/>
                <w:sz w:val="24"/>
                <w:szCs w:val="24"/>
              </w:rPr>
              <w:t>;</w:t>
            </w:r>
          </w:p>
          <w:p w:rsidR="00911B55" w:rsidRPr="009449C3" w:rsidRDefault="00911B55" w:rsidP="00F531D5">
            <w:pPr>
              <w:pStyle w:val="af7"/>
              <w:ind w:left="-284"/>
              <w:jc w:val="center"/>
              <w:rPr>
                <w:rFonts w:ascii="Times New Roman" w:eastAsia="SimSun" w:hAnsi="Times New Roman"/>
                <w:b/>
                <w:kern w:val="0"/>
                <w:sz w:val="24"/>
                <w:szCs w:val="24"/>
              </w:rPr>
            </w:pPr>
            <w:r>
              <w:rPr>
                <w:rFonts w:ascii="Times New Roman" w:eastAsia="SimSun" w:hAnsi="Times New Roman"/>
                <w:kern w:val="0"/>
                <w:sz w:val="24"/>
                <w:szCs w:val="24"/>
              </w:rPr>
              <w:t>с</w:t>
            </w:r>
            <w:r w:rsidRPr="009449C3">
              <w:rPr>
                <w:rFonts w:ascii="Times New Roman" w:eastAsia="SimSun" w:hAnsi="Times New Roman"/>
                <w:kern w:val="0"/>
                <w:sz w:val="24"/>
                <w:szCs w:val="24"/>
              </w:rPr>
              <w:t>опоставлять  и отбирать информацию, полученную из  различных источников (словари, энциклопедии, справочники, электронные диски, сеть Интернет);</w:t>
            </w:r>
          </w:p>
          <w:p w:rsidR="00911B55" w:rsidRPr="009449C3" w:rsidRDefault="00911B55" w:rsidP="00F531D5">
            <w:pPr>
              <w:pStyle w:val="af7"/>
              <w:ind w:left="-284"/>
              <w:jc w:val="center"/>
              <w:rPr>
                <w:rFonts w:ascii="Times New Roman" w:eastAsia="SimSun" w:hAnsi="Times New Roman"/>
                <w:b/>
                <w:kern w:val="0"/>
                <w:sz w:val="24"/>
                <w:szCs w:val="24"/>
              </w:rPr>
            </w:pPr>
            <w:r w:rsidRPr="009449C3">
              <w:rPr>
                <w:rFonts w:ascii="Times New Roman" w:eastAsia="SimSun" w:hAnsi="Times New Roman"/>
                <w:kern w:val="0"/>
                <w:sz w:val="24"/>
                <w:szCs w:val="24"/>
              </w:rPr>
              <w:t xml:space="preserve">анализировать, сравнивать, группировать различные объекты, </w:t>
            </w:r>
            <w:r w:rsidRPr="009449C3">
              <w:rPr>
                <w:rFonts w:ascii="Times New Roman" w:eastAsia="SimSun" w:hAnsi="Times New Roman"/>
                <w:kern w:val="0"/>
                <w:sz w:val="24"/>
                <w:szCs w:val="24"/>
              </w:rPr>
              <w:lastRenderedPageBreak/>
              <w:t>явления, факты.</w:t>
            </w:r>
          </w:p>
          <w:p w:rsidR="00911B55" w:rsidRPr="009449C3" w:rsidRDefault="00911B55" w:rsidP="00F531D5">
            <w:pPr>
              <w:pStyle w:val="af7"/>
              <w:ind w:left="-284"/>
              <w:jc w:val="center"/>
              <w:rPr>
                <w:rFonts w:ascii="Times New Roman" w:eastAsia="SimSun" w:hAnsi="Times New Roman"/>
                <w:b/>
                <w:kern w:val="0"/>
                <w:sz w:val="24"/>
                <w:szCs w:val="24"/>
              </w:rPr>
            </w:pPr>
            <w:r w:rsidRPr="000F54DD">
              <w:rPr>
                <w:rFonts w:ascii="Times New Roman" w:hAnsi="Times New Roman"/>
                <w:sz w:val="24"/>
                <w:szCs w:val="24"/>
              </w:rPr>
              <w:t>Коммуникативные:</w:t>
            </w:r>
            <w:r w:rsidRPr="009449C3">
              <w:rPr>
                <w:rFonts w:ascii="Times New Roman" w:eastAsia="SimSun" w:hAnsi="Times New Roman"/>
                <w:sz w:val="24"/>
                <w:szCs w:val="24"/>
              </w:rPr>
              <w:t xml:space="preserve"> </w:t>
            </w:r>
            <w:r w:rsidRPr="009449C3">
              <w:rPr>
                <w:rFonts w:ascii="Times New Roman" w:eastAsia="SimSun" w:hAnsi="Times New Roman"/>
                <w:kern w:val="0"/>
                <w:sz w:val="24"/>
                <w:szCs w:val="24"/>
              </w:rPr>
              <w:t>Отстаивать свою точку зрения, соблюдая правила речевого этикета; аргументировать свою точку зрения с помощью ф</w:t>
            </w:r>
            <w:r>
              <w:rPr>
                <w:rFonts w:ascii="Times New Roman" w:eastAsia="SimSun" w:hAnsi="Times New Roman"/>
                <w:kern w:val="0"/>
                <w:sz w:val="24"/>
                <w:szCs w:val="24"/>
              </w:rPr>
              <w:t>актов и дополнительных сведений;</w:t>
            </w:r>
          </w:p>
          <w:p w:rsidR="00911B55" w:rsidRPr="009449C3" w:rsidRDefault="00911B55" w:rsidP="00F531D5">
            <w:pPr>
              <w:ind w:left="-284"/>
              <w:jc w:val="center"/>
              <w:rPr>
                <w:rFonts w:ascii="Times New Roman" w:hAnsi="Times New Roman" w:cs="Times New Roman"/>
                <w:sz w:val="24"/>
                <w:szCs w:val="24"/>
              </w:rPr>
            </w:pPr>
            <w:r>
              <w:rPr>
                <w:rFonts w:ascii="Times New Roman" w:eastAsia="Times New Roman" w:hAnsi="Times New Roman" w:cs="Times New Roman"/>
                <w:bCs/>
                <w:sz w:val="24"/>
                <w:szCs w:val="24"/>
              </w:rPr>
              <w:t>к</w:t>
            </w:r>
            <w:r w:rsidRPr="009449C3">
              <w:rPr>
                <w:rFonts w:ascii="Times New Roman" w:eastAsia="Times New Roman" w:hAnsi="Times New Roman" w:cs="Times New Roman"/>
                <w:bCs/>
                <w:sz w:val="24"/>
                <w:szCs w:val="24"/>
              </w:rPr>
              <w:t>рит</w:t>
            </w:r>
            <w:r>
              <w:rPr>
                <w:rFonts w:ascii="Times New Roman" w:eastAsia="Times New Roman" w:hAnsi="Times New Roman" w:cs="Times New Roman"/>
                <w:bCs/>
                <w:sz w:val="24"/>
                <w:szCs w:val="24"/>
              </w:rPr>
              <w:t>ично относиться к своему мнению;</w:t>
            </w:r>
            <w:r>
              <w:rPr>
                <w:rFonts w:ascii="Times New Roman" w:hAnsi="Times New Roman" w:cs="Times New Roman"/>
                <w:sz w:val="24"/>
                <w:szCs w:val="24"/>
              </w:rPr>
              <w:t xml:space="preserve"> у</w:t>
            </w:r>
            <w:r w:rsidRPr="009449C3">
              <w:rPr>
                <w:rFonts w:ascii="Times New Roman" w:hAnsi="Times New Roman" w:cs="Times New Roman"/>
                <w:sz w:val="24"/>
                <w:szCs w:val="24"/>
              </w:rPr>
              <w:t>меть взглянуть на ситуацию с иной позиции и договариваться с людьми иных позиций</w:t>
            </w:r>
            <w:r w:rsidRPr="009449C3">
              <w:rPr>
                <w:rFonts w:ascii="Times New Roman" w:eastAsia="Times New Roman" w:hAnsi="Times New Roman" w:cs="Times New Roman"/>
                <w:bCs/>
                <w:sz w:val="24"/>
                <w:szCs w:val="24"/>
              </w:rPr>
              <w:t>.</w:t>
            </w:r>
          </w:p>
        </w:tc>
      </w:tr>
      <w:tr w:rsidR="00911B55" w:rsidRPr="002D2046" w:rsidTr="007A7C5B">
        <w:trPr>
          <w:trHeight w:val="204"/>
        </w:trPr>
        <w:tc>
          <w:tcPr>
            <w:tcW w:w="1159"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tcPr>
          <w:p w:rsidR="00911B55" w:rsidRPr="00601FAD" w:rsidRDefault="00911B55" w:rsidP="00F531D5">
            <w:pPr>
              <w:ind w:left="-284"/>
              <w:jc w:val="center"/>
              <w:rPr>
                <w:rFonts w:ascii="Times New Roman" w:hAnsi="Times New Roman" w:cs="Times New Roman"/>
                <w:b/>
                <w:sz w:val="24"/>
                <w:szCs w:val="24"/>
              </w:rPr>
            </w:pPr>
            <w:r w:rsidRPr="00601FAD">
              <w:rPr>
                <w:rFonts w:ascii="Times New Roman" w:hAnsi="Times New Roman" w:cs="Times New Roman"/>
                <w:b/>
                <w:sz w:val="24"/>
                <w:szCs w:val="24"/>
              </w:rPr>
              <w:t>Алгоритмы</w:t>
            </w:r>
          </w:p>
        </w:tc>
        <w:tc>
          <w:tcPr>
            <w:tcW w:w="1559" w:type="dxa"/>
            <w:tcBorders>
              <w:top w:val="single" w:sz="4" w:space="0" w:color="auto"/>
              <w:left w:val="single" w:sz="4" w:space="0" w:color="auto"/>
              <w:bottom w:val="single" w:sz="4" w:space="0" w:color="auto"/>
              <w:right w:val="single" w:sz="4" w:space="0" w:color="auto"/>
            </w:tcBorders>
          </w:tcPr>
          <w:p w:rsidR="00911B55" w:rsidRPr="00CE1E92" w:rsidRDefault="00911B55" w:rsidP="00F531D5">
            <w:pPr>
              <w:ind w:left="-284"/>
              <w:jc w:val="center"/>
              <w:rPr>
                <w:rFonts w:ascii="Times New Roman" w:hAnsi="Times New Roman" w:cs="Times New Roman"/>
                <w:b/>
                <w:sz w:val="24"/>
                <w:szCs w:val="24"/>
              </w:rPr>
            </w:pPr>
            <w:r w:rsidRPr="00CE1E92">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911B55" w:rsidRPr="00CE1E92" w:rsidRDefault="00911B55" w:rsidP="00F531D5">
            <w:pPr>
              <w:ind w:left="-284"/>
              <w:jc w:val="center"/>
              <w:rPr>
                <w:rFonts w:ascii="Times New Roman" w:hAnsi="Times New Roman" w:cs="Times New Roman"/>
                <w:b/>
                <w:sz w:val="24"/>
                <w:szCs w:val="24"/>
              </w:rPr>
            </w:pPr>
            <w:r w:rsidRPr="00CE1E92">
              <w:rPr>
                <w:rFonts w:ascii="Times New Roman" w:hAnsi="Times New Roman" w:cs="Times New Roman"/>
                <w:b/>
                <w:sz w:val="24"/>
                <w:szCs w:val="24"/>
              </w:rPr>
              <w:t>1, 5</w:t>
            </w:r>
          </w:p>
        </w:tc>
        <w:tc>
          <w:tcPr>
            <w:tcW w:w="1417" w:type="dxa"/>
            <w:tcBorders>
              <w:top w:val="single" w:sz="4" w:space="0" w:color="auto"/>
              <w:left w:val="single" w:sz="4" w:space="0" w:color="auto"/>
              <w:bottom w:val="single" w:sz="4" w:space="0" w:color="auto"/>
              <w:right w:val="single" w:sz="4" w:space="0" w:color="auto"/>
            </w:tcBorders>
          </w:tcPr>
          <w:p w:rsidR="00911B55" w:rsidRPr="00CE1E92" w:rsidRDefault="00911B55" w:rsidP="00F531D5">
            <w:pPr>
              <w:ind w:left="-284"/>
              <w:jc w:val="center"/>
              <w:rPr>
                <w:rFonts w:ascii="Times New Roman" w:hAnsi="Times New Roman" w:cs="Times New Roman"/>
                <w:b/>
                <w:sz w:val="24"/>
                <w:szCs w:val="24"/>
              </w:rPr>
            </w:pPr>
            <w:r w:rsidRPr="00CE1E92">
              <w:rPr>
                <w:rFonts w:ascii="Times New Roman" w:hAnsi="Times New Roman" w:cs="Times New Roman"/>
                <w:b/>
                <w:sz w:val="24"/>
                <w:szCs w:val="24"/>
              </w:rPr>
              <w:t>1,5</w:t>
            </w:r>
          </w:p>
        </w:tc>
        <w:tc>
          <w:tcPr>
            <w:tcW w:w="6677" w:type="dxa"/>
            <w:tcBorders>
              <w:top w:val="single" w:sz="4" w:space="0" w:color="auto"/>
              <w:left w:val="single" w:sz="4" w:space="0" w:color="auto"/>
              <w:bottom w:val="single" w:sz="4" w:space="0" w:color="auto"/>
              <w:right w:val="single" w:sz="4" w:space="0" w:color="auto"/>
            </w:tcBorders>
          </w:tcPr>
          <w:p w:rsidR="00911B55" w:rsidRPr="009449C3" w:rsidRDefault="00911B55" w:rsidP="00F531D5">
            <w:pPr>
              <w:pStyle w:val="af7"/>
              <w:ind w:left="-284"/>
              <w:jc w:val="center"/>
              <w:rPr>
                <w:rFonts w:ascii="Times New Roman" w:eastAsia="SimSun" w:hAnsi="Times New Roman"/>
                <w:b/>
                <w:kern w:val="0"/>
                <w:sz w:val="24"/>
                <w:szCs w:val="24"/>
              </w:rPr>
            </w:pPr>
            <w:r w:rsidRPr="009449C3">
              <w:rPr>
                <w:rFonts w:ascii="Times New Roman" w:hAnsi="Times New Roman"/>
                <w:sz w:val="24"/>
                <w:szCs w:val="24"/>
              </w:rPr>
              <w:t>Регулятивные:</w:t>
            </w:r>
            <w:r w:rsidRPr="009449C3">
              <w:rPr>
                <w:rFonts w:ascii="Times New Roman" w:eastAsia="SimSun" w:hAnsi="Times New Roman"/>
                <w:kern w:val="0"/>
                <w:sz w:val="24"/>
                <w:szCs w:val="24"/>
              </w:rPr>
              <w:t xml:space="preserve"> Использовать  при выполнения задания различные средства: справочную литературу, ИКТ, инструменты и приборы;</w:t>
            </w:r>
          </w:p>
          <w:p w:rsidR="00911B55" w:rsidRPr="009449C3" w:rsidRDefault="00911B55" w:rsidP="00F531D5">
            <w:pPr>
              <w:pStyle w:val="af7"/>
              <w:ind w:left="-284"/>
              <w:jc w:val="center"/>
              <w:rPr>
                <w:rFonts w:ascii="Times New Roman" w:eastAsia="SimSun" w:hAnsi="Times New Roman"/>
                <w:b/>
                <w:kern w:val="0"/>
                <w:sz w:val="24"/>
                <w:szCs w:val="24"/>
              </w:rPr>
            </w:pPr>
            <w:r w:rsidRPr="009449C3">
              <w:rPr>
                <w:rFonts w:ascii="Times New Roman" w:eastAsia="SimSun" w:hAnsi="Times New Roman"/>
                <w:kern w:val="0"/>
                <w:sz w:val="24"/>
                <w:szCs w:val="24"/>
              </w:rPr>
              <w:t>определять самостоятельно критерии оценивания, давать самооценку; самостоятельно делать выводы, перерабатывать информацию, преобразовывать её,  представлять информацию на основе схем, моделей, сообщений;</w:t>
            </w:r>
          </w:p>
          <w:p w:rsidR="00911B55" w:rsidRPr="009449C3" w:rsidRDefault="00911B55" w:rsidP="00F531D5">
            <w:pPr>
              <w:pStyle w:val="af7"/>
              <w:ind w:left="-284"/>
              <w:jc w:val="center"/>
              <w:rPr>
                <w:rFonts w:ascii="Times New Roman" w:eastAsia="SimSun" w:hAnsi="Times New Roman"/>
                <w:b/>
                <w:kern w:val="0"/>
                <w:sz w:val="24"/>
                <w:szCs w:val="24"/>
              </w:rPr>
            </w:pPr>
            <w:r w:rsidRPr="009449C3">
              <w:rPr>
                <w:rFonts w:ascii="Times New Roman" w:eastAsia="SimSun" w:hAnsi="Times New Roman"/>
                <w:kern w:val="0"/>
                <w:sz w:val="24"/>
                <w:szCs w:val="24"/>
              </w:rPr>
              <w:t>составлять сложный план текста;</w:t>
            </w:r>
          </w:p>
          <w:p w:rsidR="00911B55" w:rsidRPr="009449C3" w:rsidRDefault="00911B55" w:rsidP="00F531D5">
            <w:pPr>
              <w:pStyle w:val="af7"/>
              <w:ind w:left="-284"/>
              <w:jc w:val="center"/>
              <w:rPr>
                <w:rFonts w:ascii="Times New Roman" w:eastAsia="SimSun" w:hAnsi="Times New Roman"/>
                <w:b/>
                <w:kern w:val="0"/>
                <w:sz w:val="24"/>
                <w:szCs w:val="24"/>
              </w:rPr>
            </w:pPr>
            <w:r w:rsidRPr="009449C3">
              <w:rPr>
                <w:rFonts w:ascii="Times New Roman" w:eastAsia="SimSun" w:hAnsi="Times New Roman"/>
                <w:kern w:val="0"/>
                <w:sz w:val="24"/>
                <w:szCs w:val="24"/>
              </w:rPr>
              <w:t>уметь передавать содержание в сжатом, выборочном или развёрнутом виде.</w:t>
            </w:r>
          </w:p>
          <w:p w:rsidR="00911B55" w:rsidRPr="009449C3" w:rsidRDefault="00911B55" w:rsidP="00F531D5">
            <w:pPr>
              <w:pStyle w:val="af"/>
              <w:ind w:left="-284"/>
              <w:jc w:val="center"/>
              <w:rPr>
                <w:rFonts w:ascii="Times New Roman" w:hAnsi="Times New Roman"/>
                <w:b/>
                <w:bCs/>
                <w:sz w:val="24"/>
                <w:szCs w:val="24"/>
              </w:rPr>
            </w:pPr>
            <w:r w:rsidRPr="009449C3">
              <w:rPr>
                <w:rFonts w:ascii="Times New Roman" w:hAnsi="Times New Roman"/>
                <w:b/>
                <w:bCs/>
                <w:sz w:val="24"/>
                <w:szCs w:val="24"/>
              </w:rPr>
              <w:t>Коммуникативные:</w:t>
            </w:r>
          </w:p>
          <w:p w:rsidR="00911B55" w:rsidRPr="009449C3" w:rsidRDefault="00911B55" w:rsidP="00F531D5">
            <w:pPr>
              <w:pStyle w:val="af7"/>
              <w:ind w:left="-284"/>
              <w:jc w:val="center"/>
              <w:rPr>
                <w:rFonts w:ascii="Times New Roman" w:eastAsia="SimSun" w:hAnsi="Times New Roman"/>
                <w:b/>
                <w:kern w:val="0"/>
                <w:sz w:val="24"/>
                <w:szCs w:val="24"/>
              </w:rPr>
            </w:pPr>
            <w:r w:rsidRPr="009449C3">
              <w:rPr>
                <w:rFonts w:ascii="Times New Roman" w:eastAsia="SimSun" w:hAnsi="Times New Roman"/>
                <w:kern w:val="0"/>
                <w:sz w:val="24"/>
                <w:szCs w:val="24"/>
              </w:rPr>
              <w:t>Понимать точку зрения другого;</w:t>
            </w:r>
          </w:p>
          <w:p w:rsidR="00911B55" w:rsidRPr="00D0619A" w:rsidRDefault="00911B55" w:rsidP="00F531D5">
            <w:pPr>
              <w:pStyle w:val="af7"/>
              <w:ind w:left="-284"/>
              <w:jc w:val="center"/>
              <w:rPr>
                <w:rFonts w:ascii="Times New Roman" w:eastAsia="SimSun" w:hAnsi="Times New Roman"/>
                <w:b/>
                <w:kern w:val="0"/>
                <w:sz w:val="24"/>
                <w:szCs w:val="24"/>
              </w:rPr>
            </w:pPr>
            <w:r w:rsidRPr="009449C3">
              <w:rPr>
                <w:rFonts w:ascii="Times New Roman" w:eastAsia="SimSun" w:hAnsi="Times New Roman"/>
                <w:kern w:val="0"/>
                <w:sz w:val="24"/>
                <w:szCs w:val="24"/>
              </w:rPr>
              <w:t>участвовать в работе группы, распределять роли, договариваться друг с другом; предвидеть  последствия коллективных решений.</w:t>
            </w:r>
          </w:p>
        </w:tc>
      </w:tr>
    </w:tbl>
    <w:p w:rsidR="00911B55" w:rsidRPr="002D2046" w:rsidRDefault="00911B55" w:rsidP="00F531D5">
      <w:pPr>
        <w:ind w:left="-284"/>
        <w:jc w:val="center"/>
        <w:rPr>
          <w:rFonts w:ascii="Times New Roman" w:hAnsi="Times New Roman" w:cs="Times New Roman"/>
          <w:sz w:val="24"/>
          <w:szCs w:val="24"/>
        </w:rPr>
      </w:pPr>
    </w:p>
    <w:p w:rsidR="00911B55" w:rsidRDefault="00911B55" w:rsidP="00F531D5">
      <w:pPr>
        <w:ind w:left="-284"/>
        <w:jc w:val="center"/>
        <w:rPr>
          <w:rStyle w:val="ac"/>
          <w:rFonts w:ascii="Times New Roman" w:hAnsi="Times New Roman" w:cs="Times New Roman"/>
          <w:b/>
          <w:i w:val="0"/>
          <w:sz w:val="24"/>
          <w:szCs w:val="24"/>
        </w:rPr>
      </w:pPr>
      <w:r>
        <w:rPr>
          <w:rStyle w:val="ac"/>
          <w:rFonts w:ascii="Times New Roman" w:hAnsi="Times New Roman" w:cs="Times New Roman"/>
          <w:b/>
          <w:sz w:val="24"/>
          <w:szCs w:val="24"/>
        </w:rPr>
        <w:br w:type="page"/>
      </w:r>
    </w:p>
    <w:p w:rsidR="00911B55" w:rsidRPr="004B68AF" w:rsidRDefault="00911B55" w:rsidP="00F531D5">
      <w:pPr>
        <w:pStyle w:val="af"/>
        <w:ind w:left="-284"/>
        <w:jc w:val="center"/>
        <w:rPr>
          <w:rStyle w:val="ac"/>
          <w:rFonts w:ascii="Times New Roman" w:hAnsi="Times New Roman"/>
          <w:b/>
          <w:i w:val="0"/>
          <w:sz w:val="24"/>
          <w:szCs w:val="24"/>
        </w:rPr>
      </w:pPr>
      <w:r w:rsidRPr="00205E49">
        <w:rPr>
          <w:rStyle w:val="ac"/>
          <w:rFonts w:ascii="Times New Roman" w:hAnsi="Times New Roman"/>
          <w:b/>
          <w:sz w:val="24"/>
          <w:szCs w:val="24"/>
        </w:rPr>
        <w:lastRenderedPageBreak/>
        <w:t>Календарно - тематическое планирование</w:t>
      </w:r>
    </w:p>
    <w:p w:rsidR="00911B55" w:rsidRPr="004B68AF" w:rsidRDefault="00911B55" w:rsidP="00F531D5">
      <w:pPr>
        <w:pStyle w:val="af"/>
        <w:ind w:left="-284"/>
        <w:jc w:val="center"/>
        <w:rPr>
          <w:rStyle w:val="ac"/>
          <w:rFonts w:ascii="Times New Roman" w:hAnsi="Times New Roman"/>
          <w:b/>
          <w:i w:val="0"/>
          <w:sz w:val="24"/>
          <w:szCs w:val="24"/>
        </w:rPr>
      </w:pPr>
      <w:r w:rsidRPr="004B68AF">
        <w:rPr>
          <w:rStyle w:val="ac"/>
          <w:rFonts w:ascii="Times New Roman" w:hAnsi="Times New Roman"/>
          <w:b/>
          <w:sz w:val="24"/>
          <w:szCs w:val="24"/>
        </w:rPr>
        <w:t>1 класс</w:t>
      </w:r>
    </w:p>
    <w:tbl>
      <w:tblPr>
        <w:tblW w:w="150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984"/>
        <w:gridCol w:w="4253"/>
        <w:gridCol w:w="1843"/>
        <w:gridCol w:w="5688"/>
      </w:tblGrid>
      <w:tr w:rsidR="00911B55" w:rsidRPr="003C16CE" w:rsidTr="007A7C5B">
        <w:trPr>
          <w:trHeight w:val="207"/>
        </w:trPr>
        <w:tc>
          <w:tcPr>
            <w:tcW w:w="1277"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w:t>
            </w:r>
          </w:p>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п/п</w:t>
            </w:r>
          </w:p>
        </w:tc>
        <w:tc>
          <w:tcPr>
            <w:tcW w:w="1984"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34"/>
              <w:jc w:val="center"/>
              <w:rPr>
                <w:rFonts w:ascii="Times New Roman" w:hAnsi="Times New Roman"/>
                <w:b/>
                <w:sz w:val="24"/>
                <w:szCs w:val="24"/>
              </w:rPr>
            </w:pPr>
            <w:r>
              <w:rPr>
                <w:rFonts w:ascii="Times New Roman" w:hAnsi="Times New Roman"/>
                <w:b/>
                <w:sz w:val="24"/>
                <w:szCs w:val="24"/>
              </w:rPr>
              <w:t>планируемая дата</w:t>
            </w:r>
          </w:p>
        </w:tc>
        <w:tc>
          <w:tcPr>
            <w:tcW w:w="4253"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Тема занятия</w:t>
            </w:r>
          </w:p>
        </w:tc>
        <w:tc>
          <w:tcPr>
            <w:tcW w:w="1843"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Всего</w:t>
            </w:r>
            <w:r>
              <w:rPr>
                <w:rFonts w:ascii="Times New Roman" w:hAnsi="Times New Roman"/>
                <w:b/>
                <w:sz w:val="24"/>
                <w:szCs w:val="24"/>
              </w:rPr>
              <w:t xml:space="preserve"> часов</w:t>
            </w:r>
          </w:p>
        </w:tc>
        <w:tc>
          <w:tcPr>
            <w:tcW w:w="5688"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Pr>
                <w:rFonts w:ascii="Times New Roman" w:hAnsi="Times New Roman"/>
                <w:b/>
                <w:sz w:val="24"/>
                <w:szCs w:val="24"/>
              </w:rPr>
              <w:t>примерное содержание</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b/>
                <w:sz w:val="24"/>
                <w:szCs w:val="24"/>
              </w:rPr>
            </w:pPr>
            <w:r w:rsidRPr="002D2046">
              <w:rPr>
                <w:rFonts w:ascii="Times New Roman" w:hAnsi="Times New Roman"/>
                <w:b/>
                <w:sz w:val="24"/>
                <w:szCs w:val="24"/>
              </w:rPr>
              <w:t>Вводный раздел. Компьютерная грамотность</w:t>
            </w:r>
          </w:p>
        </w:tc>
        <w:tc>
          <w:tcPr>
            <w:tcW w:w="1843" w:type="dxa"/>
            <w:tcBorders>
              <w:top w:val="single" w:sz="4" w:space="0" w:color="auto"/>
              <w:left w:val="single" w:sz="4" w:space="0" w:color="auto"/>
              <w:bottom w:val="single" w:sz="4" w:space="0" w:color="auto"/>
              <w:right w:val="single" w:sz="4" w:space="0" w:color="auto"/>
            </w:tcBorders>
          </w:tcPr>
          <w:p w:rsidR="00911B55" w:rsidRPr="00F458A1" w:rsidRDefault="00911B55" w:rsidP="00F531D5">
            <w:pPr>
              <w:pStyle w:val="af"/>
              <w:ind w:left="-284"/>
              <w:jc w:val="center"/>
              <w:rPr>
                <w:rFonts w:ascii="Times New Roman" w:hAnsi="Times New Roman"/>
                <w:b/>
                <w:sz w:val="24"/>
                <w:szCs w:val="24"/>
              </w:rPr>
            </w:pPr>
            <w:r w:rsidRPr="00F458A1">
              <w:rPr>
                <w:rFonts w:ascii="Times New Roman" w:hAnsi="Times New Roman"/>
                <w:b/>
                <w:sz w:val="24"/>
                <w:szCs w:val="24"/>
              </w:rPr>
              <w:t>9</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Правила поведения и техника безопасности в кабинете ИВТ</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w:t>
            </w:r>
          </w:p>
        </w:tc>
        <w:tc>
          <w:tcPr>
            <w:tcW w:w="5688" w:type="dxa"/>
            <w:tcBorders>
              <w:top w:val="single" w:sz="4" w:space="0" w:color="auto"/>
              <w:left w:val="single" w:sz="4" w:space="0" w:color="auto"/>
              <w:bottom w:val="single" w:sz="4" w:space="0" w:color="auto"/>
              <w:right w:val="single" w:sz="4" w:space="0" w:color="auto"/>
            </w:tcBorders>
          </w:tcPr>
          <w:p w:rsidR="00911B55" w:rsidRPr="004433CA" w:rsidRDefault="00911B55" w:rsidP="00F531D5">
            <w:pPr>
              <w:pStyle w:val="af"/>
              <w:ind w:left="-284"/>
              <w:jc w:val="center"/>
              <w:rPr>
                <w:rFonts w:ascii="Times New Roman" w:hAnsi="Times New Roman"/>
                <w:sz w:val="24"/>
                <w:szCs w:val="24"/>
              </w:rPr>
            </w:pPr>
            <w:r w:rsidRPr="004433CA">
              <w:rPr>
                <w:rFonts w:ascii="Times New Roman" w:hAnsi="Times New Roman"/>
                <w:sz w:val="24"/>
                <w:szCs w:val="24"/>
              </w:rPr>
              <w:t xml:space="preserve">Знакомство </w:t>
            </w:r>
            <w:r w:rsidRPr="004433CA">
              <w:rPr>
                <w:rFonts w:ascii="Times New Roman" w:eastAsia="Calibri" w:hAnsi="Times New Roman"/>
                <w:sz w:val="24"/>
                <w:szCs w:val="24"/>
              </w:rPr>
              <w:t xml:space="preserve"> с правилами поведения в кабинете по картинкам</w:t>
            </w:r>
            <w:r w:rsidRPr="004433CA">
              <w:rPr>
                <w:rFonts w:ascii="Times New Roman" w:hAnsi="Times New Roman"/>
                <w:sz w:val="24"/>
                <w:szCs w:val="24"/>
              </w:rPr>
              <w:t>.</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Некоторые устройства и возможности персональных компьютеров</w:t>
            </w:r>
            <w:r w:rsidRPr="002D2046">
              <w:rPr>
                <w:rFonts w:ascii="Times New Roman" w:hAnsi="Times New Roman"/>
                <w:sz w:val="24"/>
                <w:szCs w:val="24"/>
                <w:lang w:val="en-US"/>
              </w:rPr>
              <w:t> </w:t>
            </w:r>
            <w:r w:rsidRPr="002D2046">
              <w:rPr>
                <w:rFonts w:ascii="Times New Roman" w:hAnsi="Times New Roman"/>
                <w:sz w:val="24"/>
                <w:szCs w:val="24"/>
              </w:rPr>
              <w:t>- сказка "Компьютерная школа" Что умеет делать компьютер? Из чего состоит компьютер?</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Наш компьютер – верный друг. Компьютер – электронная машина для обработки информации. Устройство компьютера.</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Понятие и назначение курсора.</w:t>
            </w:r>
          </w:p>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Управление мышью.</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Указатели и стрелки. Щелчок, двойной щелчок</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5-6</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Клавиатура.</w:t>
            </w:r>
          </w:p>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Упражнения из серии «Ловкие ручки»</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Для чего служит клавиатура. Что значит нажать клавишу, удержать клавишу.</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7-9</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 xml:space="preserve">Знакомство с графическим редактором </w:t>
            </w:r>
            <w:r w:rsidRPr="002D2046">
              <w:rPr>
                <w:rFonts w:ascii="Times New Roman" w:hAnsi="Times New Roman"/>
                <w:sz w:val="24"/>
                <w:szCs w:val="24"/>
                <w:lang w:val="en-US"/>
              </w:rPr>
              <w:t>Paint</w:t>
            </w:r>
            <w:r w:rsidRPr="002D2046">
              <w:rPr>
                <w:rFonts w:ascii="Times New Roman" w:hAnsi="Times New Roman"/>
                <w:sz w:val="24"/>
                <w:szCs w:val="24"/>
              </w:rPr>
              <w:t>. Интерфейс графического редактора, инструменты, палитра цветов, графические примитивы.</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3</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 xml:space="preserve">Что такое палитра в графическом редакторе.  Компьютерная кисточка. Работа </w:t>
            </w:r>
            <w:r w:rsidRPr="002D2046">
              <w:rPr>
                <w:rFonts w:ascii="Times New Roman" w:hAnsi="Times New Roman"/>
                <w:sz w:val="24"/>
                <w:szCs w:val="24"/>
              </w:rPr>
              <w:t xml:space="preserve">с графическим редактором </w:t>
            </w:r>
            <w:r w:rsidRPr="002D2046">
              <w:rPr>
                <w:rFonts w:ascii="Times New Roman" w:hAnsi="Times New Roman"/>
                <w:sz w:val="24"/>
                <w:szCs w:val="24"/>
                <w:lang w:val="en-US"/>
              </w:rPr>
              <w:t>Paint</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b/>
                <w:sz w:val="24"/>
                <w:szCs w:val="24"/>
              </w:rPr>
            </w:pPr>
            <w:r w:rsidRPr="002D2046">
              <w:rPr>
                <w:rFonts w:ascii="Times New Roman" w:hAnsi="Times New Roman"/>
                <w:b/>
                <w:sz w:val="24"/>
                <w:szCs w:val="24"/>
              </w:rPr>
              <w:t>Формальное описание предметов</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F458A1" w:rsidRDefault="00911B55" w:rsidP="00F531D5">
            <w:pPr>
              <w:pStyle w:val="af"/>
              <w:ind w:left="-284"/>
              <w:jc w:val="center"/>
              <w:rPr>
                <w:rFonts w:ascii="Times New Roman" w:hAnsi="Times New Roman"/>
                <w:b/>
                <w:sz w:val="24"/>
                <w:szCs w:val="24"/>
              </w:rPr>
            </w:pPr>
            <w:r w:rsidRPr="00F458A1">
              <w:rPr>
                <w:rFonts w:ascii="Times New Roman" w:hAnsi="Times New Roman"/>
                <w:b/>
                <w:sz w:val="24"/>
                <w:szCs w:val="24"/>
              </w:rPr>
              <w:t>9</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Выделение существенных признаков предмета</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Выделение существенного признака. Игра «Третий лишний»</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11-12</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Выделение существенных признаков группы предметов: общее и особенное</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Поиск «лишнего» предмета в группе предметов. Игра «Укажи лишнего»</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13-14</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Выявление закономерностей в расположении предметов</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 xml:space="preserve">Решение логических задач. </w:t>
            </w:r>
            <w:r w:rsidRPr="002D2046">
              <w:rPr>
                <w:rFonts w:ascii="Times New Roman" w:hAnsi="Times New Roman"/>
                <w:sz w:val="24"/>
                <w:szCs w:val="24"/>
              </w:rPr>
              <w:t>Выявление закономерностей в расположении предметов</w:t>
            </w:r>
            <w:r>
              <w:rPr>
                <w:rFonts w:ascii="Times New Roman" w:hAnsi="Times New Roman"/>
                <w:sz w:val="24"/>
                <w:szCs w:val="24"/>
              </w:rPr>
              <w:t>. Счёт.</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Понятие множества</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Что такое множество. Нахождение признаков, по которым можно объединить предметы в множество.</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16-18</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Вложенность и пересечение множеств</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3</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Множество. Вложенность множеств. Загадка – шутка: два отца и два сына, а всего трое – как может быть такое?</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b/>
                <w:sz w:val="24"/>
                <w:szCs w:val="24"/>
              </w:rPr>
            </w:pPr>
            <w:r w:rsidRPr="002D2046">
              <w:rPr>
                <w:rFonts w:ascii="Times New Roman" w:hAnsi="Times New Roman"/>
                <w:b/>
                <w:sz w:val="24"/>
                <w:szCs w:val="24"/>
              </w:rPr>
              <w:t>Введение в логику</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F458A1" w:rsidRDefault="00911B55" w:rsidP="00F531D5">
            <w:pPr>
              <w:pStyle w:val="af"/>
              <w:ind w:left="-284"/>
              <w:jc w:val="center"/>
              <w:rPr>
                <w:rFonts w:ascii="Times New Roman" w:hAnsi="Times New Roman"/>
                <w:b/>
                <w:sz w:val="24"/>
                <w:szCs w:val="24"/>
              </w:rPr>
            </w:pPr>
            <w:r w:rsidRPr="00F458A1">
              <w:rPr>
                <w:rFonts w:ascii="Times New Roman" w:hAnsi="Times New Roman"/>
                <w:b/>
                <w:sz w:val="24"/>
                <w:szCs w:val="24"/>
              </w:rPr>
              <w:t>12</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lastRenderedPageBreak/>
              <w:t>19-20</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Упражнения на развитие внимания</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Игры «Что изменилось?», «Проверь себя», «Найди пару»</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21-22</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Логика и конструирование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688" w:type="dxa"/>
            <w:tcBorders>
              <w:top w:val="single" w:sz="4" w:space="0" w:color="auto"/>
              <w:left w:val="single" w:sz="4" w:space="0" w:color="auto"/>
              <w:bottom w:val="single" w:sz="4" w:space="0" w:color="auto"/>
              <w:right w:val="single" w:sz="4" w:space="0" w:color="auto"/>
            </w:tcBorders>
          </w:tcPr>
          <w:p w:rsidR="00911B55" w:rsidRPr="00B3447D" w:rsidRDefault="00911B55" w:rsidP="00F531D5">
            <w:pPr>
              <w:pStyle w:val="af"/>
              <w:ind w:left="-284"/>
              <w:jc w:val="center"/>
              <w:rPr>
                <w:rFonts w:ascii="Times New Roman" w:hAnsi="Times New Roman"/>
                <w:sz w:val="24"/>
                <w:szCs w:val="24"/>
              </w:rPr>
            </w:pPr>
            <w:r>
              <w:rPr>
                <w:rFonts w:ascii="Times New Roman" w:hAnsi="Times New Roman"/>
                <w:sz w:val="24"/>
                <w:szCs w:val="24"/>
              </w:rPr>
              <w:t>Игра «Логика», кроссворды</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23-24</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Симметрия</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Понятие «симметрия»</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25-26</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Пропедевтика отрицания</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688" w:type="dxa"/>
            <w:tcBorders>
              <w:top w:val="single" w:sz="4" w:space="0" w:color="auto"/>
              <w:left w:val="single" w:sz="4" w:space="0" w:color="auto"/>
              <w:right w:val="single" w:sz="4" w:space="0" w:color="auto"/>
            </w:tcBorders>
          </w:tcPr>
          <w:p w:rsidR="00911B55" w:rsidRPr="00800745" w:rsidRDefault="00911B55" w:rsidP="00F531D5">
            <w:pPr>
              <w:pStyle w:val="af"/>
              <w:ind w:left="-284"/>
              <w:jc w:val="center"/>
              <w:rPr>
                <w:rFonts w:ascii="Times New Roman" w:hAnsi="Times New Roman"/>
                <w:sz w:val="24"/>
                <w:szCs w:val="24"/>
              </w:rPr>
            </w:pPr>
            <w:r w:rsidRPr="00800745">
              <w:rPr>
                <w:rFonts w:ascii="Times New Roman" w:hAnsi="Times New Roman"/>
                <w:sz w:val="24"/>
                <w:szCs w:val="24"/>
              </w:rPr>
              <w:t>Введение понятия «отрицание»</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27-28</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Закономерность в ряду предметов или чисел.</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688" w:type="dxa"/>
            <w:tcBorders>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Установление закономерностей в ряду чисел  или предметов.</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29-30</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Выявление причинно-следственных связей.</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688" w:type="dxa"/>
            <w:tcBorders>
              <w:top w:val="single" w:sz="4" w:space="0" w:color="auto"/>
              <w:left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Установление причинно-следственных связей</w:t>
            </w: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b/>
                <w:sz w:val="24"/>
                <w:szCs w:val="24"/>
              </w:rPr>
            </w:pPr>
            <w:r w:rsidRPr="002D2046">
              <w:rPr>
                <w:rFonts w:ascii="Times New Roman" w:hAnsi="Times New Roman"/>
                <w:b/>
                <w:sz w:val="24"/>
                <w:szCs w:val="24"/>
              </w:rPr>
              <w:t>Повторение</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F458A1" w:rsidRDefault="00911B55" w:rsidP="00F531D5">
            <w:pPr>
              <w:pStyle w:val="af"/>
              <w:ind w:left="-284"/>
              <w:jc w:val="center"/>
              <w:rPr>
                <w:rFonts w:ascii="Times New Roman" w:hAnsi="Times New Roman"/>
                <w:b/>
                <w:sz w:val="24"/>
                <w:szCs w:val="24"/>
              </w:rPr>
            </w:pPr>
            <w:r w:rsidRPr="00F458A1">
              <w:rPr>
                <w:rFonts w:ascii="Times New Roman" w:hAnsi="Times New Roman"/>
                <w:b/>
                <w:sz w:val="24"/>
                <w:szCs w:val="24"/>
              </w:rPr>
              <w:t>2</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r>
      <w:tr w:rsidR="00911B55" w:rsidRPr="002D2046" w:rsidTr="007A7C5B">
        <w:trPr>
          <w:trHeight w:val="207"/>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31-33</w:t>
            </w:r>
          </w:p>
        </w:tc>
        <w:tc>
          <w:tcPr>
            <w:tcW w:w="1984"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Интеллектуальный марафон «</w:t>
            </w:r>
            <w:r w:rsidRPr="002D2046">
              <w:rPr>
                <w:rFonts w:ascii="Times New Roman" w:hAnsi="Times New Roman"/>
                <w:sz w:val="24"/>
                <w:szCs w:val="24"/>
              </w:rPr>
              <w:t>Мой друг – компьютер»</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3</w:t>
            </w:r>
          </w:p>
        </w:tc>
        <w:tc>
          <w:tcPr>
            <w:tcW w:w="5688"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Pr>
                <w:rFonts w:ascii="Times New Roman" w:hAnsi="Times New Roman"/>
                <w:sz w:val="24"/>
                <w:szCs w:val="24"/>
              </w:rPr>
              <w:t>Повторение. Защита Мини-проектов «Симметрия», «Кроссворд»</w:t>
            </w:r>
          </w:p>
        </w:tc>
      </w:tr>
    </w:tbl>
    <w:p w:rsidR="00911B55" w:rsidRDefault="00911B55" w:rsidP="00F531D5">
      <w:pPr>
        <w:ind w:left="-284"/>
        <w:jc w:val="center"/>
        <w:rPr>
          <w:rStyle w:val="ac"/>
          <w:rFonts w:ascii="Times New Roman" w:hAnsi="Times New Roman" w:cs="Times New Roman"/>
          <w:b/>
          <w:i w:val="0"/>
          <w:sz w:val="24"/>
          <w:szCs w:val="24"/>
        </w:rPr>
      </w:pPr>
      <w:r>
        <w:rPr>
          <w:rStyle w:val="ac"/>
          <w:rFonts w:ascii="Times New Roman" w:hAnsi="Times New Roman" w:cs="Times New Roman"/>
          <w:b/>
          <w:sz w:val="24"/>
          <w:szCs w:val="24"/>
        </w:rPr>
        <w:br w:type="page"/>
      </w:r>
    </w:p>
    <w:p w:rsidR="00911B55" w:rsidRPr="002D2046" w:rsidRDefault="00911B55" w:rsidP="00F531D5">
      <w:pPr>
        <w:pStyle w:val="af"/>
        <w:ind w:left="-284"/>
        <w:jc w:val="center"/>
        <w:rPr>
          <w:rStyle w:val="ac"/>
          <w:rFonts w:ascii="Times New Roman" w:hAnsi="Times New Roman"/>
          <w:b/>
          <w:i w:val="0"/>
          <w:sz w:val="24"/>
          <w:szCs w:val="24"/>
        </w:rPr>
      </w:pPr>
      <w:r w:rsidRPr="002D2046">
        <w:rPr>
          <w:rStyle w:val="ac"/>
          <w:rFonts w:ascii="Times New Roman" w:hAnsi="Times New Roman"/>
          <w:b/>
          <w:sz w:val="24"/>
          <w:szCs w:val="24"/>
        </w:rPr>
        <w:lastRenderedPageBreak/>
        <w:t>2 класс</w:t>
      </w:r>
    </w:p>
    <w:tbl>
      <w:tblPr>
        <w:tblW w:w="147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031"/>
        <w:gridCol w:w="4206"/>
        <w:gridCol w:w="1843"/>
        <w:gridCol w:w="5436"/>
      </w:tblGrid>
      <w:tr w:rsidR="00911B55" w:rsidRPr="003C16CE" w:rsidTr="007A7C5B">
        <w:trPr>
          <w:trHeight w:val="256"/>
        </w:trPr>
        <w:tc>
          <w:tcPr>
            <w:tcW w:w="1277"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w:t>
            </w:r>
          </w:p>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п/п</w:t>
            </w:r>
          </w:p>
        </w:tc>
        <w:tc>
          <w:tcPr>
            <w:tcW w:w="2031"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34"/>
              <w:jc w:val="center"/>
              <w:rPr>
                <w:rFonts w:ascii="Times New Roman" w:hAnsi="Times New Roman"/>
                <w:b/>
                <w:sz w:val="24"/>
                <w:szCs w:val="24"/>
              </w:rPr>
            </w:pPr>
            <w:r>
              <w:rPr>
                <w:rFonts w:ascii="Times New Roman" w:hAnsi="Times New Roman"/>
                <w:b/>
                <w:sz w:val="24"/>
                <w:szCs w:val="24"/>
              </w:rPr>
              <w:t>планируемая дата</w:t>
            </w:r>
          </w:p>
        </w:tc>
        <w:tc>
          <w:tcPr>
            <w:tcW w:w="4206"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jc w:val="center"/>
              <w:rPr>
                <w:rFonts w:ascii="Times New Roman" w:hAnsi="Times New Roman"/>
                <w:b/>
                <w:sz w:val="24"/>
                <w:szCs w:val="24"/>
              </w:rPr>
            </w:pPr>
            <w:r w:rsidRPr="003C16CE">
              <w:rPr>
                <w:rFonts w:ascii="Times New Roman" w:hAnsi="Times New Roman"/>
                <w:b/>
                <w:sz w:val="24"/>
                <w:szCs w:val="24"/>
              </w:rPr>
              <w:t>Тема занятия</w:t>
            </w:r>
          </w:p>
        </w:tc>
        <w:tc>
          <w:tcPr>
            <w:tcW w:w="1843"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Всего</w:t>
            </w:r>
            <w:r>
              <w:rPr>
                <w:rFonts w:ascii="Times New Roman" w:hAnsi="Times New Roman"/>
                <w:b/>
                <w:sz w:val="24"/>
                <w:szCs w:val="24"/>
              </w:rPr>
              <w:t xml:space="preserve"> часов</w:t>
            </w:r>
          </w:p>
        </w:tc>
        <w:tc>
          <w:tcPr>
            <w:tcW w:w="5436"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Pr>
                <w:rFonts w:ascii="Times New Roman" w:hAnsi="Times New Roman"/>
                <w:b/>
                <w:sz w:val="24"/>
                <w:szCs w:val="24"/>
              </w:rPr>
              <w:t>примерное содержание</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b/>
                <w:sz w:val="24"/>
                <w:szCs w:val="24"/>
              </w:rPr>
            </w:pPr>
          </w:p>
        </w:tc>
        <w:tc>
          <w:tcPr>
            <w:tcW w:w="420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jc w:val="center"/>
              <w:rPr>
                <w:rFonts w:ascii="Times New Roman" w:hAnsi="Times New Roman"/>
                <w:b/>
                <w:bCs/>
                <w:sz w:val="24"/>
                <w:szCs w:val="24"/>
              </w:rPr>
            </w:pPr>
            <w:r w:rsidRPr="002D2046">
              <w:rPr>
                <w:rFonts w:ascii="Times New Roman" w:hAnsi="Times New Roman"/>
                <w:b/>
                <w:sz w:val="24"/>
                <w:szCs w:val="24"/>
              </w:rPr>
              <w:t>Компьютерная грамотность</w:t>
            </w:r>
          </w:p>
        </w:tc>
        <w:tc>
          <w:tcPr>
            <w:tcW w:w="1843"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b/>
                <w:sz w:val="24"/>
                <w:szCs w:val="24"/>
              </w:rPr>
            </w:pPr>
            <w:r w:rsidRPr="002D2046">
              <w:rPr>
                <w:rFonts w:ascii="Times New Roman" w:hAnsi="Times New Roman"/>
                <w:b/>
                <w:sz w:val="24"/>
                <w:szCs w:val="24"/>
              </w:rPr>
              <w:t>13</w:t>
            </w:r>
          </w:p>
        </w:tc>
        <w:tc>
          <w:tcPr>
            <w:tcW w:w="543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3"/>
              <w:jc w:val="center"/>
              <w:rPr>
                <w:rFonts w:ascii="Times New Roman" w:hAnsi="Times New Roman"/>
                <w:sz w:val="24"/>
                <w:szCs w:val="24"/>
              </w:rPr>
            </w:pP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jc w:val="center"/>
              <w:rPr>
                <w:rFonts w:ascii="Times New Roman" w:hAnsi="Times New Roman"/>
                <w:i/>
                <w:sz w:val="24"/>
                <w:szCs w:val="24"/>
              </w:rPr>
            </w:pPr>
            <w:r w:rsidRPr="002D2046">
              <w:rPr>
                <w:rFonts w:ascii="Times New Roman" w:hAnsi="Times New Roman"/>
                <w:sz w:val="24"/>
                <w:szCs w:val="24"/>
              </w:rPr>
              <w:t>Правила ТБ. Краткая история создания ПК. Назначение и принципы работы. Загрузка ОС  и порядок завершения работы.</w:t>
            </w:r>
          </w:p>
        </w:tc>
        <w:tc>
          <w:tcPr>
            <w:tcW w:w="1843"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i/>
                <w:sz w:val="24"/>
                <w:szCs w:val="24"/>
              </w:rPr>
            </w:pPr>
            <w:r w:rsidRPr="002D2046">
              <w:rPr>
                <w:rFonts w:ascii="Times New Roman" w:hAnsi="Times New Roman"/>
                <w:sz w:val="24"/>
                <w:szCs w:val="24"/>
              </w:rPr>
              <w:t>1</w:t>
            </w:r>
          </w:p>
        </w:tc>
        <w:tc>
          <w:tcPr>
            <w:tcW w:w="543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3"/>
              <w:jc w:val="center"/>
              <w:rPr>
                <w:rFonts w:ascii="Times New Roman" w:hAnsi="Times New Roman"/>
                <w:sz w:val="24"/>
                <w:szCs w:val="24"/>
              </w:rPr>
            </w:pPr>
            <w:r w:rsidRPr="0053145F">
              <w:rPr>
                <w:rFonts w:ascii="Times New Roman" w:eastAsia="Calibri" w:hAnsi="Times New Roman"/>
                <w:sz w:val="24"/>
                <w:szCs w:val="24"/>
              </w:rPr>
              <w:t>Правила поведения и техника безопасности в компьютерном классе. Назначение основных устройств компьютера. Сферы применения компьютеров</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2-3</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jc w:val="center"/>
              <w:rPr>
                <w:rFonts w:ascii="Times New Roman" w:hAnsi="Times New Roman"/>
                <w:i/>
                <w:sz w:val="24"/>
                <w:szCs w:val="24"/>
              </w:rPr>
            </w:pPr>
            <w:r w:rsidRPr="002D2046">
              <w:rPr>
                <w:rFonts w:ascii="Times New Roman" w:hAnsi="Times New Roman"/>
                <w:sz w:val="24"/>
                <w:szCs w:val="24"/>
              </w:rPr>
              <w:t>Удобства графического интерфейса. Рабочий стол. Панель задач.</w:t>
            </w:r>
          </w:p>
        </w:tc>
        <w:tc>
          <w:tcPr>
            <w:tcW w:w="1843"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43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3"/>
              <w:jc w:val="center"/>
              <w:rPr>
                <w:rFonts w:ascii="Times New Roman" w:hAnsi="Times New Roman"/>
                <w:sz w:val="24"/>
                <w:szCs w:val="24"/>
              </w:rPr>
            </w:pPr>
            <w:r>
              <w:rPr>
                <w:rFonts w:ascii="Times New Roman" w:hAnsi="Times New Roman"/>
                <w:sz w:val="24"/>
                <w:szCs w:val="24"/>
              </w:rPr>
              <w:t>Запуск программы с рабочего стола</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4-5</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jc w:val="center"/>
              <w:rPr>
                <w:rFonts w:ascii="Times New Roman" w:hAnsi="Times New Roman"/>
                <w:sz w:val="24"/>
                <w:szCs w:val="24"/>
              </w:rPr>
            </w:pPr>
            <w:r w:rsidRPr="002D2046">
              <w:rPr>
                <w:rFonts w:ascii="Times New Roman" w:hAnsi="Times New Roman"/>
                <w:sz w:val="24"/>
                <w:szCs w:val="24"/>
              </w:rPr>
              <w:t>Окно — как основное понятие. Режим работы окна.</w:t>
            </w:r>
          </w:p>
        </w:tc>
        <w:tc>
          <w:tcPr>
            <w:tcW w:w="1843"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43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3"/>
              <w:jc w:val="center"/>
              <w:rPr>
                <w:rFonts w:ascii="Times New Roman" w:hAnsi="Times New Roman"/>
                <w:sz w:val="24"/>
                <w:szCs w:val="24"/>
              </w:rPr>
            </w:pPr>
            <w:r>
              <w:rPr>
                <w:rFonts w:ascii="Times New Roman" w:hAnsi="Times New Roman"/>
                <w:sz w:val="24"/>
                <w:szCs w:val="24"/>
              </w:rPr>
              <w:t>Главное меню, панель инструментов, линейка,  рабочая область</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6-8</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pacing w:val="-3"/>
                <w:sz w:val="24"/>
                <w:szCs w:val="24"/>
              </w:rPr>
            </w:pPr>
          </w:p>
        </w:tc>
        <w:tc>
          <w:tcPr>
            <w:tcW w:w="420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jc w:val="center"/>
              <w:rPr>
                <w:rFonts w:ascii="Times New Roman" w:hAnsi="Times New Roman"/>
                <w:sz w:val="24"/>
                <w:szCs w:val="24"/>
              </w:rPr>
            </w:pPr>
            <w:r w:rsidRPr="002D2046">
              <w:rPr>
                <w:rFonts w:ascii="Times New Roman" w:hAnsi="Times New Roman"/>
                <w:spacing w:val="-3"/>
                <w:sz w:val="24"/>
                <w:szCs w:val="24"/>
              </w:rPr>
              <w:t>Представление о файловой системе. Каталоги. Папки.</w:t>
            </w:r>
          </w:p>
        </w:tc>
        <w:tc>
          <w:tcPr>
            <w:tcW w:w="1843"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3</w:t>
            </w:r>
          </w:p>
        </w:tc>
        <w:tc>
          <w:tcPr>
            <w:tcW w:w="543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3"/>
              <w:jc w:val="center"/>
              <w:rPr>
                <w:rFonts w:ascii="Times New Roman" w:hAnsi="Times New Roman"/>
                <w:sz w:val="24"/>
                <w:szCs w:val="24"/>
              </w:rPr>
            </w:pPr>
            <w:r>
              <w:rPr>
                <w:rFonts w:ascii="Times New Roman" w:hAnsi="Times New Roman"/>
                <w:sz w:val="24"/>
                <w:szCs w:val="24"/>
              </w:rPr>
              <w:t>Понятие «Компьютерная папка» -хранилище файлов. Выполнение заданий вида: Сколько папок на диске? Рассчитай. Сколько файлов было в папке?</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9-11</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pacing w:val="-3"/>
                <w:sz w:val="24"/>
                <w:szCs w:val="24"/>
              </w:rPr>
            </w:pPr>
          </w:p>
        </w:tc>
        <w:tc>
          <w:tcPr>
            <w:tcW w:w="420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jc w:val="center"/>
              <w:rPr>
                <w:rFonts w:ascii="Times New Roman" w:hAnsi="Times New Roman"/>
                <w:sz w:val="24"/>
                <w:szCs w:val="24"/>
              </w:rPr>
            </w:pPr>
            <w:r w:rsidRPr="002D2046">
              <w:rPr>
                <w:rFonts w:ascii="Times New Roman" w:hAnsi="Times New Roman"/>
                <w:spacing w:val="-3"/>
                <w:sz w:val="24"/>
                <w:szCs w:val="24"/>
              </w:rPr>
              <w:t>Поиск, копирование, перемещение, удаление файлов и папок.</w:t>
            </w:r>
          </w:p>
        </w:tc>
        <w:tc>
          <w:tcPr>
            <w:tcW w:w="1843"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3</w:t>
            </w:r>
          </w:p>
        </w:tc>
        <w:tc>
          <w:tcPr>
            <w:tcW w:w="543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3"/>
              <w:jc w:val="center"/>
              <w:rPr>
                <w:rFonts w:ascii="Times New Roman" w:hAnsi="Times New Roman"/>
                <w:sz w:val="24"/>
                <w:szCs w:val="24"/>
              </w:rPr>
            </w:pPr>
            <w:r>
              <w:rPr>
                <w:rFonts w:ascii="Times New Roman" w:hAnsi="Times New Roman"/>
                <w:sz w:val="24"/>
                <w:szCs w:val="24"/>
              </w:rPr>
              <w:t>Копирование файлов и папок, их перемещение и удаление.</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12-13</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pacing w:val="-3"/>
                <w:sz w:val="24"/>
                <w:szCs w:val="24"/>
              </w:rPr>
            </w:pPr>
          </w:p>
        </w:tc>
        <w:tc>
          <w:tcPr>
            <w:tcW w:w="420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jc w:val="center"/>
              <w:rPr>
                <w:rFonts w:ascii="Times New Roman" w:hAnsi="Times New Roman"/>
                <w:sz w:val="24"/>
                <w:szCs w:val="24"/>
              </w:rPr>
            </w:pPr>
            <w:r w:rsidRPr="002D2046">
              <w:rPr>
                <w:rFonts w:ascii="Times New Roman" w:hAnsi="Times New Roman"/>
                <w:spacing w:val="-3"/>
                <w:sz w:val="24"/>
                <w:szCs w:val="24"/>
              </w:rPr>
              <w:t>Примеры графических редакторов. Рисование, стирание, точек, линий, фигур. Заливка цветом.</w:t>
            </w:r>
          </w:p>
        </w:tc>
        <w:tc>
          <w:tcPr>
            <w:tcW w:w="1843"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43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3"/>
              <w:jc w:val="center"/>
              <w:rPr>
                <w:rFonts w:ascii="Times New Roman" w:hAnsi="Times New Roman"/>
                <w:sz w:val="24"/>
                <w:szCs w:val="24"/>
              </w:rPr>
            </w:pPr>
            <w:r>
              <w:rPr>
                <w:rFonts w:ascii="Times New Roman" w:hAnsi="Times New Roman"/>
                <w:sz w:val="24"/>
                <w:szCs w:val="24"/>
              </w:rPr>
              <w:t>Работа в графическом редакторе: рисование, стирание, заливка цветом и др.</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b/>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b/>
                <w:sz w:val="24"/>
                <w:szCs w:val="24"/>
              </w:rPr>
            </w:pPr>
            <w:r w:rsidRPr="002D2046">
              <w:rPr>
                <w:rFonts w:ascii="Times New Roman" w:hAnsi="Times New Roman"/>
                <w:b/>
                <w:sz w:val="24"/>
                <w:szCs w:val="24"/>
              </w:rPr>
              <w:t>Логика и информация. Информация.</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b/>
                <w:sz w:val="24"/>
                <w:szCs w:val="24"/>
              </w:rPr>
            </w:pPr>
            <w:r w:rsidRPr="002D2046">
              <w:rPr>
                <w:rFonts w:ascii="Times New Roman" w:hAnsi="Times New Roman"/>
                <w:b/>
                <w:sz w:val="24"/>
                <w:szCs w:val="24"/>
              </w:rPr>
              <w:t>10</w:t>
            </w:r>
          </w:p>
        </w:tc>
        <w:tc>
          <w:tcPr>
            <w:tcW w:w="543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3"/>
              <w:jc w:val="center"/>
              <w:rPr>
                <w:rFonts w:ascii="Times New Roman" w:hAnsi="Times New Roman"/>
                <w:sz w:val="24"/>
                <w:szCs w:val="24"/>
              </w:rPr>
            </w:pP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14-15</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 xml:space="preserve">Что такое информация? </w:t>
            </w:r>
            <w:r w:rsidRPr="002D2046">
              <w:rPr>
                <w:rFonts w:ascii="Times New Roman" w:hAnsi="Times New Roman"/>
                <w:sz w:val="24"/>
                <w:szCs w:val="24"/>
              </w:rPr>
              <w:br/>
              <w:t>Виды информации</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43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3"/>
              <w:jc w:val="center"/>
              <w:rPr>
                <w:rFonts w:ascii="Times New Roman" w:hAnsi="Times New Roman"/>
                <w:sz w:val="24"/>
                <w:szCs w:val="24"/>
              </w:rPr>
            </w:pPr>
            <w:r>
              <w:rPr>
                <w:rFonts w:ascii="Times New Roman" w:hAnsi="Times New Roman"/>
                <w:sz w:val="24"/>
                <w:szCs w:val="24"/>
              </w:rPr>
              <w:t>Сведения об окружающем мире называют информацией. В восприятии окружающего мира нам помогают пять органов чувств. Виды информации: зрительная, звуковая, осязательная, обонятельная, вкусовая. Игра «Слушаем»</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16</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Способы передачи и получения информации</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w:t>
            </w:r>
          </w:p>
        </w:tc>
        <w:tc>
          <w:tcPr>
            <w:tcW w:w="543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3"/>
              <w:jc w:val="center"/>
              <w:rPr>
                <w:rFonts w:ascii="Times New Roman" w:hAnsi="Times New Roman"/>
                <w:sz w:val="24"/>
                <w:szCs w:val="24"/>
              </w:rPr>
            </w:pPr>
            <w:r>
              <w:rPr>
                <w:rFonts w:ascii="Times New Roman" w:hAnsi="Times New Roman"/>
                <w:sz w:val="24"/>
                <w:szCs w:val="24"/>
              </w:rPr>
              <w:t>Источник информации, приёмник информации. Игра «Кто больше»</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17-18</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Кодирование и декодирование информации</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436"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33"/>
              <w:jc w:val="center"/>
              <w:rPr>
                <w:rFonts w:ascii="Times New Roman" w:hAnsi="Times New Roman"/>
                <w:sz w:val="24"/>
                <w:szCs w:val="24"/>
              </w:rPr>
            </w:pPr>
            <w:r>
              <w:rPr>
                <w:rFonts w:ascii="Times New Roman" w:hAnsi="Times New Roman"/>
                <w:sz w:val="24"/>
                <w:szCs w:val="24"/>
              </w:rPr>
              <w:t>Символьный способ кодирования. Шифр Цезаря. Игра «Улитка»</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19-20</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Логические концовки</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436" w:type="dxa"/>
            <w:tcBorders>
              <w:top w:val="single" w:sz="4" w:space="0" w:color="auto"/>
              <w:left w:val="single" w:sz="4" w:space="0" w:color="auto"/>
              <w:bottom w:val="single" w:sz="4" w:space="0" w:color="auto"/>
              <w:right w:val="single" w:sz="4" w:space="0" w:color="auto"/>
            </w:tcBorders>
          </w:tcPr>
          <w:p w:rsidR="00911B55" w:rsidRDefault="00911B55" w:rsidP="00F531D5">
            <w:pPr>
              <w:pStyle w:val="af"/>
              <w:ind w:left="33"/>
              <w:jc w:val="center"/>
              <w:rPr>
                <w:rFonts w:ascii="Times New Roman" w:hAnsi="Times New Roman"/>
                <w:sz w:val="24"/>
                <w:szCs w:val="24"/>
              </w:rPr>
            </w:pPr>
            <w:r w:rsidRPr="00BE6B67">
              <w:rPr>
                <w:rFonts w:ascii="Times New Roman" w:hAnsi="Times New Roman"/>
                <w:sz w:val="24"/>
                <w:szCs w:val="24"/>
              </w:rPr>
              <w:t>Логические концовки</w:t>
            </w:r>
            <w:r>
              <w:rPr>
                <w:rFonts w:ascii="Times New Roman" w:hAnsi="Times New Roman"/>
                <w:sz w:val="24"/>
                <w:szCs w:val="24"/>
              </w:rPr>
              <w:t>.</w:t>
            </w:r>
            <w:r w:rsidRPr="00BE6B67">
              <w:rPr>
                <w:rFonts w:ascii="Times New Roman" w:hAnsi="Times New Roman"/>
                <w:sz w:val="24"/>
                <w:szCs w:val="24"/>
              </w:rPr>
              <w:t xml:space="preserve"> </w:t>
            </w:r>
            <w:r>
              <w:rPr>
                <w:rFonts w:ascii="Times New Roman" w:hAnsi="Times New Roman"/>
                <w:sz w:val="24"/>
                <w:szCs w:val="24"/>
              </w:rPr>
              <w:t>П</w:t>
            </w:r>
            <w:r w:rsidRPr="00BE6B67">
              <w:rPr>
                <w:rFonts w:ascii="Times New Roman" w:hAnsi="Times New Roman"/>
                <w:sz w:val="24"/>
                <w:szCs w:val="24"/>
              </w:rPr>
              <w:t xml:space="preserve">ридумать окончание фразы и объяснить причину выбора этого </w:t>
            </w:r>
            <w:r w:rsidRPr="00BE6B67">
              <w:rPr>
                <w:rFonts w:ascii="Times New Roman" w:hAnsi="Times New Roman"/>
                <w:sz w:val="24"/>
                <w:szCs w:val="24"/>
              </w:rPr>
              <w:lastRenderedPageBreak/>
              <w:t>окончания. Если дождь идет, то дорога …</w:t>
            </w:r>
          </w:p>
          <w:p w:rsidR="00911B55" w:rsidRPr="002D2046" w:rsidRDefault="00911B55" w:rsidP="00F531D5">
            <w:pPr>
              <w:pStyle w:val="af"/>
              <w:ind w:left="33"/>
              <w:jc w:val="center"/>
              <w:rPr>
                <w:rFonts w:ascii="Times New Roman" w:hAnsi="Times New Roman"/>
                <w:sz w:val="24"/>
                <w:szCs w:val="24"/>
              </w:rPr>
            </w:pPr>
            <w:r w:rsidRPr="00BE6B67">
              <w:rPr>
                <w:rFonts w:ascii="Times New Roman" w:hAnsi="Times New Roman"/>
                <w:sz w:val="24"/>
                <w:szCs w:val="24"/>
              </w:rPr>
              <w:t>Игра «КОНЦОВКИ» Нужно правильно закончить предложение. «Если подоконник выше стола, то стол …</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lastRenderedPageBreak/>
              <w:t>21-23</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jc w:val="center"/>
              <w:rPr>
                <w:rFonts w:ascii="Times New Roman" w:hAnsi="Times New Roman"/>
                <w:sz w:val="24"/>
                <w:szCs w:val="24"/>
              </w:rPr>
            </w:pPr>
            <w:r w:rsidRPr="002D2046">
              <w:rPr>
                <w:rFonts w:ascii="Times New Roman" w:hAnsi="Times New Roman"/>
                <w:sz w:val="24"/>
                <w:szCs w:val="24"/>
              </w:rPr>
              <w:t xml:space="preserve">Истинные и ложные высказывания, выводы из пары посылок; простейшие логические выражения с использованием связок </w:t>
            </w:r>
            <w:r>
              <w:rPr>
                <w:rFonts w:ascii="Times New Roman" w:hAnsi="Times New Roman"/>
                <w:sz w:val="24"/>
                <w:szCs w:val="24"/>
              </w:rPr>
              <w:t>«</w:t>
            </w:r>
            <w:r w:rsidRPr="002D2046">
              <w:rPr>
                <w:rFonts w:ascii="Times New Roman" w:hAnsi="Times New Roman"/>
                <w:sz w:val="24"/>
                <w:szCs w:val="24"/>
              </w:rPr>
              <w:t>и</w:t>
            </w:r>
            <w:r>
              <w:rPr>
                <w:rFonts w:ascii="Times New Roman" w:hAnsi="Times New Roman"/>
                <w:sz w:val="24"/>
                <w:szCs w:val="24"/>
              </w:rPr>
              <w:t>»</w:t>
            </w:r>
            <w:r w:rsidRPr="002D2046">
              <w:rPr>
                <w:rFonts w:ascii="Times New Roman" w:hAnsi="Times New Roman"/>
                <w:sz w:val="24"/>
                <w:szCs w:val="24"/>
              </w:rPr>
              <w:t xml:space="preserve">, </w:t>
            </w:r>
            <w:r>
              <w:rPr>
                <w:rFonts w:ascii="Times New Roman" w:hAnsi="Times New Roman"/>
                <w:sz w:val="24"/>
                <w:szCs w:val="24"/>
              </w:rPr>
              <w:t>«</w:t>
            </w:r>
            <w:r w:rsidRPr="002D2046">
              <w:rPr>
                <w:rFonts w:ascii="Times New Roman" w:hAnsi="Times New Roman"/>
                <w:sz w:val="24"/>
                <w:szCs w:val="24"/>
              </w:rPr>
              <w:t>или</w:t>
            </w:r>
            <w:r>
              <w:rPr>
                <w:rFonts w:ascii="Times New Roman" w:hAnsi="Times New Roman"/>
                <w:sz w:val="24"/>
                <w:szCs w:val="24"/>
              </w:rPr>
              <w:t>»</w:t>
            </w:r>
            <w:r w:rsidRPr="002D2046">
              <w:rPr>
                <w:rFonts w:ascii="Times New Roman" w:hAnsi="Times New Roman"/>
                <w:sz w:val="24"/>
                <w:szCs w:val="24"/>
              </w:rPr>
              <w:t xml:space="preserve">, </w:t>
            </w:r>
            <w:r>
              <w:rPr>
                <w:rFonts w:ascii="Times New Roman" w:hAnsi="Times New Roman"/>
                <w:sz w:val="24"/>
                <w:szCs w:val="24"/>
              </w:rPr>
              <w:t>«</w:t>
            </w:r>
            <w:r w:rsidRPr="002D2046">
              <w:rPr>
                <w:rFonts w:ascii="Times New Roman" w:hAnsi="Times New Roman"/>
                <w:sz w:val="24"/>
                <w:szCs w:val="24"/>
              </w:rPr>
              <w:t>не</w:t>
            </w:r>
            <w:r>
              <w:rPr>
                <w:rFonts w:ascii="Times New Roman" w:hAnsi="Times New Roman"/>
                <w:sz w:val="24"/>
                <w:szCs w:val="24"/>
              </w:rPr>
              <w:t>»</w:t>
            </w:r>
            <w:r w:rsidRPr="002D2046">
              <w:rPr>
                <w:rFonts w:ascii="Times New Roman" w:hAnsi="Times New Roman"/>
                <w:sz w:val="24"/>
                <w:szCs w:val="24"/>
              </w:rPr>
              <w:t xml:space="preserve">, </w:t>
            </w:r>
            <w:r>
              <w:rPr>
                <w:rFonts w:ascii="Times New Roman" w:hAnsi="Times New Roman"/>
                <w:sz w:val="24"/>
                <w:szCs w:val="24"/>
              </w:rPr>
              <w:t>«</w:t>
            </w:r>
            <w:r w:rsidRPr="002D2046">
              <w:rPr>
                <w:rFonts w:ascii="Times New Roman" w:hAnsi="Times New Roman"/>
                <w:sz w:val="24"/>
                <w:szCs w:val="24"/>
              </w:rPr>
              <w:t>найдется</w:t>
            </w:r>
            <w:r>
              <w:rPr>
                <w:rFonts w:ascii="Times New Roman" w:hAnsi="Times New Roman"/>
                <w:sz w:val="24"/>
                <w:szCs w:val="24"/>
              </w:rPr>
              <w:t>»</w:t>
            </w:r>
            <w:r w:rsidRPr="002D2046">
              <w:rPr>
                <w:rFonts w:ascii="Times New Roman" w:hAnsi="Times New Roman"/>
                <w:sz w:val="24"/>
                <w:szCs w:val="24"/>
              </w:rPr>
              <w:t xml:space="preserve">, </w:t>
            </w:r>
            <w:r>
              <w:rPr>
                <w:rFonts w:ascii="Times New Roman" w:hAnsi="Times New Roman"/>
                <w:sz w:val="24"/>
                <w:szCs w:val="24"/>
              </w:rPr>
              <w:t>«</w:t>
            </w:r>
            <w:r w:rsidRPr="002D2046">
              <w:rPr>
                <w:rFonts w:ascii="Times New Roman" w:hAnsi="Times New Roman"/>
                <w:sz w:val="24"/>
                <w:szCs w:val="24"/>
              </w:rPr>
              <w:t>для всех</w:t>
            </w: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3</w:t>
            </w:r>
          </w:p>
        </w:tc>
        <w:tc>
          <w:tcPr>
            <w:tcW w:w="5436" w:type="dxa"/>
            <w:tcBorders>
              <w:top w:val="single" w:sz="4" w:space="0" w:color="auto"/>
              <w:left w:val="single" w:sz="4" w:space="0" w:color="auto"/>
              <w:bottom w:val="single" w:sz="4" w:space="0" w:color="auto"/>
              <w:right w:val="single" w:sz="4" w:space="0" w:color="auto"/>
            </w:tcBorders>
          </w:tcPr>
          <w:p w:rsidR="00911B55" w:rsidRPr="00EF6061" w:rsidRDefault="00911B55" w:rsidP="00F531D5">
            <w:pPr>
              <w:pStyle w:val="af"/>
              <w:ind w:left="33"/>
              <w:jc w:val="center"/>
              <w:rPr>
                <w:rFonts w:ascii="Times New Roman" w:hAnsi="Times New Roman"/>
                <w:sz w:val="24"/>
                <w:szCs w:val="24"/>
              </w:rPr>
            </w:pPr>
            <w:r w:rsidRPr="00EF6061">
              <w:rPr>
                <w:rFonts w:ascii="Times New Roman" w:eastAsia="Calibri" w:hAnsi="Times New Roman"/>
                <w:sz w:val="24"/>
                <w:szCs w:val="24"/>
              </w:rPr>
              <w:t>Ис</w:t>
            </w:r>
            <w:r w:rsidRPr="00EF6061">
              <w:rPr>
                <w:rFonts w:ascii="Times New Roman" w:eastAsia="Calibri" w:hAnsi="Times New Roman"/>
                <w:sz w:val="24"/>
                <w:szCs w:val="24"/>
              </w:rPr>
              <w:softHyphen/>
              <w:t>тинность высказы</w:t>
            </w:r>
            <w:r w:rsidRPr="00EF6061">
              <w:rPr>
                <w:rFonts w:ascii="Times New Roman" w:eastAsia="Calibri" w:hAnsi="Times New Roman"/>
                <w:sz w:val="24"/>
                <w:szCs w:val="24"/>
              </w:rPr>
              <w:softHyphen/>
              <w:t>ваний со словом «НЕ»</w:t>
            </w:r>
            <w:r w:rsidRPr="00EF6061">
              <w:rPr>
                <w:rFonts w:ascii="Times New Roman" w:hAnsi="Times New Roman"/>
                <w:sz w:val="24"/>
                <w:szCs w:val="24"/>
              </w:rPr>
              <w:t xml:space="preserve">, </w:t>
            </w:r>
            <w:r w:rsidRPr="00EF6061">
              <w:rPr>
                <w:rFonts w:ascii="Times New Roman" w:eastAsia="Calibri" w:hAnsi="Times New Roman"/>
                <w:sz w:val="24"/>
                <w:szCs w:val="24"/>
              </w:rPr>
              <w:t>«И», «ИЛИ».</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p>
        </w:tc>
        <w:tc>
          <w:tcPr>
            <w:tcW w:w="2031" w:type="dxa"/>
            <w:tcBorders>
              <w:top w:val="single" w:sz="4" w:space="0" w:color="auto"/>
              <w:left w:val="single" w:sz="4" w:space="0" w:color="auto"/>
              <w:bottom w:val="single" w:sz="4" w:space="0" w:color="auto"/>
              <w:right w:val="single" w:sz="4" w:space="0" w:color="auto"/>
            </w:tcBorders>
          </w:tcPr>
          <w:p w:rsidR="00911B55" w:rsidRPr="00F458A1" w:rsidRDefault="00911B55" w:rsidP="00F531D5">
            <w:pPr>
              <w:pStyle w:val="af"/>
              <w:ind w:left="-284"/>
              <w:jc w:val="center"/>
              <w:rPr>
                <w:rFonts w:ascii="Times New Roman" w:hAnsi="Times New Roman"/>
                <w:b/>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Pr="00F458A1" w:rsidRDefault="00911B55" w:rsidP="00F531D5">
            <w:pPr>
              <w:pStyle w:val="af"/>
              <w:jc w:val="center"/>
              <w:rPr>
                <w:rFonts w:ascii="Times New Roman" w:hAnsi="Times New Roman"/>
                <w:b/>
                <w:sz w:val="24"/>
                <w:szCs w:val="24"/>
              </w:rPr>
            </w:pPr>
            <w:r w:rsidRPr="00F458A1">
              <w:rPr>
                <w:rFonts w:ascii="Times New Roman" w:hAnsi="Times New Roman"/>
                <w:b/>
                <w:sz w:val="24"/>
                <w:szCs w:val="24"/>
              </w:rPr>
              <w:t>Алгоритмы и исполнители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F458A1" w:rsidRDefault="00911B55" w:rsidP="00F531D5">
            <w:pPr>
              <w:pStyle w:val="af"/>
              <w:ind w:left="-284"/>
              <w:jc w:val="center"/>
              <w:rPr>
                <w:rFonts w:ascii="Times New Roman" w:hAnsi="Times New Roman"/>
                <w:b/>
                <w:sz w:val="24"/>
                <w:szCs w:val="24"/>
              </w:rPr>
            </w:pPr>
            <w:r w:rsidRPr="00F458A1">
              <w:rPr>
                <w:rFonts w:ascii="Times New Roman" w:hAnsi="Times New Roman"/>
                <w:b/>
                <w:sz w:val="24"/>
                <w:szCs w:val="24"/>
              </w:rPr>
              <w:t>9</w:t>
            </w:r>
          </w:p>
        </w:tc>
        <w:tc>
          <w:tcPr>
            <w:tcW w:w="5436" w:type="dxa"/>
            <w:tcBorders>
              <w:top w:val="single" w:sz="4" w:space="0" w:color="auto"/>
              <w:left w:val="single" w:sz="4" w:space="0" w:color="auto"/>
              <w:bottom w:val="single" w:sz="4" w:space="0" w:color="auto"/>
              <w:right w:val="single" w:sz="4" w:space="0" w:color="auto"/>
            </w:tcBorders>
          </w:tcPr>
          <w:p w:rsidR="00911B55" w:rsidRPr="00EF6061" w:rsidRDefault="00911B55" w:rsidP="00F531D5">
            <w:pPr>
              <w:pStyle w:val="af"/>
              <w:ind w:left="33"/>
              <w:jc w:val="center"/>
              <w:rPr>
                <w:rFonts w:ascii="Times New Roman" w:hAnsi="Times New Roman"/>
                <w:sz w:val="24"/>
                <w:szCs w:val="24"/>
              </w:rPr>
            </w:pP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24-25</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Default="00911B55" w:rsidP="00F531D5">
            <w:pPr>
              <w:pStyle w:val="af"/>
              <w:jc w:val="center"/>
              <w:rPr>
                <w:rFonts w:ascii="Times New Roman" w:hAnsi="Times New Roman"/>
                <w:sz w:val="24"/>
                <w:szCs w:val="24"/>
              </w:rPr>
            </w:pPr>
            <w:r w:rsidRPr="002D2046">
              <w:rPr>
                <w:rFonts w:ascii="Times New Roman" w:hAnsi="Times New Roman"/>
                <w:sz w:val="24"/>
                <w:szCs w:val="24"/>
              </w:rPr>
              <w:t>Понятие алгоритма и исполнителя.</w:t>
            </w:r>
          </w:p>
          <w:p w:rsidR="00911B55" w:rsidRPr="002D2046" w:rsidRDefault="00911B55" w:rsidP="00F531D5">
            <w:pPr>
              <w:pStyle w:val="af"/>
              <w:jc w:val="center"/>
              <w:rPr>
                <w:rFonts w:ascii="Times New Roman" w:hAnsi="Times New Roman"/>
                <w:sz w:val="24"/>
                <w:szCs w:val="24"/>
              </w:rPr>
            </w:pPr>
            <w:r w:rsidRPr="002D2046">
              <w:rPr>
                <w:rFonts w:ascii="Times New Roman" w:hAnsi="Times New Roman"/>
                <w:sz w:val="24"/>
                <w:szCs w:val="24"/>
              </w:rPr>
              <w:t>Примеры алгоритмов</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436" w:type="dxa"/>
            <w:tcBorders>
              <w:top w:val="single" w:sz="4" w:space="0" w:color="auto"/>
              <w:left w:val="single" w:sz="4" w:space="0" w:color="auto"/>
              <w:bottom w:val="single" w:sz="4" w:space="0" w:color="auto"/>
              <w:right w:val="single" w:sz="4" w:space="0" w:color="auto"/>
            </w:tcBorders>
          </w:tcPr>
          <w:p w:rsidR="00911B55" w:rsidRPr="00EF6061" w:rsidRDefault="00911B55" w:rsidP="00F531D5">
            <w:pPr>
              <w:pStyle w:val="af"/>
              <w:ind w:left="33"/>
              <w:jc w:val="center"/>
              <w:rPr>
                <w:rFonts w:ascii="Times New Roman" w:hAnsi="Times New Roman"/>
                <w:sz w:val="24"/>
                <w:szCs w:val="24"/>
              </w:rPr>
            </w:pPr>
            <w:r>
              <w:rPr>
                <w:rFonts w:ascii="Times New Roman" w:eastAsia="Calibri" w:hAnsi="Times New Roman"/>
                <w:sz w:val="24"/>
                <w:szCs w:val="24"/>
              </w:rPr>
              <w:t xml:space="preserve">Что такое алгоритм? </w:t>
            </w:r>
            <w:r w:rsidRPr="00EF6061">
              <w:rPr>
                <w:rFonts w:ascii="Times New Roman" w:eastAsia="Calibri" w:hAnsi="Times New Roman"/>
                <w:sz w:val="24"/>
                <w:szCs w:val="24"/>
              </w:rPr>
              <w:t>Алгоритм как план действий, приво</w:t>
            </w:r>
            <w:r w:rsidRPr="00EF6061">
              <w:rPr>
                <w:rFonts w:ascii="Times New Roman" w:eastAsia="Calibri" w:hAnsi="Times New Roman"/>
                <w:sz w:val="24"/>
                <w:szCs w:val="24"/>
              </w:rPr>
              <w:softHyphen/>
              <w:t>дящих к заданной це</w:t>
            </w:r>
            <w:r w:rsidRPr="00EF6061">
              <w:rPr>
                <w:rFonts w:ascii="Times New Roman" w:eastAsia="Calibri" w:hAnsi="Times New Roman"/>
                <w:sz w:val="24"/>
                <w:szCs w:val="24"/>
              </w:rPr>
              <w:softHyphen/>
              <w:t>ли.</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26-27</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jc w:val="center"/>
              <w:rPr>
                <w:rFonts w:ascii="Times New Roman" w:hAnsi="Times New Roman"/>
                <w:sz w:val="24"/>
                <w:szCs w:val="24"/>
              </w:rPr>
            </w:pPr>
            <w:r w:rsidRPr="002D2046">
              <w:rPr>
                <w:rFonts w:ascii="Times New Roman" w:hAnsi="Times New Roman"/>
                <w:sz w:val="24"/>
                <w:szCs w:val="24"/>
              </w:rPr>
              <w:t>Алгоритмы в математике и русском языке</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436" w:type="dxa"/>
            <w:tcBorders>
              <w:top w:val="single" w:sz="4" w:space="0" w:color="auto"/>
              <w:left w:val="single" w:sz="4" w:space="0" w:color="auto"/>
              <w:bottom w:val="single" w:sz="4" w:space="0" w:color="auto"/>
              <w:right w:val="single" w:sz="4" w:space="0" w:color="auto"/>
            </w:tcBorders>
          </w:tcPr>
          <w:p w:rsidR="00911B55" w:rsidRPr="00EF6061" w:rsidRDefault="00911B55" w:rsidP="00F531D5">
            <w:pPr>
              <w:pStyle w:val="af"/>
              <w:ind w:left="33"/>
              <w:jc w:val="center"/>
              <w:rPr>
                <w:rFonts w:ascii="Times New Roman" w:hAnsi="Times New Roman"/>
                <w:sz w:val="24"/>
                <w:szCs w:val="24"/>
              </w:rPr>
            </w:pPr>
            <w:r>
              <w:rPr>
                <w:rFonts w:ascii="Times New Roman" w:hAnsi="Times New Roman"/>
                <w:sz w:val="24"/>
                <w:szCs w:val="24"/>
              </w:rPr>
              <w:t>Составление алгоритмов</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28</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jc w:val="center"/>
              <w:rPr>
                <w:rFonts w:ascii="Times New Roman" w:hAnsi="Times New Roman"/>
                <w:sz w:val="24"/>
                <w:szCs w:val="24"/>
              </w:rPr>
            </w:pPr>
            <w:r w:rsidRPr="002D2046">
              <w:rPr>
                <w:rFonts w:ascii="Times New Roman" w:hAnsi="Times New Roman"/>
                <w:sz w:val="24"/>
                <w:szCs w:val="24"/>
              </w:rPr>
              <w:t>Способы записи алгоритмов</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1</w:t>
            </w:r>
          </w:p>
        </w:tc>
        <w:tc>
          <w:tcPr>
            <w:tcW w:w="5436" w:type="dxa"/>
            <w:tcBorders>
              <w:top w:val="single" w:sz="4" w:space="0" w:color="auto"/>
              <w:left w:val="single" w:sz="4" w:space="0" w:color="auto"/>
              <w:bottom w:val="single" w:sz="4" w:space="0" w:color="auto"/>
              <w:right w:val="single" w:sz="4" w:space="0" w:color="auto"/>
            </w:tcBorders>
          </w:tcPr>
          <w:p w:rsidR="00911B55" w:rsidRPr="00EF6061" w:rsidRDefault="00911B55" w:rsidP="00F531D5">
            <w:pPr>
              <w:pStyle w:val="af"/>
              <w:ind w:left="33"/>
              <w:jc w:val="center"/>
              <w:rPr>
                <w:rFonts w:ascii="Times New Roman" w:hAnsi="Times New Roman"/>
                <w:sz w:val="24"/>
                <w:szCs w:val="24"/>
              </w:rPr>
            </w:pPr>
            <w:r w:rsidRPr="00EF6061">
              <w:rPr>
                <w:rFonts w:ascii="Times New Roman" w:eastAsia="Calibri" w:hAnsi="Times New Roman"/>
                <w:sz w:val="24"/>
                <w:szCs w:val="24"/>
              </w:rPr>
              <w:t>Формы записи ал</w:t>
            </w:r>
            <w:r w:rsidRPr="00EF6061">
              <w:rPr>
                <w:rFonts w:ascii="Times New Roman" w:eastAsia="Calibri" w:hAnsi="Times New Roman"/>
                <w:sz w:val="24"/>
                <w:szCs w:val="24"/>
              </w:rPr>
              <w:softHyphen/>
              <w:t>горитмов: блок-схема, построчная запись</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29-32</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jc w:val="center"/>
              <w:rPr>
                <w:rFonts w:ascii="Times New Roman" w:hAnsi="Times New Roman"/>
                <w:sz w:val="24"/>
                <w:szCs w:val="24"/>
              </w:rPr>
            </w:pPr>
            <w:r w:rsidRPr="002D2046">
              <w:rPr>
                <w:rFonts w:ascii="Times New Roman" w:hAnsi="Times New Roman"/>
                <w:sz w:val="24"/>
                <w:szCs w:val="24"/>
              </w:rPr>
              <w:t>Работа в алгоритмической среде</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4</w:t>
            </w:r>
          </w:p>
        </w:tc>
        <w:tc>
          <w:tcPr>
            <w:tcW w:w="5436" w:type="dxa"/>
            <w:tcBorders>
              <w:top w:val="single" w:sz="4" w:space="0" w:color="auto"/>
              <w:left w:val="single" w:sz="4" w:space="0" w:color="auto"/>
              <w:bottom w:val="single" w:sz="4" w:space="0" w:color="auto"/>
              <w:right w:val="single" w:sz="4" w:space="0" w:color="auto"/>
            </w:tcBorders>
          </w:tcPr>
          <w:p w:rsidR="00911B55" w:rsidRPr="00EF6061" w:rsidRDefault="00911B55" w:rsidP="00F531D5">
            <w:pPr>
              <w:pStyle w:val="af"/>
              <w:ind w:left="33"/>
              <w:jc w:val="center"/>
              <w:rPr>
                <w:rFonts w:ascii="Times New Roman" w:hAnsi="Times New Roman"/>
                <w:sz w:val="24"/>
                <w:szCs w:val="24"/>
              </w:rPr>
            </w:pPr>
            <w:r w:rsidRPr="00EF6061">
              <w:rPr>
                <w:rFonts w:ascii="Times New Roman" w:eastAsia="Calibri" w:hAnsi="Times New Roman"/>
                <w:sz w:val="24"/>
                <w:szCs w:val="24"/>
              </w:rPr>
              <w:t>Выполнение алго</w:t>
            </w:r>
            <w:r w:rsidRPr="00EF6061">
              <w:rPr>
                <w:rFonts w:ascii="Times New Roman" w:eastAsia="Calibri" w:hAnsi="Times New Roman"/>
                <w:sz w:val="24"/>
                <w:szCs w:val="24"/>
              </w:rPr>
              <w:softHyphen/>
              <w:t>ритма. Составление алгоритма</w:t>
            </w:r>
            <w:r w:rsidRPr="00EF6061">
              <w:rPr>
                <w:rFonts w:ascii="Times New Roman" w:hAnsi="Times New Roman"/>
                <w:sz w:val="24"/>
                <w:szCs w:val="24"/>
              </w:rPr>
              <w:t>.</w:t>
            </w:r>
          </w:p>
          <w:p w:rsidR="00911B55" w:rsidRPr="00EF6061" w:rsidRDefault="00911B55" w:rsidP="00F531D5">
            <w:pPr>
              <w:pStyle w:val="af"/>
              <w:ind w:left="33"/>
              <w:jc w:val="center"/>
              <w:rPr>
                <w:rFonts w:ascii="Times New Roman" w:hAnsi="Times New Roman"/>
                <w:sz w:val="24"/>
                <w:szCs w:val="24"/>
              </w:rPr>
            </w:pPr>
            <w:r w:rsidRPr="00EF6061">
              <w:rPr>
                <w:rFonts w:ascii="Times New Roman" w:eastAsia="Calibri" w:hAnsi="Times New Roman"/>
                <w:sz w:val="24"/>
                <w:szCs w:val="24"/>
              </w:rPr>
              <w:t>Поиск ошибок в алгоритме</w:t>
            </w:r>
          </w:p>
        </w:tc>
      </w:tr>
      <w:tr w:rsidR="00911B55" w:rsidRPr="002D2046" w:rsidTr="007A7C5B">
        <w:trPr>
          <w:trHeight w:val="256"/>
        </w:trPr>
        <w:tc>
          <w:tcPr>
            <w:tcW w:w="1277"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33-34</w:t>
            </w:r>
          </w:p>
        </w:tc>
        <w:tc>
          <w:tcPr>
            <w:tcW w:w="2031" w:type="dxa"/>
            <w:tcBorders>
              <w:top w:val="single" w:sz="4" w:space="0" w:color="auto"/>
              <w:left w:val="single" w:sz="4" w:space="0" w:color="auto"/>
              <w:bottom w:val="single" w:sz="4" w:space="0" w:color="auto"/>
              <w:right w:val="single" w:sz="4" w:space="0" w:color="auto"/>
            </w:tcBorders>
          </w:tcPr>
          <w:p w:rsidR="00911B55" w:rsidRPr="002D2046" w:rsidRDefault="00911B55" w:rsidP="00F531D5">
            <w:pPr>
              <w:pStyle w:val="af"/>
              <w:ind w:left="-284"/>
              <w:jc w:val="center"/>
              <w:rPr>
                <w:rFonts w:ascii="Times New Roman" w:hAnsi="Times New Roman"/>
                <w:sz w:val="24"/>
                <w:szCs w:val="24"/>
              </w:rPr>
            </w:pPr>
          </w:p>
        </w:tc>
        <w:tc>
          <w:tcPr>
            <w:tcW w:w="4206"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jc w:val="center"/>
              <w:rPr>
                <w:rFonts w:ascii="Times New Roman" w:hAnsi="Times New Roman"/>
                <w:sz w:val="24"/>
                <w:szCs w:val="24"/>
              </w:rPr>
            </w:pPr>
            <w:r w:rsidRPr="002D2046">
              <w:rPr>
                <w:rFonts w:ascii="Times New Roman" w:hAnsi="Times New Roman"/>
                <w:sz w:val="24"/>
                <w:szCs w:val="24"/>
              </w:rPr>
              <w:t>Интеллектуальный марафон « Мой друг – компьютер»</w:t>
            </w:r>
          </w:p>
        </w:tc>
        <w:tc>
          <w:tcPr>
            <w:tcW w:w="1843" w:type="dxa"/>
            <w:tcBorders>
              <w:top w:val="single" w:sz="4" w:space="0" w:color="auto"/>
              <w:left w:val="single" w:sz="4" w:space="0" w:color="auto"/>
              <w:bottom w:val="single" w:sz="4" w:space="0" w:color="auto"/>
              <w:right w:val="single" w:sz="4" w:space="0" w:color="auto"/>
            </w:tcBorders>
            <w:vAlign w:val="center"/>
          </w:tcPr>
          <w:p w:rsidR="00911B55" w:rsidRPr="002D2046" w:rsidRDefault="00911B55" w:rsidP="00F531D5">
            <w:pPr>
              <w:pStyle w:val="af"/>
              <w:ind w:left="-284"/>
              <w:jc w:val="center"/>
              <w:rPr>
                <w:rFonts w:ascii="Times New Roman" w:hAnsi="Times New Roman"/>
                <w:sz w:val="24"/>
                <w:szCs w:val="24"/>
              </w:rPr>
            </w:pPr>
            <w:r w:rsidRPr="002D2046">
              <w:rPr>
                <w:rFonts w:ascii="Times New Roman" w:hAnsi="Times New Roman"/>
                <w:sz w:val="24"/>
                <w:szCs w:val="24"/>
              </w:rPr>
              <w:t>2</w:t>
            </w:r>
          </w:p>
        </w:tc>
        <w:tc>
          <w:tcPr>
            <w:tcW w:w="5436" w:type="dxa"/>
            <w:tcBorders>
              <w:top w:val="single" w:sz="4" w:space="0" w:color="auto"/>
              <w:left w:val="single" w:sz="4" w:space="0" w:color="auto"/>
              <w:bottom w:val="single" w:sz="4" w:space="0" w:color="auto"/>
              <w:right w:val="single" w:sz="4" w:space="0" w:color="auto"/>
            </w:tcBorders>
          </w:tcPr>
          <w:p w:rsidR="00911B55" w:rsidRPr="00FA3B55" w:rsidRDefault="00911B55" w:rsidP="00F531D5">
            <w:pPr>
              <w:pStyle w:val="af"/>
              <w:ind w:left="-284"/>
              <w:jc w:val="center"/>
              <w:rPr>
                <w:rFonts w:ascii="Times New Roman" w:hAnsi="Times New Roman"/>
                <w:sz w:val="24"/>
                <w:szCs w:val="24"/>
              </w:rPr>
            </w:pPr>
            <w:r w:rsidRPr="00FA3B55">
              <w:rPr>
                <w:rFonts w:ascii="Times New Roman" w:eastAsia="Calibri" w:hAnsi="Times New Roman"/>
                <w:sz w:val="24"/>
                <w:szCs w:val="24"/>
              </w:rPr>
              <w:t>Повторение изученного Игра «Веселая информатика»</w:t>
            </w:r>
            <w:r>
              <w:rPr>
                <w:rFonts w:ascii="Times New Roman" w:hAnsi="Times New Roman"/>
                <w:sz w:val="24"/>
                <w:szCs w:val="24"/>
              </w:rPr>
              <w:t xml:space="preserve"> презентация мини-проектов «Расшифруй фразу или название сказки»», «Рисунок»</w:t>
            </w:r>
          </w:p>
        </w:tc>
      </w:tr>
    </w:tbl>
    <w:p w:rsidR="00911B55" w:rsidRDefault="00911B55" w:rsidP="00F531D5">
      <w:pPr>
        <w:ind w:left="-28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911B55" w:rsidRPr="004B68AF" w:rsidRDefault="00911B55" w:rsidP="00F531D5">
      <w:pPr>
        <w:shd w:val="clear" w:color="auto" w:fill="FFFFFF"/>
        <w:spacing w:before="100" w:beforeAutospacing="1" w:after="100" w:afterAutospacing="1" w:line="240" w:lineRule="auto"/>
        <w:ind w:left="-284"/>
        <w:jc w:val="center"/>
        <w:rPr>
          <w:rFonts w:ascii="Times New Roman" w:eastAsia="Times New Roman" w:hAnsi="Times New Roman" w:cs="Times New Roman"/>
          <w:color w:val="000000"/>
          <w:sz w:val="28"/>
          <w:szCs w:val="28"/>
        </w:rPr>
      </w:pPr>
      <w:r w:rsidRPr="004B68AF">
        <w:rPr>
          <w:rFonts w:ascii="Times New Roman" w:eastAsia="Times New Roman" w:hAnsi="Times New Roman" w:cs="Times New Roman"/>
          <w:b/>
          <w:bCs/>
          <w:color w:val="000000"/>
          <w:sz w:val="28"/>
          <w:szCs w:val="28"/>
        </w:rPr>
        <w:lastRenderedPageBreak/>
        <w:t>3 класс</w:t>
      </w:r>
    </w:p>
    <w:tbl>
      <w:tblPr>
        <w:tblStyle w:val="a8"/>
        <w:tblW w:w="14956" w:type="dxa"/>
        <w:tblInd w:w="-318" w:type="dxa"/>
        <w:tblLayout w:type="fixed"/>
        <w:tblLook w:val="04A0"/>
      </w:tblPr>
      <w:tblGrid>
        <w:gridCol w:w="1289"/>
        <w:gridCol w:w="1972"/>
        <w:gridCol w:w="4253"/>
        <w:gridCol w:w="1843"/>
        <w:gridCol w:w="5599"/>
      </w:tblGrid>
      <w:tr w:rsidR="00911B55" w:rsidRPr="004B68AF" w:rsidTr="007A7C5B">
        <w:trPr>
          <w:trHeight w:val="239"/>
        </w:trPr>
        <w:tc>
          <w:tcPr>
            <w:tcW w:w="1289" w:type="dxa"/>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w:t>
            </w:r>
          </w:p>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п/п</w:t>
            </w:r>
          </w:p>
        </w:tc>
        <w:tc>
          <w:tcPr>
            <w:tcW w:w="1972" w:type="dxa"/>
          </w:tcPr>
          <w:p w:rsidR="00911B55" w:rsidRPr="003C16CE" w:rsidRDefault="00911B55" w:rsidP="00F531D5">
            <w:pPr>
              <w:pStyle w:val="af"/>
              <w:ind w:left="-284"/>
              <w:jc w:val="center"/>
              <w:rPr>
                <w:rFonts w:ascii="Times New Roman" w:hAnsi="Times New Roman"/>
                <w:b/>
                <w:sz w:val="24"/>
                <w:szCs w:val="24"/>
              </w:rPr>
            </w:pPr>
            <w:r>
              <w:rPr>
                <w:rFonts w:ascii="Times New Roman" w:hAnsi="Times New Roman"/>
                <w:b/>
                <w:sz w:val="24"/>
                <w:szCs w:val="24"/>
              </w:rPr>
              <w:t>планируемая дата</w:t>
            </w:r>
          </w:p>
        </w:tc>
        <w:tc>
          <w:tcPr>
            <w:tcW w:w="4253" w:type="dxa"/>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Тема занятия</w:t>
            </w:r>
          </w:p>
        </w:tc>
        <w:tc>
          <w:tcPr>
            <w:tcW w:w="1843" w:type="dxa"/>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Всего</w:t>
            </w:r>
            <w:r>
              <w:rPr>
                <w:rFonts w:ascii="Times New Roman" w:hAnsi="Times New Roman"/>
                <w:b/>
                <w:sz w:val="24"/>
                <w:szCs w:val="24"/>
              </w:rPr>
              <w:t xml:space="preserve"> часов</w:t>
            </w:r>
          </w:p>
        </w:tc>
        <w:tc>
          <w:tcPr>
            <w:tcW w:w="5599" w:type="dxa"/>
          </w:tcPr>
          <w:p w:rsidR="00911B55" w:rsidRPr="003C16CE" w:rsidRDefault="00911B55" w:rsidP="00F531D5">
            <w:pPr>
              <w:pStyle w:val="af"/>
              <w:ind w:left="-284"/>
              <w:jc w:val="center"/>
              <w:rPr>
                <w:rFonts w:ascii="Times New Roman" w:hAnsi="Times New Roman"/>
                <w:b/>
                <w:sz w:val="24"/>
                <w:szCs w:val="24"/>
              </w:rPr>
            </w:pPr>
            <w:r>
              <w:rPr>
                <w:rFonts w:ascii="Times New Roman" w:hAnsi="Times New Roman"/>
                <w:b/>
                <w:sz w:val="24"/>
                <w:szCs w:val="24"/>
              </w:rPr>
              <w:t>примерное содержание</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1972" w:type="dxa"/>
          </w:tcPr>
          <w:p w:rsidR="00911B55" w:rsidRPr="002D2046" w:rsidRDefault="00911B55" w:rsidP="00F531D5">
            <w:pPr>
              <w:pStyle w:val="af"/>
              <w:ind w:left="-284"/>
              <w:jc w:val="center"/>
              <w:rPr>
                <w:rFonts w:ascii="Times New Roman" w:hAnsi="Times New Roman"/>
                <w:sz w:val="24"/>
                <w:szCs w:val="24"/>
              </w:rPr>
            </w:pPr>
          </w:p>
        </w:tc>
        <w:tc>
          <w:tcPr>
            <w:tcW w:w="4253" w:type="dxa"/>
            <w:vAlign w:val="center"/>
          </w:tcPr>
          <w:p w:rsidR="00911B55" w:rsidRPr="004B68AF" w:rsidRDefault="00911B55" w:rsidP="00F531D5">
            <w:pPr>
              <w:spacing w:before="100" w:beforeAutospacing="1" w:after="100" w:afterAutospacing="1"/>
              <w:ind w:left="-284"/>
              <w:jc w:val="center"/>
              <w:rPr>
                <w:rFonts w:ascii="Times New Roman" w:eastAsia="Times New Roman" w:hAnsi="Times New Roman" w:cs="Times New Roman"/>
                <w:color w:val="000000"/>
                <w:sz w:val="24"/>
                <w:szCs w:val="24"/>
              </w:rPr>
            </w:pPr>
            <w:r w:rsidRPr="004B68AF">
              <w:rPr>
                <w:rFonts w:ascii="Times New Roman" w:eastAsia="Times New Roman" w:hAnsi="Times New Roman" w:cs="Times New Roman"/>
                <w:color w:val="000000"/>
                <w:sz w:val="24"/>
                <w:szCs w:val="24"/>
              </w:rPr>
              <w:t>Правила поведения в компьютерном классе. Человек и информация.</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53145F">
              <w:rPr>
                <w:rFonts w:ascii="Times New Roman" w:eastAsia="Calibri" w:hAnsi="Times New Roman" w:cs="Times New Roman"/>
                <w:sz w:val="24"/>
                <w:szCs w:val="24"/>
              </w:rPr>
              <w:t>Правила поведения и техника безопасности в компьютерном классе. Сферы применения компьютеров</w:t>
            </w:r>
          </w:p>
        </w:tc>
      </w:tr>
      <w:tr w:rsidR="00911B55" w:rsidRPr="004B68AF" w:rsidTr="00E02F7B">
        <w:trPr>
          <w:trHeight w:val="1610"/>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w:t>
            </w:r>
          </w:p>
        </w:tc>
        <w:tc>
          <w:tcPr>
            <w:tcW w:w="1972" w:type="dxa"/>
          </w:tcPr>
          <w:p w:rsidR="00911B55" w:rsidRPr="002D2046" w:rsidRDefault="00911B55" w:rsidP="00F531D5">
            <w:pPr>
              <w:pStyle w:val="af"/>
              <w:ind w:left="-284"/>
              <w:jc w:val="center"/>
              <w:rPr>
                <w:rFonts w:ascii="Times New Roman" w:hAnsi="Times New Roman"/>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Источники и приёмники информации</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Человек получает информацию из различных источников. Источником может быть книга, журнал, предмет, явления природы и др. Человек является приёмником информации. Компьютер – приёмник информации.</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3</w:t>
            </w:r>
          </w:p>
        </w:tc>
        <w:tc>
          <w:tcPr>
            <w:tcW w:w="1972" w:type="dxa"/>
          </w:tcPr>
          <w:p w:rsidR="00911B55" w:rsidRPr="002D2046" w:rsidRDefault="00911B55" w:rsidP="00F531D5">
            <w:pPr>
              <w:pStyle w:val="af"/>
              <w:ind w:left="-284"/>
              <w:jc w:val="center"/>
              <w:rPr>
                <w:rFonts w:ascii="Times New Roman" w:hAnsi="Times New Roman"/>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Искусственные и естественные источники информации</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Виды информации. Выполнение заданий на определение информации разных видов</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4</w:t>
            </w:r>
          </w:p>
        </w:tc>
        <w:tc>
          <w:tcPr>
            <w:tcW w:w="1972" w:type="dxa"/>
          </w:tcPr>
          <w:p w:rsidR="00911B55" w:rsidRPr="002D2046" w:rsidRDefault="00911B55" w:rsidP="00F531D5">
            <w:pPr>
              <w:pStyle w:val="af"/>
              <w:ind w:left="-284"/>
              <w:jc w:val="center"/>
              <w:rPr>
                <w:rFonts w:ascii="Times New Roman" w:hAnsi="Times New Roman"/>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Носители информации.</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Носитель информации – объект, предназначенный для записи, хранения и передачи информации: память человека, бумага, флэш-накопители, лазерные диски</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5</w:t>
            </w:r>
          </w:p>
        </w:tc>
        <w:tc>
          <w:tcPr>
            <w:tcW w:w="1972" w:type="dxa"/>
          </w:tcPr>
          <w:p w:rsidR="00911B55" w:rsidRPr="002D2046" w:rsidRDefault="00911B55" w:rsidP="00F531D5">
            <w:pPr>
              <w:pStyle w:val="af"/>
              <w:ind w:left="-284"/>
              <w:jc w:val="center"/>
              <w:rPr>
                <w:rFonts w:ascii="Times New Roman" w:hAnsi="Times New Roman"/>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Что мы знаем о компьютере</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Повторение основных свойств компьютера. Назначение и состав системного блока</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6</w:t>
            </w:r>
          </w:p>
        </w:tc>
        <w:tc>
          <w:tcPr>
            <w:tcW w:w="1972" w:type="dxa"/>
          </w:tcPr>
          <w:p w:rsidR="00911B55" w:rsidRPr="002D2046" w:rsidRDefault="00911B55" w:rsidP="00F531D5">
            <w:pPr>
              <w:pStyle w:val="af"/>
              <w:ind w:left="-284"/>
              <w:jc w:val="center"/>
              <w:rPr>
                <w:rFonts w:ascii="Times New Roman" w:hAnsi="Times New Roman"/>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Обобщение по теме: «Виды информации. Человек и компьютер»</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Закрепление знаний учащихся о понятиях информация</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7</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Немного истории о действиях с информацией</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Действия с информацией: сбор, обработка, хранение, передача. Практическая работа по поиску информации в окружающем мире: природе, книгах,  звуках.</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8</w:t>
            </w:r>
          </w:p>
        </w:tc>
        <w:tc>
          <w:tcPr>
            <w:tcW w:w="1972" w:type="dxa"/>
          </w:tcPr>
          <w:p w:rsidR="00911B55" w:rsidRPr="004B68AF" w:rsidRDefault="00911B55" w:rsidP="00F531D5">
            <w:pPr>
              <w:spacing w:before="100" w:beforeAutospacing="1" w:after="100" w:afterAutospacing="1"/>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before="100" w:beforeAutospacing="1" w:after="100" w:afterAutospacing="1"/>
              <w:ind w:left="-284"/>
              <w:jc w:val="center"/>
              <w:rPr>
                <w:rFonts w:ascii="Times New Roman" w:eastAsia="Times New Roman" w:hAnsi="Times New Roman" w:cs="Times New Roman"/>
                <w:color w:val="000000"/>
                <w:sz w:val="24"/>
                <w:szCs w:val="24"/>
              </w:rPr>
            </w:pPr>
            <w:r w:rsidRPr="004B68AF">
              <w:rPr>
                <w:rFonts w:ascii="Times New Roman" w:eastAsia="Times New Roman" w:hAnsi="Times New Roman" w:cs="Times New Roman"/>
                <w:color w:val="000000"/>
                <w:sz w:val="24"/>
                <w:szCs w:val="24"/>
              </w:rPr>
              <w:t>Сбор информации</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Выполнение практических заданий по сбору информации</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9</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Представление информации</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Текстовая, графическая, звуковая, числовая информация</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lastRenderedPageBreak/>
              <w:t>10</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Кодирование информации</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Что такое кодирование? Зачем люди используют кодирование Примеры кодирования. Закодируй слово.</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11</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Декодирование информации</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Выполнение практических заданий по кодированию и декодированию информации</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12</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Хранение информации</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Размышление над тем, как люди хранили раньше информацию и как сейчас хранят</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13</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Обработка информации</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Выполнение практических заданий по обработке  информации</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14</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Обобщение по теме: «Действия с информацией»</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Повторение. Игра «Что? Где? Когда?»</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15</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Объект</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76604C" w:rsidRDefault="00911B55" w:rsidP="00E02F7B">
            <w:pPr>
              <w:spacing w:line="256"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Pr="0076604C">
              <w:rPr>
                <w:rFonts w:ascii="Times New Roman" w:eastAsia="Calibri" w:hAnsi="Times New Roman" w:cs="Times New Roman"/>
                <w:sz w:val="24"/>
                <w:szCs w:val="24"/>
              </w:rPr>
              <w:t>онятия «объект», «свойст</w:t>
            </w:r>
            <w:r>
              <w:rPr>
                <w:rFonts w:ascii="Times New Roman" w:eastAsia="Calibri" w:hAnsi="Times New Roman" w:cs="Times New Roman"/>
                <w:sz w:val="24"/>
                <w:szCs w:val="24"/>
              </w:rPr>
              <w:t>ва объекта»;</w:t>
            </w:r>
          </w:p>
          <w:p w:rsidR="00911B55" w:rsidRPr="0076604C" w:rsidRDefault="00911B55" w:rsidP="00E02F7B">
            <w:pPr>
              <w:spacing w:line="256" w:lineRule="auto"/>
              <w:ind w:left="33"/>
              <w:jc w:val="center"/>
              <w:rPr>
                <w:rFonts w:ascii="Times New Roman" w:eastAsia="Calibri" w:hAnsi="Times New Roman" w:cs="Times New Roman"/>
                <w:sz w:val="24"/>
                <w:szCs w:val="24"/>
              </w:rPr>
            </w:pPr>
            <w:r w:rsidRPr="0076604C">
              <w:rPr>
                <w:rFonts w:ascii="Times New Roman" w:eastAsia="Calibri" w:hAnsi="Times New Roman" w:cs="Times New Roman"/>
                <w:sz w:val="24"/>
                <w:szCs w:val="24"/>
              </w:rPr>
              <w:t>Рассмотреть при</w:t>
            </w:r>
            <w:r>
              <w:rPr>
                <w:rFonts w:ascii="Times New Roman" w:eastAsia="Calibri" w:hAnsi="Times New Roman" w:cs="Times New Roman"/>
                <w:sz w:val="24"/>
                <w:szCs w:val="24"/>
              </w:rPr>
              <w:t>меры объектов в жизни человека;</w:t>
            </w:r>
          </w:p>
          <w:p w:rsidR="00911B55" w:rsidRPr="004B68AF" w:rsidRDefault="00911B55" w:rsidP="00E02F7B">
            <w:pPr>
              <w:spacing w:line="256" w:lineRule="auto"/>
              <w:ind w:left="33"/>
              <w:jc w:val="center"/>
              <w:rPr>
                <w:rFonts w:ascii="Times New Roman" w:eastAsia="Calibri" w:hAnsi="Times New Roman" w:cs="Times New Roman"/>
                <w:sz w:val="24"/>
                <w:szCs w:val="24"/>
              </w:rPr>
            </w:pPr>
            <w:r w:rsidRPr="0076604C">
              <w:rPr>
                <w:rFonts w:ascii="Times New Roman" w:eastAsia="Calibri" w:hAnsi="Times New Roman" w:cs="Times New Roman"/>
                <w:sz w:val="24"/>
                <w:szCs w:val="24"/>
              </w:rPr>
              <w:t>распознавать объекты по их свойствам;</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16</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Имя объекта</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Pr="0076604C">
              <w:rPr>
                <w:rFonts w:ascii="Times New Roman" w:eastAsia="Calibri" w:hAnsi="Times New Roman" w:cs="Times New Roman"/>
                <w:sz w:val="24"/>
                <w:szCs w:val="24"/>
              </w:rPr>
              <w:t>акова роль имени объекта</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17</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Свойства объекта</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Ч</w:t>
            </w:r>
            <w:r w:rsidRPr="00F82974">
              <w:rPr>
                <w:rFonts w:ascii="Times New Roman" w:eastAsia="Calibri" w:hAnsi="Times New Roman" w:cs="Times New Roman"/>
                <w:sz w:val="24"/>
                <w:szCs w:val="24"/>
              </w:rPr>
              <w:t>то такое свойства объекта.</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18</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Общие и отличительные свойства</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Выделять общие и отличительные свойства объекта</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19</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Существенные свойства и принятие решения</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sidRPr="00F82974">
              <w:rPr>
                <w:rFonts w:ascii="Times New Roman" w:eastAsia="Calibri" w:hAnsi="Times New Roman" w:cs="Times New Roman"/>
                <w:sz w:val="24"/>
                <w:szCs w:val="24"/>
              </w:rPr>
              <w:t>По описанию книги надо принять решение, нужна ли она, если хотим почитать сказки А.С. Пушкина. Описание: Это книга. Она обладает свойством «может хранить информацию». Информация в книге представлена текстом на русском языке и цветными рисунками. Носителем информации является бумага. Обложка зеленая. Название книги – «Сказки Пушкина». Буквы текста чёрные. Существенными для принятия решения по этому описанию являются только два свойства: «текст на русском языке» «название книги – «Сказки Пушкина». Остальные описанные свойства не имеют значения для принятия решения</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20</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Элементный состав объекта</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sidRPr="004A2CAB">
              <w:rPr>
                <w:rFonts w:ascii="Times New Roman" w:eastAsia="Calibri" w:hAnsi="Times New Roman" w:cs="Times New Roman"/>
                <w:sz w:val="24"/>
                <w:szCs w:val="24"/>
              </w:rPr>
              <w:t xml:space="preserve">Каждый объект имеет свой элементный состав, </w:t>
            </w:r>
            <w:r w:rsidRPr="004A2CAB">
              <w:rPr>
                <w:rFonts w:ascii="Times New Roman" w:eastAsia="Calibri" w:hAnsi="Times New Roman" w:cs="Times New Roman"/>
                <w:sz w:val="24"/>
                <w:szCs w:val="24"/>
              </w:rPr>
              <w:lastRenderedPageBreak/>
              <w:t>поэтому объекты можно сравнивать по элементному составу. Элементный состав является важной характеристикой объекта.</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lastRenderedPageBreak/>
              <w:t>21</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Действия объекта</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Сравнение состава и действий объекта (загадки)</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22</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Отношения между объектами</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sidRPr="004A2CAB">
              <w:rPr>
                <w:rFonts w:ascii="Times New Roman" w:eastAsia="Calibri" w:hAnsi="Times New Roman" w:cs="Times New Roman"/>
                <w:sz w:val="24"/>
                <w:szCs w:val="24"/>
              </w:rPr>
              <w:t>Отношения бывают разные: пространственные, временные, порядковые, причинно-следственные, семейные, социальные и другие. Например: дешевле (дороже), длиннее (короче), выше (ниже), ближе (дальше), добрее (злее).</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23</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Обобщение по теме: «Объект и его характеристики»</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sidRPr="00D241C3">
              <w:rPr>
                <w:rFonts w:ascii="Times New Roman" w:eastAsia="Calibri" w:hAnsi="Times New Roman" w:cs="Times New Roman"/>
                <w:sz w:val="24"/>
                <w:szCs w:val="24"/>
              </w:rPr>
              <w:t>Обобщ</w:t>
            </w:r>
            <w:r>
              <w:rPr>
                <w:rFonts w:ascii="Times New Roman" w:eastAsia="Calibri" w:hAnsi="Times New Roman" w:cs="Times New Roman"/>
                <w:sz w:val="24"/>
                <w:szCs w:val="24"/>
              </w:rPr>
              <w:t xml:space="preserve">ение </w:t>
            </w:r>
            <w:r w:rsidRPr="00D241C3">
              <w:rPr>
                <w:rFonts w:ascii="Times New Roman" w:eastAsia="Calibri" w:hAnsi="Times New Roman" w:cs="Times New Roman"/>
                <w:sz w:val="24"/>
                <w:szCs w:val="24"/>
              </w:rPr>
              <w:t xml:space="preserve"> знани</w:t>
            </w:r>
            <w:r>
              <w:rPr>
                <w:rFonts w:ascii="Times New Roman" w:eastAsia="Calibri" w:hAnsi="Times New Roman" w:cs="Times New Roman"/>
                <w:sz w:val="24"/>
                <w:szCs w:val="24"/>
              </w:rPr>
              <w:t xml:space="preserve">й </w:t>
            </w:r>
            <w:r w:rsidRPr="00D241C3">
              <w:rPr>
                <w:rFonts w:ascii="Times New Roman" w:eastAsia="Calibri" w:hAnsi="Times New Roman" w:cs="Times New Roman"/>
                <w:sz w:val="24"/>
                <w:szCs w:val="24"/>
              </w:rPr>
              <w:t>по теме</w:t>
            </w:r>
            <w:r>
              <w:rPr>
                <w:rFonts w:ascii="Times New Roman" w:eastAsia="Calibri" w:hAnsi="Times New Roman" w:cs="Times New Roman"/>
                <w:sz w:val="24"/>
                <w:szCs w:val="24"/>
              </w:rPr>
              <w:t xml:space="preserve"> «Объект и его характеристика»: </w:t>
            </w:r>
            <w:r w:rsidRPr="00D241C3">
              <w:rPr>
                <w:rFonts w:ascii="Times New Roman" w:eastAsia="Calibri" w:hAnsi="Times New Roman" w:cs="Times New Roman"/>
                <w:sz w:val="24"/>
                <w:szCs w:val="24"/>
              </w:rPr>
              <w:t>представление о многообразии объектов окружающего мира, о многообразии их свойств, действий и отношений между собой</w:t>
            </w:r>
            <w:r>
              <w:rPr>
                <w:rFonts w:ascii="Times New Roman" w:eastAsia="Calibri" w:hAnsi="Times New Roman" w:cs="Times New Roman"/>
                <w:sz w:val="24"/>
                <w:szCs w:val="24"/>
              </w:rPr>
              <w:t xml:space="preserve">. Игра </w:t>
            </w:r>
            <w:r w:rsidRPr="00D241C3">
              <w:rPr>
                <w:rFonts w:ascii="Times New Roman" w:eastAsia="Calibri" w:hAnsi="Times New Roman" w:cs="Times New Roman"/>
                <w:sz w:val="24"/>
                <w:szCs w:val="24"/>
              </w:rPr>
              <w:t xml:space="preserve"> «Угадай объект»</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24</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Информационный объект и смысл</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4B68AF" w:rsidRDefault="00911B55" w:rsidP="00E02F7B">
            <w:pPr>
              <w:spacing w:line="256"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Pr="00D241C3">
              <w:rPr>
                <w:rFonts w:ascii="Times New Roman" w:eastAsia="Calibri" w:hAnsi="Times New Roman" w:cs="Times New Roman"/>
                <w:sz w:val="24"/>
                <w:szCs w:val="24"/>
              </w:rPr>
              <w:t>еальный объект и соответствующий информационный объект (описание, изображение) связаны по смыслу</w:t>
            </w:r>
            <w:r>
              <w:rPr>
                <w:rFonts w:ascii="Times New Roman" w:eastAsia="Calibri" w:hAnsi="Times New Roman" w:cs="Times New Roman"/>
                <w:sz w:val="24"/>
                <w:szCs w:val="24"/>
              </w:rPr>
              <w:t>.</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25</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Документ как информационный объект</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193CEC" w:rsidRDefault="00911B55" w:rsidP="00E02F7B">
            <w:pPr>
              <w:pStyle w:val="af"/>
              <w:ind w:left="33"/>
              <w:jc w:val="center"/>
              <w:rPr>
                <w:rFonts w:ascii="Times New Roman" w:eastAsia="Calibri" w:hAnsi="Times New Roman"/>
                <w:sz w:val="24"/>
                <w:szCs w:val="24"/>
              </w:rPr>
            </w:pPr>
            <w:r>
              <w:rPr>
                <w:rFonts w:ascii="Times New Roman" w:hAnsi="Times New Roman"/>
                <w:sz w:val="24"/>
                <w:szCs w:val="24"/>
              </w:rPr>
              <w:t>Д</w:t>
            </w:r>
            <w:r w:rsidRPr="00193CEC">
              <w:rPr>
                <w:rFonts w:ascii="Times New Roman" w:hAnsi="Times New Roman"/>
                <w:sz w:val="24"/>
                <w:szCs w:val="24"/>
              </w:rPr>
              <w:t>окумент, электронный документ, документальные данные</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26</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Электронный документ и файл</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w:t>
            </w:r>
          </w:p>
        </w:tc>
        <w:tc>
          <w:tcPr>
            <w:tcW w:w="5599" w:type="dxa"/>
          </w:tcPr>
          <w:p w:rsidR="00911B55" w:rsidRPr="00193CEC" w:rsidRDefault="00911B55" w:rsidP="00E02F7B">
            <w:pPr>
              <w:pStyle w:val="af"/>
              <w:ind w:left="33"/>
              <w:jc w:val="center"/>
              <w:rPr>
                <w:rFonts w:ascii="Times New Roman" w:eastAsia="Calibri" w:hAnsi="Times New Roman"/>
                <w:sz w:val="24"/>
                <w:szCs w:val="24"/>
              </w:rPr>
            </w:pPr>
            <w:r w:rsidRPr="00193CEC">
              <w:rPr>
                <w:rFonts w:ascii="Times New Roman" w:hAnsi="Times New Roman"/>
                <w:sz w:val="24"/>
                <w:szCs w:val="24"/>
              </w:rPr>
              <w:t>Память, внутренняя и внешняя память, файл, имя файла, папка, окно</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27</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Текст и текстовой редактор</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w:t>
            </w:r>
          </w:p>
        </w:tc>
        <w:tc>
          <w:tcPr>
            <w:tcW w:w="5599" w:type="dxa"/>
          </w:tcPr>
          <w:p w:rsidR="00911B55" w:rsidRPr="00193CEC" w:rsidRDefault="00911B55" w:rsidP="00E02F7B">
            <w:pPr>
              <w:pStyle w:val="af"/>
              <w:ind w:left="33"/>
              <w:jc w:val="center"/>
              <w:rPr>
                <w:rFonts w:ascii="Times New Roman" w:eastAsia="Calibri" w:hAnsi="Times New Roman"/>
                <w:sz w:val="24"/>
                <w:szCs w:val="24"/>
              </w:rPr>
            </w:pPr>
            <w:r w:rsidRPr="00193CEC">
              <w:rPr>
                <w:rFonts w:ascii="Times New Roman" w:hAnsi="Times New Roman"/>
                <w:sz w:val="24"/>
                <w:szCs w:val="24"/>
              </w:rPr>
              <w:t>Информационный объект, текст, описание, текстовые данные, текстовый редактор</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28</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Схема и карта</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193CEC" w:rsidRDefault="00911B55" w:rsidP="00E02F7B">
            <w:pPr>
              <w:pStyle w:val="af"/>
              <w:ind w:left="33"/>
              <w:jc w:val="center"/>
              <w:rPr>
                <w:rFonts w:ascii="Times New Roman" w:eastAsia="Calibri" w:hAnsi="Times New Roman"/>
                <w:sz w:val="24"/>
                <w:szCs w:val="24"/>
              </w:rPr>
            </w:pPr>
            <w:r>
              <w:rPr>
                <w:rFonts w:ascii="Times New Roman" w:hAnsi="Times New Roman"/>
                <w:sz w:val="24"/>
                <w:szCs w:val="24"/>
              </w:rPr>
              <w:t>К</w:t>
            </w:r>
            <w:r w:rsidRPr="00193CEC">
              <w:rPr>
                <w:rFonts w:ascii="Times New Roman" w:hAnsi="Times New Roman"/>
                <w:sz w:val="24"/>
                <w:szCs w:val="24"/>
              </w:rPr>
              <w:t>арта, схема, источник информации, приемник информации, обмен информацией</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29</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Число и электронные таблицы</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193CEC" w:rsidRDefault="00911B55" w:rsidP="00E02F7B">
            <w:pPr>
              <w:pStyle w:val="af"/>
              <w:ind w:left="33"/>
              <w:jc w:val="center"/>
              <w:rPr>
                <w:rFonts w:ascii="Times New Roman" w:eastAsia="Calibri" w:hAnsi="Times New Roman"/>
                <w:sz w:val="24"/>
                <w:szCs w:val="24"/>
              </w:rPr>
            </w:pPr>
            <w:r>
              <w:rPr>
                <w:rFonts w:ascii="Times New Roman" w:hAnsi="Times New Roman"/>
                <w:sz w:val="24"/>
                <w:szCs w:val="24"/>
              </w:rPr>
              <w:t>Ч</w:t>
            </w:r>
            <w:r w:rsidRPr="00193CEC">
              <w:rPr>
                <w:rFonts w:ascii="Times New Roman" w:hAnsi="Times New Roman"/>
                <w:sz w:val="24"/>
                <w:szCs w:val="24"/>
              </w:rPr>
              <w:t>исло, размер объекта, сравнение</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30</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Таблица и электронные таблицы</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193CEC" w:rsidRDefault="00911B55" w:rsidP="00E02F7B">
            <w:pPr>
              <w:pStyle w:val="af"/>
              <w:ind w:left="33"/>
              <w:jc w:val="center"/>
              <w:rPr>
                <w:rFonts w:ascii="Times New Roman" w:eastAsia="Calibri" w:hAnsi="Times New Roman"/>
                <w:sz w:val="24"/>
                <w:szCs w:val="24"/>
              </w:rPr>
            </w:pPr>
            <w:r>
              <w:rPr>
                <w:rFonts w:ascii="Times New Roman" w:hAnsi="Times New Roman"/>
                <w:sz w:val="24"/>
                <w:szCs w:val="24"/>
              </w:rPr>
              <w:t>О</w:t>
            </w:r>
            <w:r w:rsidRPr="00193CEC">
              <w:rPr>
                <w:rFonts w:ascii="Times New Roman" w:hAnsi="Times New Roman"/>
                <w:sz w:val="24"/>
                <w:szCs w:val="24"/>
              </w:rPr>
              <w:t>рганизация данных, таблица, ряд, столбец, строка, ячейка, электронные таблицы</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31</w:t>
            </w:r>
          </w:p>
        </w:tc>
        <w:tc>
          <w:tcPr>
            <w:tcW w:w="1972"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Times New Roman" w:hAnsi="Times New Roman" w:cs="Times New Roman"/>
                <w:color w:val="000000"/>
                <w:sz w:val="24"/>
                <w:szCs w:val="24"/>
              </w:rPr>
              <w:t>Повторение изученного за год.</w:t>
            </w: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1</w:t>
            </w:r>
          </w:p>
        </w:tc>
        <w:tc>
          <w:tcPr>
            <w:tcW w:w="5599" w:type="dxa"/>
          </w:tcPr>
          <w:p w:rsidR="00911B55" w:rsidRPr="00193CEC" w:rsidRDefault="00911B55" w:rsidP="00E02F7B">
            <w:pPr>
              <w:pStyle w:val="af"/>
              <w:ind w:left="33"/>
              <w:jc w:val="center"/>
              <w:rPr>
                <w:rFonts w:ascii="Times New Roman" w:eastAsia="Calibri" w:hAnsi="Times New Roman"/>
                <w:sz w:val="24"/>
                <w:szCs w:val="24"/>
              </w:rPr>
            </w:pPr>
            <w:r w:rsidRPr="00193CEC">
              <w:rPr>
                <w:rFonts w:ascii="Times New Roman" w:hAnsi="Times New Roman"/>
                <w:sz w:val="24"/>
                <w:szCs w:val="24"/>
              </w:rPr>
              <w:t>Информационный объект, способ организации данных, память, электронный документ, файл</w:t>
            </w:r>
          </w:p>
        </w:tc>
      </w:tr>
      <w:tr w:rsidR="00911B55" w:rsidRPr="004B68AF" w:rsidTr="007A7C5B">
        <w:trPr>
          <w:trHeight w:val="239"/>
        </w:trPr>
        <w:tc>
          <w:tcPr>
            <w:tcW w:w="128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p>
        </w:tc>
        <w:tc>
          <w:tcPr>
            <w:tcW w:w="1972"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p>
        </w:tc>
        <w:tc>
          <w:tcPr>
            <w:tcW w:w="425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p>
        </w:tc>
        <w:tc>
          <w:tcPr>
            <w:tcW w:w="1843"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r w:rsidRPr="004B68AF">
              <w:rPr>
                <w:rFonts w:ascii="Times New Roman" w:eastAsia="Calibri" w:hAnsi="Times New Roman" w:cs="Times New Roman"/>
                <w:sz w:val="24"/>
                <w:szCs w:val="24"/>
              </w:rPr>
              <w:t>34</w:t>
            </w:r>
          </w:p>
        </w:tc>
        <w:tc>
          <w:tcPr>
            <w:tcW w:w="5599" w:type="dxa"/>
          </w:tcPr>
          <w:p w:rsidR="00911B55" w:rsidRPr="004B68AF" w:rsidRDefault="00911B55" w:rsidP="00F531D5">
            <w:pPr>
              <w:spacing w:line="256" w:lineRule="auto"/>
              <w:ind w:left="-284"/>
              <w:jc w:val="center"/>
              <w:rPr>
                <w:rFonts w:ascii="Times New Roman" w:eastAsia="Calibri" w:hAnsi="Times New Roman" w:cs="Times New Roman"/>
                <w:sz w:val="24"/>
                <w:szCs w:val="24"/>
              </w:rPr>
            </w:pPr>
          </w:p>
        </w:tc>
      </w:tr>
    </w:tbl>
    <w:p w:rsidR="00911B55" w:rsidRDefault="00911B55" w:rsidP="00F531D5">
      <w:pPr>
        <w:ind w:left="-284"/>
        <w:jc w:val="center"/>
        <w:rPr>
          <w:rStyle w:val="ac"/>
          <w:rFonts w:ascii="Times New Roman" w:hAnsi="Times New Roman" w:cs="Times New Roman"/>
          <w:b/>
          <w:i w:val="0"/>
          <w:sz w:val="24"/>
          <w:szCs w:val="24"/>
        </w:rPr>
      </w:pPr>
      <w:r>
        <w:rPr>
          <w:rStyle w:val="ac"/>
          <w:rFonts w:ascii="Times New Roman" w:hAnsi="Times New Roman" w:cs="Times New Roman"/>
          <w:b/>
          <w:sz w:val="24"/>
          <w:szCs w:val="24"/>
        </w:rPr>
        <w:br w:type="page"/>
      </w:r>
    </w:p>
    <w:p w:rsidR="00911B55" w:rsidRPr="002D2046" w:rsidRDefault="00911B55" w:rsidP="00F531D5">
      <w:pPr>
        <w:pStyle w:val="af"/>
        <w:ind w:left="-284"/>
        <w:jc w:val="center"/>
        <w:rPr>
          <w:rStyle w:val="ac"/>
          <w:rFonts w:ascii="Times New Roman" w:hAnsi="Times New Roman"/>
          <w:b/>
          <w:i w:val="0"/>
          <w:sz w:val="24"/>
          <w:szCs w:val="24"/>
        </w:rPr>
      </w:pPr>
      <w:r>
        <w:rPr>
          <w:rStyle w:val="ac"/>
          <w:rFonts w:ascii="Times New Roman" w:hAnsi="Times New Roman"/>
          <w:b/>
          <w:sz w:val="24"/>
          <w:szCs w:val="24"/>
        </w:rPr>
        <w:lastRenderedPageBreak/>
        <w:t>4</w:t>
      </w:r>
      <w:r w:rsidRPr="002D2046">
        <w:rPr>
          <w:rStyle w:val="ac"/>
          <w:rFonts w:ascii="Times New Roman" w:hAnsi="Times New Roman"/>
          <w:b/>
          <w:sz w:val="24"/>
          <w:szCs w:val="24"/>
        </w:rPr>
        <w:t xml:space="preserve"> класс</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1958"/>
        <w:gridCol w:w="4253"/>
        <w:gridCol w:w="1843"/>
        <w:gridCol w:w="5528"/>
      </w:tblGrid>
      <w:tr w:rsidR="00911B55" w:rsidRPr="003C16CE" w:rsidTr="007A7C5B">
        <w:trPr>
          <w:trHeight w:val="331"/>
        </w:trPr>
        <w:tc>
          <w:tcPr>
            <w:tcW w:w="1303"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w:t>
            </w:r>
          </w:p>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п/п</w:t>
            </w:r>
          </w:p>
        </w:tc>
        <w:tc>
          <w:tcPr>
            <w:tcW w:w="1958"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Pr>
                <w:rFonts w:ascii="Times New Roman" w:hAnsi="Times New Roman"/>
                <w:b/>
                <w:sz w:val="24"/>
                <w:szCs w:val="24"/>
              </w:rPr>
              <w:t>планируемая дата</w:t>
            </w:r>
          </w:p>
        </w:tc>
        <w:tc>
          <w:tcPr>
            <w:tcW w:w="4253"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Тема занятия</w:t>
            </w:r>
          </w:p>
        </w:tc>
        <w:tc>
          <w:tcPr>
            <w:tcW w:w="1843"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sidRPr="003C16CE">
              <w:rPr>
                <w:rFonts w:ascii="Times New Roman" w:hAnsi="Times New Roman"/>
                <w:b/>
                <w:sz w:val="24"/>
                <w:szCs w:val="24"/>
              </w:rPr>
              <w:t>Всего</w:t>
            </w:r>
            <w:r>
              <w:rPr>
                <w:rFonts w:ascii="Times New Roman" w:hAnsi="Times New Roman"/>
                <w:b/>
                <w:sz w:val="24"/>
                <w:szCs w:val="24"/>
              </w:rPr>
              <w:t xml:space="preserve"> часов</w:t>
            </w:r>
          </w:p>
        </w:tc>
        <w:tc>
          <w:tcPr>
            <w:tcW w:w="5528" w:type="dxa"/>
            <w:tcBorders>
              <w:top w:val="single" w:sz="4" w:space="0" w:color="auto"/>
              <w:left w:val="single" w:sz="4" w:space="0" w:color="auto"/>
              <w:bottom w:val="single" w:sz="4" w:space="0" w:color="auto"/>
              <w:right w:val="single" w:sz="4" w:space="0" w:color="auto"/>
            </w:tcBorders>
          </w:tcPr>
          <w:p w:rsidR="00911B55" w:rsidRPr="003C16CE" w:rsidRDefault="00911B55" w:rsidP="00F531D5">
            <w:pPr>
              <w:pStyle w:val="af"/>
              <w:ind w:left="-284"/>
              <w:jc w:val="center"/>
              <w:rPr>
                <w:rFonts w:ascii="Times New Roman" w:hAnsi="Times New Roman"/>
                <w:b/>
                <w:sz w:val="24"/>
                <w:szCs w:val="24"/>
              </w:rPr>
            </w:pPr>
            <w:r>
              <w:rPr>
                <w:rFonts w:ascii="Times New Roman" w:hAnsi="Times New Roman"/>
                <w:b/>
                <w:sz w:val="24"/>
                <w:szCs w:val="24"/>
              </w:rPr>
              <w:t>примерное содержание</w:t>
            </w:r>
          </w:p>
        </w:tc>
      </w:tr>
      <w:tr w:rsidR="00911B55" w:rsidRPr="00CA2D40" w:rsidTr="007A7C5B">
        <w:tblPrEx>
          <w:tblLook w:val="0000"/>
        </w:tblPrEx>
        <w:trPr>
          <w:cantSplit/>
          <w:trHeight w:val="21"/>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1958" w:type="dxa"/>
          </w:tcPr>
          <w:p w:rsidR="00911B55" w:rsidRPr="002D2046" w:rsidRDefault="00911B55" w:rsidP="00F531D5">
            <w:pPr>
              <w:pStyle w:val="af"/>
              <w:ind w:left="-284"/>
              <w:jc w:val="center"/>
              <w:rPr>
                <w:rFonts w:ascii="Times New Roman" w:hAnsi="Times New Roman"/>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Вводное занятие. Техника безопасности и правила поведения в кабинете ИВТ.</w:t>
            </w:r>
          </w:p>
        </w:tc>
        <w:tc>
          <w:tcPr>
            <w:tcW w:w="1843" w:type="dxa"/>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vAlign w:val="center"/>
          </w:tcPr>
          <w:p w:rsidR="00911B55" w:rsidRPr="00F44B12" w:rsidRDefault="00911B55" w:rsidP="00F531D5">
            <w:pPr>
              <w:pStyle w:val="af"/>
              <w:ind w:left="-284"/>
              <w:jc w:val="center"/>
              <w:rPr>
                <w:rFonts w:ascii="Times New Roman" w:hAnsi="Times New Roman"/>
                <w:sz w:val="24"/>
                <w:szCs w:val="24"/>
              </w:rPr>
            </w:pPr>
            <w:r w:rsidRPr="0053145F">
              <w:rPr>
                <w:rFonts w:ascii="Times New Roman" w:eastAsia="Calibri" w:hAnsi="Times New Roman"/>
                <w:sz w:val="24"/>
                <w:szCs w:val="24"/>
              </w:rPr>
              <w:t>Правила поведения и техника безопасности в компьютерном классе.</w:t>
            </w:r>
          </w:p>
        </w:tc>
      </w:tr>
      <w:tr w:rsidR="00911B55" w:rsidRPr="00CA2D40" w:rsidTr="007A7C5B">
        <w:tblPrEx>
          <w:tblLook w:val="0000"/>
        </w:tblPrEx>
        <w:trPr>
          <w:cantSplit/>
          <w:trHeight w:val="21"/>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2</w:t>
            </w:r>
          </w:p>
        </w:tc>
        <w:tc>
          <w:tcPr>
            <w:tcW w:w="1958" w:type="dxa"/>
          </w:tcPr>
          <w:p w:rsidR="00911B55" w:rsidRPr="002D2046" w:rsidRDefault="00911B55" w:rsidP="00F531D5">
            <w:pPr>
              <w:pStyle w:val="af"/>
              <w:ind w:left="-284"/>
              <w:jc w:val="center"/>
              <w:rPr>
                <w:rFonts w:ascii="Times New Roman" w:hAnsi="Times New Roman"/>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Техника безопасности</w:t>
            </w: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F44B12" w:rsidRDefault="00911B55" w:rsidP="00F531D5">
            <w:pPr>
              <w:pStyle w:val="af"/>
              <w:ind w:left="-284"/>
              <w:jc w:val="center"/>
              <w:rPr>
                <w:rFonts w:ascii="Times New Roman" w:hAnsi="Times New Roman"/>
                <w:sz w:val="24"/>
                <w:szCs w:val="24"/>
              </w:rPr>
            </w:pPr>
          </w:p>
        </w:tc>
      </w:tr>
      <w:tr w:rsidR="00911B55" w:rsidRPr="00CA2D40" w:rsidTr="007A7C5B">
        <w:tblPrEx>
          <w:tblLook w:val="0000"/>
        </w:tblPrEx>
        <w:trPr>
          <w:cantSplit/>
          <w:trHeight w:val="21"/>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3</w:t>
            </w:r>
          </w:p>
        </w:tc>
        <w:tc>
          <w:tcPr>
            <w:tcW w:w="1958" w:type="dxa"/>
          </w:tcPr>
          <w:p w:rsidR="00911B55" w:rsidRPr="002D2046" w:rsidRDefault="00911B55" w:rsidP="00F531D5">
            <w:pPr>
              <w:pStyle w:val="af"/>
              <w:ind w:left="-284"/>
              <w:jc w:val="center"/>
              <w:rPr>
                <w:rFonts w:ascii="Times New Roman" w:hAnsi="Times New Roman"/>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Назначение устройств компьютера</w:t>
            </w: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EA1B25" w:rsidRDefault="00911B55" w:rsidP="00F531D5">
            <w:pPr>
              <w:pStyle w:val="af"/>
              <w:ind w:left="-284"/>
              <w:jc w:val="center"/>
              <w:rPr>
                <w:rFonts w:ascii="Times New Roman" w:hAnsi="Times New Roman"/>
              </w:rPr>
            </w:pPr>
            <w:r>
              <w:rPr>
                <w:rFonts w:ascii="Times New Roman" w:hAnsi="Times New Roman"/>
              </w:rPr>
              <w:t>Повторение основных устройств компьютера.  Назначение и состав системного блока</w:t>
            </w:r>
          </w:p>
        </w:tc>
      </w:tr>
      <w:tr w:rsidR="00911B55" w:rsidRPr="00CA2D40" w:rsidTr="007A7C5B">
        <w:tblPrEx>
          <w:tblLook w:val="0000"/>
        </w:tblPrEx>
        <w:trPr>
          <w:cantSplit/>
          <w:trHeight w:val="21"/>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4</w:t>
            </w:r>
          </w:p>
        </w:tc>
        <w:tc>
          <w:tcPr>
            <w:tcW w:w="1958" w:type="dxa"/>
          </w:tcPr>
          <w:p w:rsidR="00911B55" w:rsidRPr="002D2046" w:rsidRDefault="00911B55" w:rsidP="00F531D5">
            <w:pPr>
              <w:pStyle w:val="af"/>
              <w:ind w:left="-284"/>
              <w:jc w:val="center"/>
              <w:rPr>
                <w:rFonts w:ascii="Times New Roman" w:hAnsi="Times New Roman"/>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Освоение приёмов работы с мышью</w:t>
            </w: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AC3D99" w:rsidRDefault="00911B55" w:rsidP="00F531D5">
            <w:pPr>
              <w:ind w:left="-284"/>
              <w:jc w:val="center"/>
              <w:rPr>
                <w:rFonts w:ascii="Times New Roman" w:hAnsi="Times New Roman" w:cs="Times New Roman"/>
                <w:sz w:val="24"/>
                <w:szCs w:val="24"/>
              </w:rPr>
            </w:pPr>
            <w:r w:rsidRPr="00AC3D99">
              <w:rPr>
                <w:rFonts w:ascii="Times New Roman" w:hAnsi="Times New Roman" w:cs="Times New Roman"/>
                <w:sz w:val="24"/>
                <w:szCs w:val="24"/>
              </w:rPr>
              <w:t>Восстановление навыков работы с мышью</w:t>
            </w:r>
          </w:p>
        </w:tc>
      </w:tr>
      <w:tr w:rsidR="00911B55" w:rsidRPr="00CA2D40" w:rsidTr="007A7C5B">
        <w:tblPrEx>
          <w:tblLook w:val="0000"/>
        </w:tblPrEx>
        <w:trPr>
          <w:cantSplit/>
          <w:trHeight w:val="21"/>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5</w:t>
            </w:r>
          </w:p>
        </w:tc>
        <w:tc>
          <w:tcPr>
            <w:tcW w:w="1958" w:type="dxa"/>
          </w:tcPr>
          <w:p w:rsidR="00911B55" w:rsidRPr="002D2046" w:rsidRDefault="00911B55" w:rsidP="00F531D5">
            <w:pPr>
              <w:pStyle w:val="af"/>
              <w:ind w:left="-284"/>
              <w:jc w:val="center"/>
              <w:rPr>
                <w:rFonts w:ascii="Times New Roman" w:hAnsi="Times New Roman"/>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Компьютерное меню</w:t>
            </w: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AC3D99" w:rsidRDefault="00911B55" w:rsidP="00F531D5">
            <w:pPr>
              <w:pStyle w:val="af"/>
              <w:ind w:left="-284"/>
              <w:jc w:val="center"/>
              <w:rPr>
                <w:rFonts w:ascii="Times New Roman" w:hAnsi="Times New Roman"/>
                <w:sz w:val="24"/>
                <w:szCs w:val="24"/>
              </w:rPr>
            </w:pPr>
            <w:r w:rsidRPr="00AC3D99">
              <w:rPr>
                <w:rFonts w:ascii="Times New Roman" w:hAnsi="Times New Roman"/>
                <w:sz w:val="24"/>
                <w:szCs w:val="24"/>
              </w:rPr>
              <w:t>Понятие «Меню» в повседневной жизни.  Для каких целей применяется компьютерное меню</w:t>
            </w:r>
          </w:p>
        </w:tc>
      </w:tr>
      <w:tr w:rsidR="00911B55" w:rsidRPr="00CA2D40" w:rsidTr="007A7C5B">
        <w:tblPrEx>
          <w:tblLook w:val="0000"/>
        </w:tblPrEx>
        <w:trPr>
          <w:cantSplit/>
          <w:trHeight w:val="21"/>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6</w:t>
            </w:r>
          </w:p>
        </w:tc>
        <w:tc>
          <w:tcPr>
            <w:tcW w:w="1958" w:type="dxa"/>
          </w:tcPr>
          <w:p w:rsidR="00911B55" w:rsidRPr="002D2046" w:rsidRDefault="00911B55" w:rsidP="00F531D5">
            <w:pPr>
              <w:pStyle w:val="af"/>
              <w:ind w:left="-284"/>
              <w:jc w:val="center"/>
              <w:rPr>
                <w:rFonts w:ascii="Times New Roman" w:hAnsi="Times New Roman"/>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Запуск програ</w:t>
            </w:r>
            <w:r>
              <w:rPr>
                <w:rFonts w:ascii="Times New Roman" w:hAnsi="Times New Roman" w:cs="Times New Roman"/>
                <w:sz w:val="24"/>
                <w:szCs w:val="24"/>
              </w:rPr>
              <w:t>мм из главного меню</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AB0A8B" w:rsidRDefault="00911B55" w:rsidP="00F531D5">
            <w:pPr>
              <w:pStyle w:val="af"/>
              <w:ind w:left="-284"/>
              <w:jc w:val="center"/>
              <w:rPr>
                <w:rFonts w:ascii="Times New Roman" w:hAnsi="Times New Roman"/>
              </w:rPr>
            </w:pPr>
            <w:r w:rsidRPr="00AB0A8B">
              <w:rPr>
                <w:rFonts w:ascii="Times New Roman" w:hAnsi="Times New Roman"/>
              </w:rPr>
              <w:t>ОСНОВНЫЕ ПОНЯТИЯ:</w:t>
            </w:r>
          </w:p>
          <w:p w:rsidR="00911B55" w:rsidRPr="00AB0A8B" w:rsidRDefault="00911B55" w:rsidP="00F531D5">
            <w:pPr>
              <w:pStyle w:val="af"/>
              <w:ind w:left="-284"/>
              <w:jc w:val="center"/>
              <w:rPr>
                <w:rFonts w:ascii="Times New Roman" w:hAnsi="Times New Roman"/>
              </w:rPr>
            </w:pPr>
            <w:r w:rsidRPr="00AB0A8B">
              <w:rPr>
                <w:rFonts w:ascii="Times New Roman" w:hAnsi="Times New Roman"/>
              </w:rPr>
              <w:t>меню;</w:t>
            </w:r>
          </w:p>
          <w:p w:rsidR="00911B55" w:rsidRPr="00AB0A8B" w:rsidRDefault="00911B55" w:rsidP="00F531D5">
            <w:pPr>
              <w:pStyle w:val="af"/>
              <w:ind w:left="-284"/>
              <w:jc w:val="center"/>
              <w:rPr>
                <w:rFonts w:ascii="Times New Roman" w:hAnsi="Times New Roman"/>
              </w:rPr>
            </w:pPr>
            <w:r w:rsidRPr="00AB0A8B">
              <w:rPr>
                <w:rFonts w:ascii="Times New Roman" w:hAnsi="Times New Roman"/>
              </w:rPr>
              <w:t>главное меню;</w:t>
            </w:r>
          </w:p>
          <w:p w:rsidR="00911B55" w:rsidRPr="00AB0A8B" w:rsidRDefault="00911B55" w:rsidP="00F531D5">
            <w:pPr>
              <w:pStyle w:val="af"/>
              <w:ind w:left="-284"/>
              <w:jc w:val="center"/>
              <w:rPr>
                <w:rFonts w:ascii="Times New Roman" w:hAnsi="Times New Roman"/>
              </w:rPr>
            </w:pPr>
            <w:r w:rsidRPr="00AB0A8B">
              <w:rPr>
                <w:rFonts w:ascii="Times New Roman" w:hAnsi="Times New Roman"/>
              </w:rPr>
              <w:t>окно;</w:t>
            </w:r>
          </w:p>
          <w:p w:rsidR="00911B55" w:rsidRPr="00EA1B25" w:rsidRDefault="00911B55" w:rsidP="00F531D5">
            <w:pPr>
              <w:pStyle w:val="af"/>
              <w:ind w:left="-284"/>
              <w:jc w:val="center"/>
              <w:rPr>
                <w:rFonts w:ascii="Times New Roman" w:hAnsi="Times New Roman"/>
              </w:rPr>
            </w:pPr>
            <w:r w:rsidRPr="00AB0A8B">
              <w:rPr>
                <w:rFonts w:ascii="Times New Roman" w:hAnsi="Times New Roman"/>
              </w:rPr>
              <w:t>элементы окна</w:t>
            </w:r>
          </w:p>
        </w:tc>
      </w:tr>
      <w:tr w:rsidR="00911B55" w:rsidRPr="00CA2D40" w:rsidTr="007A7C5B">
        <w:tblPrEx>
          <w:tblLook w:val="0000"/>
        </w:tblPrEx>
        <w:trPr>
          <w:cantSplit/>
          <w:trHeight w:val="21"/>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7</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Освоение клавиатуры</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AB0A8B" w:rsidRDefault="00911B55" w:rsidP="00F531D5">
            <w:pPr>
              <w:ind w:left="-284"/>
              <w:jc w:val="center"/>
              <w:rPr>
                <w:rFonts w:ascii="Times New Roman" w:hAnsi="Times New Roman" w:cs="Times New Roman"/>
              </w:rPr>
            </w:pPr>
            <w:r w:rsidRPr="00AB0A8B">
              <w:rPr>
                <w:rFonts w:ascii="Times New Roman" w:hAnsi="Times New Roman" w:cs="Times New Roman"/>
              </w:rPr>
              <w:t>Практическая работа с клавиатурным тренажером. Набор текста.</w:t>
            </w:r>
          </w:p>
        </w:tc>
      </w:tr>
      <w:tr w:rsidR="00911B55" w:rsidRPr="00CA2D40" w:rsidTr="007A7C5B">
        <w:tblPrEx>
          <w:tblLook w:val="0000"/>
        </w:tblPrEx>
        <w:trPr>
          <w:cantSplit/>
          <w:trHeight w:val="602"/>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8</w:t>
            </w:r>
          </w:p>
        </w:tc>
        <w:tc>
          <w:tcPr>
            <w:tcW w:w="1958" w:type="dxa"/>
          </w:tcPr>
          <w:p w:rsidR="00911B55" w:rsidRPr="004B68AF" w:rsidRDefault="00911B55" w:rsidP="00F531D5">
            <w:pPr>
              <w:spacing w:before="100" w:beforeAutospacing="1" w:after="100" w:afterAutospacing="1"/>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AB0A8B" w:rsidRDefault="00911B55" w:rsidP="00F531D5">
            <w:pPr>
              <w:ind w:left="-284"/>
              <w:jc w:val="center"/>
              <w:rPr>
                <w:rFonts w:ascii="Times New Roman" w:hAnsi="Times New Roman" w:cs="Times New Roman"/>
                <w:sz w:val="24"/>
                <w:szCs w:val="24"/>
              </w:rPr>
            </w:pPr>
            <w:r w:rsidRPr="00AB0A8B">
              <w:rPr>
                <w:rFonts w:ascii="Times New Roman" w:hAnsi="Times New Roman" w:cs="Times New Roman"/>
                <w:sz w:val="24"/>
                <w:szCs w:val="24"/>
              </w:rPr>
              <w:t>Практическая работа</w:t>
            </w:r>
            <w:r>
              <w:rPr>
                <w:rFonts w:ascii="Times New Roman" w:hAnsi="Times New Roman" w:cs="Times New Roman"/>
                <w:sz w:val="24"/>
                <w:szCs w:val="24"/>
              </w:rPr>
              <w:t xml:space="preserve"> по набору текста, содержащего строчные и заглавные буквы</w:t>
            </w:r>
          </w:p>
        </w:tc>
      </w:tr>
      <w:tr w:rsidR="00911B55" w:rsidRPr="00CA2D40" w:rsidTr="007A7C5B">
        <w:tblPrEx>
          <w:tblLook w:val="0000"/>
        </w:tblPrEx>
        <w:trPr>
          <w:cantSplit/>
          <w:trHeight w:val="361"/>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9</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Технология вода текста.</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6027DE" w:rsidRDefault="00911B55" w:rsidP="00F531D5">
            <w:pPr>
              <w:pStyle w:val="af"/>
              <w:ind w:left="-284"/>
              <w:jc w:val="center"/>
              <w:rPr>
                <w:rFonts w:ascii="Times New Roman" w:hAnsi="Times New Roman"/>
                <w:sz w:val="24"/>
                <w:szCs w:val="24"/>
              </w:rPr>
            </w:pPr>
            <w:r w:rsidRPr="006027DE">
              <w:rPr>
                <w:rFonts w:ascii="Times New Roman" w:hAnsi="Times New Roman"/>
                <w:sz w:val="24"/>
                <w:szCs w:val="24"/>
              </w:rPr>
              <w:t>Правила клавиатурного письма.</w:t>
            </w:r>
          </w:p>
          <w:p w:rsidR="00911B55" w:rsidRPr="00485269" w:rsidRDefault="00911B55" w:rsidP="00F531D5">
            <w:pPr>
              <w:pStyle w:val="af"/>
              <w:ind w:left="-284"/>
              <w:jc w:val="center"/>
            </w:pPr>
            <w:r w:rsidRPr="006027DE">
              <w:rPr>
                <w:rFonts w:ascii="Times New Roman" w:hAnsi="Times New Roman"/>
                <w:sz w:val="24"/>
                <w:szCs w:val="24"/>
              </w:rPr>
              <w:t>Основные операции при создании текстов: набор текста, перемещение курсора, ввод прописных букв</w:t>
            </w:r>
          </w:p>
        </w:tc>
      </w:tr>
      <w:tr w:rsidR="00911B55" w:rsidRPr="00CA2D40" w:rsidTr="007A7C5B">
        <w:tblPrEx>
          <w:tblLook w:val="0000"/>
        </w:tblPrEx>
        <w:trPr>
          <w:cantSplit/>
          <w:trHeight w:val="568"/>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10</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Калькулятор – по</w:t>
            </w:r>
            <w:r>
              <w:rPr>
                <w:rFonts w:ascii="Times New Roman" w:hAnsi="Times New Roman" w:cs="Times New Roman"/>
                <w:sz w:val="24"/>
                <w:szCs w:val="24"/>
              </w:rPr>
              <w:t>мощник математики</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p>
        </w:tc>
        <w:tc>
          <w:tcPr>
            <w:tcW w:w="5528" w:type="dxa"/>
            <w:vAlign w:val="center"/>
          </w:tcPr>
          <w:p w:rsidR="00911B55" w:rsidRPr="006027DE" w:rsidRDefault="00911B55" w:rsidP="00F531D5">
            <w:pPr>
              <w:pStyle w:val="af"/>
              <w:ind w:left="-284"/>
              <w:jc w:val="center"/>
              <w:rPr>
                <w:rFonts w:ascii="Times New Roman" w:hAnsi="Times New Roman"/>
                <w:sz w:val="24"/>
                <w:szCs w:val="24"/>
              </w:rPr>
            </w:pPr>
            <w:r w:rsidRPr="006027DE">
              <w:rPr>
                <w:rFonts w:ascii="Times New Roman" w:hAnsi="Times New Roman"/>
                <w:sz w:val="24"/>
                <w:szCs w:val="24"/>
              </w:rPr>
              <w:t>Знакомство с программой калькулятор</w:t>
            </w:r>
          </w:p>
        </w:tc>
      </w:tr>
      <w:tr w:rsidR="00911B55" w:rsidRPr="00CA2D40" w:rsidTr="007A7C5B">
        <w:tblPrEx>
          <w:tblLook w:val="0000"/>
        </w:tblPrEx>
        <w:trPr>
          <w:cantSplit/>
          <w:trHeight w:val="21"/>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r>
              <w:rPr>
                <w:rFonts w:ascii="Times New Roman" w:hAnsi="Times New Roman" w:cs="Times New Roman"/>
                <w:sz w:val="24"/>
                <w:szCs w:val="24"/>
              </w:rPr>
              <w:t>1</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Рабочий стол</w:t>
            </w:r>
            <w:r>
              <w:rPr>
                <w:rFonts w:ascii="Times New Roman" w:hAnsi="Times New Roman" w:cs="Times New Roman"/>
                <w:sz w:val="24"/>
                <w:szCs w:val="24"/>
              </w:rPr>
              <w:t xml:space="preserve"> в реальном и виртуальном мире</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095DF6" w:rsidRDefault="00911B55" w:rsidP="00F531D5">
            <w:pPr>
              <w:pStyle w:val="af"/>
              <w:ind w:left="-284"/>
              <w:jc w:val="center"/>
              <w:rPr>
                <w:rFonts w:ascii="Times New Roman" w:hAnsi="Times New Roman"/>
                <w:sz w:val="24"/>
                <w:szCs w:val="24"/>
              </w:rPr>
            </w:pPr>
            <w:r>
              <w:rPr>
                <w:rFonts w:ascii="Times New Roman" w:hAnsi="Times New Roman"/>
                <w:sz w:val="24"/>
                <w:szCs w:val="24"/>
              </w:rPr>
              <w:t>Знакомство</w:t>
            </w:r>
            <w:r w:rsidRPr="00095DF6">
              <w:rPr>
                <w:rFonts w:ascii="Times New Roman" w:hAnsi="Times New Roman"/>
                <w:sz w:val="24"/>
                <w:szCs w:val="24"/>
              </w:rPr>
              <w:t xml:space="preserve"> учащихся с Рабочим столом, объектами Рабочего с тола, управл</w:t>
            </w:r>
            <w:r>
              <w:rPr>
                <w:rFonts w:ascii="Times New Roman" w:hAnsi="Times New Roman"/>
                <w:sz w:val="24"/>
                <w:szCs w:val="24"/>
              </w:rPr>
              <w:t>ение</w:t>
            </w:r>
            <w:r w:rsidRPr="00095DF6">
              <w:rPr>
                <w:rFonts w:ascii="Times New Roman" w:hAnsi="Times New Roman"/>
                <w:sz w:val="24"/>
                <w:szCs w:val="24"/>
              </w:rPr>
              <w:t xml:space="preserve"> ими с помощью мыши.</w:t>
            </w:r>
          </w:p>
        </w:tc>
      </w:tr>
      <w:tr w:rsidR="00911B55" w:rsidRPr="00CA2D40" w:rsidTr="007A7C5B">
        <w:tblPrEx>
          <w:tblLook w:val="0000"/>
        </w:tblPrEx>
        <w:trPr>
          <w:cantSplit/>
          <w:trHeight w:val="451"/>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lastRenderedPageBreak/>
              <w:t>1</w:t>
            </w:r>
            <w:r>
              <w:rPr>
                <w:rFonts w:ascii="Times New Roman" w:hAnsi="Times New Roman" w:cs="Times New Roman"/>
                <w:sz w:val="24"/>
                <w:szCs w:val="24"/>
              </w:rPr>
              <w:t>2</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Окно в компьютерный мир</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095DF6" w:rsidRDefault="00911B55" w:rsidP="00F531D5">
            <w:pPr>
              <w:pStyle w:val="af"/>
              <w:ind w:left="-284"/>
              <w:jc w:val="center"/>
              <w:rPr>
                <w:rFonts w:ascii="Times New Roman" w:hAnsi="Times New Roman"/>
                <w:sz w:val="24"/>
                <w:szCs w:val="24"/>
              </w:rPr>
            </w:pPr>
            <w:r>
              <w:rPr>
                <w:rFonts w:ascii="Times New Roman" w:hAnsi="Times New Roman"/>
                <w:sz w:val="24"/>
                <w:szCs w:val="24"/>
              </w:rPr>
              <w:t>П</w:t>
            </w:r>
            <w:r w:rsidRPr="00095DF6">
              <w:rPr>
                <w:rFonts w:ascii="Times New Roman" w:hAnsi="Times New Roman"/>
                <w:sz w:val="24"/>
                <w:szCs w:val="24"/>
              </w:rPr>
              <w:t>онятие компьютерного окна и его элементов, технологию управления компьютерным окном, элементы рабочего стола, основные устройств</w:t>
            </w:r>
            <w:r>
              <w:rPr>
                <w:rFonts w:ascii="Times New Roman" w:hAnsi="Times New Roman"/>
                <w:sz w:val="24"/>
                <w:szCs w:val="24"/>
              </w:rPr>
              <w:t xml:space="preserve">а </w:t>
            </w:r>
            <w:r w:rsidRPr="00095DF6">
              <w:rPr>
                <w:rFonts w:ascii="Times New Roman" w:hAnsi="Times New Roman"/>
                <w:sz w:val="24"/>
                <w:szCs w:val="24"/>
              </w:rPr>
              <w:t>компьютера</w:t>
            </w:r>
          </w:p>
        </w:tc>
      </w:tr>
      <w:tr w:rsidR="00911B55" w:rsidRPr="00CA2D40" w:rsidTr="007A7C5B">
        <w:tblPrEx>
          <w:tblLook w:val="0000"/>
        </w:tblPrEx>
        <w:trPr>
          <w:cantSplit/>
          <w:trHeight w:val="462"/>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13</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Блокнот и Калькулятор</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p>
        </w:tc>
        <w:tc>
          <w:tcPr>
            <w:tcW w:w="5528" w:type="dxa"/>
            <w:vAlign w:val="center"/>
          </w:tcPr>
          <w:p w:rsidR="00911B55" w:rsidRPr="00095DF6" w:rsidRDefault="00911B55" w:rsidP="00F531D5">
            <w:pPr>
              <w:pStyle w:val="af"/>
              <w:ind w:left="-284"/>
              <w:jc w:val="center"/>
              <w:rPr>
                <w:rFonts w:ascii="Times New Roman" w:hAnsi="Times New Roman"/>
                <w:sz w:val="24"/>
                <w:szCs w:val="24"/>
              </w:rPr>
            </w:pPr>
            <w:r w:rsidRPr="00095DF6">
              <w:rPr>
                <w:rFonts w:ascii="Times New Roman" w:hAnsi="Times New Roman"/>
                <w:sz w:val="24"/>
                <w:szCs w:val="24"/>
              </w:rPr>
              <w:t>Практическая работа</w:t>
            </w:r>
          </w:p>
          <w:p w:rsidR="00911B55" w:rsidRPr="00095DF6" w:rsidRDefault="00911B55" w:rsidP="00F531D5">
            <w:pPr>
              <w:pStyle w:val="af"/>
              <w:ind w:left="-284"/>
              <w:jc w:val="center"/>
              <w:rPr>
                <w:rFonts w:ascii="Times New Roman" w:hAnsi="Times New Roman"/>
                <w:sz w:val="24"/>
                <w:szCs w:val="24"/>
              </w:rPr>
            </w:pPr>
            <w:r w:rsidRPr="00095DF6">
              <w:rPr>
                <w:rFonts w:ascii="Times New Roman" w:hAnsi="Times New Roman"/>
                <w:sz w:val="24"/>
                <w:szCs w:val="24"/>
              </w:rPr>
              <w:t>Запустить текстовый редактор Блокнот.</w:t>
            </w:r>
          </w:p>
          <w:p w:rsidR="00911B55" w:rsidRPr="00095DF6" w:rsidRDefault="00911B55" w:rsidP="00F531D5">
            <w:pPr>
              <w:pStyle w:val="af"/>
              <w:ind w:left="-284"/>
              <w:jc w:val="center"/>
              <w:rPr>
                <w:rFonts w:ascii="Times New Roman" w:hAnsi="Times New Roman"/>
                <w:sz w:val="24"/>
                <w:szCs w:val="24"/>
              </w:rPr>
            </w:pPr>
            <w:r w:rsidRPr="00095DF6">
              <w:rPr>
                <w:rFonts w:ascii="Times New Roman" w:hAnsi="Times New Roman"/>
                <w:sz w:val="24"/>
                <w:szCs w:val="24"/>
              </w:rPr>
              <w:t>В окне редактора набрать следующий текст:</w:t>
            </w:r>
          </w:p>
          <w:p w:rsidR="00911B55" w:rsidRPr="00095DF6" w:rsidRDefault="00911B55" w:rsidP="00F531D5">
            <w:pPr>
              <w:pStyle w:val="af"/>
              <w:ind w:left="-284"/>
              <w:jc w:val="center"/>
              <w:rPr>
                <w:rFonts w:ascii="Times New Roman" w:hAnsi="Times New Roman"/>
                <w:sz w:val="24"/>
                <w:szCs w:val="24"/>
              </w:rPr>
            </w:pPr>
            <w:r w:rsidRPr="00095DF6">
              <w:rPr>
                <w:rFonts w:ascii="Times New Roman" w:hAnsi="Times New Roman"/>
                <w:sz w:val="24"/>
                <w:szCs w:val="24"/>
              </w:rPr>
              <w:t>У Лукоморья дуб зеленый.</w:t>
            </w:r>
          </w:p>
          <w:p w:rsidR="00911B55" w:rsidRPr="00485269" w:rsidRDefault="00911B55" w:rsidP="00F531D5">
            <w:pPr>
              <w:ind w:left="-284"/>
              <w:jc w:val="center"/>
              <w:rPr>
                <w:sz w:val="24"/>
                <w:szCs w:val="24"/>
              </w:rPr>
            </w:pPr>
            <w:r w:rsidRPr="00095DF6">
              <w:rPr>
                <w:rFonts w:ascii="Times New Roman" w:hAnsi="Times New Roman" w:cs="Times New Roman"/>
                <w:sz w:val="24"/>
                <w:szCs w:val="24"/>
              </w:rPr>
              <w:t>Златая цепь на дубе том.</w:t>
            </w:r>
          </w:p>
        </w:tc>
      </w:tr>
      <w:tr w:rsidR="00911B55" w:rsidRPr="00CA2D40" w:rsidTr="007A7C5B">
        <w:tblPrEx>
          <w:tblLook w:val="0000"/>
        </w:tblPrEx>
        <w:trPr>
          <w:cantSplit/>
          <w:trHeight w:val="268"/>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r>
              <w:rPr>
                <w:rFonts w:ascii="Times New Roman" w:hAnsi="Times New Roman" w:cs="Times New Roman"/>
                <w:sz w:val="24"/>
                <w:szCs w:val="24"/>
              </w:rPr>
              <w:t>4</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Создание компьютерного рисунка</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Default="00911B55" w:rsidP="00F531D5">
            <w:pPr>
              <w:spacing w:after="0" w:line="240" w:lineRule="auto"/>
              <w:ind w:left="-284"/>
              <w:jc w:val="center"/>
              <w:rPr>
                <w:rFonts w:ascii="Times New Roman" w:eastAsia="Calibri" w:hAnsi="Times New Roman" w:cs="Times New Roman"/>
                <w:sz w:val="24"/>
                <w:szCs w:val="24"/>
              </w:rPr>
            </w:pPr>
            <w:r w:rsidRPr="000C52DD">
              <w:rPr>
                <w:rFonts w:ascii="Times New Roman" w:hAnsi="Times New Roman"/>
                <w:sz w:val="24"/>
                <w:szCs w:val="24"/>
              </w:rPr>
              <w:t>О</w:t>
            </w:r>
            <w:r w:rsidRPr="000C52DD">
              <w:rPr>
                <w:rFonts w:ascii="Times New Roman" w:eastAsia="Calibri" w:hAnsi="Times New Roman" w:cs="Times New Roman"/>
                <w:sz w:val="24"/>
                <w:szCs w:val="24"/>
              </w:rPr>
              <w:t>сновны</w:t>
            </w:r>
            <w:r>
              <w:rPr>
                <w:rFonts w:ascii="Times New Roman" w:hAnsi="Times New Roman"/>
                <w:sz w:val="24"/>
                <w:szCs w:val="24"/>
              </w:rPr>
              <w:t xml:space="preserve">е </w:t>
            </w:r>
            <w:r w:rsidRPr="000C52DD">
              <w:rPr>
                <w:rFonts w:ascii="Times New Roman" w:eastAsia="Calibri" w:hAnsi="Times New Roman" w:cs="Times New Roman"/>
                <w:sz w:val="24"/>
                <w:szCs w:val="24"/>
              </w:rPr>
              <w:t>инструмент</w:t>
            </w:r>
            <w:r>
              <w:rPr>
                <w:rFonts w:ascii="Times New Roman" w:hAnsi="Times New Roman"/>
                <w:sz w:val="24"/>
                <w:szCs w:val="24"/>
              </w:rPr>
              <w:t>ы</w:t>
            </w:r>
            <w:r w:rsidRPr="000C52DD">
              <w:rPr>
                <w:rFonts w:ascii="Times New Roman" w:eastAsia="Calibri" w:hAnsi="Times New Roman" w:cs="Times New Roman"/>
                <w:sz w:val="24"/>
                <w:szCs w:val="24"/>
              </w:rPr>
              <w:t xml:space="preserve"> графического редактора </w:t>
            </w:r>
            <w:r w:rsidRPr="000C52DD">
              <w:rPr>
                <w:rFonts w:ascii="Times New Roman" w:eastAsia="Calibri" w:hAnsi="Times New Roman" w:cs="Times New Roman"/>
                <w:i/>
                <w:sz w:val="24"/>
                <w:szCs w:val="24"/>
              </w:rPr>
              <w:t>Paint.</w:t>
            </w:r>
          </w:p>
          <w:p w:rsidR="00911B55" w:rsidRPr="006E5CDD" w:rsidRDefault="00911B55" w:rsidP="00F531D5">
            <w:pPr>
              <w:pStyle w:val="af"/>
              <w:ind w:left="-284"/>
              <w:jc w:val="center"/>
              <w:rPr>
                <w:rFonts w:ascii="Times New Roman" w:hAnsi="Times New Roman"/>
                <w:sz w:val="24"/>
                <w:szCs w:val="24"/>
              </w:rPr>
            </w:pPr>
            <w:r w:rsidRPr="006E5CDD">
              <w:rPr>
                <w:rFonts w:ascii="Times New Roman" w:eastAsia="Calibri" w:hAnsi="Times New Roman"/>
                <w:sz w:val="24"/>
                <w:szCs w:val="24"/>
              </w:rPr>
              <w:t>Карандаш, Кисть, Распылитель, Ластик.</w:t>
            </w:r>
            <w:r>
              <w:rPr>
                <w:rFonts w:ascii="Times New Roman" w:hAnsi="Times New Roman"/>
                <w:sz w:val="24"/>
                <w:szCs w:val="24"/>
              </w:rPr>
              <w:t xml:space="preserve"> Практическая работа по созданию рисунка.</w:t>
            </w:r>
          </w:p>
        </w:tc>
      </w:tr>
      <w:tr w:rsidR="00911B55" w:rsidTr="007A7C5B">
        <w:tblPrEx>
          <w:tblLook w:val="0000"/>
        </w:tblPrEx>
        <w:trPr>
          <w:cantSplit/>
          <w:trHeight w:val="298"/>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r>
              <w:rPr>
                <w:rFonts w:ascii="Times New Roman" w:hAnsi="Times New Roman" w:cs="Times New Roman"/>
                <w:sz w:val="24"/>
                <w:szCs w:val="24"/>
              </w:rPr>
              <w:t>5</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Настройка инструментов</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6E5CDD" w:rsidRDefault="00911B55" w:rsidP="00F531D5">
            <w:pPr>
              <w:pStyle w:val="af"/>
              <w:ind w:left="-284"/>
              <w:jc w:val="center"/>
              <w:rPr>
                <w:rFonts w:ascii="Times New Roman" w:hAnsi="Times New Roman"/>
                <w:sz w:val="24"/>
                <w:szCs w:val="24"/>
              </w:rPr>
            </w:pPr>
            <w:r w:rsidRPr="006E5CDD">
              <w:rPr>
                <w:rFonts w:ascii="Times New Roman" w:hAnsi="Times New Roman"/>
                <w:sz w:val="24"/>
                <w:szCs w:val="24"/>
              </w:rPr>
              <w:t>Почти каждый инструмент можно настраивать: устанавливать толщину линии, размер и форму кисти, карандаша, ластика и т.д</w:t>
            </w:r>
          </w:p>
        </w:tc>
      </w:tr>
      <w:tr w:rsidR="00911B55" w:rsidTr="007A7C5B">
        <w:tblPrEx>
          <w:tblLook w:val="0000"/>
        </w:tblPrEx>
        <w:trPr>
          <w:cantSplit/>
          <w:trHeight w:val="986"/>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r>
              <w:rPr>
                <w:rFonts w:ascii="Times New Roman" w:hAnsi="Times New Roman" w:cs="Times New Roman"/>
                <w:sz w:val="24"/>
                <w:szCs w:val="24"/>
              </w:rPr>
              <w:t>6</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Один по</w:t>
            </w:r>
            <w:r>
              <w:rPr>
                <w:rFonts w:ascii="Times New Roman" w:hAnsi="Times New Roman" w:cs="Times New Roman"/>
                <w:sz w:val="24"/>
                <w:szCs w:val="24"/>
              </w:rPr>
              <w:t>мощник – хорошо, а два – лучше</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5F1FCE" w:rsidRDefault="00911B55" w:rsidP="00F531D5">
            <w:pPr>
              <w:pStyle w:val="af"/>
              <w:ind w:left="-284"/>
              <w:jc w:val="center"/>
              <w:rPr>
                <w:rFonts w:ascii="Times New Roman" w:hAnsi="Times New Roman"/>
                <w:sz w:val="24"/>
                <w:szCs w:val="24"/>
              </w:rPr>
            </w:pPr>
            <w:r w:rsidRPr="005F1FCE">
              <w:rPr>
                <w:rFonts w:ascii="Times New Roman" w:hAnsi="Times New Roman"/>
                <w:sz w:val="24"/>
                <w:szCs w:val="24"/>
              </w:rPr>
              <w:t>Создание компьютерного рисунка с помощью изученных инструментов</w:t>
            </w:r>
          </w:p>
        </w:tc>
      </w:tr>
      <w:tr w:rsidR="00911B55" w:rsidTr="007A7C5B">
        <w:tblPrEx>
          <w:tblLook w:val="0000"/>
        </w:tblPrEx>
        <w:trPr>
          <w:cantSplit/>
          <w:trHeight w:val="246"/>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r>
              <w:rPr>
                <w:rFonts w:ascii="Times New Roman" w:hAnsi="Times New Roman" w:cs="Times New Roman"/>
                <w:sz w:val="24"/>
                <w:szCs w:val="24"/>
              </w:rPr>
              <w:t>7</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Закрепление практических навыков работы с Блокнотом и Калькулятором»</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5F1FCE" w:rsidRDefault="00911B55" w:rsidP="00F531D5">
            <w:pPr>
              <w:pStyle w:val="af"/>
              <w:ind w:left="-284"/>
              <w:jc w:val="center"/>
              <w:rPr>
                <w:rFonts w:ascii="Times New Roman" w:hAnsi="Times New Roman"/>
                <w:sz w:val="24"/>
                <w:szCs w:val="24"/>
              </w:rPr>
            </w:pPr>
            <w:r w:rsidRPr="005F1FCE">
              <w:rPr>
                <w:rFonts w:ascii="Times New Roman" w:hAnsi="Times New Roman"/>
                <w:sz w:val="24"/>
                <w:szCs w:val="24"/>
              </w:rPr>
              <w:t>Практическая работа. Набрать текст, выполнить вычисления</w:t>
            </w:r>
          </w:p>
        </w:tc>
      </w:tr>
      <w:tr w:rsidR="00911B55" w:rsidTr="007A7C5B">
        <w:tblPrEx>
          <w:tblLook w:val="0000"/>
        </w:tblPrEx>
        <w:trPr>
          <w:cantSplit/>
          <w:trHeight w:val="263"/>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r>
              <w:rPr>
                <w:rFonts w:ascii="Times New Roman" w:hAnsi="Times New Roman" w:cs="Times New Roman"/>
                <w:sz w:val="24"/>
                <w:szCs w:val="24"/>
              </w:rPr>
              <w:t>8</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Редактирование компьютерного рисунка</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8C78C1" w:rsidRDefault="00911B55" w:rsidP="00F531D5">
            <w:pPr>
              <w:pStyle w:val="af"/>
              <w:ind w:left="-284"/>
              <w:jc w:val="center"/>
              <w:rPr>
                <w:rFonts w:ascii="Times New Roman" w:hAnsi="Times New Roman"/>
                <w:sz w:val="24"/>
                <w:szCs w:val="24"/>
              </w:rPr>
            </w:pPr>
            <w:r w:rsidRPr="008C78C1">
              <w:rPr>
                <w:rFonts w:ascii="Times New Roman" w:hAnsi="Times New Roman"/>
                <w:sz w:val="24"/>
                <w:szCs w:val="24"/>
              </w:rPr>
              <w:t>Что такое редактирование рисунка?</w:t>
            </w:r>
            <w:r>
              <w:rPr>
                <w:rFonts w:ascii="Times New Roman" w:hAnsi="Times New Roman"/>
                <w:sz w:val="24"/>
                <w:szCs w:val="24"/>
              </w:rPr>
              <w:t xml:space="preserve"> </w:t>
            </w:r>
            <w:r w:rsidRPr="008C78C1">
              <w:rPr>
                <w:rFonts w:ascii="Times New Roman" w:hAnsi="Times New Roman"/>
                <w:sz w:val="24"/>
                <w:szCs w:val="24"/>
              </w:rPr>
              <w:t>Неудачные элементы рисунка можно удалить с помощью Ластика.</w:t>
            </w:r>
          </w:p>
        </w:tc>
      </w:tr>
      <w:tr w:rsidR="00911B55" w:rsidTr="007A7C5B">
        <w:tblPrEx>
          <w:tblLook w:val="0000"/>
        </w:tblPrEx>
        <w:trPr>
          <w:cantSplit/>
          <w:trHeight w:val="978"/>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r>
              <w:rPr>
                <w:rFonts w:ascii="Times New Roman" w:hAnsi="Times New Roman" w:cs="Times New Roman"/>
                <w:sz w:val="24"/>
                <w:szCs w:val="24"/>
              </w:rPr>
              <w:t>9</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Создание компьютерного рисунка</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485269" w:rsidRDefault="00911B55" w:rsidP="00F531D5">
            <w:pPr>
              <w:ind w:left="-284"/>
              <w:jc w:val="center"/>
              <w:rPr>
                <w:sz w:val="24"/>
                <w:szCs w:val="24"/>
              </w:rPr>
            </w:pPr>
            <w:r w:rsidRPr="005F1FCE">
              <w:rPr>
                <w:rFonts w:ascii="Times New Roman" w:hAnsi="Times New Roman" w:cs="Times New Roman"/>
                <w:sz w:val="24"/>
                <w:szCs w:val="24"/>
              </w:rPr>
              <w:t>Создание компьютерного рисунка с помощью изученных инструментов</w:t>
            </w:r>
          </w:p>
        </w:tc>
      </w:tr>
      <w:tr w:rsidR="00911B55" w:rsidTr="007A7C5B">
        <w:tblPrEx>
          <w:tblLook w:val="0000"/>
        </w:tblPrEx>
        <w:trPr>
          <w:cantSplit/>
          <w:trHeight w:val="212"/>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20</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Настройка инструментов</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5F1FCE" w:rsidRDefault="00911B55" w:rsidP="00F531D5">
            <w:pPr>
              <w:pStyle w:val="af"/>
              <w:ind w:left="-284"/>
              <w:jc w:val="center"/>
              <w:rPr>
                <w:rFonts w:ascii="Times New Roman" w:hAnsi="Times New Roman"/>
                <w:sz w:val="24"/>
                <w:szCs w:val="24"/>
              </w:rPr>
            </w:pPr>
            <w:r w:rsidRPr="005F1FCE">
              <w:rPr>
                <w:rFonts w:ascii="Times New Roman" w:hAnsi="Times New Roman"/>
                <w:sz w:val="24"/>
                <w:szCs w:val="24"/>
              </w:rPr>
              <w:t>Практическая работа по настройке инструментов</w:t>
            </w:r>
          </w:p>
        </w:tc>
      </w:tr>
      <w:tr w:rsidR="00911B55" w:rsidTr="007A7C5B">
        <w:tblPrEx>
          <w:tblLook w:val="0000"/>
        </w:tblPrEx>
        <w:trPr>
          <w:cantSplit/>
          <w:trHeight w:val="365"/>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Фрагмент рисунка</w:t>
            </w: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E90D9F" w:rsidRDefault="00911B55" w:rsidP="00E02F7B">
            <w:pPr>
              <w:pStyle w:val="af"/>
              <w:ind w:left="33"/>
              <w:jc w:val="center"/>
              <w:rPr>
                <w:rFonts w:ascii="Times New Roman" w:hAnsi="Times New Roman"/>
                <w:sz w:val="24"/>
                <w:szCs w:val="24"/>
              </w:rPr>
            </w:pPr>
            <w:r>
              <w:rPr>
                <w:rFonts w:ascii="Times New Roman" w:hAnsi="Times New Roman"/>
                <w:sz w:val="24"/>
                <w:szCs w:val="24"/>
              </w:rPr>
              <w:t>В</w:t>
            </w:r>
            <w:r w:rsidRPr="00E90D9F">
              <w:rPr>
                <w:rFonts w:ascii="Times New Roman" w:hAnsi="Times New Roman"/>
                <w:sz w:val="24"/>
                <w:szCs w:val="24"/>
              </w:rPr>
              <w:t>ыделить фрагмент, весь рисунок, выполнять копирование, перемещени</w:t>
            </w:r>
            <w:r>
              <w:rPr>
                <w:rFonts w:ascii="Times New Roman" w:hAnsi="Times New Roman"/>
                <w:sz w:val="24"/>
                <w:szCs w:val="24"/>
              </w:rPr>
              <w:t>е</w:t>
            </w:r>
            <w:r w:rsidRPr="00E90D9F">
              <w:rPr>
                <w:rFonts w:ascii="Times New Roman" w:hAnsi="Times New Roman"/>
                <w:sz w:val="24"/>
                <w:szCs w:val="24"/>
              </w:rPr>
              <w:t>, изменени</w:t>
            </w:r>
            <w:r>
              <w:rPr>
                <w:rFonts w:ascii="Times New Roman" w:hAnsi="Times New Roman"/>
                <w:sz w:val="24"/>
                <w:szCs w:val="24"/>
              </w:rPr>
              <w:t>е</w:t>
            </w:r>
            <w:r w:rsidRPr="00E90D9F">
              <w:rPr>
                <w:rFonts w:ascii="Times New Roman" w:hAnsi="Times New Roman"/>
                <w:sz w:val="24"/>
                <w:szCs w:val="24"/>
              </w:rPr>
              <w:t xml:space="preserve"> размера, удалени</w:t>
            </w:r>
            <w:r>
              <w:rPr>
                <w:rFonts w:ascii="Times New Roman" w:hAnsi="Times New Roman"/>
                <w:sz w:val="24"/>
                <w:szCs w:val="24"/>
              </w:rPr>
              <w:t>е фрагмента рисунка.</w:t>
            </w:r>
            <w:r w:rsidRPr="00E90D9F">
              <w:rPr>
                <w:rFonts w:ascii="Times New Roman" w:hAnsi="Times New Roman"/>
                <w:sz w:val="24"/>
                <w:szCs w:val="24"/>
              </w:rPr>
              <w:t>.</w:t>
            </w:r>
          </w:p>
        </w:tc>
      </w:tr>
      <w:tr w:rsidR="00911B55" w:rsidTr="007A7C5B">
        <w:tblPrEx>
          <w:tblLook w:val="0000"/>
        </w:tblPrEx>
        <w:trPr>
          <w:cantSplit/>
          <w:trHeight w:val="597"/>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2</w:t>
            </w:r>
            <w:r>
              <w:rPr>
                <w:rFonts w:ascii="Times New Roman" w:hAnsi="Times New Roman" w:cs="Times New Roman"/>
                <w:sz w:val="24"/>
                <w:szCs w:val="24"/>
              </w:rPr>
              <w:t>2</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Редактирование рисунка</w:t>
            </w:r>
          </w:p>
          <w:p w:rsidR="00911B55" w:rsidRPr="00485269" w:rsidRDefault="00911B55" w:rsidP="00F531D5">
            <w:pPr>
              <w:ind w:left="-284"/>
              <w:jc w:val="center"/>
              <w:rPr>
                <w:rFonts w:ascii="Times New Roman" w:hAnsi="Times New Roman" w:cs="Times New Roman"/>
                <w:sz w:val="24"/>
                <w:szCs w:val="24"/>
              </w:rPr>
            </w:pPr>
          </w:p>
        </w:tc>
        <w:tc>
          <w:tcPr>
            <w:tcW w:w="1843" w:type="dxa"/>
          </w:tcPr>
          <w:p w:rsidR="00911B55" w:rsidRPr="00485269" w:rsidRDefault="00911B55" w:rsidP="00F531D5">
            <w:pPr>
              <w:ind w:left="-284"/>
              <w:jc w:val="center"/>
              <w:rPr>
                <w:rFonts w:ascii="Times New Roman" w:hAnsi="Times New Roman" w:cs="Times New Roman"/>
                <w:color w:val="000000"/>
                <w:sz w:val="24"/>
                <w:szCs w:val="24"/>
              </w:rPr>
            </w:pPr>
            <w:r w:rsidRPr="00485269">
              <w:rPr>
                <w:rFonts w:ascii="Times New Roman" w:hAnsi="Times New Roman" w:cs="Times New Roman"/>
                <w:color w:val="000000"/>
                <w:sz w:val="24"/>
                <w:szCs w:val="24"/>
              </w:rPr>
              <w:t>1</w:t>
            </w:r>
          </w:p>
        </w:tc>
        <w:tc>
          <w:tcPr>
            <w:tcW w:w="5528" w:type="dxa"/>
            <w:vAlign w:val="center"/>
          </w:tcPr>
          <w:p w:rsidR="00911B55" w:rsidRPr="008C78C1" w:rsidRDefault="00911B55" w:rsidP="00E02F7B">
            <w:pPr>
              <w:pStyle w:val="af"/>
              <w:ind w:left="33"/>
              <w:jc w:val="center"/>
              <w:rPr>
                <w:rFonts w:ascii="Times New Roman" w:hAnsi="Times New Roman"/>
                <w:sz w:val="24"/>
                <w:szCs w:val="24"/>
              </w:rPr>
            </w:pPr>
            <w:r w:rsidRPr="008C78C1">
              <w:rPr>
                <w:rFonts w:ascii="Times New Roman" w:hAnsi="Times New Roman"/>
                <w:sz w:val="24"/>
                <w:szCs w:val="24"/>
              </w:rPr>
              <w:t>Редактировать компьютерный рисунок, встроенными средствами Paint</w:t>
            </w:r>
          </w:p>
          <w:p w:rsidR="00911B55" w:rsidRPr="00485269" w:rsidRDefault="00911B55" w:rsidP="00E02F7B">
            <w:pPr>
              <w:ind w:left="33"/>
              <w:jc w:val="center"/>
              <w:rPr>
                <w:sz w:val="24"/>
                <w:szCs w:val="24"/>
              </w:rPr>
            </w:pPr>
            <w:r w:rsidRPr="008C78C1">
              <w:rPr>
                <w:rFonts w:ascii="Times New Roman" w:hAnsi="Times New Roman" w:cs="Times New Roman"/>
                <w:sz w:val="24"/>
                <w:szCs w:val="24"/>
              </w:rPr>
              <w:t>Задание: Нарисуйте военный грузовик</w:t>
            </w:r>
          </w:p>
        </w:tc>
      </w:tr>
      <w:tr w:rsidR="00911B55" w:rsidRPr="00CA2D40" w:rsidTr="007A7C5B">
        <w:tblPrEx>
          <w:tblLook w:val="0000"/>
        </w:tblPrEx>
        <w:trPr>
          <w:cantSplit/>
          <w:trHeight w:val="263"/>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2</w:t>
            </w:r>
            <w:r>
              <w:rPr>
                <w:rFonts w:ascii="Times New Roman" w:hAnsi="Times New Roman" w:cs="Times New Roman"/>
                <w:sz w:val="24"/>
                <w:szCs w:val="24"/>
              </w:rPr>
              <w:t>3</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Сборка рисунка из деталей</w:t>
            </w: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5F1FCE" w:rsidRDefault="00911B55" w:rsidP="00E02F7B">
            <w:pPr>
              <w:pStyle w:val="af"/>
              <w:ind w:left="33"/>
              <w:jc w:val="center"/>
              <w:rPr>
                <w:rFonts w:ascii="Times New Roman" w:hAnsi="Times New Roman"/>
                <w:sz w:val="24"/>
                <w:szCs w:val="24"/>
              </w:rPr>
            </w:pPr>
            <w:r w:rsidRPr="005F1FCE">
              <w:rPr>
                <w:rFonts w:ascii="Times New Roman" w:hAnsi="Times New Roman"/>
                <w:sz w:val="24"/>
                <w:szCs w:val="24"/>
              </w:rPr>
              <w:t>Выполнение практического задания по сбору компьютерного рисунка</w:t>
            </w:r>
          </w:p>
        </w:tc>
      </w:tr>
      <w:tr w:rsidR="00911B55" w:rsidTr="007A7C5B">
        <w:tblPrEx>
          <w:tblLook w:val="0000"/>
        </w:tblPrEx>
        <w:trPr>
          <w:cantSplit/>
          <w:trHeight w:val="408"/>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24</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Настройка инструментов</w:t>
            </w: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485269" w:rsidRDefault="00911B55" w:rsidP="00E02F7B">
            <w:pPr>
              <w:ind w:left="33"/>
              <w:jc w:val="center"/>
              <w:rPr>
                <w:sz w:val="24"/>
                <w:szCs w:val="24"/>
              </w:rPr>
            </w:pPr>
            <w:r w:rsidRPr="005F1FCE">
              <w:rPr>
                <w:rFonts w:ascii="Times New Roman" w:hAnsi="Times New Roman" w:cs="Times New Roman"/>
                <w:sz w:val="24"/>
                <w:szCs w:val="24"/>
              </w:rPr>
              <w:t>Практическая работа по настройке инструментов</w:t>
            </w:r>
          </w:p>
        </w:tc>
      </w:tr>
      <w:tr w:rsidR="00911B55" w:rsidTr="007A7C5B">
        <w:tblPrEx>
          <w:tblLook w:val="0000"/>
        </w:tblPrEx>
        <w:trPr>
          <w:cantSplit/>
          <w:trHeight w:val="632"/>
        </w:trPr>
        <w:tc>
          <w:tcPr>
            <w:tcW w:w="1303" w:type="dxa"/>
            <w:vAlign w:val="center"/>
          </w:tcPr>
          <w:p w:rsidR="00911B55"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25</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Фрагмент рисунка</w:t>
            </w:r>
          </w:p>
        </w:tc>
        <w:tc>
          <w:tcPr>
            <w:tcW w:w="1843" w:type="dxa"/>
          </w:tcPr>
          <w:p w:rsidR="00911B55" w:rsidRPr="00485269" w:rsidRDefault="00911B55" w:rsidP="00F531D5">
            <w:pPr>
              <w:ind w:left="-284"/>
              <w:jc w:val="center"/>
              <w:rPr>
                <w:rFonts w:ascii="Times New Roman" w:hAnsi="Times New Roman" w:cs="Times New Roman"/>
                <w:sz w:val="24"/>
                <w:szCs w:val="24"/>
              </w:rPr>
            </w:pPr>
          </w:p>
        </w:tc>
        <w:tc>
          <w:tcPr>
            <w:tcW w:w="5528" w:type="dxa"/>
            <w:vAlign w:val="center"/>
          </w:tcPr>
          <w:p w:rsidR="00911B55" w:rsidRPr="00E90D9F" w:rsidRDefault="00911B55" w:rsidP="00E02F7B">
            <w:pPr>
              <w:pStyle w:val="af"/>
              <w:ind w:left="33"/>
              <w:jc w:val="center"/>
              <w:rPr>
                <w:rFonts w:ascii="Times New Roman" w:hAnsi="Times New Roman"/>
                <w:sz w:val="24"/>
                <w:szCs w:val="24"/>
              </w:rPr>
            </w:pPr>
            <w:r w:rsidRPr="00E90D9F">
              <w:rPr>
                <w:rFonts w:ascii="Times New Roman" w:hAnsi="Times New Roman"/>
                <w:sz w:val="24"/>
                <w:szCs w:val="24"/>
              </w:rPr>
              <w:t>Практическая работа по выделению фрагмента рисунка</w:t>
            </w:r>
          </w:p>
        </w:tc>
      </w:tr>
      <w:tr w:rsidR="00911B55" w:rsidTr="007A7C5B">
        <w:tblPrEx>
          <w:tblLook w:val="0000"/>
        </w:tblPrEx>
        <w:trPr>
          <w:cantSplit/>
          <w:trHeight w:val="408"/>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26</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Как сохранить созданный рисунок</w:t>
            </w: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E90D9F" w:rsidRDefault="00911B55" w:rsidP="00E02F7B">
            <w:pPr>
              <w:pStyle w:val="af"/>
              <w:ind w:left="33"/>
              <w:jc w:val="center"/>
              <w:rPr>
                <w:rFonts w:ascii="Times New Roman" w:hAnsi="Times New Roman"/>
                <w:sz w:val="24"/>
                <w:szCs w:val="24"/>
              </w:rPr>
            </w:pPr>
            <w:r w:rsidRPr="00E90D9F">
              <w:rPr>
                <w:rFonts w:ascii="Times New Roman" w:hAnsi="Times New Roman"/>
                <w:sz w:val="24"/>
                <w:szCs w:val="24"/>
              </w:rPr>
              <w:t>Для первого сохранения рисунка обычно используют команду Сохранить. При выборе этой команды указывают а) место для сохранения;</w:t>
            </w:r>
            <w:r>
              <w:rPr>
                <w:rFonts w:ascii="Times New Roman" w:hAnsi="Times New Roman"/>
                <w:sz w:val="24"/>
                <w:szCs w:val="24"/>
              </w:rPr>
              <w:t xml:space="preserve"> </w:t>
            </w:r>
            <w:r w:rsidRPr="00E90D9F">
              <w:rPr>
                <w:rFonts w:ascii="Times New Roman" w:hAnsi="Times New Roman"/>
                <w:sz w:val="24"/>
                <w:szCs w:val="24"/>
              </w:rPr>
              <w:t>б) и</w:t>
            </w:r>
            <w:r>
              <w:rPr>
                <w:rFonts w:ascii="Times New Roman" w:hAnsi="Times New Roman"/>
                <w:sz w:val="24"/>
                <w:szCs w:val="24"/>
              </w:rPr>
              <w:t>мя файла;</w:t>
            </w:r>
            <w:r w:rsidRPr="00E90D9F">
              <w:rPr>
                <w:rFonts w:ascii="Times New Roman" w:hAnsi="Times New Roman"/>
                <w:sz w:val="24"/>
                <w:szCs w:val="24"/>
              </w:rPr>
              <w:t xml:space="preserve"> Компьютер запоминает указанные параметры и при повторном сохранении самостоятельно сохраняет его в ту же папку, с тем же именем и типом.</w:t>
            </w:r>
          </w:p>
        </w:tc>
      </w:tr>
      <w:tr w:rsidR="00911B55" w:rsidTr="007A7C5B">
        <w:tblPrEx>
          <w:tblLook w:val="0000"/>
        </w:tblPrEx>
        <w:trPr>
          <w:cantSplit/>
          <w:trHeight w:val="721"/>
        </w:trPr>
        <w:tc>
          <w:tcPr>
            <w:tcW w:w="1303" w:type="dxa"/>
            <w:vAlign w:val="center"/>
          </w:tcPr>
          <w:p w:rsidR="00911B55"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27-28</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Как открыть рисунок, сохранённый на диске</w:t>
            </w:r>
          </w:p>
        </w:tc>
        <w:tc>
          <w:tcPr>
            <w:tcW w:w="1843" w:type="dxa"/>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vAlign w:val="center"/>
          </w:tcPr>
          <w:p w:rsidR="00911B55" w:rsidRPr="00D7231F" w:rsidRDefault="00911B55" w:rsidP="00E02F7B">
            <w:pPr>
              <w:pStyle w:val="af"/>
              <w:ind w:left="33"/>
              <w:jc w:val="center"/>
              <w:rPr>
                <w:rFonts w:ascii="Times New Roman" w:hAnsi="Times New Roman"/>
                <w:sz w:val="24"/>
                <w:szCs w:val="24"/>
              </w:rPr>
            </w:pPr>
            <w:r>
              <w:rPr>
                <w:rFonts w:ascii="Times New Roman" w:hAnsi="Times New Roman"/>
                <w:sz w:val="24"/>
                <w:szCs w:val="24"/>
              </w:rPr>
              <w:t>Знакомство</w:t>
            </w:r>
            <w:r w:rsidRPr="00D7231F">
              <w:rPr>
                <w:rFonts w:ascii="Times New Roman" w:hAnsi="Times New Roman"/>
                <w:sz w:val="24"/>
                <w:szCs w:val="24"/>
              </w:rPr>
              <w:t xml:space="preserve"> с технологией сохранения и открытия рисунков</w:t>
            </w:r>
          </w:p>
        </w:tc>
      </w:tr>
      <w:tr w:rsidR="00911B55" w:rsidTr="007A7C5B">
        <w:tblPrEx>
          <w:tblLook w:val="0000"/>
        </w:tblPrEx>
        <w:trPr>
          <w:cantSplit/>
          <w:trHeight w:val="246"/>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29</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Построение с помощью клавиши Shift Эллипс и окружность</w:t>
            </w: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D7231F" w:rsidRDefault="00911B55" w:rsidP="00E02F7B">
            <w:pPr>
              <w:pStyle w:val="af"/>
              <w:ind w:left="33"/>
              <w:jc w:val="center"/>
              <w:rPr>
                <w:rFonts w:ascii="Times New Roman" w:hAnsi="Times New Roman"/>
                <w:sz w:val="24"/>
                <w:szCs w:val="24"/>
              </w:rPr>
            </w:pPr>
            <w:r w:rsidRPr="00D7231F">
              <w:rPr>
                <w:rFonts w:ascii="Times New Roman" w:hAnsi="Times New Roman"/>
                <w:sz w:val="24"/>
                <w:szCs w:val="24"/>
              </w:rPr>
              <w:t>Клавишу Shift можно использовать и при рисовании инструментом ЭЛЛИПС. При нажатой клавише получаются круги.</w:t>
            </w:r>
          </w:p>
        </w:tc>
      </w:tr>
      <w:tr w:rsidR="00911B55" w:rsidTr="007A7C5B">
        <w:tblPrEx>
          <w:tblLook w:val="0000"/>
        </w:tblPrEx>
        <w:trPr>
          <w:cantSplit/>
          <w:trHeight w:val="232"/>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30</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Пост</w:t>
            </w:r>
            <w:r>
              <w:rPr>
                <w:rFonts w:ascii="Times New Roman" w:hAnsi="Times New Roman" w:cs="Times New Roman"/>
                <w:sz w:val="24"/>
                <w:szCs w:val="24"/>
              </w:rPr>
              <w:t>роения с помощью клавиши Shift</w:t>
            </w:r>
          </w:p>
          <w:p w:rsidR="00911B55" w:rsidRPr="00485269" w:rsidRDefault="00911B55" w:rsidP="00F531D5">
            <w:pPr>
              <w:ind w:left="-284"/>
              <w:jc w:val="center"/>
              <w:rPr>
                <w:rFonts w:ascii="Times New Roman" w:hAnsi="Times New Roman" w:cs="Times New Roman"/>
                <w:sz w:val="24"/>
                <w:szCs w:val="24"/>
              </w:rPr>
            </w:pP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CE1F7B" w:rsidRDefault="00911B55" w:rsidP="00E02F7B">
            <w:pPr>
              <w:pStyle w:val="af"/>
              <w:ind w:left="33"/>
              <w:jc w:val="center"/>
              <w:rPr>
                <w:rFonts w:ascii="Times New Roman" w:hAnsi="Times New Roman"/>
                <w:sz w:val="24"/>
                <w:szCs w:val="24"/>
              </w:rPr>
            </w:pPr>
            <w:r>
              <w:rPr>
                <w:rFonts w:ascii="Times New Roman" w:hAnsi="Times New Roman"/>
                <w:sz w:val="24"/>
                <w:szCs w:val="24"/>
              </w:rPr>
              <w:t>Т</w:t>
            </w:r>
            <w:r w:rsidRPr="00CE1F7B">
              <w:rPr>
                <w:rFonts w:ascii="Times New Roman" w:hAnsi="Times New Roman"/>
                <w:sz w:val="24"/>
                <w:szCs w:val="24"/>
              </w:rPr>
              <w:t>рудно нарисовать прямую горизонтальную линию в графическом редакторе Paint,. Однако графический редактор позволяет рисовать такие линии без особого труда. Для этого надо во время рисования держать нажатой клавишу Shift, левую или правую. Используйте ту, что удобнее.</w:t>
            </w:r>
          </w:p>
        </w:tc>
      </w:tr>
      <w:tr w:rsidR="00911B55" w:rsidTr="007A7C5B">
        <w:tblPrEx>
          <w:tblLook w:val="0000"/>
        </w:tblPrEx>
        <w:trPr>
          <w:cantSplit/>
          <w:trHeight w:val="279"/>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Что такое пиксель</w:t>
            </w:r>
            <w:r>
              <w:rPr>
                <w:rFonts w:ascii="Times New Roman" w:hAnsi="Times New Roman" w:cs="Times New Roman"/>
                <w:sz w:val="24"/>
                <w:szCs w:val="24"/>
              </w:rPr>
              <w:t xml:space="preserve">. </w:t>
            </w:r>
            <w:r w:rsidRPr="00485269">
              <w:rPr>
                <w:rFonts w:ascii="Times New Roman" w:hAnsi="Times New Roman" w:cs="Times New Roman"/>
                <w:sz w:val="24"/>
                <w:szCs w:val="24"/>
              </w:rPr>
              <w:t xml:space="preserve"> Что такое пиктограмма</w:t>
            </w: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CE1F7B" w:rsidRDefault="00911B55" w:rsidP="00E02F7B">
            <w:pPr>
              <w:pStyle w:val="af"/>
              <w:ind w:left="33"/>
              <w:jc w:val="center"/>
              <w:rPr>
                <w:rFonts w:ascii="Times New Roman" w:hAnsi="Times New Roman"/>
                <w:sz w:val="24"/>
                <w:szCs w:val="24"/>
              </w:rPr>
            </w:pPr>
            <w:r w:rsidRPr="00CE1F7B">
              <w:rPr>
                <w:rFonts w:ascii="Times New Roman" w:hAnsi="Times New Roman"/>
                <w:sz w:val="24"/>
                <w:szCs w:val="24"/>
              </w:rPr>
              <w:t>Практическая работа «Что такое пиксель. Что такое пиктограмма»;</w:t>
            </w:r>
          </w:p>
        </w:tc>
      </w:tr>
      <w:tr w:rsidR="00911B55" w:rsidTr="007A7C5B">
        <w:tblPrEx>
          <w:tblLook w:val="0000"/>
        </w:tblPrEx>
        <w:trPr>
          <w:cantSplit/>
          <w:trHeight w:val="246"/>
        </w:trPr>
        <w:tc>
          <w:tcPr>
            <w:tcW w:w="130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32</w:t>
            </w:r>
          </w:p>
        </w:tc>
        <w:tc>
          <w:tcPr>
            <w:tcW w:w="1958" w:type="dxa"/>
          </w:tcPr>
          <w:p w:rsidR="00911B55" w:rsidRPr="004B68AF" w:rsidRDefault="00911B55" w:rsidP="00F531D5">
            <w:pPr>
              <w:spacing w:line="256" w:lineRule="auto"/>
              <w:ind w:left="-284"/>
              <w:jc w:val="center"/>
              <w:rPr>
                <w:rFonts w:ascii="Times New Roman" w:eastAsia="Times New Roman" w:hAnsi="Times New Roman" w:cs="Times New Roman"/>
                <w:color w:val="000000"/>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Алгоритмы в нашей жизни</w:t>
            </w:r>
            <w:r>
              <w:rPr>
                <w:rFonts w:ascii="Times New Roman" w:hAnsi="Times New Roman" w:cs="Times New Roman"/>
                <w:sz w:val="24"/>
                <w:szCs w:val="24"/>
              </w:rPr>
              <w:t>.</w:t>
            </w:r>
            <w:r w:rsidRPr="004852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5269">
              <w:rPr>
                <w:rFonts w:ascii="Times New Roman" w:hAnsi="Times New Roman" w:cs="Times New Roman"/>
                <w:sz w:val="24"/>
                <w:szCs w:val="24"/>
              </w:rPr>
              <w:t>Компьютерная среда и алгоритмы»</w:t>
            </w: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CE1F7B" w:rsidRDefault="00911B55" w:rsidP="00E02F7B">
            <w:pPr>
              <w:pStyle w:val="af"/>
              <w:ind w:left="33"/>
              <w:jc w:val="center"/>
              <w:rPr>
                <w:rFonts w:ascii="Times New Roman" w:hAnsi="Times New Roman"/>
                <w:sz w:val="24"/>
                <w:szCs w:val="24"/>
              </w:rPr>
            </w:pPr>
            <w:r w:rsidRPr="00CE1F7B">
              <w:rPr>
                <w:rFonts w:ascii="Times New Roman" w:hAnsi="Times New Roman"/>
                <w:sz w:val="24"/>
                <w:szCs w:val="24"/>
              </w:rPr>
              <w:t>Откуда произошло слово «Алгоритм» Практическая работа «Компьютерная среда и алгоритмы»</w:t>
            </w:r>
          </w:p>
        </w:tc>
      </w:tr>
      <w:tr w:rsidR="00911B55" w:rsidTr="007A7C5B">
        <w:tblPrEx>
          <w:tblLook w:val="0000"/>
        </w:tblPrEx>
        <w:trPr>
          <w:cantSplit/>
          <w:trHeight w:val="767"/>
        </w:trPr>
        <w:tc>
          <w:tcPr>
            <w:tcW w:w="1303" w:type="dxa"/>
            <w:vAlign w:val="center"/>
          </w:tcPr>
          <w:p w:rsidR="00911B55"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33</w:t>
            </w:r>
          </w:p>
          <w:p w:rsidR="00911B55" w:rsidRPr="00485269" w:rsidRDefault="00911B55" w:rsidP="00F531D5">
            <w:pPr>
              <w:ind w:left="-284"/>
              <w:jc w:val="center"/>
              <w:rPr>
                <w:rFonts w:ascii="Times New Roman" w:hAnsi="Times New Roman" w:cs="Times New Roman"/>
                <w:sz w:val="24"/>
                <w:szCs w:val="24"/>
              </w:rPr>
            </w:pPr>
          </w:p>
        </w:tc>
        <w:tc>
          <w:tcPr>
            <w:tcW w:w="1958" w:type="dxa"/>
          </w:tcPr>
          <w:p w:rsidR="00911B55" w:rsidRPr="00485269" w:rsidRDefault="00911B55" w:rsidP="00F531D5">
            <w:pPr>
              <w:ind w:left="-284"/>
              <w:jc w:val="center"/>
              <w:rPr>
                <w:rFonts w:ascii="Times New Roman" w:hAnsi="Times New Roman" w:cs="Times New Roman"/>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Повто</w:t>
            </w:r>
            <w:r>
              <w:rPr>
                <w:rFonts w:ascii="Times New Roman" w:hAnsi="Times New Roman" w:cs="Times New Roman"/>
                <w:sz w:val="24"/>
                <w:szCs w:val="24"/>
              </w:rPr>
              <w:t>ряющиеся действия в алгоритмах</w:t>
            </w:r>
          </w:p>
        </w:tc>
        <w:tc>
          <w:tcPr>
            <w:tcW w:w="1843" w:type="dxa"/>
          </w:tcPr>
          <w:p w:rsidR="00911B55" w:rsidRPr="00485269" w:rsidRDefault="00911B55" w:rsidP="00F531D5">
            <w:pPr>
              <w:ind w:left="-284"/>
              <w:jc w:val="center"/>
              <w:rPr>
                <w:rFonts w:ascii="Times New Roman" w:hAnsi="Times New Roman" w:cs="Times New Roman"/>
                <w:sz w:val="24"/>
                <w:szCs w:val="24"/>
              </w:rPr>
            </w:pPr>
            <w:r w:rsidRPr="00485269">
              <w:rPr>
                <w:rFonts w:ascii="Times New Roman" w:hAnsi="Times New Roman" w:cs="Times New Roman"/>
                <w:sz w:val="24"/>
                <w:szCs w:val="24"/>
              </w:rPr>
              <w:t>1</w:t>
            </w:r>
          </w:p>
        </w:tc>
        <w:tc>
          <w:tcPr>
            <w:tcW w:w="5528" w:type="dxa"/>
            <w:vAlign w:val="center"/>
          </w:tcPr>
          <w:p w:rsidR="00911B55" w:rsidRPr="0076604C" w:rsidRDefault="00911B55" w:rsidP="00E02F7B">
            <w:pPr>
              <w:pStyle w:val="af"/>
              <w:ind w:left="33"/>
              <w:jc w:val="center"/>
              <w:rPr>
                <w:rFonts w:ascii="Times New Roman" w:hAnsi="Times New Roman"/>
                <w:sz w:val="24"/>
                <w:szCs w:val="24"/>
              </w:rPr>
            </w:pPr>
            <w:r w:rsidRPr="0076604C">
              <w:rPr>
                <w:rFonts w:ascii="Times New Roman" w:hAnsi="Times New Roman"/>
                <w:sz w:val="24"/>
                <w:szCs w:val="24"/>
              </w:rPr>
              <w:t>Что такое алгоритм?</w:t>
            </w:r>
          </w:p>
          <w:p w:rsidR="00911B55" w:rsidRPr="00485269" w:rsidRDefault="00911B55" w:rsidP="00E02F7B">
            <w:pPr>
              <w:pStyle w:val="af"/>
              <w:ind w:left="33"/>
              <w:jc w:val="center"/>
            </w:pPr>
            <w:r w:rsidRPr="0076604C">
              <w:rPr>
                <w:rFonts w:ascii="Times New Roman" w:hAnsi="Times New Roman"/>
                <w:sz w:val="24"/>
                <w:szCs w:val="24"/>
              </w:rPr>
              <w:t>Практическая работа «Повторяющиеся действия в алгоритмах»</w:t>
            </w:r>
          </w:p>
        </w:tc>
      </w:tr>
      <w:tr w:rsidR="00911B55" w:rsidTr="007A7C5B">
        <w:tblPrEx>
          <w:tblLook w:val="0000"/>
        </w:tblPrEx>
        <w:trPr>
          <w:cantSplit/>
          <w:trHeight w:val="573"/>
        </w:trPr>
        <w:tc>
          <w:tcPr>
            <w:tcW w:w="1303" w:type="dxa"/>
            <w:vAlign w:val="center"/>
          </w:tcPr>
          <w:p w:rsidR="00911B55"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34</w:t>
            </w:r>
          </w:p>
        </w:tc>
        <w:tc>
          <w:tcPr>
            <w:tcW w:w="1958" w:type="dxa"/>
          </w:tcPr>
          <w:p w:rsidR="00911B55" w:rsidRDefault="00911B55" w:rsidP="00F531D5">
            <w:pPr>
              <w:ind w:left="-284"/>
              <w:jc w:val="center"/>
              <w:rPr>
                <w:rFonts w:ascii="Times New Roman" w:hAnsi="Times New Roman" w:cs="Times New Roman"/>
                <w:sz w:val="24"/>
                <w:szCs w:val="24"/>
              </w:rPr>
            </w:pPr>
          </w:p>
        </w:tc>
        <w:tc>
          <w:tcPr>
            <w:tcW w:w="4253" w:type="dxa"/>
            <w:vAlign w:val="center"/>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Обобщающее занятие</w:t>
            </w:r>
          </w:p>
        </w:tc>
        <w:tc>
          <w:tcPr>
            <w:tcW w:w="1843" w:type="dxa"/>
          </w:tcPr>
          <w:p w:rsidR="00911B55" w:rsidRPr="00485269" w:rsidRDefault="00911B55" w:rsidP="00F531D5">
            <w:pPr>
              <w:ind w:left="-284"/>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vAlign w:val="center"/>
          </w:tcPr>
          <w:p w:rsidR="00911B55" w:rsidRPr="0076604C" w:rsidRDefault="00911B55" w:rsidP="00E02F7B">
            <w:pPr>
              <w:pStyle w:val="af"/>
              <w:ind w:left="33"/>
              <w:jc w:val="center"/>
              <w:rPr>
                <w:rFonts w:ascii="Times New Roman" w:hAnsi="Times New Roman"/>
                <w:sz w:val="24"/>
                <w:szCs w:val="24"/>
              </w:rPr>
            </w:pPr>
            <w:r w:rsidRPr="0076604C">
              <w:rPr>
                <w:rFonts w:ascii="Times New Roman" w:hAnsi="Times New Roman"/>
                <w:sz w:val="24"/>
                <w:szCs w:val="24"/>
              </w:rPr>
              <w:t>Презентация проектов «Составление карты района из фрагментов рисунка»; «Конструирование из кубиков»;</w:t>
            </w:r>
          </w:p>
          <w:p w:rsidR="00911B55" w:rsidRPr="0076604C" w:rsidRDefault="00911B55" w:rsidP="00E02F7B">
            <w:pPr>
              <w:pStyle w:val="af"/>
              <w:ind w:left="33"/>
              <w:jc w:val="center"/>
              <w:rPr>
                <w:rFonts w:ascii="Times New Roman" w:hAnsi="Times New Roman"/>
                <w:sz w:val="24"/>
                <w:szCs w:val="24"/>
              </w:rPr>
            </w:pPr>
            <w:r w:rsidRPr="0076604C">
              <w:rPr>
                <w:rFonts w:ascii="Times New Roman" w:hAnsi="Times New Roman"/>
                <w:sz w:val="24"/>
                <w:szCs w:val="24"/>
              </w:rPr>
              <w:t>«Модель «Моя школа»»;</w:t>
            </w:r>
          </w:p>
          <w:p w:rsidR="00911B55" w:rsidRPr="00485269" w:rsidRDefault="00911B55" w:rsidP="00E02F7B">
            <w:pPr>
              <w:pStyle w:val="af"/>
              <w:ind w:left="33"/>
              <w:jc w:val="center"/>
            </w:pPr>
            <w:r w:rsidRPr="0076604C">
              <w:rPr>
                <w:rFonts w:ascii="Times New Roman" w:hAnsi="Times New Roman"/>
                <w:sz w:val="24"/>
                <w:szCs w:val="24"/>
              </w:rPr>
              <w:t>«Учебные модели».</w:t>
            </w:r>
          </w:p>
        </w:tc>
      </w:tr>
    </w:tbl>
    <w:p w:rsidR="00911B55" w:rsidRPr="00095DF6" w:rsidRDefault="00911B55" w:rsidP="00F531D5">
      <w:pPr>
        <w:pStyle w:val="af"/>
        <w:ind w:left="-284"/>
        <w:jc w:val="center"/>
        <w:rPr>
          <w:szCs w:val="24"/>
        </w:rPr>
        <w:sectPr w:rsidR="00911B55" w:rsidRPr="00095DF6" w:rsidSect="007A7C5B">
          <w:footerReference w:type="first" r:id="rId26"/>
          <w:pgSz w:w="16838" w:h="11906" w:orient="landscape"/>
          <w:pgMar w:top="850" w:right="1134" w:bottom="1701" w:left="1134" w:header="709" w:footer="709" w:gutter="0"/>
          <w:cols w:space="708"/>
          <w:titlePg/>
          <w:docGrid w:linePitch="360"/>
        </w:sectPr>
      </w:pPr>
      <w:r>
        <w:br w:type="page"/>
      </w:r>
    </w:p>
    <w:p w:rsidR="00911B55" w:rsidRDefault="00911B55" w:rsidP="007A7C5B">
      <w:pPr>
        <w:pStyle w:val="a7"/>
        <w:spacing w:line="360" w:lineRule="auto"/>
        <w:ind w:firstLine="851"/>
        <w:jc w:val="center"/>
        <w:rPr>
          <w:b/>
        </w:rPr>
      </w:pPr>
      <w:r>
        <w:rPr>
          <w:b/>
        </w:rPr>
        <w:lastRenderedPageBreak/>
        <w:t>Информационно – методическое обеспечение</w:t>
      </w:r>
    </w:p>
    <w:p w:rsidR="00911B55" w:rsidRPr="00D84573" w:rsidRDefault="00911B55" w:rsidP="00E02F7B">
      <w:pPr>
        <w:pStyle w:val="a7"/>
        <w:tabs>
          <w:tab w:val="left" w:pos="1134"/>
        </w:tabs>
        <w:spacing w:before="0" w:beforeAutospacing="0" w:after="0" w:afterAutospacing="0"/>
        <w:ind w:firstLine="851"/>
      </w:pPr>
      <w:r w:rsidRPr="00D84573">
        <w:rPr>
          <w:rStyle w:val="ac"/>
        </w:rPr>
        <w:t xml:space="preserve"> Печатные пособия:</w:t>
      </w:r>
    </w:p>
    <w:p w:rsidR="00911B55" w:rsidRPr="00F458A1" w:rsidRDefault="00911B55" w:rsidP="00E02F7B">
      <w:pPr>
        <w:numPr>
          <w:ilvl w:val="0"/>
          <w:numId w:val="91"/>
        </w:numPr>
        <w:tabs>
          <w:tab w:val="clear" w:pos="360"/>
          <w:tab w:val="num" w:pos="0"/>
          <w:tab w:val="left" w:pos="1134"/>
        </w:tabs>
        <w:spacing w:after="0" w:line="240" w:lineRule="auto"/>
        <w:ind w:left="0" w:firstLine="851"/>
        <w:jc w:val="both"/>
        <w:rPr>
          <w:rFonts w:ascii="Times New Roman" w:hAnsi="Times New Roman" w:cs="Times New Roman"/>
          <w:sz w:val="24"/>
          <w:szCs w:val="24"/>
        </w:rPr>
      </w:pPr>
      <w:r w:rsidRPr="00F458A1">
        <w:rPr>
          <w:rFonts w:ascii="Times New Roman" w:hAnsi="Times New Roman" w:cs="Times New Roman"/>
          <w:sz w:val="24"/>
          <w:szCs w:val="24"/>
        </w:rPr>
        <w:t>Гетманова АД. Занимательная логика для школьников. М.: Издательство МГПУ, 2006 год</w:t>
      </w:r>
    </w:p>
    <w:p w:rsidR="00911B55" w:rsidRPr="00F458A1" w:rsidRDefault="00911B55" w:rsidP="00E02F7B">
      <w:pPr>
        <w:numPr>
          <w:ilvl w:val="0"/>
          <w:numId w:val="91"/>
        </w:numPr>
        <w:tabs>
          <w:tab w:val="clear" w:pos="360"/>
          <w:tab w:val="num" w:pos="0"/>
          <w:tab w:val="left" w:pos="1134"/>
        </w:tabs>
        <w:spacing w:after="0" w:line="240" w:lineRule="auto"/>
        <w:ind w:left="0" w:firstLine="851"/>
        <w:jc w:val="both"/>
        <w:rPr>
          <w:rFonts w:ascii="Times New Roman" w:hAnsi="Times New Roman" w:cs="Times New Roman"/>
          <w:sz w:val="24"/>
          <w:szCs w:val="24"/>
        </w:rPr>
      </w:pPr>
      <w:r w:rsidRPr="00F458A1">
        <w:rPr>
          <w:rFonts w:ascii="Times New Roman" w:hAnsi="Times New Roman" w:cs="Times New Roman"/>
          <w:sz w:val="24"/>
          <w:szCs w:val="24"/>
        </w:rPr>
        <w:t>Гин С.И. «Мир логики» Методические пособия для учителя. Москва. Вита-Пресс, 2001год</w:t>
      </w:r>
    </w:p>
    <w:p w:rsidR="00911B55" w:rsidRPr="00F458A1" w:rsidRDefault="00911B55" w:rsidP="00E02F7B">
      <w:pPr>
        <w:pStyle w:val="affb"/>
        <w:numPr>
          <w:ilvl w:val="0"/>
          <w:numId w:val="91"/>
        </w:numPr>
        <w:tabs>
          <w:tab w:val="clear" w:pos="360"/>
          <w:tab w:val="num" w:pos="0"/>
          <w:tab w:val="left" w:pos="1134"/>
        </w:tabs>
        <w:spacing w:after="0"/>
        <w:ind w:left="0" w:firstLine="851"/>
        <w:rPr>
          <w:rFonts w:ascii="Times New Roman" w:hAnsi="Times New Roman"/>
          <w:sz w:val="24"/>
          <w:szCs w:val="24"/>
        </w:rPr>
      </w:pPr>
      <w:r w:rsidRPr="00F458A1">
        <w:rPr>
          <w:rFonts w:ascii="Times New Roman" w:hAnsi="Times New Roman"/>
          <w:sz w:val="24"/>
          <w:szCs w:val="24"/>
        </w:rPr>
        <w:t>Гольцман М., Дуванов А., Зайдельман Я., Первин Ю. Арифметические исполнители // Информатика и образование. № 6, 1990, с. 3—12. </w:t>
      </w:r>
    </w:p>
    <w:p w:rsidR="00911B55" w:rsidRPr="00F458A1" w:rsidRDefault="00911B55" w:rsidP="00E02F7B">
      <w:pPr>
        <w:pStyle w:val="affb"/>
        <w:numPr>
          <w:ilvl w:val="0"/>
          <w:numId w:val="91"/>
        </w:numPr>
        <w:tabs>
          <w:tab w:val="clear" w:pos="360"/>
          <w:tab w:val="num" w:pos="0"/>
          <w:tab w:val="left" w:pos="1134"/>
        </w:tabs>
        <w:spacing w:after="0"/>
        <w:ind w:left="0" w:firstLine="851"/>
        <w:rPr>
          <w:rFonts w:ascii="Times New Roman" w:hAnsi="Times New Roman"/>
          <w:sz w:val="24"/>
          <w:szCs w:val="24"/>
        </w:rPr>
      </w:pPr>
      <w:r w:rsidRPr="00F458A1">
        <w:rPr>
          <w:rFonts w:ascii="Times New Roman" w:hAnsi="Times New Roman"/>
          <w:sz w:val="24"/>
          <w:szCs w:val="24"/>
        </w:rPr>
        <w:t>Гольцман М., Дуванов А., Зайдельман Я., Первин Ю. Информация вокруг нас // Информатика и образование. № 1, 1990, с. 29</w:t>
      </w:r>
      <w:r w:rsidRPr="00F458A1">
        <w:rPr>
          <w:rFonts w:ascii="Times New Roman" w:hAnsi="Times New Roman"/>
          <w:sz w:val="24"/>
          <w:szCs w:val="24"/>
          <w:lang w:val="en-US"/>
        </w:rPr>
        <w:t>—</w:t>
      </w:r>
      <w:r w:rsidRPr="00F458A1">
        <w:rPr>
          <w:rFonts w:ascii="Times New Roman" w:hAnsi="Times New Roman"/>
          <w:sz w:val="24"/>
          <w:szCs w:val="24"/>
        </w:rPr>
        <w:t>38. </w:t>
      </w:r>
    </w:p>
    <w:p w:rsidR="00911B55" w:rsidRPr="00F458A1" w:rsidRDefault="00911B55" w:rsidP="00E02F7B">
      <w:pPr>
        <w:pStyle w:val="affb"/>
        <w:numPr>
          <w:ilvl w:val="0"/>
          <w:numId w:val="91"/>
        </w:numPr>
        <w:tabs>
          <w:tab w:val="clear" w:pos="360"/>
          <w:tab w:val="num" w:pos="0"/>
          <w:tab w:val="left" w:pos="1134"/>
        </w:tabs>
        <w:spacing w:after="0"/>
        <w:ind w:left="0" w:firstLine="851"/>
        <w:rPr>
          <w:rFonts w:ascii="Times New Roman" w:hAnsi="Times New Roman"/>
          <w:sz w:val="24"/>
          <w:szCs w:val="24"/>
        </w:rPr>
      </w:pPr>
      <w:r w:rsidRPr="00F458A1">
        <w:rPr>
          <w:rFonts w:ascii="Times New Roman" w:hAnsi="Times New Roman"/>
          <w:sz w:val="24"/>
          <w:szCs w:val="24"/>
        </w:rPr>
        <w:t>Гольцман М., Дуванов А., Зайдельман Я., Первин Ю. Исполнители // Информатика и образование. № 4, 1990, с. 17—25. </w:t>
      </w:r>
    </w:p>
    <w:p w:rsidR="00911B55" w:rsidRPr="00F458A1" w:rsidRDefault="00911B55" w:rsidP="00E02F7B">
      <w:pPr>
        <w:numPr>
          <w:ilvl w:val="0"/>
          <w:numId w:val="91"/>
        </w:numPr>
        <w:tabs>
          <w:tab w:val="clear" w:pos="360"/>
          <w:tab w:val="num" w:pos="0"/>
          <w:tab w:val="left" w:pos="1134"/>
        </w:tabs>
        <w:spacing w:after="0" w:line="240" w:lineRule="auto"/>
        <w:ind w:left="0" w:firstLine="851"/>
        <w:jc w:val="both"/>
        <w:rPr>
          <w:rFonts w:ascii="Times New Roman" w:hAnsi="Times New Roman" w:cs="Times New Roman"/>
          <w:sz w:val="24"/>
          <w:szCs w:val="24"/>
        </w:rPr>
      </w:pPr>
      <w:r w:rsidRPr="00F458A1">
        <w:rPr>
          <w:rFonts w:ascii="Times New Roman" w:hAnsi="Times New Roman" w:cs="Times New Roman"/>
          <w:sz w:val="24"/>
          <w:szCs w:val="24"/>
        </w:rPr>
        <w:t xml:space="preserve">И.Л.Никольская, Л.И.Тигранова «Гимнастика для ума», Москва, «Просвещение. Учебная литература», 1997 год </w:t>
      </w:r>
    </w:p>
    <w:p w:rsidR="00911B55" w:rsidRPr="00F458A1" w:rsidRDefault="00911B55" w:rsidP="00E02F7B">
      <w:pPr>
        <w:numPr>
          <w:ilvl w:val="0"/>
          <w:numId w:val="91"/>
        </w:numPr>
        <w:tabs>
          <w:tab w:val="clear" w:pos="360"/>
          <w:tab w:val="num" w:pos="0"/>
          <w:tab w:val="left" w:pos="1134"/>
        </w:tabs>
        <w:spacing w:after="0" w:line="240" w:lineRule="auto"/>
        <w:ind w:left="0" w:firstLine="851"/>
        <w:jc w:val="both"/>
        <w:rPr>
          <w:rFonts w:ascii="Times New Roman" w:hAnsi="Times New Roman" w:cs="Times New Roman"/>
          <w:sz w:val="24"/>
          <w:szCs w:val="24"/>
        </w:rPr>
      </w:pPr>
      <w:r w:rsidRPr="00F458A1">
        <w:rPr>
          <w:rFonts w:ascii="Times New Roman" w:hAnsi="Times New Roman" w:cs="Times New Roman"/>
          <w:sz w:val="24"/>
          <w:szCs w:val="24"/>
        </w:rPr>
        <w:t xml:space="preserve"> «Компьютер для детей», Москва, АСТ-Пресс, 2009 год </w:t>
      </w:r>
    </w:p>
    <w:p w:rsidR="00911B55" w:rsidRPr="00F458A1" w:rsidRDefault="00911B55" w:rsidP="00E02F7B">
      <w:pPr>
        <w:numPr>
          <w:ilvl w:val="0"/>
          <w:numId w:val="91"/>
        </w:numPr>
        <w:tabs>
          <w:tab w:val="clear" w:pos="360"/>
          <w:tab w:val="num" w:pos="0"/>
          <w:tab w:val="left" w:pos="1134"/>
        </w:tabs>
        <w:spacing w:after="0" w:line="240" w:lineRule="auto"/>
        <w:ind w:left="0" w:firstLine="851"/>
        <w:jc w:val="both"/>
        <w:rPr>
          <w:rFonts w:ascii="Times New Roman" w:hAnsi="Times New Roman" w:cs="Times New Roman"/>
          <w:sz w:val="24"/>
          <w:szCs w:val="24"/>
        </w:rPr>
      </w:pPr>
      <w:r w:rsidRPr="00F458A1">
        <w:rPr>
          <w:rFonts w:ascii="Times New Roman" w:hAnsi="Times New Roman" w:cs="Times New Roman"/>
          <w:sz w:val="24"/>
          <w:szCs w:val="24"/>
        </w:rPr>
        <w:t xml:space="preserve">Программы общеобразовательных учреждений. Информатика 1-11 классы, Москва, «Просвещение», 2010 год </w:t>
      </w:r>
    </w:p>
    <w:p w:rsidR="00911B55" w:rsidRPr="00F458A1" w:rsidRDefault="00911B55" w:rsidP="00E02F7B">
      <w:pPr>
        <w:numPr>
          <w:ilvl w:val="0"/>
          <w:numId w:val="91"/>
        </w:numPr>
        <w:tabs>
          <w:tab w:val="clear" w:pos="360"/>
          <w:tab w:val="num" w:pos="0"/>
          <w:tab w:val="left" w:pos="1134"/>
        </w:tabs>
        <w:spacing w:after="0" w:line="240" w:lineRule="auto"/>
        <w:ind w:left="0" w:firstLine="851"/>
        <w:jc w:val="both"/>
        <w:rPr>
          <w:rFonts w:ascii="Times New Roman" w:hAnsi="Times New Roman" w:cs="Times New Roman"/>
          <w:sz w:val="24"/>
          <w:szCs w:val="24"/>
        </w:rPr>
      </w:pPr>
      <w:r w:rsidRPr="00F458A1">
        <w:rPr>
          <w:rFonts w:ascii="Times New Roman" w:hAnsi="Times New Roman" w:cs="Times New Roman"/>
          <w:sz w:val="24"/>
          <w:szCs w:val="24"/>
        </w:rPr>
        <w:t xml:space="preserve">С.Н.Тур, Т.П.Бокучава «Первые шаги в мире информатики». Методическое пособие для учителей 1-4 классов. Санкт-Петербург, 2009 год </w:t>
      </w:r>
    </w:p>
    <w:p w:rsidR="00911B55" w:rsidRPr="00F458A1" w:rsidRDefault="00911B55" w:rsidP="00E02F7B">
      <w:pPr>
        <w:numPr>
          <w:ilvl w:val="0"/>
          <w:numId w:val="91"/>
        </w:numPr>
        <w:tabs>
          <w:tab w:val="clear" w:pos="360"/>
          <w:tab w:val="num" w:pos="0"/>
          <w:tab w:val="left" w:pos="1134"/>
        </w:tabs>
        <w:spacing w:after="0" w:line="240" w:lineRule="auto"/>
        <w:ind w:left="0" w:firstLine="851"/>
        <w:jc w:val="both"/>
        <w:rPr>
          <w:rFonts w:ascii="Times New Roman" w:hAnsi="Times New Roman" w:cs="Times New Roman"/>
          <w:sz w:val="24"/>
          <w:szCs w:val="24"/>
        </w:rPr>
      </w:pPr>
      <w:r w:rsidRPr="00F458A1">
        <w:rPr>
          <w:rFonts w:ascii="Times New Roman" w:hAnsi="Times New Roman" w:cs="Times New Roman"/>
          <w:sz w:val="24"/>
          <w:szCs w:val="24"/>
        </w:rPr>
        <w:t xml:space="preserve">Сборник «Задачи для развития логики». </w:t>
      </w:r>
    </w:p>
    <w:p w:rsidR="00911B55" w:rsidRDefault="00911B55" w:rsidP="00E02F7B">
      <w:pPr>
        <w:tabs>
          <w:tab w:val="left" w:pos="1134"/>
          <w:tab w:val="left" w:pos="3420"/>
          <w:tab w:val="left" w:pos="4500"/>
          <w:tab w:val="left" w:pos="7200"/>
        </w:tabs>
        <w:spacing w:after="0" w:line="240" w:lineRule="auto"/>
        <w:ind w:firstLine="851"/>
        <w:rPr>
          <w:rFonts w:ascii="Times New Roman" w:eastAsia="Times New Roman" w:hAnsi="Times New Roman" w:cs="Times New Roman"/>
          <w:i/>
          <w:sz w:val="24"/>
        </w:rPr>
      </w:pPr>
    </w:p>
    <w:p w:rsidR="00911B55" w:rsidRPr="00D84573" w:rsidRDefault="00911B55" w:rsidP="00E02F7B">
      <w:pPr>
        <w:tabs>
          <w:tab w:val="left" w:pos="1134"/>
          <w:tab w:val="left" w:pos="3420"/>
          <w:tab w:val="left" w:pos="4500"/>
          <w:tab w:val="left" w:pos="7200"/>
        </w:tabs>
        <w:spacing w:after="0" w:line="240" w:lineRule="auto"/>
        <w:ind w:firstLine="851"/>
        <w:rPr>
          <w:rFonts w:ascii="Times New Roman" w:eastAsia="Times New Roman" w:hAnsi="Times New Roman" w:cs="Times New Roman"/>
          <w:i/>
          <w:sz w:val="24"/>
        </w:rPr>
      </w:pPr>
      <w:r w:rsidRPr="00D84573">
        <w:rPr>
          <w:rFonts w:ascii="Times New Roman" w:eastAsia="Times New Roman" w:hAnsi="Times New Roman" w:cs="Times New Roman"/>
          <w:i/>
          <w:sz w:val="24"/>
        </w:rPr>
        <w:t>Цифровые ресурсы:</w:t>
      </w:r>
    </w:p>
    <w:p w:rsidR="00911B55" w:rsidRPr="00B0348F" w:rsidRDefault="00911B55" w:rsidP="00E02F7B">
      <w:pPr>
        <w:numPr>
          <w:ilvl w:val="0"/>
          <w:numId w:val="99"/>
        </w:numPr>
        <w:tabs>
          <w:tab w:val="left" w:pos="1134"/>
        </w:tabs>
        <w:spacing w:after="0" w:line="240" w:lineRule="auto"/>
        <w:ind w:left="0" w:firstLine="851"/>
        <w:jc w:val="both"/>
        <w:textAlignment w:val="top"/>
        <w:rPr>
          <w:rFonts w:ascii="Times New Roman" w:eastAsia="Times New Roman" w:hAnsi="Times New Roman" w:cs="Times New Roman"/>
          <w:color w:val="000000"/>
          <w:sz w:val="24"/>
          <w:szCs w:val="24"/>
        </w:rPr>
      </w:pPr>
      <w:r w:rsidRPr="00B0348F">
        <w:rPr>
          <w:rFonts w:ascii="Times New Roman" w:eastAsia="Times New Roman" w:hAnsi="Times New Roman" w:cs="Times New Roman"/>
          <w:color w:val="000000"/>
          <w:sz w:val="24"/>
          <w:szCs w:val="24"/>
        </w:rPr>
        <w:t>Сайты в помощь учителю информатики:</w:t>
      </w:r>
    </w:p>
    <w:p w:rsidR="00911B55" w:rsidRPr="00B0348F" w:rsidRDefault="00911B55" w:rsidP="00E02F7B">
      <w:pPr>
        <w:numPr>
          <w:ilvl w:val="0"/>
          <w:numId w:val="99"/>
        </w:numPr>
        <w:tabs>
          <w:tab w:val="left" w:pos="1134"/>
        </w:tabs>
        <w:spacing w:after="0" w:line="240" w:lineRule="auto"/>
        <w:ind w:left="0" w:firstLine="851"/>
        <w:jc w:val="both"/>
        <w:textAlignment w:val="top"/>
        <w:rPr>
          <w:rFonts w:ascii="Times New Roman" w:eastAsia="Times New Roman" w:hAnsi="Times New Roman" w:cs="Times New Roman"/>
          <w:color w:val="000000"/>
          <w:sz w:val="24"/>
          <w:szCs w:val="24"/>
        </w:rPr>
      </w:pPr>
      <w:r w:rsidRPr="00B0348F">
        <w:rPr>
          <w:rFonts w:ascii="Times New Roman" w:eastAsia="Times New Roman" w:hAnsi="Times New Roman" w:cs="Times New Roman"/>
          <w:color w:val="000000"/>
          <w:sz w:val="24"/>
          <w:szCs w:val="24"/>
          <w:lang w:val="en-US"/>
        </w:rPr>
        <w:t>www.klyaksa.net</w:t>
      </w:r>
    </w:p>
    <w:p w:rsidR="00911B55" w:rsidRPr="00B0348F" w:rsidRDefault="00911B55" w:rsidP="00E02F7B">
      <w:pPr>
        <w:numPr>
          <w:ilvl w:val="0"/>
          <w:numId w:val="99"/>
        </w:numPr>
        <w:tabs>
          <w:tab w:val="left" w:pos="1134"/>
        </w:tabs>
        <w:spacing w:after="0" w:line="240" w:lineRule="auto"/>
        <w:ind w:left="0" w:firstLine="851"/>
        <w:jc w:val="both"/>
        <w:textAlignment w:val="top"/>
        <w:rPr>
          <w:rFonts w:ascii="Times New Roman" w:eastAsia="Times New Roman" w:hAnsi="Times New Roman" w:cs="Times New Roman"/>
          <w:color w:val="000000"/>
          <w:sz w:val="24"/>
          <w:szCs w:val="24"/>
        </w:rPr>
      </w:pPr>
      <w:r w:rsidRPr="00B0348F">
        <w:rPr>
          <w:rFonts w:ascii="Times New Roman" w:eastAsia="Times New Roman" w:hAnsi="Times New Roman" w:cs="Times New Roman"/>
          <w:color w:val="000000"/>
          <w:sz w:val="24"/>
          <w:szCs w:val="24"/>
          <w:lang w:val="en-US"/>
        </w:rPr>
        <w:t>www.metod-kopilka.ru</w:t>
      </w:r>
    </w:p>
    <w:p w:rsidR="00911B55" w:rsidRPr="00B0348F" w:rsidRDefault="00911B55" w:rsidP="00E02F7B">
      <w:pPr>
        <w:numPr>
          <w:ilvl w:val="0"/>
          <w:numId w:val="99"/>
        </w:numPr>
        <w:tabs>
          <w:tab w:val="left" w:pos="1134"/>
        </w:tabs>
        <w:spacing w:after="0" w:line="240" w:lineRule="auto"/>
        <w:ind w:left="0" w:firstLine="851"/>
        <w:jc w:val="both"/>
        <w:textAlignment w:val="top"/>
        <w:rPr>
          <w:rFonts w:ascii="Times New Roman" w:eastAsia="Times New Roman" w:hAnsi="Times New Roman" w:cs="Times New Roman"/>
          <w:color w:val="000000"/>
          <w:sz w:val="24"/>
          <w:szCs w:val="24"/>
        </w:rPr>
      </w:pPr>
      <w:r w:rsidRPr="00B0348F">
        <w:rPr>
          <w:rFonts w:ascii="Times New Roman" w:eastAsia="Times New Roman" w:hAnsi="Times New Roman" w:cs="Times New Roman"/>
          <w:color w:val="000000"/>
          <w:sz w:val="24"/>
          <w:szCs w:val="24"/>
          <w:lang w:val="en-US"/>
        </w:rPr>
        <w:t>www.pedsovet.org</w:t>
      </w:r>
    </w:p>
    <w:p w:rsidR="00911B55" w:rsidRPr="00B0348F" w:rsidRDefault="00911B55" w:rsidP="00E02F7B">
      <w:pPr>
        <w:numPr>
          <w:ilvl w:val="0"/>
          <w:numId w:val="99"/>
        </w:numPr>
        <w:tabs>
          <w:tab w:val="left" w:pos="1134"/>
        </w:tabs>
        <w:spacing w:after="0" w:line="240" w:lineRule="auto"/>
        <w:ind w:left="0" w:firstLine="851"/>
        <w:jc w:val="both"/>
        <w:textAlignment w:val="top"/>
        <w:rPr>
          <w:rFonts w:ascii="Times New Roman" w:eastAsia="Times New Roman" w:hAnsi="Times New Roman" w:cs="Times New Roman"/>
          <w:color w:val="000000"/>
          <w:sz w:val="24"/>
          <w:szCs w:val="24"/>
        </w:rPr>
      </w:pPr>
      <w:r w:rsidRPr="00B0348F">
        <w:rPr>
          <w:rFonts w:ascii="Times New Roman" w:eastAsia="Times New Roman" w:hAnsi="Times New Roman" w:cs="Times New Roman"/>
          <w:color w:val="000000"/>
          <w:sz w:val="24"/>
          <w:szCs w:val="24"/>
          <w:lang w:val="en-US"/>
        </w:rPr>
        <w:t>www.uroki.net</w:t>
      </w:r>
    </w:p>
    <w:p w:rsidR="00911B55" w:rsidRPr="00D84573" w:rsidRDefault="00911B55" w:rsidP="00E02F7B">
      <w:pPr>
        <w:numPr>
          <w:ilvl w:val="0"/>
          <w:numId w:val="99"/>
        </w:numPr>
        <w:tabs>
          <w:tab w:val="left" w:pos="1134"/>
        </w:tabs>
        <w:spacing w:after="0" w:line="240" w:lineRule="auto"/>
        <w:ind w:left="0" w:firstLine="851"/>
        <w:jc w:val="both"/>
        <w:textAlignment w:val="top"/>
        <w:rPr>
          <w:rFonts w:ascii="Times New Roman" w:eastAsia="Times New Roman" w:hAnsi="Times New Roman" w:cs="Times New Roman"/>
          <w:b/>
          <w:sz w:val="24"/>
        </w:rPr>
      </w:pPr>
      <w:r w:rsidRPr="00B0348F">
        <w:rPr>
          <w:rFonts w:ascii="Times New Roman" w:eastAsia="Times New Roman" w:hAnsi="Times New Roman" w:cs="Times New Roman"/>
          <w:color w:val="000000"/>
          <w:sz w:val="24"/>
          <w:szCs w:val="24"/>
          <w:lang w:val="en-US"/>
        </w:rPr>
        <w:t xml:space="preserve">www.intel.ru </w:t>
      </w:r>
    </w:p>
    <w:p w:rsidR="00911B55" w:rsidRPr="00B0348F" w:rsidRDefault="00911B55" w:rsidP="00E02F7B">
      <w:pPr>
        <w:tabs>
          <w:tab w:val="left" w:pos="1134"/>
        </w:tabs>
        <w:spacing w:after="0" w:line="240" w:lineRule="auto"/>
        <w:ind w:firstLine="851"/>
        <w:jc w:val="both"/>
        <w:textAlignment w:val="top"/>
        <w:rPr>
          <w:rFonts w:ascii="Times New Roman" w:eastAsia="Times New Roman" w:hAnsi="Times New Roman" w:cs="Times New Roman"/>
          <w:b/>
          <w:sz w:val="24"/>
        </w:rPr>
      </w:pPr>
    </w:p>
    <w:p w:rsidR="00911B55" w:rsidRPr="00D84573" w:rsidRDefault="00911B55" w:rsidP="00E02F7B">
      <w:pPr>
        <w:tabs>
          <w:tab w:val="left" w:pos="1134"/>
        </w:tabs>
        <w:ind w:firstLine="851"/>
        <w:rPr>
          <w:rFonts w:ascii="Times New Roman" w:hAnsi="Times New Roman" w:cs="Times New Roman"/>
          <w:i/>
          <w:sz w:val="24"/>
          <w:szCs w:val="24"/>
        </w:rPr>
      </w:pPr>
      <w:r w:rsidRPr="00D84573">
        <w:rPr>
          <w:rFonts w:ascii="Times New Roman" w:hAnsi="Times New Roman" w:cs="Times New Roman"/>
          <w:i/>
          <w:sz w:val="24"/>
          <w:szCs w:val="24"/>
        </w:rPr>
        <w:t>Оборудование:</w:t>
      </w:r>
    </w:p>
    <w:p w:rsidR="00911B55" w:rsidRPr="00B0348F" w:rsidRDefault="00911B55" w:rsidP="00E02F7B">
      <w:pPr>
        <w:numPr>
          <w:ilvl w:val="0"/>
          <w:numId w:val="96"/>
        </w:numPr>
        <w:tabs>
          <w:tab w:val="clear" w:pos="720"/>
          <w:tab w:val="left" w:pos="1134"/>
          <w:tab w:val="left" w:pos="4500"/>
          <w:tab w:val="left" w:pos="7200"/>
        </w:tabs>
        <w:spacing w:after="0" w:line="240" w:lineRule="auto"/>
        <w:ind w:left="0" w:firstLine="851"/>
        <w:jc w:val="both"/>
        <w:rPr>
          <w:rFonts w:ascii="Times New Roman" w:eastAsia="Times New Roman" w:hAnsi="Times New Roman" w:cs="Times New Roman"/>
          <w:sz w:val="24"/>
        </w:rPr>
      </w:pPr>
      <w:r w:rsidRPr="00B0348F">
        <w:rPr>
          <w:rFonts w:ascii="Times New Roman" w:eastAsia="Times New Roman" w:hAnsi="Times New Roman" w:cs="Times New Roman"/>
          <w:sz w:val="24"/>
        </w:rPr>
        <w:t>Кабинет, оснащенный по всем требованиям безопасности и охраны труда.</w:t>
      </w:r>
    </w:p>
    <w:p w:rsidR="00911B55" w:rsidRPr="00B0348F" w:rsidRDefault="00911B55" w:rsidP="00E02F7B">
      <w:pPr>
        <w:numPr>
          <w:ilvl w:val="0"/>
          <w:numId w:val="96"/>
        </w:numPr>
        <w:tabs>
          <w:tab w:val="clear" w:pos="720"/>
          <w:tab w:val="left" w:pos="1134"/>
          <w:tab w:val="left" w:pos="4500"/>
          <w:tab w:val="left" w:pos="7200"/>
        </w:tabs>
        <w:spacing w:after="0" w:line="240" w:lineRule="auto"/>
        <w:ind w:left="0" w:firstLine="851"/>
        <w:jc w:val="both"/>
        <w:rPr>
          <w:rFonts w:ascii="Times New Roman" w:eastAsia="Times New Roman" w:hAnsi="Times New Roman" w:cs="Times New Roman"/>
          <w:sz w:val="24"/>
        </w:rPr>
      </w:pPr>
      <w:r>
        <w:rPr>
          <w:rFonts w:ascii="Times New Roman" w:eastAsia="Times New Roman" w:hAnsi="Times New Roman" w:cs="Times New Roman"/>
          <w:sz w:val="24"/>
        </w:rPr>
        <w:t>Ноутбук для учителя и нетбуки учащихся</w:t>
      </w:r>
    </w:p>
    <w:p w:rsidR="00911B55" w:rsidRPr="00B0348F" w:rsidRDefault="00911B55" w:rsidP="00E02F7B">
      <w:pPr>
        <w:numPr>
          <w:ilvl w:val="0"/>
          <w:numId w:val="96"/>
        </w:numPr>
        <w:tabs>
          <w:tab w:val="clear" w:pos="720"/>
          <w:tab w:val="left" w:pos="1134"/>
          <w:tab w:val="left" w:pos="4500"/>
          <w:tab w:val="left" w:pos="7200"/>
        </w:tabs>
        <w:spacing w:after="0" w:line="240" w:lineRule="auto"/>
        <w:ind w:left="0" w:firstLine="851"/>
        <w:jc w:val="both"/>
        <w:rPr>
          <w:rFonts w:ascii="Times New Roman" w:eastAsia="Times New Roman" w:hAnsi="Times New Roman" w:cs="Times New Roman"/>
          <w:sz w:val="24"/>
        </w:rPr>
      </w:pPr>
      <w:r w:rsidRPr="00B0348F">
        <w:rPr>
          <w:rFonts w:ascii="Times New Roman" w:eastAsia="Times New Roman" w:hAnsi="Times New Roman" w:cs="Times New Roman"/>
          <w:sz w:val="24"/>
        </w:rPr>
        <w:t xml:space="preserve">Сканер. </w:t>
      </w:r>
    </w:p>
    <w:p w:rsidR="00911B55" w:rsidRPr="00B0348F" w:rsidRDefault="00911B55" w:rsidP="00E02F7B">
      <w:pPr>
        <w:numPr>
          <w:ilvl w:val="0"/>
          <w:numId w:val="96"/>
        </w:numPr>
        <w:tabs>
          <w:tab w:val="clear" w:pos="720"/>
          <w:tab w:val="left" w:pos="1134"/>
          <w:tab w:val="left" w:pos="4500"/>
          <w:tab w:val="left" w:pos="7200"/>
        </w:tabs>
        <w:spacing w:after="0" w:line="240" w:lineRule="auto"/>
        <w:ind w:left="0" w:firstLine="851"/>
        <w:jc w:val="both"/>
        <w:rPr>
          <w:rFonts w:ascii="Times New Roman" w:eastAsia="Times New Roman" w:hAnsi="Times New Roman" w:cs="Times New Roman"/>
          <w:sz w:val="24"/>
        </w:rPr>
      </w:pPr>
      <w:r w:rsidRPr="00B0348F">
        <w:rPr>
          <w:rFonts w:ascii="Times New Roman" w:eastAsia="Times New Roman" w:hAnsi="Times New Roman" w:cs="Times New Roman"/>
          <w:sz w:val="24"/>
        </w:rPr>
        <w:t>Принтер.</w:t>
      </w:r>
    </w:p>
    <w:p w:rsidR="00911B55" w:rsidRPr="00B0348F" w:rsidRDefault="00911B55" w:rsidP="00E02F7B">
      <w:pPr>
        <w:numPr>
          <w:ilvl w:val="0"/>
          <w:numId w:val="96"/>
        </w:numPr>
        <w:tabs>
          <w:tab w:val="clear" w:pos="720"/>
          <w:tab w:val="left" w:pos="1134"/>
          <w:tab w:val="left" w:pos="4500"/>
          <w:tab w:val="left" w:pos="7200"/>
        </w:tabs>
        <w:spacing w:after="0" w:line="240" w:lineRule="auto"/>
        <w:ind w:left="0" w:firstLine="851"/>
        <w:jc w:val="both"/>
        <w:rPr>
          <w:rFonts w:ascii="Times New Roman" w:eastAsia="Times New Roman" w:hAnsi="Times New Roman" w:cs="Times New Roman"/>
          <w:sz w:val="24"/>
        </w:rPr>
      </w:pPr>
      <w:r w:rsidRPr="00B0348F">
        <w:rPr>
          <w:rFonts w:ascii="Times New Roman" w:eastAsia="Times New Roman" w:hAnsi="Times New Roman" w:cs="Times New Roman"/>
          <w:sz w:val="24"/>
        </w:rPr>
        <w:t>Колонки.</w:t>
      </w:r>
    </w:p>
    <w:p w:rsidR="00911B55" w:rsidRPr="00B0348F" w:rsidRDefault="00911B55" w:rsidP="00E02F7B">
      <w:pPr>
        <w:numPr>
          <w:ilvl w:val="0"/>
          <w:numId w:val="96"/>
        </w:numPr>
        <w:tabs>
          <w:tab w:val="clear" w:pos="720"/>
          <w:tab w:val="left" w:pos="1134"/>
          <w:tab w:val="left" w:pos="4500"/>
          <w:tab w:val="left" w:pos="7200"/>
        </w:tabs>
        <w:spacing w:after="0" w:line="240" w:lineRule="auto"/>
        <w:ind w:left="0" w:firstLine="851"/>
        <w:jc w:val="both"/>
        <w:rPr>
          <w:rFonts w:ascii="Times New Roman" w:eastAsia="Times New Roman" w:hAnsi="Times New Roman" w:cs="Times New Roman"/>
          <w:sz w:val="24"/>
        </w:rPr>
      </w:pPr>
      <w:r w:rsidRPr="00B0348F">
        <w:rPr>
          <w:rFonts w:ascii="Times New Roman" w:eastAsia="Times New Roman" w:hAnsi="Times New Roman" w:cs="Times New Roman"/>
          <w:sz w:val="24"/>
        </w:rPr>
        <w:t>проектор.</w:t>
      </w:r>
    </w:p>
    <w:p w:rsidR="00911B55" w:rsidRPr="00B0348F" w:rsidRDefault="00911B55" w:rsidP="00E02F7B">
      <w:pPr>
        <w:numPr>
          <w:ilvl w:val="0"/>
          <w:numId w:val="96"/>
        </w:numPr>
        <w:tabs>
          <w:tab w:val="clear" w:pos="720"/>
          <w:tab w:val="left" w:pos="1134"/>
          <w:tab w:val="left" w:pos="4500"/>
          <w:tab w:val="left" w:pos="7200"/>
        </w:tabs>
        <w:spacing w:after="0" w:line="240" w:lineRule="auto"/>
        <w:ind w:left="0" w:firstLine="851"/>
        <w:jc w:val="both"/>
        <w:rPr>
          <w:rFonts w:ascii="Times New Roman" w:eastAsia="Times New Roman" w:hAnsi="Times New Roman" w:cs="Times New Roman"/>
          <w:sz w:val="24"/>
        </w:rPr>
      </w:pPr>
      <w:r w:rsidRPr="00B0348F">
        <w:rPr>
          <w:rFonts w:ascii="Times New Roman" w:eastAsia="Times New Roman" w:hAnsi="Times New Roman" w:cs="Times New Roman"/>
          <w:sz w:val="24"/>
        </w:rPr>
        <w:t xml:space="preserve">Интерактивная доска </w:t>
      </w:r>
    </w:p>
    <w:p w:rsidR="00911B55" w:rsidRDefault="00911B55" w:rsidP="00E02F7B">
      <w:pPr>
        <w:numPr>
          <w:ilvl w:val="0"/>
          <w:numId w:val="96"/>
        </w:numPr>
        <w:tabs>
          <w:tab w:val="clear" w:pos="720"/>
          <w:tab w:val="left" w:pos="1134"/>
          <w:tab w:val="left" w:pos="4500"/>
          <w:tab w:val="left" w:pos="7200"/>
        </w:tabs>
        <w:spacing w:after="0" w:line="240" w:lineRule="auto"/>
        <w:ind w:left="0" w:firstLine="851"/>
        <w:jc w:val="both"/>
        <w:rPr>
          <w:rFonts w:ascii="Times New Roman" w:eastAsia="Times New Roman" w:hAnsi="Times New Roman" w:cs="Times New Roman"/>
          <w:sz w:val="24"/>
        </w:rPr>
      </w:pPr>
      <w:r w:rsidRPr="00B0348F">
        <w:rPr>
          <w:rFonts w:ascii="Times New Roman" w:eastAsia="Times New Roman" w:hAnsi="Times New Roman" w:cs="Times New Roman"/>
          <w:sz w:val="24"/>
        </w:rPr>
        <w:t>Карты памяти</w:t>
      </w:r>
    </w:p>
    <w:p w:rsidR="00911B55" w:rsidRPr="00B0348F" w:rsidRDefault="00911B55" w:rsidP="00E02F7B">
      <w:pPr>
        <w:pStyle w:val="ad"/>
        <w:numPr>
          <w:ilvl w:val="0"/>
          <w:numId w:val="96"/>
        </w:numPr>
        <w:tabs>
          <w:tab w:val="clear" w:pos="720"/>
          <w:tab w:val="left" w:pos="1134"/>
        </w:tabs>
        <w:ind w:left="0" w:firstLine="851"/>
        <w:rPr>
          <w:rFonts w:ascii="Times New Roman" w:hAnsi="Times New Roman" w:cs="Times New Roman"/>
          <w:sz w:val="24"/>
          <w:szCs w:val="24"/>
          <w:lang w:val="en-US"/>
        </w:rPr>
      </w:pPr>
      <w:r w:rsidRPr="00B0348F">
        <w:rPr>
          <w:rFonts w:ascii="Times New Roman" w:hAnsi="Times New Roman" w:cs="Times New Roman"/>
          <w:sz w:val="24"/>
          <w:szCs w:val="24"/>
        </w:rPr>
        <w:t>Программы</w:t>
      </w:r>
      <w:r w:rsidRPr="00B0348F">
        <w:rPr>
          <w:rFonts w:ascii="Times New Roman" w:hAnsi="Times New Roman" w:cs="Times New Roman"/>
          <w:sz w:val="24"/>
          <w:szCs w:val="24"/>
          <w:lang w:val="en-US"/>
        </w:rPr>
        <w:t xml:space="preserve"> – Microsoft Windows (Word, PowerPoint, Paint).</w:t>
      </w:r>
    </w:p>
    <w:p w:rsidR="00911B55" w:rsidRPr="009024BC" w:rsidRDefault="00911B55" w:rsidP="00E02F7B">
      <w:pPr>
        <w:tabs>
          <w:tab w:val="left" w:pos="1134"/>
        </w:tabs>
        <w:ind w:firstLine="851"/>
        <w:rPr>
          <w:rStyle w:val="ac"/>
          <w:rFonts w:ascii="Times New Roman" w:eastAsia="Times New Roman" w:hAnsi="Times New Roman" w:cs="Times New Roman"/>
          <w:b/>
          <w:i w:val="0"/>
          <w:sz w:val="24"/>
          <w:szCs w:val="24"/>
          <w:lang w:val="en-US"/>
        </w:rPr>
      </w:pPr>
    </w:p>
    <w:p w:rsidR="00911B55" w:rsidRPr="009024BC" w:rsidRDefault="00911B55" w:rsidP="007A7C5B">
      <w:pPr>
        <w:ind w:firstLine="851"/>
        <w:rPr>
          <w:lang w:val="en-US"/>
        </w:rPr>
      </w:pPr>
    </w:p>
    <w:p w:rsidR="00911B55" w:rsidRPr="00767C80" w:rsidRDefault="00911B55" w:rsidP="007A7C5B">
      <w:pPr>
        <w:ind w:firstLine="851"/>
        <w:jc w:val="center"/>
        <w:rPr>
          <w:rFonts w:ascii="Times New Roman" w:hAnsi="Times New Roman" w:cs="Times New Roman"/>
          <w:b/>
          <w:sz w:val="24"/>
          <w:lang w:val="en-US"/>
        </w:rPr>
      </w:pPr>
    </w:p>
    <w:p w:rsidR="00911B55" w:rsidRPr="00767C80" w:rsidRDefault="00911B55" w:rsidP="007A7C5B">
      <w:pPr>
        <w:ind w:firstLine="851"/>
        <w:jc w:val="center"/>
        <w:rPr>
          <w:rFonts w:ascii="Times New Roman" w:hAnsi="Times New Roman" w:cs="Times New Roman"/>
          <w:b/>
          <w:sz w:val="24"/>
          <w:lang w:val="en-US"/>
        </w:rPr>
      </w:pPr>
    </w:p>
    <w:p w:rsidR="00911B55" w:rsidRPr="00767C80" w:rsidRDefault="00911B55" w:rsidP="007A7C5B">
      <w:pPr>
        <w:ind w:firstLine="851"/>
        <w:jc w:val="center"/>
        <w:rPr>
          <w:rFonts w:ascii="Times New Roman" w:hAnsi="Times New Roman" w:cs="Times New Roman"/>
          <w:b/>
          <w:sz w:val="24"/>
          <w:lang w:val="en-US"/>
        </w:rPr>
      </w:pPr>
    </w:p>
    <w:p w:rsidR="00E02F7B" w:rsidRPr="000470D1" w:rsidRDefault="00E02F7B" w:rsidP="007A7C5B">
      <w:pPr>
        <w:ind w:firstLine="851"/>
        <w:jc w:val="center"/>
        <w:rPr>
          <w:rFonts w:ascii="Times New Roman" w:hAnsi="Times New Roman" w:cs="Times New Roman"/>
          <w:b/>
          <w:sz w:val="24"/>
          <w:lang w:val="en-US"/>
        </w:rPr>
      </w:pPr>
    </w:p>
    <w:p w:rsidR="00911B55" w:rsidRDefault="00911B55" w:rsidP="00E02F7B">
      <w:pPr>
        <w:spacing w:after="0"/>
        <w:ind w:firstLine="851"/>
        <w:jc w:val="center"/>
        <w:rPr>
          <w:rFonts w:ascii="Times New Roman" w:hAnsi="Times New Roman" w:cs="Times New Roman"/>
          <w:b/>
          <w:sz w:val="24"/>
        </w:rPr>
      </w:pPr>
      <w:r w:rsidRPr="00781B8A">
        <w:rPr>
          <w:rFonts w:ascii="Times New Roman" w:hAnsi="Times New Roman" w:cs="Times New Roman"/>
          <w:b/>
          <w:sz w:val="24"/>
        </w:rPr>
        <w:lastRenderedPageBreak/>
        <w:t>Результативность курса</w:t>
      </w:r>
    </w:p>
    <w:p w:rsidR="00E02F7B" w:rsidRPr="00781B8A" w:rsidRDefault="00E02F7B" w:rsidP="00E02F7B">
      <w:pPr>
        <w:spacing w:after="0"/>
        <w:ind w:firstLine="851"/>
        <w:jc w:val="center"/>
        <w:rPr>
          <w:rFonts w:ascii="Times New Roman" w:hAnsi="Times New Roman" w:cs="Times New Roman"/>
          <w:b/>
          <w:sz w:val="24"/>
        </w:rPr>
      </w:pPr>
    </w:p>
    <w:p w:rsidR="00911B55" w:rsidRPr="002344ED" w:rsidRDefault="00911B55" w:rsidP="00E02F7B">
      <w:pPr>
        <w:spacing w:after="0"/>
        <w:ind w:firstLine="851"/>
        <w:jc w:val="both"/>
        <w:rPr>
          <w:rFonts w:ascii="Times New Roman" w:eastAsia="Calibri" w:hAnsi="Times New Roman" w:cs="Times New Roman"/>
          <w:b/>
          <w:sz w:val="24"/>
          <w:szCs w:val="24"/>
        </w:rPr>
      </w:pPr>
      <w:r w:rsidRPr="001641D4">
        <w:rPr>
          <w:rFonts w:ascii="Times New Roman" w:eastAsia="Calibri" w:hAnsi="Times New Roman" w:cs="Times New Roman"/>
          <w:b/>
          <w:sz w:val="24"/>
          <w:szCs w:val="24"/>
        </w:rPr>
        <w:t>Результаты первого уровня</w:t>
      </w:r>
      <w:r>
        <w:rPr>
          <w:rFonts w:ascii="Times New Roman" w:eastAsia="Calibri" w:hAnsi="Times New Roman" w:cs="Times New Roman"/>
          <w:b/>
          <w:sz w:val="24"/>
          <w:szCs w:val="24"/>
        </w:rPr>
        <w:t>:</w:t>
      </w:r>
    </w:p>
    <w:p w:rsidR="00911B55" w:rsidRDefault="00911B55" w:rsidP="00E02F7B">
      <w:pPr>
        <w:pStyle w:val="ad"/>
        <w:widowControl w:val="0"/>
        <w:numPr>
          <w:ilvl w:val="0"/>
          <w:numId w:val="97"/>
        </w:numPr>
        <w:autoSpaceDE w:val="0"/>
        <w:autoSpaceDN w:val="0"/>
        <w:adjustRightInd w:val="0"/>
        <w:spacing w:after="0" w:line="24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новых знаний, опыта решения логических задач по разным направлениям. Результат выражается в приобретении навыков работы с информацией.</w:t>
      </w:r>
    </w:p>
    <w:p w:rsidR="00911B55" w:rsidRPr="002344ED" w:rsidRDefault="00911B55" w:rsidP="00E02F7B">
      <w:pPr>
        <w:pStyle w:val="ad"/>
        <w:widowControl w:val="0"/>
        <w:autoSpaceDE w:val="0"/>
        <w:autoSpaceDN w:val="0"/>
        <w:adjustRightInd w:val="0"/>
        <w:spacing w:after="0" w:line="240" w:lineRule="auto"/>
        <w:ind w:left="0" w:firstLine="851"/>
        <w:jc w:val="both"/>
        <w:rPr>
          <w:rFonts w:ascii="Times New Roman" w:eastAsia="Calibri" w:hAnsi="Times New Roman" w:cs="Times New Roman"/>
          <w:sz w:val="24"/>
          <w:szCs w:val="24"/>
        </w:rPr>
      </w:pPr>
    </w:p>
    <w:p w:rsidR="00911B55" w:rsidRDefault="00911B55" w:rsidP="00E02F7B">
      <w:pPr>
        <w:spacing w:after="0"/>
        <w:ind w:firstLine="851"/>
        <w:jc w:val="both"/>
        <w:rPr>
          <w:rFonts w:ascii="Times New Roman" w:eastAsia="Calibri" w:hAnsi="Times New Roman" w:cs="Times New Roman"/>
          <w:b/>
          <w:sz w:val="24"/>
          <w:szCs w:val="24"/>
        </w:rPr>
      </w:pPr>
      <w:r w:rsidRPr="002344ED">
        <w:rPr>
          <w:rFonts w:ascii="Times New Roman" w:eastAsia="Calibri" w:hAnsi="Times New Roman" w:cs="Times New Roman"/>
          <w:b/>
          <w:sz w:val="24"/>
          <w:szCs w:val="24"/>
        </w:rPr>
        <w:t>Результаты</w:t>
      </w:r>
      <w:r w:rsidRPr="002344ED">
        <w:rPr>
          <w:rFonts w:ascii="Times New Roman" w:eastAsia="Calibri" w:hAnsi="Times New Roman" w:cs="Times New Roman"/>
          <w:sz w:val="24"/>
          <w:szCs w:val="24"/>
        </w:rPr>
        <w:t xml:space="preserve"> </w:t>
      </w:r>
      <w:r w:rsidRPr="002344ED">
        <w:rPr>
          <w:rFonts w:ascii="Times New Roman" w:eastAsia="Calibri" w:hAnsi="Times New Roman" w:cs="Times New Roman"/>
          <w:b/>
          <w:sz w:val="24"/>
          <w:szCs w:val="24"/>
        </w:rPr>
        <w:t>второго</w:t>
      </w:r>
      <w:r w:rsidRPr="002344ED">
        <w:rPr>
          <w:rFonts w:ascii="Times New Roman" w:eastAsia="Calibri" w:hAnsi="Times New Roman" w:cs="Times New Roman"/>
          <w:sz w:val="24"/>
          <w:szCs w:val="24"/>
        </w:rPr>
        <w:t>:</w:t>
      </w:r>
      <w:r w:rsidRPr="002344ED">
        <w:rPr>
          <w:rFonts w:ascii="Times New Roman" w:eastAsia="Calibri" w:hAnsi="Times New Roman" w:cs="Times New Roman"/>
          <w:b/>
          <w:sz w:val="24"/>
          <w:szCs w:val="24"/>
        </w:rPr>
        <w:t xml:space="preserve"> </w:t>
      </w:r>
    </w:p>
    <w:p w:rsidR="00911B55" w:rsidRPr="007C36B2" w:rsidRDefault="00911B55" w:rsidP="00E02F7B">
      <w:pPr>
        <w:pStyle w:val="ad"/>
        <w:widowControl w:val="0"/>
        <w:numPr>
          <w:ilvl w:val="0"/>
          <w:numId w:val="97"/>
        </w:numPr>
        <w:autoSpaceDE w:val="0"/>
        <w:autoSpaceDN w:val="0"/>
        <w:adjustRightInd w:val="0"/>
        <w:spacing w:after="0" w:line="240" w:lineRule="auto"/>
        <w:ind w:left="0" w:firstLine="851"/>
        <w:jc w:val="both"/>
        <w:rPr>
          <w:rFonts w:ascii="Times New Roman" w:eastAsia="Calibri" w:hAnsi="Times New Roman" w:cs="Times New Roman"/>
          <w:sz w:val="24"/>
          <w:szCs w:val="24"/>
        </w:rPr>
      </w:pPr>
      <w:r>
        <w:rPr>
          <w:rFonts w:ascii="Times New Roman" w:hAnsi="Times New Roman" w:cs="Times New Roman"/>
          <w:sz w:val="24"/>
          <w:szCs w:val="24"/>
        </w:rPr>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компьютерных программ, приобретение опыта самостоятельного поиска, систематизации, сопоставления, обобщения и оформлении интересующейся информации.</w:t>
      </w:r>
    </w:p>
    <w:p w:rsidR="00911B55" w:rsidRDefault="00911B55" w:rsidP="00E02F7B">
      <w:pPr>
        <w:pStyle w:val="ad"/>
        <w:spacing w:after="0" w:line="240" w:lineRule="auto"/>
        <w:ind w:left="0" w:firstLine="851"/>
        <w:jc w:val="both"/>
        <w:rPr>
          <w:rFonts w:ascii="Times New Roman" w:hAnsi="Times New Roman"/>
          <w:sz w:val="24"/>
          <w:szCs w:val="24"/>
        </w:rPr>
      </w:pPr>
      <w:r>
        <w:rPr>
          <w:rFonts w:ascii="Times New Roman" w:hAnsi="Times New Roman"/>
          <w:sz w:val="24"/>
          <w:szCs w:val="24"/>
        </w:rPr>
        <w:t>О</w:t>
      </w:r>
      <w:r w:rsidRPr="007C36B2">
        <w:rPr>
          <w:rFonts w:ascii="Times New Roman" w:hAnsi="Times New Roman"/>
          <w:sz w:val="24"/>
          <w:szCs w:val="24"/>
        </w:rPr>
        <w:t>рганизация индивидуального информационного пространства, создания личных коллекций информационных объектов</w:t>
      </w:r>
    </w:p>
    <w:p w:rsidR="00911B55" w:rsidRPr="001D2FC4" w:rsidRDefault="00911B55" w:rsidP="00E02F7B">
      <w:pPr>
        <w:pStyle w:val="ad"/>
        <w:spacing w:after="0"/>
        <w:ind w:left="0" w:firstLine="851"/>
        <w:jc w:val="both"/>
        <w:rPr>
          <w:rFonts w:ascii="Times New Roman" w:eastAsia="Calibri" w:hAnsi="Times New Roman" w:cs="Times New Roman"/>
          <w:b/>
          <w:sz w:val="24"/>
          <w:szCs w:val="24"/>
        </w:rPr>
      </w:pPr>
    </w:p>
    <w:p w:rsidR="00911B55" w:rsidRDefault="00911B55" w:rsidP="00E02F7B">
      <w:pPr>
        <w:pStyle w:val="ad"/>
        <w:spacing w:after="0"/>
        <w:ind w:left="0" w:firstLine="851"/>
        <w:jc w:val="both"/>
        <w:rPr>
          <w:rFonts w:ascii="Times New Roman" w:eastAsia="Calibri" w:hAnsi="Times New Roman" w:cs="Times New Roman"/>
          <w:b/>
          <w:sz w:val="24"/>
          <w:szCs w:val="24"/>
        </w:rPr>
      </w:pPr>
      <w:r w:rsidRPr="007C36B2">
        <w:rPr>
          <w:rFonts w:ascii="Times New Roman" w:eastAsia="Calibri" w:hAnsi="Times New Roman" w:cs="Times New Roman"/>
          <w:b/>
          <w:sz w:val="24"/>
          <w:szCs w:val="24"/>
        </w:rPr>
        <w:t>Результаты</w:t>
      </w:r>
      <w:r w:rsidRPr="007C36B2">
        <w:rPr>
          <w:rFonts w:ascii="Times New Roman" w:eastAsia="Calibri" w:hAnsi="Times New Roman" w:cs="Times New Roman"/>
          <w:sz w:val="24"/>
          <w:szCs w:val="24"/>
        </w:rPr>
        <w:t xml:space="preserve"> </w:t>
      </w:r>
      <w:r w:rsidRPr="007C36B2">
        <w:rPr>
          <w:rFonts w:ascii="Times New Roman" w:eastAsia="Calibri" w:hAnsi="Times New Roman" w:cs="Times New Roman"/>
          <w:b/>
          <w:sz w:val="24"/>
          <w:szCs w:val="24"/>
        </w:rPr>
        <w:t>третьего</w:t>
      </w:r>
      <w:r w:rsidRPr="007C36B2">
        <w:rPr>
          <w:rFonts w:ascii="Times New Roman" w:eastAsia="Calibri" w:hAnsi="Times New Roman" w:cs="Times New Roman"/>
          <w:sz w:val="24"/>
          <w:szCs w:val="24"/>
        </w:rPr>
        <w:t>:</w:t>
      </w:r>
      <w:r w:rsidRPr="007C36B2">
        <w:rPr>
          <w:rFonts w:ascii="Times New Roman" w:eastAsia="Calibri" w:hAnsi="Times New Roman" w:cs="Times New Roman"/>
          <w:b/>
          <w:sz w:val="24"/>
          <w:szCs w:val="24"/>
        </w:rPr>
        <w:t xml:space="preserve"> </w:t>
      </w:r>
    </w:p>
    <w:p w:rsidR="00911B55" w:rsidRDefault="00911B55" w:rsidP="00E02F7B">
      <w:pPr>
        <w:pStyle w:val="ad"/>
        <w:numPr>
          <w:ilvl w:val="0"/>
          <w:numId w:val="9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w:t>
      </w:r>
      <w:r w:rsidRPr="001D2FC4">
        <w:rPr>
          <w:rFonts w:ascii="Times New Roman" w:hAnsi="Times New Roman" w:cs="Times New Roman"/>
          <w:sz w:val="24"/>
          <w:szCs w:val="24"/>
        </w:rPr>
        <w:t xml:space="preserve">олучение школьниками самостоятельного социального опыта. Проявляется в участии школьников в реализации </w:t>
      </w:r>
      <w:r>
        <w:rPr>
          <w:rFonts w:ascii="Times New Roman" w:hAnsi="Times New Roman" w:cs="Times New Roman"/>
          <w:sz w:val="24"/>
          <w:szCs w:val="24"/>
        </w:rPr>
        <w:t xml:space="preserve">компьютерных </w:t>
      </w:r>
      <w:r w:rsidRPr="001D2FC4">
        <w:rPr>
          <w:rFonts w:ascii="Times New Roman" w:hAnsi="Times New Roman" w:cs="Times New Roman"/>
          <w:sz w:val="24"/>
          <w:szCs w:val="24"/>
        </w:rPr>
        <w:t>проектов по самостоятельно выбранному направлению.</w:t>
      </w:r>
      <w:r>
        <w:rPr>
          <w:rFonts w:ascii="Times New Roman" w:hAnsi="Times New Roman" w:cs="Times New Roman"/>
          <w:sz w:val="24"/>
          <w:szCs w:val="24"/>
        </w:rPr>
        <w:t xml:space="preserve">  </w:t>
      </w:r>
    </w:p>
    <w:p w:rsidR="00911B55" w:rsidRPr="001D2FC4" w:rsidRDefault="00911B55" w:rsidP="00E02F7B">
      <w:pPr>
        <w:pStyle w:val="ad"/>
        <w:spacing w:after="0"/>
        <w:ind w:left="0" w:firstLine="851"/>
        <w:rPr>
          <w:rFonts w:ascii="Times New Roman" w:hAnsi="Times New Roman" w:cs="Times New Roman"/>
          <w:sz w:val="24"/>
          <w:szCs w:val="24"/>
        </w:rPr>
      </w:pPr>
    </w:p>
    <w:p w:rsidR="00911B55" w:rsidRPr="00AA5E82" w:rsidRDefault="00911B55" w:rsidP="00E02F7B">
      <w:pPr>
        <w:pStyle w:val="ad"/>
        <w:spacing w:after="0" w:line="240" w:lineRule="auto"/>
        <w:ind w:left="0" w:firstLine="851"/>
        <w:jc w:val="both"/>
        <w:rPr>
          <w:rFonts w:ascii="Times New Roman" w:hAnsi="Times New Roman" w:cs="Times New Roman"/>
          <w:sz w:val="24"/>
          <w:szCs w:val="24"/>
        </w:rPr>
      </w:pPr>
      <w:r w:rsidRPr="00AA5E82">
        <w:rPr>
          <w:rFonts w:ascii="Times New Roman" w:hAnsi="Times New Roman" w:cs="Times New Roman"/>
          <w:sz w:val="24"/>
          <w:szCs w:val="24"/>
        </w:rPr>
        <w:t xml:space="preserve">Итоги реализации программы могут быть представлены через презентации проектов, участие в конкурсах и олимпиадах по разным направлениям, выставки, </w:t>
      </w:r>
      <w:r>
        <w:rPr>
          <w:rFonts w:ascii="Times New Roman" w:hAnsi="Times New Roman" w:cs="Times New Roman"/>
          <w:sz w:val="24"/>
          <w:szCs w:val="24"/>
        </w:rPr>
        <w:t>дистанционные олимпиады и др.</w:t>
      </w:r>
    </w:p>
    <w:p w:rsidR="00911B55" w:rsidRPr="00A514FA" w:rsidRDefault="00911B55" w:rsidP="00E02F7B">
      <w:pPr>
        <w:spacing w:after="0" w:line="240" w:lineRule="auto"/>
        <w:ind w:firstLine="851"/>
        <w:jc w:val="both"/>
        <w:rPr>
          <w:rFonts w:ascii="Times New Roman" w:hAnsi="Times New Roman" w:cs="Times New Roman"/>
          <w:sz w:val="24"/>
          <w:szCs w:val="24"/>
        </w:rPr>
      </w:pPr>
      <w:r w:rsidRPr="00A514FA">
        <w:rPr>
          <w:rFonts w:ascii="Times New Roman" w:hAnsi="Times New Roman" w:cs="Times New Roman"/>
          <w:sz w:val="24"/>
          <w:szCs w:val="24"/>
        </w:rPr>
        <w:t>На занятиях внеурочной деятельности «</w:t>
      </w:r>
      <w:r>
        <w:rPr>
          <w:rFonts w:ascii="Times New Roman" w:hAnsi="Times New Roman" w:cs="Times New Roman"/>
          <w:sz w:val="24"/>
          <w:szCs w:val="24"/>
        </w:rPr>
        <w:t>Компьютер и Я</w:t>
      </w:r>
      <w:r w:rsidRPr="00A514FA">
        <w:rPr>
          <w:rFonts w:ascii="Times New Roman" w:hAnsi="Times New Roman" w:cs="Times New Roman"/>
          <w:sz w:val="24"/>
          <w:szCs w:val="24"/>
        </w:rPr>
        <w:t xml:space="preserve">» учащиеся </w:t>
      </w:r>
      <w:r>
        <w:rPr>
          <w:rFonts w:ascii="Times New Roman" w:hAnsi="Times New Roman" w:cs="Times New Roman"/>
          <w:sz w:val="24"/>
          <w:szCs w:val="24"/>
        </w:rPr>
        <w:t>создают проекты, рисуют</w:t>
      </w:r>
      <w:r w:rsidRPr="00A514FA">
        <w:rPr>
          <w:rFonts w:ascii="Times New Roman" w:hAnsi="Times New Roman" w:cs="Times New Roman"/>
          <w:sz w:val="24"/>
          <w:szCs w:val="24"/>
        </w:rPr>
        <w:t>. Эти работы, по желанию детей, вкладываются в портфолио.</w:t>
      </w:r>
    </w:p>
    <w:p w:rsidR="00911B55" w:rsidRPr="00911B55" w:rsidRDefault="00911B55" w:rsidP="00E02F7B">
      <w:pPr>
        <w:tabs>
          <w:tab w:val="left" w:pos="851"/>
        </w:tabs>
        <w:spacing w:after="0" w:line="240" w:lineRule="auto"/>
        <w:ind w:firstLine="851"/>
        <w:jc w:val="center"/>
        <w:rPr>
          <w:rFonts w:ascii="Times New Roman" w:hAnsi="Times New Roman" w:cs="Times New Roman"/>
          <w:b/>
          <w:sz w:val="24"/>
          <w:szCs w:val="24"/>
        </w:rPr>
      </w:pPr>
    </w:p>
    <w:p w:rsidR="00382027" w:rsidRPr="00911B55" w:rsidRDefault="00382027" w:rsidP="00E02F7B">
      <w:pPr>
        <w:tabs>
          <w:tab w:val="left" w:pos="851"/>
        </w:tabs>
        <w:spacing w:after="0" w:line="240" w:lineRule="auto"/>
        <w:ind w:firstLine="851"/>
        <w:jc w:val="center"/>
        <w:rPr>
          <w:rFonts w:ascii="Times New Roman" w:hAnsi="Times New Roman" w:cs="Times New Roman"/>
          <w:b/>
          <w:sz w:val="24"/>
          <w:szCs w:val="24"/>
        </w:rPr>
      </w:pPr>
    </w:p>
    <w:p w:rsidR="00382027" w:rsidRPr="00911B55" w:rsidRDefault="00382027" w:rsidP="00E02F7B">
      <w:pPr>
        <w:tabs>
          <w:tab w:val="left" w:pos="851"/>
        </w:tabs>
        <w:spacing w:after="0" w:line="240" w:lineRule="auto"/>
        <w:ind w:firstLine="851"/>
        <w:jc w:val="center"/>
        <w:rPr>
          <w:rFonts w:ascii="Times New Roman" w:hAnsi="Times New Roman" w:cs="Times New Roman"/>
          <w:b/>
          <w:sz w:val="24"/>
          <w:szCs w:val="24"/>
        </w:rPr>
      </w:pPr>
    </w:p>
    <w:p w:rsidR="00382027" w:rsidRPr="00911B55" w:rsidRDefault="00382027" w:rsidP="00E02F7B">
      <w:pPr>
        <w:tabs>
          <w:tab w:val="left" w:pos="851"/>
        </w:tabs>
        <w:spacing w:after="0" w:line="240" w:lineRule="auto"/>
        <w:ind w:firstLine="851"/>
        <w:jc w:val="center"/>
        <w:rPr>
          <w:rFonts w:ascii="Times New Roman" w:hAnsi="Times New Roman" w:cs="Times New Roman"/>
          <w:b/>
          <w:sz w:val="24"/>
          <w:szCs w:val="24"/>
        </w:rPr>
      </w:pPr>
    </w:p>
    <w:p w:rsidR="00382027" w:rsidRPr="00911B55" w:rsidRDefault="00382027" w:rsidP="00E02F7B">
      <w:pPr>
        <w:tabs>
          <w:tab w:val="left" w:pos="851"/>
        </w:tabs>
        <w:spacing w:after="0" w:line="240" w:lineRule="auto"/>
        <w:ind w:firstLine="851"/>
        <w:jc w:val="center"/>
        <w:rPr>
          <w:rFonts w:ascii="Times New Roman" w:hAnsi="Times New Roman" w:cs="Times New Roman"/>
          <w:b/>
          <w:sz w:val="24"/>
          <w:szCs w:val="24"/>
        </w:rPr>
      </w:pPr>
    </w:p>
    <w:sectPr w:rsidR="00382027" w:rsidRPr="00911B55" w:rsidSect="00692EA8">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393" w:rsidRDefault="00C50393" w:rsidP="00F054CE">
      <w:pPr>
        <w:spacing w:after="0" w:line="240" w:lineRule="auto"/>
      </w:pPr>
      <w:r>
        <w:separator/>
      </w:r>
    </w:p>
  </w:endnote>
  <w:endnote w:type="continuationSeparator" w:id="0">
    <w:p w:rsidR="00C50393" w:rsidRDefault="00C50393" w:rsidP="00F05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DL">
    <w:altName w:val="Times New Roman"/>
    <w:charset w:val="00"/>
    <w:family w:val="auto"/>
    <w:pitch w:val="variable"/>
    <w:sig w:usb0="00000203" w:usb1="00000000" w:usb2="00000000" w:usb3="00000000" w:csb0="00000005" w:csb1="00000000"/>
  </w:font>
  <w:font w:name="MS PGothic">
    <w:panose1 w:val="020B0600070205080204"/>
    <w:charset w:val="80"/>
    <w:family w:val="swiss"/>
    <w:pitch w:val="variable"/>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D1" w:rsidRDefault="00082026">
    <w:pPr>
      <w:pStyle w:val="af1"/>
      <w:spacing w:line="14" w:lineRule="auto"/>
      <w:rPr>
        <w:sz w:val="20"/>
      </w:rPr>
    </w:pPr>
    <w:r w:rsidRPr="00082026">
      <w:rPr>
        <w:sz w:val="24"/>
        <w:lang w:eastAsia="en-US"/>
      </w:rPr>
      <w:pict>
        <v:shapetype id="_x0000_t202" coordsize="21600,21600" o:spt="202" path="m,l,21600r21600,l21600,xe">
          <v:stroke joinstyle="miter"/>
          <v:path gradientshapeok="t" o:connecttype="rect"/>
        </v:shapetype>
        <v:shape id="_x0000_s7170" type="#_x0000_t202" style="position:absolute;left:0;text-align:left;margin-left:524.65pt;margin-top:782.35pt;width:17.3pt;height:13.05pt;z-index:-251655168;mso-position-horizontal-relative:page;mso-position-vertical-relative:page" filled="f" stroked="f">
          <v:textbox inset="0,0,0,0">
            <w:txbxContent>
              <w:p w:rsidR="000470D1" w:rsidRPr="00054531" w:rsidRDefault="000470D1" w:rsidP="00054531"/>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D1" w:rsidRDefault="00082026">
    <w:pPr>
      <w:pStyle w:val="af1"/>
      <w:spacing w:line="14" w:lineRule="auto"/>
      <w:rPr>
        <w:sz w:val="20"/>
      </w:rPr>
    </w:pPr>
    <w:r w:rsidRPr="00082026">
      <w:rPr>
        <w:noProof/>
        <w:sz w:val="24"/>
      </w:rPr>
      <w:pict>
        <v:shapetype id="_x0000_t202" coordsize="21600,21600" o:spt="202" path="m,l,21600r21600,l21600,xe">
          <v:stroke joinstyle="miter"/>
          <v:path gradientshapeok="t" o:connecttype="rect"/>
        </v:shapetype>
        <v:shape id="_x0000_s7173" type="#_x0000_t202" style="position:absolute;left:0;text-align:left;margin-left:536.65pt;margin-top:794.35pt;width:17.3pt;height:13.05pt;z-index:-251652096;mso-position-horizontal-relative:page;mso-position-vertical-relative:page" filled="f" stroked="f">
          <v:textbox style="mso-next-textbox:#_x0000_s7173" inset="0,0,0,0">
            <w:txbxContent>
              <w:p w:rsidR="000470D1" w:rsidRDefault="00082026" w:rsidP="007A7C5B">
                <w:pPr>
                  <w:spacing w:line="245" w:lineRule="exact"/>
                  <w:ind w:left="60"/>
                  <w:rPr>
                    <w:rFonts w:ascii="Calibri"/>
                  </w:rPr>
                </w:pPr>
                <w:r>
                  <w:fldChar w:fldCharType="begin"/>
                </w:r>
                <w:r w:rsidR="000470D1">
                  <w:rPr>
                    <w:rFonts w:ascii="Calibri"/>
                  </w:rPr>
                  <w:instrText xml:space="preserve"> PAGE </w:instrText>
                </w:r>
                <w:r>
                  <w:fldChar w:fldCharType="separate"/>
                </w:r>
                <w:r w:rsidR="00054531">
                  <w:rPr>
                    <w:rFonts w:ascii="Calibri"/>
                    <w:noProof/>
                  </w:rPr>
                  <w:t>96</w:t>
                </w:r>
                <w:r>
                  <w:fldChar w:fldCharType="end"/>
                </w:r>
              </w:p>
            </w:txbxContent>
          </v:textbox>
          <w10:wrap anchorx="page" anchory="page"/>
        </v:shape>
      </w:pict>
    </w:r>
    <w:r w:rsidRPr="00082026">
      <w:rPr>
        <w:sz w:val="24"/>
        <w:lang w:eastAsia="en-US"/>
      </w:rPr>
      <w:pict>
        <v:shape id="_x0000_s7171" type="#_x0000_t202" style="position:absolute;left:0;text-align:left;margin-left:771.1pt;margin-top:535.75pt;width:17.3pt;height:13.05pt;z-index:-251654144;mso-position-horizontal-relative:page;mso-position-vertical-relative:page" filled="f" stroked="f">
          <v:textbox style="mso-next-textbox:#_x0000_s7171" inset="0,0,0,0">
            <w:txbxContent>
              <w:p w:rsidR="000470D1" w:rsidRDefault="00082026">
                <w:pPr>
                  <w:spacing w:line="245" w:lineRule="exact"/>
                  <w:ind w:left="60"/>
                  <w:rPr>
                    <w:rFonts w:ascii="Calibri"/>
                  </w:rPr>
                </w:pPr>
                <w:r>
                  <w:fldChar w:fldCharType="begin"/>
                </w:r>
                <w:r w:rsidR="000470D1">
                  <w:rPr>
                    <w:rFonts w:ascii="Calibri"/>
                  </w:rPr>
                  <w:instrText xml:space="preserve"> PAGE </w:instrText>
                </w:r>
                <w:r>
                  <w:fldChar w:fldCharType="separate"/>
                </w:r>
                <w:r w:rsidR="00054531">
                  <w:rPr>
                    <w:rFonts w:ascii="Calibri"/>
                    <w:noProof/>
                  </w:rPr>
                  <w:t>96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D1" w:rsidRDefault="00082026">
    <w:pPr>
      <w:pStyle w:val="af1"/>
      <w:spacing w:line="14" w:lineRule="auto"/>
      <w:rPr>
        <w:sz w:val="20"/>
      </w:rPr>
    </w:pPr>
    <w:r w:rsidRPr="00082026">
      <w:rPr>
        <w:sz w:val="24"/>
        <w:lang w:eastAsia="en-US"/>
      </w:rPr>
      <w:pict>
        <v:shapetype id="_x0000_t202" coordsize="21600,21600" o:spt="202" path="m,l,21600r21600,l21600,xe">
          <v:stroke joinstyle="miter"/>
          <v:path gradientshapeok="t" o:connecttype="rect"/>
        </v:shapetype>
        <v:shape id="_x0000_s7172" type="#_x0000_t202" style="position:absolute;left:0;text-align:left;margin-left:771.1pt;margin-top:535.75pt;width:17.3pt;height:13.05pt;z-index:-251653120;mso-position-horizontal-relative:page;mso-position-vertical-relative:page" filled="f" stroked="f">
          <v:textbox inset="0,0,0,0">
            <w:txbxContent>
              <w:p w:rsidR="000470D1" w:rsidRDefault="00082026">
                <w:pPr>
                  <w:spacing w:line="245" w:lineRule="exact"/>
                  <w:ind w:left="60"/>
                  <w:rPr>
                    <w:rFonts w:ascii="Calibri"/>
                  </w:rPr>
                </w:pPr>
                <w:r>
                  <w:fldChar w:fldCharType="begin"/>
                </w:r>
                <w:r w:rsidR="000470D1">
                  <w:rPr>
                    <w:rFonts w:ascii="Calibri"/>
                  </w:rPr>
                  <w:instrText xml:space="preserve"> PAGE </w:instrText>
                </w:r>
                <w:r>
                  <w:fldChar w:fldCharType="separate"/>
                </w:r>
                <w:r w:rsidR="00054531">
                  <w:rPr>
                    <w:rFonts w:ascii="Calibri"/>
                    <w:noProof/>
                  </w:rPr>
                  <w:t>100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3274"/>
    </w:sdtPr>
    <w:sdtContent>
      <w:p w:rsidR="000470D1" w:rsidRDefault="00082026">
        <w:pPr>
          <w:pStyle w:val="a5"/>
          <w:jc w:val="right"/>
        </w:pPr>
        <w:r>
          <w:rPr>
            <w:noProof/>
          </w:rPr>
          <w:fldChar w:fldCharType="begin"/>
        </w:r>
        <w:r w:rsidR="000470D1">
          <w:rPr>
            <w:noProof/>
          </w:rPr>
          <w:instrText xml:space="preserve"> PAGE   \* MERGEFORMAT </w:instrText>
        </w:r>
        <w:r>
          <w:rPr>
            <w:noProof/>
          </w:rPr>
          <w:fldChar w:fldCharType="separate"/>
        </w:r>
        <w:r w:rsidR="00054531">
          <w:rPr>
            <w:noProof/>
          </w:rPr>
          <w:t>150</w:t>
        </w:r>
        <w:r>
          <w:rPr>
            <w:noProof/>
          </w:rPr>
          <w:fldChar w:fldCharType="end"/>
        </w:r>
      </w:p>
    </w:sdtContent>
  </w:sdt>
  <w:p w:rsidR="000470D1" w:rsidRDefault="000470D1">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D1" w:rsidRDefault="000470D1" w:rsidP="007A7C5B">
    <w:pPr>
      <w:pStyle w:val="a5"/>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D1" w:rsidRDefault="000470D1" w:rsidP="007A7C5B">
    <w:pPr>
      <w:pStyle w:val="a5"/>
      <w:jc w:val="right"/>
    </w:pP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393" w:rsidRDefault="00C50393" w:rsidP="00F054CE">
      <w:pPr>
        <w:spacing w:after="0" w:line="240" w:lineRule="auto"/>
      </w:pPr>
      <w:r>
        <w:separator/>
      </w:r>
    </w:p>
  </w:footnote>
  <w:footnote w:type="continuationSeparator" w:id="0">
    <w:p w:rsidR="00C50393" w:rsidRDefault="00C50393" w:rsidP="00F054CE">
      <w:pPr>
        <w:spacing w:after="0" w:line="240" w:lineRule="auto"/>
      </w:pPr>
      <w:r>
        <w:continuationSeparator/>
      </w:r>
    </w:p>
  </w:footnote>
  <w:footnote w:id="1">
    <w:p w:rsidR="000470D1" w:rsidRDefault="000470D1" w:rsidP="00FC6323">
      <w:pPr>
        <w:pStyle w:val="aff0"/>
        <w:shd w:val="clear" w:color="auto" w:fill="auto"/>
        <w:ind w:left="120" w:right="120"/>
      </w:pPr>
      <w:r>
        <w:rPr>
          <w:vertAlign w:val="superscript"/>
        </w:rPr>
        <w:footnoteRef/>
      </w:r>
      <w:r>
        <w:t xml:space="preserve"> Здесь и далее кейсовые ситуации взяты из пособия В.А. Шабалиной с небольшими изменениями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8521FFC"/>
    <w:name w:val="WWNum1"/>
    <w:lvl w:ilvl="0">
      <w:start w:val="1"/>
      <w:numFmt w:val="bullet"/>
      <w:lvlText w:val=""/>
      <w:lvlJc w:val="left"/>
      <w:pPr>
        <w:tabs>
          <w:tab w:val="num" w:pos="-76"/>
        </w:tabs>
        <w:ind w:left="644"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8"/>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2">
    <w:nsid w:val="00000003"/>
    <w:multiLevelType w:val="multilevel"/>
    <w:tmpl w:val="00000003"/>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A2BE1E"/>
    <w:name w:val="WWNum12"/>
    <w:lvl w:ilvl="0">
      <w:start w:val="1"/>
      <w:numFmt w:val="bullet"/>
      <w:lvlText w:val=""/>
      <w:lvlJc w:val="left"/>
      <w:pPr>
        <w:tabs>
          <w:tab w:val="num" w:pos="-435"/>
        </w:tabs>
        <w:ind w:left="360" w:hanging="360"/>
      </w:pPr>
      <w:rPr>
        <w:rFonts w:ascii="Symbol" w:hAnsi="Symbol"/>
      </w:rPr>
    </w:lvl>
    <w:lvl w:ilvl="1">
      <w:start w:val="1"/>
      <w:numFmt w:val="bullet"/>
      <w:lvlText w:val=""/>
      <w:lvlJc w:val="left"/>
      <w:pPr>
        <w:tabs>
          <w:tab w:val="num" w:pos="-435"/>
        </w:tabs>
        <w:ind w:left="1080" w:hanging="360"/>
      </w:pPr>
      <w:rPr>
        <w:rFonts w:ascii="Symbol" w:hAnsi="Symbol" w:hint="default"/>
      </w:rPr>
    </w:lvl>
    <w:lvl w:ilvl="2">
      <w:start w:val="1"/>
      <w:numFmt w:val="bullet"/>
      <w:lvlText w:val=""/>
      <w:lvlJc w:val="left"/>
      <w:pPr>
        <w:tabs>
          <w:tab w:val="num" w:pos="-435"/>
        </w:tabs>
        <w:ind w:left="1800" w:hanging="360"/>
      </w:pPr>
      <w:rPr>
        <w:rFonts w:ascii="Wingdings" w:hAnsi="Wingdings"/>
      </w:rPr>
    </w:lvl>
    <w:lvl w:ilvl="3">
      <w:start w:val="1"/>
      <w:numFmt w:val="bullet"/>
      <w:lvlText w:val=""/>
      <w:lvlJc w:val="left"/>
      <w:pPr>
        <w:tabs>
          <w:tab w:val="num" w:pos="-435"/>
        </w:tabs>
        <w:ind w:left="2520" w:hanging="360"/>
      </w:pPr>
      <w:rPr>
        <w:rFonts w:ascii="Symbol" w:hAnsi="Symbol"/>
      </w:rPr>
    </w:lvl>
    <w:lvl w:ilvl="4">
      <w:start w:val="1"/>
      <w:numFmt w:val="bullet"/>
      <w:lvlText w:val="o"/>
      <w:lvlJc w:val="left"/>
      <w:pPr>
        <w:tabs>
          <w:tab w:val="num" w:pos="-435"/>
        </w:tabs>
        <w:ind w:left="3240" w:hanging="360"/>
      </w:pPr>
      <w:rPr>
        <w:rFonts w:ascii="Courier New" w:hAnsi="Courier New" w:cs="Courier New"/>
      </w:rPr>
    </w:lvl>
    <w:lvl w:ilvl="5">
      <w:start w:val="1"/>
      <w:numFmt w:val="bullet"/>
      <w:lvlText w:val=""/>
      <w:lvlJc w:val="left"/>
      <w:pPr>
        <w:tabs>
          <w:tab w:val="num" w:pos="-435"/>
        </w:tabs>
        <w:ind w:left="3960" w:hanging="360"/>
      </w:pPr>
      <w:rPr>
        <w:rFonts w:ascii="Wingdings" w:hAnsi="Wingdings"/>
      </w:rPr>
    </w:lvl>
    <w:lvl w:ilvl="6">
      <w:start w:val="1"/>
      <w:numFmt w:val="bullet"/>
      <w:lvlText w:val=""/>
      <w:lvlJc w:val="left"/>
      <w:pPr>
        <w:tabs>
          <w:tab w:val="num" w:pos="-435"/>
        </w:tabs>
        <w:ind w:left="4680" w:hanging="360"/>
      </w:pPr>
      <w:rPr>
        <w:rFonts w:ascii="Symbol" w:hAnsi="Symbol"/>
      </w:rPr>
    </w:lvl>
    <w:lvl w:ilvl="7">
      <w:start w:val="1"/>
      <w:numFmt w:val="bullet"/>
      <w:lvlText w:val="o"/>
      <w:lvlJc w:val="left"/>
      <w:pPr>
        <w:tabs>
          <w:tab w:val="num" w:pos="-435"/>
        </w:tabs>
        <w:ind w:left="5400" w:hanging="360"/>
      </w:pPr>
      <w:rPr>
        <w:rFonts w:ascii="Courier New" w:hAnsi="Courier New" w:cs="Courier New"/>
      </w:rPr>
    </w:lvl>
    <w:lvl w:ilvl="8">
      <w:start w:val="1"/>
      <w:numFmt w:val="bullet"/>
      <w:lvlText w:val=""/>
      <w:lvlJc w:val="left"/>
      <w:pPr>
        <w:tabs>
          <w:tab w:val="num" w:pos="-435"/>
        </w:tabs>
        <w:ind w:left="6120" w:hanging="360"/>
      </w:pPr>
      <w:rPr>
        <w:rFonts w:ascii="Wingdings" w:hAnsi="Wingdings"/>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multilevel"/>
    <w:tmpl w:val="00000009"/>
    <w:name w:val="WWNum19"/>
    <w:lvl w:ilvl="0">
      <w:start w:val="1"/>
      <w:numFmt w:val="bullet"/>
      <w:lvlText w:val=""/>
      <w:lvlJc w:val="left"/>
      <w:pPr>
        <w:tabs>
          <w:tab w:val="num" w:pos="-108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080"/>
        </w:tabs>
        <w:ind w:left="1800" w:hanging="360"/>
      </w:pPr>
      <w:rPr>
        <w:rFonts w:ascii="Wingdings" w:hAnsi="Wingdings"/>
      </w:rPr>
    </w:lvl>
    <w:lvl w:ilvl="3">
      <w:start w:val="1"/>
      <w:numFmt w:val="bullet"/>
      <w:lvlText w:val=""/>
      <w:lvlJc w:val="left"/>
      <w:pPr>
        <w:tabs>
          <w:tab w:val="num" w:pos="-1080"/>
        </w:tabs>
        <w:ind w:left="2520" w:hanging="360"/>
      </w:pPr>
      <w:rPr>
        <w:rFonts w:ascii="Symbol" w:hAnsi="Symbol"/>
      </w:rPr>
    </w:lvl>
    <w:lvl w:ilvl="4">
      <w:start w:val="1"/>
      <w:numFmt w:val="bullet"/>
      <w:lvlText w:val="o"/>
      <w:lvlJc w:val="left"/>
      <w:pPr>
        <w:tabs>
          <w:tab w:val="num" w:pos="-1080"/>
        </w:tabs>
        <w:ind w:left="3240" w:hanging="360"/>
      </w:pPr>
      <w:rPr>
        <w:rFonts w:ascii="Courier New" w:hAnsi="Courier New" w:cs="Courier New"/>
      </w:rPr>
    </w:lvl>
    <w:lvl w:ilvl="5">
      <w:start w:val="1"/>
      <w:numFmt w:val="bullet"/>
      <w:lvlText w:val=""/>
      <w:lvlJc w:val="left"/>
      <w:pPr>
        <w:tabs>
          <w:tab w:val="num" w:pos="-1080"/>
        </w:tabs>
        <w:ind w:left="3960" w:hanging="360"/>
      </w:pPr>
      <w:rPr>
        <w:rFonts w:ascii="Wingdings" w:hAnsi="Wingdings"/>
      </w:rPr>
    </w:lvl>
    <w:lvl w:ilvl="6">
      <w:start w:val="1"/>
      <w:numFmt w:val="bullet"/>
      <w:lvlText w:val=""/>
      <w:lvlJc w:val="left"/>
      <w:pPr>
        <w:tabs>
          <w:tab w:val="num" w:pos="-1080"/>
        </w:tabs>
        <w:ind w:left="4680" w:hanging="360"/>
      </w:pPr>
      <w:rPr>
        <w:rFonts w:ascii="Symbol" w:hAnsi="Symbol"/>
      </w:rPr>
    </w:lvl>
    <w:lvl w:ilvl="7">
      <w:start w:val="1"/>
      <w:numFmt w:val="bullet"/>
      <w:lvlText w:val="o"/>
      <w:lvlJc w:val="left"/>
      <w:pPr>
        <w:tabs>
          <w:tab w:val="num" w:pos="-1080"/>
        </w:tabs>
        <w:ind w:left="5400" w:hanging="360"/>
      </w:pPr>
      <w:rPr>
        <w:rFonts w:ascii="Courier New" w:hAnsi="Courier New" w:cs="Courier New"/>
      </w:rPr>
    </w:lvl>
    <w:lvl w:ilvl="8">
      <w:start w:val="1"/>
      <w:numFmt w:val="bullet"/>
      <w:lvlText w:val=""/>
      <w:lvlJc w:val="left"/>
      <w:pPr>
        <w:tabs>
          <w:tab w:val="num" w:pos="-1080"/>
        </w:tabs>
        <w:ind w:left="6120" w:hanging="360"/>
      </w:pPr>
      <w:rPr>
        <w:rFonts w:ascii="Wingdings" w:hAnsi="Wingdings"/>
      </w:rPr>
    </w:lvl>
  </w:abstractNum>
  <w:abstractNum w:abstractNumId="9">
    <w:nsid w:val="0000000A"/>
    <w:multiLevelType w:val="multilevel"/>
    <w:tmpl w:val="0000000A"/>
    <w:name w:val="WWNum20"/>
    <w:lvl w:ilvl="0">
      <w:start w:val="1"/>
      <w:numFmt w:val="bullet"/>
      <w:lvlText w:val=""/>
      <w:lvlJc w:val="left"/>
      <w:pPr>
        <w:tabs>
          <w:tab w:val="num" w:pos="-108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080"/>
        </w:tabs>
        <w:ind w:left="1800" w:hanging="360"/>
      </w:pPr>
      <w:rPr>
        <w:rFonts w:ascii="Wingdings" w:hAnsi="Wingdings"/>
      </w:rPr>
    </w:lvl>
    <w:lvl w:ilvl="3">
      <w:start w:val="1"/>
      <w:numFmt w:val="bullet"/>
      <w:lvlText w:val=""/>
      <w:lvlJc w:val="left"/>
      <w:pPr>
        <w:tabs>
          <w:tab w:val="num" w:pos="-1080"/>
        </w:tabs>
        <w:ind w:left="2520" w:hanging="360"/>
      </w:pPr>
      <w:rPr>
        <w:rFonts w:ascii="Symbol" w:hAnsi="Symbol"/>
      </w:rPr>
    </w:lvl>
    <w:lvl w:ilvl="4">
      <w:start w:val="1"/>
      <w:numFmt w:val="bullet"/>
      <w:lvlText w:val="o"/>
      <w:lvlJc w:val="left"/>
      <w:pPr>
        <w:tabs>
          <w:tab w:val="num" w:pos="-1080"/>
        </w:tabs>
        <w:ind w:left="3240" w:hanging="360"/>
      </w:pPr>
      <w:rPr>
        <w:rFonts w:ascii="Courier New" w:hAnsi="Courier New" w:cs="Courier New"/>
      </w:rPr>
    </w:lvl>
    <w:lvl w:ilvl="5">
      <w:start w:val="1"/>
      <w:numFmt w:val="bullet"/>
      <w:lvlText w:val=""/>
      <w:lvlJc w:val="left"/>
      <w:pPr>
        <w:tabs>
          <w:tab w:val="num" w:pos="-1080"/>
        </w:tabs>
        <w:ind w:left="3960" w:hanging="360"/>
      </w:pPr>
      <w:rPr>
        <w:rFonts w:ascii="Wingdings" w:hAnsi="Wingdings"/>
      </w:rPr>
    </w:lvl>
    <w:lvl w:ilvl="6">
      <w:start w:val="1"/>
      <w:numFmt w:val="bullet"/>
      <w:lvlText w:val=""/>
      <w:lvlJc w:val="left"/>
      <w:pPr>
        <w:tabs>
          <w:tab w:val="num" w:pos="-1080"/>
        </w:tabs>
        <w:ind w:left="4680" w:hanging="360"/>
      </w:pPr>
      <w:rPr>
        <w:rFonts w:ascii="Symbol" w:hAnsi="Symbol"/>
      </w:rPr>
    </w:lvl>
    <w:lvl w:ilvl="7">
      <w:start w:val="1"/>
      <w:numFmt w:val="bullet"/>
      <w:lvlText w:val="o"/>
      <w:lvlJc w:val="left"/>
      <w:pPr>
        <w:tabs>
          <w:tab w:val="num" w:pos="-1080"/>
        </w:tabs>
        <w:ind w:left="5400" w:hanging="360"/>
      </w:pPr>
      <w:rPr>
        <w:rFonts w:ascii="Courier New" w:hAnsi="Courier New" w:cs="Courier New"/>
      </w:rPr>
    </w:lvl>
    <w:lvl w:ilvl="8">
      <w:start w:val="1"/>
      <w:numFmt w:val="bullet"/>
      <w:lvlText w:val=""/>
      <w:lvlJc w:val="left"/>
      <w:pPr>
        <w:tabs>
          <w:tab w:val="num" w:pos="-1080"/>
        </w:tabs>
        <w:ind w:left="6120" w:hanging="360"/>
      </w:pPr>
      <w:rPr>
        <w:rFonts w:ascii="Wingdings" w:hAnsi="Wingdings"/>
      </w:rPr>
    </w:lvl>
  </w:abstractNum>
  <w:abstractNum w:abstractNumId="10">
    <w:nsid w:val="0000000B"/>
    <w:multiLevelType w:val="multilevel"/>
    <w:tmpl w:val="0000000B"/>
    <w:name w:val="WWNum21"/>
    <w:lvl w:ilvl="0">
      <w:start w:val="1"/>
      <w:numFmt w:val="bullet"/>
      <w:lvlText w:val=""/>
      <w:lvlJc w:val="left"/>
      <w:pPr>
        <w:tabs>
          <w:tab w:val="num" w:pos="-108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080"/>
        </w:tabs>
        <w:ind w:left="1800" w:hanging="360"/>
      </w:pPr>
      <w:rPr>
        <w:rFonts w:ascii="Wingdings" w:hAnsi="Wingdings"/>
      </w:rPr>
    </w:lvl>
    <w:lvl w:ilvl="3">
      <w:start w:val="1"/>
      <w:numFmt w:val="bullet"/>
      <w:lvlText w:val=""/>
      <w:lvlJc w:val="left"/>
      <w:pPr>
        <w:tabs>
          <w:tab w:val="num" w:pos="-1080"/>
        </w:tabs>
        <w:ind w:left="2520" w:hanging="360"/>
      </w:pPr>
      <w:rPr>
        <w:rFonts w:ascii="Symbol" w:hAnsi="Symbol"/>
      </w:rPr>
    </w:lvl>
    <w:lvl w:ilvl="4">
      <w:start w:val="1"/>
      <w:numFmt w:val="bullet"/>
      <w:lvlText w:val="o"/>
      <w:lvlJc w:val="left"/>
      <w:pPr>
        <w:tabs>
          <w:tab w:val="num" w:pos="-1080"/>
        </w:tabs>
        <w:ind w:left="3240" w:hanging="360"/>
      </w:pPr>
      <w:rPr>
        <w:rFonts w:ascii="Courier New" w:hAnsi="Courier New" w:cs="Courier New"/>
      </w:rPr>
    </w:lvl>
    <w:lvl w:ilvl="5">
      <w:start w:val="1"/>
      <w:numFmt w:val="bullet"/>
      <w:lvlText w:val=""/>
      <w:lvlJc w:val="left"/>
      <w:pPr>
        <w:tabs>
          <w:tab w:val="num" w:pos="-1080"/>
        </w:tabs>
        <w:ind w:left="3960" w:hanging="360"/>
      </w:pPr>
      <w:rPr>
        <w:rFonts w:ascii="Wingdings" w:hAnsi="Wingdings"/>
      </w:rPr>
    </w:lvl>
    <w:lvl w:ilvl="6">
      <w:start w:val="1"/>
      <w:numFmt w:val="bullet"/>
      <w:lvlText w:val=""/>
      <w:lvlJc w:val="left"/>
      <w:pPr>
        <w:tabs>
          <w:tab w:val="num" w:pos="-1080"/>
        </w:tabs>
        <w:ind w:left="4680" w:hanging="360"/>
      </w:pPr>
      <w:rPr>
        <w:rFonts w:ascii="Symbol" w:hAnsi="Symbol"/>
      </w:rPr>
    </w:lvl>
    <w:lvl w:ilvl="7">
      <w:start w:val="1"/>
      <w:numFmt w:val="bullet"/>
      <w:lvlText w:val="o"/>
      <w:lvlJc w:val="left"/>
      <w:pPr>
        <w:tabs>
          <w:tab w:val="num" w:pos="-1080"/>
        </w:tabs>
        <w:ind w:left="5400" w:hanging="360"/>
      </w:pPr>
      <w:rPr>
        <w:rFonts w:ascii="Courier New" w:hAnsi="Courier New" w:cs="Courier New"/>
      </w:rPr>
    </w:lvl>
    <w:lvl w:ilvl="8">
      <w:start w:val="1"/>
      <w:numFmt w:val="bullet"/>
      <w:lvlText w:val=""/>
      <w:lvlJc w:val="left"/>
      <w:pPr>
        <w:tabs>
          <w:tab w:val="num" w:pos="-1080"/>
        </w:tabs>
        <w:ind w:left="6120" w:hanging="360"/>
      </w:pPr>
      <w:rPr>
        <w:rFonts w:ascii="Wingdings" w:hAnsi="Wingdings"/>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lvl>
  </w:abstractNum>
  <w:abstractNum w:abstractNumId="16">
    <w:nsid w:val="00000012"/>
    <w:multiLevelType w:val="singleLevel"/>
    <w:tmpl w:val="00000012"/>
    <w:name w:val="WW8Num19"/>
    <w:lvl w:ilvl="0">
      <w:start w:val="1"/>
      <w:numFmt w:val="decimal"/>
      <w:lvlText w:val="%1."/>
      <w:lvlJc w:val="left"/>
      <w:pPr>
        <w:tabs>
          <w:tab w:val="num" w:pos="0"/>
        </w:tabs>
        <w:ind w:left="720" w:hanging="360"/>
      </w:pPr>
    </w:lvl>
  </w:abstractNum>
  <w:abstractNum w:abstractNumId="17">
    <w:nsid w:val="00000013"/>
    <w:multiLevelType w:val="singleLevel"/>
    <w:tmpl w:val="00000013"/>
    <w:name w:val="WW8Num20"/>
    <w:lvl w:ilvl="0">
      <w:start w:val="1"/>
      <w:numFmt w:val="decimal"/>
      <w:lvlText w:val="%1."/>
      <w:lvlJc w:val="left"/>
      <w:pPr>
        <w:tabs>
          <w:tab w:val="num" w:pos="0"/>
        </w:tabs>
        <w:ind w:left="786" w:hanging="360"/>
      </w:pPr>
      <w:rPr>
        <w:b w:val="0"/>
      </w:rPr>
    </w:lvl>
  </w:abstractNum>
  <w:abstractNum w:abstractNumId="18">
    <w:nsid w:val="00000014"/>
    <w:multiLevelType w:val="singleLevel"/>
    <w:tmpl w:val="00000014"/>
    <w:name w:val="WW8Num21"/>
    <w:lvl w:ilvl="0">
      <w:start w:val="1"/>
      <w:numFmt w:val="decimal"/>
      <w:lvlText w:val="%1."/>
      <w:lvlJc w:val="left"/>
      <w:pPr>
        <w:tabs>
          <w:tab w:val="num" w:pos="0"/>
        </w:tabs>
        <w:ind w:left="786" w:hanging="360"/>
      </w:pPr>
      <w:rPr>
        <w:b w:val="0"/>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singleLevel"/>
    <w:tmpl w:val="00000016"/>
    <w:name w:val="WW8Num23"/>
    <w:lvl w:ilvl="0">
      <w:start w:val="1"/>
      <w:numFmt w:val="decimal"/>
      <w:lvlText w:val="%1."/>
      <w:lvlJc w:val="left"/>
      <w:pPr>
        <w:tabs>
          <w:tab w:val="num" w:pos="0"/>
        </w:tabs>
        <w:ind w:left="720" w:hanging="360"/>
      </w:pPr>
    </w:lvl>
  </w:abstractNum>
  <w:abstractNum w:abstractNumId="21">
    <w:nsid w:val="00000017"/>
    <w:multiLevelType w:val="singleLevel"/>
    <w:tmpl w:val="00000017"/>
    <w:name w:val="WW8Num24"/>
    <w:lvl w:ilvl="0">
      <w:start w:val="1"/>
      <w:numFmt w:val="decimal"/>
      <w:lvlText w:val="%1."/>
      <w:lvlJc w:val="left"/>
      <w:pPr>
        <w:tabs>
          <w:tab w:val="num" w:pos="0"/>
        </w:tabs>
        <w:ind w:left="720" w:hanging="360"/>
      </w:p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Times New Roman" w:eastAsia="Calibri" w:hAnsi="Times New Roman" w:cs="Calibri"/>
      </w:rPr>
    </w:lvl>
  </w:abstractNum>
  <w:abstractNum w:abstractNumId="23">
    <w:nsid w:val="00000019"/>
    <w:multiLevelType w:val="singleLevel"/>
    <w:tmpl w:val="00000019"/>
    <w:name w:val="WW8Num31"/>
    <w:lvl w:ilvl="0">
      <w:start w:val="1"/>
      <w:numFmt w:val="decimal"/>
      <w:lvlText w:val="%1."/>
      <w:lvlJc w:val="left"/>
      <w:pPr>
        <w:tabs>
          <w:tab w:val="num" w:pos="0"/>
        </w:tabs>
        <w:ind w:left="720" w:hanging="360"/>
      </w:pPr>
    </w:lvl>
  </w:abstractNum>
  <w:abstractNum w:abstractNumId="24">
    <w:nsid w:val="0000001A"/>
    <w:multiLevelType w:val="singleLevel"/>
    <w:tmpl w:val="0000001A"/>
    <w:name w:val="WW8Num32"/>
    <w:lvl w:ilvl="0">
      <w:start w:val="1"/>
      <w:numFmt w:val="decimal"/>
      <w:lvlText w:val="%1."/>
      <w:lvlJc w:val="left"/>
      <w:pPr>
        <w:tabs>
          <w:tab w:val="num" w:pos="0"/>
        </w:tabs>
        <w:ind w:left="720" w:hanging="360"/>
      </w:pPr>
    </w:lvl>
  </w:abstractNum>
  <w:abstractNum w:abstractNumId="25">
    <w:nsid w:val="0000001B"/>
    <w:multiLevelType w:val="singleLevel"/>
    <w:tmpl w:val="0000001B"/>
    <w:name w:val="WW8Num33"/>
    <w:lvl w:ilvl="0">
      <w:start w:val="1"/>
      <w:numFmt w:val="decimal"/>
      <w:lvlText w:val="%1."/>
      <w:lvlJc w:val="left"/>
      <w:pPr>
        <w:tabs>
          <w:tab w:val="num" w:pos="0"/>
        </w:tabs>
        <w:ind w:left="720" w:hanging="360"/>
      </w:pPr>
    </w:lvl>
  </w:abstractNum>
  <w:abstractNum w:abstractNumId="26">
    <w:nsid w:val="0000001C"/>
    <w:multiLevelType w:val="singleLevel"/>
    <w:tmpl w:val="0000001C"/>
    <w:name w:val="WW8Num37"/>
    <w:lvl w:ilvl="0">
      <w:start w:val="1"/>
      <w:numFmt w:val="decimal"/>
      <w:lvlText w:val="%1."/>
      <w:lvlJc w:val="left"/>
      <w:pPr>
        <w:tabs>
          <w:tab w:val="num" w:pos="0"/>
        </w:tabs>
        <w:ind w:left="720" w:hanging="360"/>
      </w:pPr>
    </w:lvl>
  </w:abstractNum>
  <w:abstractNum w:abstractNumId="27">
    <w:nsid w:val="0000001D"/>
    <w:multiLevelType w:val="singleLevel"/>
    <w:tmpl w:val="0000001D"/>
    <w:name w:val="WW8Num40"/>
    <w:lvl w:ilvl="0">
      <w:start w:val="1"/>
      <w:numFmt w:val="decimal"/>
      <w:lvlText w:val="%1."/>
      <w:lvlJc w:val="left"/>
      <w:pPr>
        <w:tabs>
          <w:tab w:val="num" w:pos="0"/>
        </w:tabs>
        <w:ind w:left="720" w:hanging="360"/>
      </w:pPr>
    </w:lvl>
  </w:abstractNum>
  <w:abstractNum w:abstractNumId="28">
    <w:nsid w:val="0000001E"/>
    <w:multiLevelType w:val="singleLevel"/>
    <w:tmpl w:val="0000001E"/>
    <w:name w:val="WW8Num42"/>
    <w:lvl w:ilvl="0">
      <w:start w:val="1"/>
      <w:numFmt w:val="decimal"/>
      <w:lvlText w:val="%1."/>
      <w:lvlJc w:val="left"/>
      <w:pPr>
        <w:tabs>
          <w:tab w:val="num" w:pos="0"/>
        </w:tabs>
        <w:ind w:left="720" w:hanging="360"/>
      </w:pPr>
    </w:lvl>
  </w:abstractNum>
  <w:abstractNum w:abstractNumId="29">
    <w:nsid w:val="0000001F"/>
    <w:multiLevelType w:val="singleLevel"/>
    <w:tmpl w:val="0000001F"/>
    <w:name w:val="WW8Num43"/>
    <w:lvl w:ilvl="0">
      <w:start w:val="1"/>
      <w:numFmt w:val="decimal"/>
      <w:lvlText w:val="%1."/>
      <w:lvlJc w:val="left"/>
      <w:pPr>
        <w:tabs>
          <w:tab w:val="num" w:pos="0"/>
        </w:tabs>
        <w:ind w:left="720" w:hanging="360"/>
      </w:pPr>
    </w:lvl>
  </w:abstractNum>
  <w:abstractNum w:abstractNumId="30">
    <w:nsid w:val="00000124"/>
    <w:multiLevelType w:val="hybridMultilevel"/>
    <w:tmpl w:val="9356F244"/>
    <w:lvl w:ilvl="0" w:tplc="DBA26DD8">
      <w:start w:val="1"/>
      <w:numFmt w:val="bullet"/>
      <w:lvlText w:val="В"/>
      <w:lvlJc w:val="left"/>
    </w:lvl>
    <w:lvl w:ilvl="1" w:tplc="950C9B70">
      <w:numFmt w:val="decimal"/>
      <w:lvlText w:val=""/>
      <w:lvlJc w:val="left"/>
    </w:lvl>
    <w:lvl w:ilvl="2" w:tplc="C8FCE358">
      <w:numFmt w:val="decimal"/>
      <w:lvlText w:val=""/>
      <w:lvlJc w:val="left"/>
    </w:lvl>
    <w:lvl w:ilvl="3" w:tplc="366E7CCA">
      <w:numFmt w:val="decimal"/>
      <w:lvlText w:val=""/>
      <w:lvlJc w:val="left"/>
    </w:lvl>
    <w:lvl w:ilvl="4" w:tplc="BB12549E">
      <w:numFmt w:val="decimal"/>
      <w:lvlText w:val=""/>
      <w:lvlJc w:val="left"/>
    </w:lvl>
    <w:lvl w:ilvl="5" w:tplc="C1F8D016">
      <w:numFmt w:val="decimal"/>
      <w:lvlText w:val=""/>
      <w:lvlJc w:val="left"/>
    </w:lvl>
    <w:lvl w:ilvl="6" w:tplc="8CA2A930">
      <w:numFmt w:val="decimal"/>
      <w:lvlText w:val=""/>
      <w:lvlJc w:val="left"/>
    </w:lvl>
    <w:lvl w:ilvl="7" w:tplc="285220EC">
      <w:numFmt w:val="decimal"/>
      <w:lvlText w:val=""/>
      <w:lvlJc w:val="left"/>
    </w:lvl>
    <w:lvl w:ilvl="8" w:tplc="54F4ACD8">
      <w:numFmt w:val="decimal"/>
      <w:lvlText w:val=""/>
      <w:lvlJc w:val="left"/>
    </w:lvl>
  </w:abstractNum>
  <w:abstractNum w:abstractNumId="31">
    <w:nsid w:val="000012DB"/>
    <w:multiLevelType w:val="hybridMultilevel"/>
    <w:tmpl w:val="6CAA5402"/>
    <w:lvl w:ilvl="0" w:tplc="4AB20EFE">
      <w:start w:val="1"/>
      <w:numFmt w:val="bullet"/>
      <w:lvlText w:val="В"/>
      <w:lvlJc w:val="left"/>
    </w:lvl>
    <w:lvl w:ilvl="1" w:tplc="80909688">
      <w:numFmt w:val="decimal"/>
      <w:lvlText w:val=""/>
      <w:lvlJc w:val="left"/>
    </w:lvl>
    <w:lvl w:ilvl="2" w:tplc="69240BAC">
      <w:numFmt w:val="decimal"/>
      <w:lvlText w:val=""/>
      <w:lvlJc w:val="left"/>
    </w:lvl>
    <w:lvl w:ilvl="3" w:tplc="3F74D4DE">
      <w:numFmt w:val="decimal"/>
      <w:lvlText w:val=""/>
      <w:lvlJc w:val="left"/>
    </w:lvl>
    <w:lvl w:ilvl="4" w:tplc="E8409B50">
      <w:numFmt w:val="decimal"/>
      <w:lvlText w:val=""/>
      <w:lvlJc w:val="left"/>
    </w:lvl>
    <w:lvl w:ilvl="5" w:tplc="CF881F56">
      <w:numFmt w:val="decimal"/>
      <w:lvlText w:val=""/>
      <w:lvlJc w:val="left"/>
    </w:lvl>
    <w:lvl w:ilvl="6" w:tplc="699C0ECC">
      <w:numFmt w:val="decimal"/>
      <w:lvlText w:val=""/>
      <w:lvlJc w:val="left"/>
    </w:lvl>
    <w:lvl w:ilvl="7" w:tplc="18247C06">
      <w:numFmt w:val="decimal"/>
      <w:lvlText w:val=""/>
      <w:lvlJc w:val="left"/>
    </w:lvl>
    <w:lvl w:ilvl="8" w:tplc="704C78D6">
      <w:numFmt w:val="decimal"/>
      <w:lvlText w:val=""/>
      <w:lvlJc w:val="left"/>
    </w:lvl>
  </w:abstractNum>
  <w:abstractNum w:abstractNumId="32">
    <w:nsid w:val="0000153C"/>
    <w:multiLevelType w:val="hybridMultilevel"/>
    <w:tmpl w:val="0C2E8CCE"/>
    <w:lvl w:ilvl="0" w:tplc="44EA2EA8">
      <w:start w:val="1"/>
      <w:numFmt w:val="bullet"/>
      <w:lvlText w:val="-"/>
      <w:lvlJc w:val="left"/>
    </w:lvl>
    <w:lvl w:ilvl="1" w:tplc="3DEC0CDC">
      <w:numFmt w:val="decimal"/>
      <w:lvlText w:val=""/>
      <w:lvlJc w:val="left"/>
    </w:lvl>
    <w:lvl w:ilvl="2" w:tplc="B81A59AC">
      <w:numFmt w:val="decimal"/>
      <w:lvlText w:val=""/>
      <w:lvlJc w:val="left"/>
    </w:lvl>
    <w:lvl w:ilvl="3" w:tplc="8312D8EC">
      <w:numFmt w:val="decimal"/>
      <w:lvlText w:val=""/>
      <w:lvlJc w:val="left"/>
    </w:lvl>
    <w:lvl w:ilvl="4" w:tplc="64101C4E">
      <w:numFmt w:val="decimal"/>
      <w:lvlText w:val=""/>
      <w:lvlJc w:val="left"/>
    </w:lvl>
    <w:lvl w:ilvl="5" w:tplc="4818210C">
      <w:numFmt w:val="decimal"/>
      <w:lvlText w:val=""/>
      <w:lvlJc w:val="left"/>
    </w:lvl>
    <w:lvl w:ilvl="6" w:tplc="1E4E1294">
      <w:numFmt w:val="decimal"/>
      <w:lvlText w:val=""/>
      <w:lvlJc w:val="left"/>
    </w:lvl>
    <w:lvl w:ilvl="7" w:tplc="0EE4A790">
      <w:numFmt w:val="decimal"/>
      <w:lvlText w:val=""/>
      <w:lvlJc w:val="left"/>
    </w:lvl>
    <w:lvl w:ilvl="8" w:tplc="CAB03B10">
      <w:numFmt w:val="decimal"/>
      <w:lvlText w:val=""/>
      <w:lvlJc w:val="left"/>
    </w:lvl>
  </w:abstractNum>
  <w:abstractNum w:abstractNumId="33">
    <w:nsid w:val="000026E9"/>
    <w:multiLevelType w:val="hybridMultilevel"/>
    <w:tmpl w:val="433A9C48"/>
    <w:lvl w:ilvl="0" w:tplc="E4F2D41C">
      <w:start w:val="1"/>
      <w:numFmt w:val="bullet"/>
      <w:lvlText w:val="В"/>
      <w:lvlJc w:val="left"/>
    </w:lvl>
    <w:lvl w:ilvl="1" w:tplc="C4708AB8">
      <w:numFmt w:val="decimal"/>
      <w:lvlText w:val=""/>
      <w:lvlJc w:val="left"/>
    </w:lvl>
    <w:lvl w:ilvl="2" w:tplc="269A56D6">
      <w:numFmt w:val="decimal"/>
      <w:lvlText w:val=""/>
      <w:lvlJc w:val="left"/>
    </w:lvl>
    <w:lvl w:ilvl="3" w:tplc="E5BE2D50">
      <w:numFmt w:val="decimal"/>
      <w:lvlText w:val=""/>
      <w:lvlJc w:val="left"/>
    </w:lvl>
    <w:lvl w:ilvl="4" w:tplc="C84CB8C4">
      <w:numFmt w:val="decimal"/>
      <w:lvlText w:val=""/>
      <w:lvlJc w:val="left"/>
    </w:lvl>
    <w:lvl w:ilvl="5" w:tplc="B614AC36">
      <w:numFmt w:val="decimal"/>
      <w:lvlText w:val=""/>
      <w:lvlJc w:val="left"/>
    </w:lvl>
    <w:lvl w:ilvl="6" w:tplc="00CAB380">
      <w:numFmt w:val="decimal"/>
      <w:lvlText w:val=""/>
      <w:lvlJc w:val="left"/>
    </w:lvl>
    <w:lvl w:ilvl="7" w:tplc="D03ACA9E">
      <w:numFmt w:val="decimal"/>
      <w:lvlText w:val=""/>
      <w:lvlJc w:val="left"/>
    </w:lvl>
    <w:lvl w:ilvl="8" w:tplc="A3429F88">
      <w:numFmt w:val="decimal"/>
      <w:lvlText w:val=""/>
      <w:lvlJc w:val="left"/>
    </w:lvl>
  </w:abstractNum>
  <w:abstractNum w:abstractNumId="34">
    <w:nsid w:val="00002E40"/>
    <w:multiLevelType w:val="hybridMultilevel"/>
    <w:tmpl w:val="05446F68"/>
    <w:lvl w:ilvl="0" w:tplc="6F741C78">
      <w:start w:val="1"/>
      <w:numFmt w:val="bullet"/>
      <w:lvlText w:val="В"/>
      <w:lvlJc w:val="left"/>
    </w:lvl>
    <w:lvl w:ilvl="1" w:tplc="99943D78">
      <w:numFmt w:val="decimal"/>
      <w:lvlText w:val=""/>
      <w:lvlJc w:val="left"/>
    </w:lvl>
    <w:lvl w:ilvl="2" w:tplc="86140D56">
      <w:numFmt w:val="decimal"/>
      <w:lvlText w:val=""/>
      <w:lvlJc w:val="left"/>
    </w:lvl>
    <w:lvl w:ilvl="3" w:tplc="E2F6B8DE">
      <w:numFmt w:val="decimal"/>
      <w:lvlText w:val=""/>
      <w:lvlJc w:val="left"/>
    </w:lvl>
    <w:lvl w:ilvl="4" w:tplc="A224D668">
      <w:numFmt w:val="decimal"/>
      <w:lvlText w:val=""/>
      <w:lvlJc w:val="left"/>
    </w:lvl>
    <w:lvl w:ilvl="5" w:tplc="F24E3A14">
      <w:numFmt w:val="decimal"/>
      <w:lvlText w:val=""/>
      <w:lvlJc w:val="left"/>
    </w:lvl>
    <w:lvl w:ilvl="6" w:tplc="874AA5F6">
      <w:numFmt w:val="decimal"/>
      <w:lvlText w:val=""/>
      <w:lvlJc w:val="left"/>
    </w:lvl>
    <w:lvl w:ilvl="7" w:tplc="52560F9A">
      <w:numFmt w:val="decimal"/>
      <w:lvlText w:val=""/>
      <w:lvlJc w:val="left"/>
    </w:lvl>
    <w:lvl w:ilvl="8" w:tplc="ECC02358">
      <w:numFmt w:val="decimal"/>
      <w:lvlText w:val=""/>
      <w:lvlJc w:val="left"/>
    </w:lvl>
  </w:abstractNum>
  <w:abstractNum w:abstractNumId="35">
    <w:nsid w:val="0000305E"/>
    <w:multiLevelType w:val="hybridMultilevel"/>
    <w:tmpl w:val="601C81D6"/>
    <w:lvl w:ilvl="0" w:tplc="64DE1E76">
      <w:start w:val="1"/>
      <w:numFmt w:val="bullet"/>
      <w:lvlText w:val="-"/>
      <w:lvlJc w:val="left"/>
    </w:lvl>
    <w:lvl w:ilvl="1" w:tplc="11041F9A">
      <w:start w:val="1"/>
      <w:numFmt w:val="bullet"/>
      <w:lvlText w:val="-"/>
      <w:lvlJc w:val="left"/>
    </w:lvl>
    <w:lvl w:ilvl="2" w:tplc="D408EF7E">
      <w:numFmt w:val="decimal"/>
      <w:lvlText w:val=""/>
      <w:lvlJc w:val="left"/>
    </w:lvl>
    <w:lvl w:ilvl="3" w:tplc="56F8DFF8">
      <w:numFmt w:val="decimal"/>
      <w:lvlText w:val=""/>
      <w:lvlJc w:val="left"/>
    </w:lvl>
    <w:lvl w:ilvl="4" w:tplc="BA6A1D64">
      <w:numFmt w:val="decimal"/>
      <w:lvlText w:val=""/>
      <w:lvlJc w:val="left"/>
    </w:lvl>
    <w:lvl w:ilvl="5" w:tplc="ECE00428">
      <w:numFmt w:val="decimal"/>
      <w:lvlText w:val=""/>
      <w:lvlJc w:val="left"/>
    </w:lvl>
    <w:lvl w:ilvl="6" w:tplc="AA12F46E">
      <w:numFmt w:val="decimal"/>
      <w:lvlText w:val=""/>
      <w:lvlJc w:val="left"/>
    </w:lvl>
    <w:lvl w:ilvl="7" w:tplc="ABF6885A">
      <w:numFmt w:val="decimal"/>
      <w:lvlText w:val=""/>
      <w:lvlJc w:val="left"/>
    </w:lvl>
    <w:lvl w:ilvl="8" w:tplc="8CF063B6">
      <w:numFmt w:val="decimal"/>
      <w:lvlText w:val=""/>
      <w:lvlJc w:val="left"/>
    </w:lvl>
  </w:abstractNum>
  <w:abstractNum w:abstractNumId="36">
    <w:nsid w:val="0000390C"/>
    <w:multiLevelType w:val="hybridMultilevel"/>
    <w:tmpl w:val="C3983588"/>
    <w:lvl w:ilvl="0" w:tplc="1954FC12">
      <w:start w:val="1"/>
      <w:numFmt w:val="bullet"/>
      <w:lvlText w:val="В"/>
      <w:lvlJc w:val="left"/>
    </w:lvl>
    <w:lvl w:ilvl="1" w:tplc="FF74C306">
      <w:numFmt w:val="decimal"/>
      <w:lvlText w:val=""/>
      <w:lvlJc w:val="left"/>
    </w:lvl>
    <w:lvl w:ilvl="2" w:tplc="4F469FB0">
      <w:numFmt w:val="decimal"/>
      <w:lvlText w:val=""/>
      <w:lvlJc w:val="left"/>
    </w:lvl>
    <w:lvl w:ilvl="3" w:tplc="B790A3C0">
      <w:numFmt w:val="decimal"/>
      <w:lvlText w:val=""/>
      <w:lvlJc w:val="left"/>
    </w:lvl>
    <w:lvl w:ilvl="4" w:tplc="79B0B176">
      <w:numFmt w:val="decimal"/>
      <w:lvlText w:val=""/>
      <w:lvlJc w:val="left"/>
    </w:lvl>
    <w:lvl w:ilvl="5" w:tplc="8A1CC86A">
      <w:numFmt w:val="decimal"/>
      <w:lvlText w:val=""/>
      <w:lvlJc w:val="left"/>
    </w:lvl>
    <w:lvl w:ilvl="6" w:tplc="234093DA">
      <w:numFmt w:val="decimal"/>
      <w:lvlText w:val=""/>
      <w:lvlJc w:val="left"/>
    </w:lvl>
    <w:lvl w:ilvl="7" w:tplc="AFA6F90A">
      <w:numFmt w:val="decimal"/>
      <w:lvlText w:val=""/>
      <w:lvlJc w:val="left"/>
    </w:lvl>
    <w:lvl w:ilvl="8" w:tplc="BAE8E678">
      <w:numFmt w:val="decimal"/>
      <w:lvlText w:val=""/>
      <w:lvlJc w:val="left"/>
    </w:lvl>
  </w:abstractNum>
  <w:abstractNum w:abstractNumId="37">
    <w:nsid w:val="00003A9E"/>
    <w:multiLevelType w:val="hybridMultilevel"/>
    <w:tmpl w:val="22100780"/>
    <w:lvl w:ilvl="0" w:tplc="0C4882C8">
      <w:start w:val="1"/>
      <w:numFmt w:val="bullet"/>
      <w:lvlText w:val=""/>
      <w:lvlJc w:val="left"/>
    </w:lvl>
    <w:lvl w:ilvl="1" w:tplc="B4E2EC9C">
      <w:numFmt w:val="decimal"/>
      <w:lvlText w:val=""/>
      <w:lvlJc w:val="left"/>
    </w:lvl>
    <w:lvl w:ilvl="2" w:tplc="A1163A3C">
      <w:numFmt w:val="decimal"/>
      <w:lvlText w:val=""/>
      <w:lvlJc w:val="left"/>
    </w:lvl>
    <w:lvl w:ilvl="3" w:tplc="81C2973E">
      <w:numFmt w:val="decimal"/>
      <w:lvlText w:val=""/>
      <w:lvlJc w:val="left"/>
    </w:lvl>
    <w:lvl w:ilvl="4" w:tplc="B060D1E2">
      <w:numFmt w:val="decimal"/>
      <w:lvlText w:val=""/>
      <w:lvlJc w:val="left"/>
    </w:lvl>
    <w:lvl w:ilvl="5" w:tplc="877E778A">
      <w:numFmt w:val="decimal"/>
      <w:lvlText w:val=""/>
      <w:lvlJc w:val="left"/>
    </w:lvl>
    <w:lvl w:ilvl="6" w:tplc="54EA1B34">
      <w:numFmt w:val="decimal"/>
      <w:lvlText w:val=""/>
      <w:lvlJc w:val="left"/>
    </w:lvl>
    <w:lvl w:ilvl="7" w:tplc="EC8C3EC6">
      <w:numFmt w:val="decimal"/>
      <w:lvlText w:val=""/>
      <w:lvlJc w:val="left"/>
    </w:lvl>
    <w:lvl w:ilvl="8" w:tplc="ABE29050">
      <w:numFmt w:val="decimal"/>
      <w:lvlText w:val=""/>
      <w:lvlJc w:val="left"/>
    </w:lvl>
  </w:abstractNum>
  <w:abstractNum w:abstractNumId="38">
    <w:nsid w:val="00003EF6"/>
    <w:multiLevelType w:val="hybridMultilevel"/>
    <w:tmpl w:val="88E641EA"/>
    <w:lvl w:ilvl="0" w:tplc="04A4504A">
      <w:start w:val="1"/>
      <w:numFmt w:val="bullet"/>
      <w:lvlText w:val="-"/>
      <w:lvlJc w:val="left"/>
    </w:lvl>
    <w:lvl w:ilvl="1" w:tplc="7BA4EA02">
      <w:numFmt w:val="decimal"/>
      <w:lvlText w:val=""/>
      <w:lvlJc w:val="left"/>
    </w:lvl>
    <w:lvl w:ilvl="2" w:tplc="EC36698A">
      <w:numFmt w:val="decimal"/>
      <w:lvlText w:val=""/>
      <w:lvlJc w:val="left"/>
    </w:lvl>
    <w:lvl w:ilvl="3" w:tplc="681208A6">
      <w:numFmt w:val="decimal"/>
      <w:lvlText w:val=""/>
      <w:lvlJc w:val="left"/>
    </w:lvl>
    <w:lvl w:ilvl="4" w:tplc="13924510">
      <w:numFmt w:val="decimal"/>
      <w:lvlText w:val=""/>
      <w:lvlJc w:val="left"/>
    </w:lvl>
    <w:lvl w:ilvl="5" w:tplc="D6CE1C96">
      <w:numFmt w:val="decimal"/>
      <w:lvlText w:val=""/>
      <w:lvlJc w:val="left"/>
    </w:lvl>
    <w:lvl w:ilvl="6" w:tplc="E99207FC">
      <w:numFmt w:val="decimal"/>
      <w:lvlText w:val=""/>
      <w:lvlJc w:val="left"/>
    </w:lvl>
    <w:lvl w:ilvl="7" w:tplc="AD3082D0">
      <w:numFmt w:val="decimal"/>
      <w:lvlText w:val=""/>
      <w:lvlJc w:val="left"/>
    </w:lvl>
    <w:lvl w:ilvl="8" w:tplc="E32EDF58">
      <w:numFmt w:val="decimal"/>
      <w:lvlText w:val=""/>
      <w:lvlJc w:val="left"/>
    </w:lvl>
  </w:abstractNum>
  <w:abstractNum w:abstractNumId="39">
    <w:nsid w:val="000041BB"/>
    <w:multiLevelType w:val="hybridMultilevel"/>
    <w:tmpl w:val="1E4CA476"/>
    <w:lvl w:ilvl="0" w:tplc="AE046C28">
      <w:start w:val="1"/>
      <w:numFmt w:val="bullet"/>
      <w:lvlText w:val="➢"/>
      <w:lvlJc w:val="left"/>
    </w:lvl>
    <w:lvl w:ilvl="1" w:tplc="DDAEFEBA">
      <w:numFmt w:val="decimal"/>
      <w:lvlText w:val=""/>
      <w:lvlJc w:val="left"/>
    </w:lvl>
    <w:lvl w:ilvl="2" w:tplc="B08A4C72">
      <w:numFmt w:val="decimal"/>
      <w:lvlText w:val=""/>
      <w:lvlJc w:val="left"/>
    </w:lvl>
    <w:lvl w:ilvl="3" w:tplc="07E07872">
      <w:numFmt w:val="decimal"/>
      <w:lvlText w:val=""/>
      <w:lvlJc w:val="left"/>
    </w:lvl>
    <w:lvl w:ilvl="4" w:tplc="21BCB5C6">
      <w:numFmt w:val="decimal"/>
      <w:lvlText w:val=""/>
      <w:lvlJc w:val="left"/>
    </w:lvl>
    <w:lvl w:ilvl="5" w:tplc="DA1C2206">
      <w:numFmt w:val="decimal"/>
      <w:lvlText w:val=""/>
      <w:lvlJc w:val="left"/>
    </w:lvl>
    <w:lvl w:ilvl="6" w:tplc="BCA20CEA">
      <w:numFmt w:val="decimal"/>
      <w:lvlText w:val=""/>
      <w:lvlJc w:val="left"/>
    </w:lvl>
    <w:lvl w:ilvl="7" w:tplc="DC58D9A0">
      <w:numFmt w:val="decimal"/>
      <w:lvlText w:val=""/>
      <w:lvlJc w:val="left"/>
    </w:lvl>
    <w:lvl w:ilvl="8" w:tplc="4BF0B18E">
      <w:numFmt w:val="decimal"/>
      <w:lvlText w:val=""/>
      <w:lvlJc w:val="left"/>
    </w:lvl>
  </w:abstractNum>
  <w:abstractNum w:abstractNumId="40">
    <w:nsid w:val="0000440D"/>
    <w:multiLevelType w:val="hybridMultilevel"/>
    <w:tmpl w:val="92D69D28"/>
    <w:lvl w:ilvl="0" w:tplc="98F6BBBC">
      <w:start w:val="1"/>
      <w:numFmt w:val="bullet"/>
      <w:lvlText w:val="-"/>
      <w:lvlJc w:val="left"/>
    </w:lvl>
    <w:lvl w:ilvl="1" w:tplc="B734CA3C">
      <w:numFmt w:val="decimal"/>
      <w:lvlText w:val=""/>
      <w:lvlJc w:val="left"/>
    </w:lvl>
    <w:lvl w:ilvl="2" w:tplc="F84C2918">
      <w:numFmt w:val="decimal"/>
      <w:lvlText w:val=""/>
      <w:lvlJc w:val="left"/>
    </w:lvl>
    <w:lvl w:ilvl="3" w:tplc="E5021942">
      <w:numFmt w:val="decimal"/>
      <w:lvlText w:val=""/>
      <w:lvlJc w:val="left"/>
    </w:lvl>
    <w:lvl w:ilvl="4" w:tplc="65E69116">
      <w:numFmt w:val="decimal"/>
      <w:lvlText w:val=""/>
      <w:lvlJc w:val="left"/>
    </w:lvl>
    <w:lvl w:ilvl="5" w:tplc="88CA2A16">
      <w:numFmt w:val="decimal"/>
      <w:lvlText w:val=""/>
      <w:lvlJc w:val="left"/>
    </w:lvl>
    <w:lvl w:ilvl="6" w:tplc="F3D6E2C6">
      <w:numFmt w:val="decimal"/>
      <w:lvlText w:val=""/>
      <w:lvlJc w:val="left"/>
    </w:lvl>
    <w:lvl w:ilvl="7" w:tplc="7BF24EDA">
      <w:numFmt w:val="decimal"/>
      <w:lvlText w:val=""/>
      <w:lvlJc w:val="left"/>
    </w:lvl>
    <w:lvl w:ilvl="8" w:tplc="8720721E">
      <w:numFmt w:val="decimal"/>
      <w:lvlText w:val=""/>
      <w:lvlJc w:val="left"/>
    </w:lvl>
  </w:abstractNum>
  <w:abstractNum w:abstractNumId="41">
    <w:nsid w:val="0000491C"/>
    <w:multiLevelType w:val="hybridMultilevel"/>
    <w:tmpl w:val="7DE2B798"/>
    <w:lvl w:ilvl="0" w:tplc="C20E0B8E">
      <w:start w:val="1"/>
      <w:numFmt w:val="decimal"/>
      <w:lvlText w:val="%1."/>
      <w:lvlJc w:val="left"/>
    </w:lvl>
    <w:lvl w:ilvl="1" w:tplc="BA225F0E">
      <w:start w:val="1"/>
      <w:numFmt w:val="bullet"/>
      <w:lvlText w:val="-"/>
      <w:lvlJc w:val="left"/>
    </w:lvl>
    <w:lvl w:ilvl="2" w:tplc="2D3A5802">
      <w:numFmt w:val="decimal"/>
      <w:lvlText w:val=""/>
      <w:lvlJc w:val="left"/>
    </w:lvl>
    <w:lvl w:ilvl="3" w:tplc="D534ED76">
      <w:numFmt w:val="decimal"/>
      <w:lvlText w:val=""/>
      <w:lvlJc w:val="left"/>
    </w:lvl>
    <w:lvl w:ilvl="4" w:tplc="4D7E2C26">
      <w:numFmt w:val="decimal"/>
      <w:lvlText w:val=""/>
      <w:lvlJc w:val="left"/>
    </w:lvl>
    <w:lvl w:ilvl="5" w:tplc="1B085878">
      <w:numFmt w:val="decimal"/>
      <w:lvlText w:val=""/>
      <w:lvlJc w:val="left"/>
    </w:lvl>
    <w:lvl w:ilvl="6" w:tplc="473400D0">
      <w:numFmt w:val="decimal"/>
      <w:lvlText w:val=""/>
      <w:lvlJc w:val="left"/>
    </w:lvl>
    <w:lvl w:ilvl="7" w:tplc="722EC12E">
      <w:numFmt w:val="decimal"/>
      <w:lvlText w:val=""/>
      <w:lvlJc w:val="left"/>
    </w:lvl>
    <w:lvl w:ilvl="8" w:tplc="8E2C9A98">
      <w:numFmt w:val="decimal"/>
      <w:lvlText w:val=""/>
      <w:lvlJc w:val="left"/>
    </w:lvl>
  </w:abstractNum>
  <w:abstractNum w:abstractNumId="42">
    <w:nsid w:val="00004D06"/>
    <w:multiLevelType w:val="hybridMultilevel"/>
    <w:tmpl w:val="1E120B62"/>
    <w:lvl w:ilvl="0" w:tplc="329A9A2A">
      <w:start w:val="8"/>
      <w:numFmt w:val="decimal"/>
      <w:lvlText w:val="%1."/>
      <w:lvlJc w:val="left"/>
    </w:lvl>
    <w:lvl w:ilvl="1" w:tplc="AB707B64">
      <w:numFmt w:val="decimal"/>
      <w:lvlText w:val=""/>
      <w:lvlJc w:val="left"/>
    </w:lvl>
    <w:lvl w:ilvl="2" w:tplc="2960AB94">
      <w:numFmt w:val="decimal"/>
      <w:lvlText w:val=""/>
      <w:lvlJc w:val="left"/>
    </w:lvl>
    <w:lvl w:ilvl="3" w:tplc="E460CF86">
      <w:numFmt w:val="decimal"/>
      <w:lvlText w:val=""/>
      <w:lvlJc w:val="left"/>
    </w:lvl>
    <w:lvl w:ilvl="4" w:tplc="E722C2A2">
      <w:numFmt w:val="decimal"/>
      <w:lvlText w:val=""/>
      <w:lvlJc w:val="left"/>
    </w:lvl>
    <w:lvl w:ilvl="5" w:tplc="55506994">
      <w:numFmt w:val="decimal"/>
      <w:lvlText w:val=""/>
      <w:lvlJc w:val="left"/>
    </w:lvl>
    <w:lvl w:ilvl="6" w:tplc="B86CA5C2">
      <w:numFmt w:val="decimal"/>
      <w:lvlText w:val=""/>
      <w:lvlJc w:val="left"/>
    </w:lvl>
    <w:lvl w:ilvl="7" w:tplc="A3768B66">
      <w:numFmt w:val="decimal"/>
      <w:lvlText w:val=""/>
      <w:lvlJc w:val="left"/>
    </w:lvl>
    <w:lvl w:ilvl="8" w:tplc="33362EB6">
      <w:numFmt w:val="decimal"/>
      <w:lvlText w:val=""/>
      <w:lvlJc w:val="left"/>
    </w:lvl>
  </w:abstractNum>
  <w:abstractNum w:abstractNumId="43">
    <w:nsid w:val="00004DB7"/>
    <w:multiLevelType w:val="hybridMultilevel"/>
    <w:tmpl w:val="86ECA8CE"/>
    <w:lvl w:ilvl="0" w:tplc="943EB2C4">
      <w:start w:val="1"/>
      <w:numFmt w:val="decimal"/>
      <w:lvlText w:val="%1."/>
      <w:lvlJc w:val="left"/>
    </w:lvl>
    <w:lvl w:ilvl="1" w:tplc="75D289E0">
      <w:numFmt w:val="decimal"/>
      <w:lvlText w:val=""/>
      <w:lvlJc w:val="left"/>
    </w:lvl>
    <w:lvl w:ilvl="2" w:tplc="B92070B2">
      <w:numFmt w:val="decimal"/>
      <w:lvlText w:val=""/>
      <w:lvlJc w:val="left"/>
    </w:lvl>
    <w:lvl w:ilvl="3" w:tplc="DF22BBAC">
      <w:numFmt w:val="decimal"/>
      <w:lvlText w:val=""/>
      <w:lvlJc w:val="left"/>
    </w:lvl>
    <w:lvl w:ilvl="4" w:tplc="4170F5E8">
      <w:numFmt w:val="decimal"/>
      <w:lvlText w:val=""/>
      <w:lvlJc w:val="left"/>
    </w:lvl>
    <w:lvl w:ilvl="5" w:tplc="77E4EEDA">
      <w:numFmt w:val="decimal"/>
      <w:lvlText w:val=""/>
      <w:lvlJc w:val="left"/>
    </w:lvl>
    <w:lvl w:ilvl="6" w:tplc="BBD2E172">
      <w:numFmt w:val="decimal"/>
      <w:lvlText w:val=""/>
      <w:lvlJc w:val="left"/>
    </w:lvl>
    <w:lvl w:ilvl="7" w:tplc="815AC948">
      <w:numFmt w:val="decimal"/>
      <w:lvlText w:val=""/>
      <w:lvlJc w:val="left"/>
    </w:lvl>
    <w:lvl w:ilvl="8" w:tplc="501CA2E2">
      <w:numFmt w:val="decimal"/>
      <w:lvlText w:val=""/>
      <w:lvlJc w:val="left"/>
    </w:lvl>
  </w:abstractNum>
  <w:abstractNum w:abstractNumId="44">
    <w:nsid w:val="00005422"/>
    <w:multiLevelType w:val="hybridMultilevel"/>
    <w:tmpl w:val="D6EEFC42"/>
    <w:lvl w:ilvl="0" w:tplc="03F06BC4">
      <w:start w:val="1"/>
      <w:numFmt w:val="bullet"/>
      <w:lvlText w:val=""/>
      <w:lvlJc w:val="left"/>
    </w:lvl>
    <w:lvl w:ilvl="1" w:tplc="A3A8145C">
      <w:start w:val="1"/>
      <w:numFmt w:val="bullet"/>
      <w:lvlText w:val="В"/>
      <w:lvlJc w:val="left"/>
    </w:lvl>
    <w:lvl w:ilvl="2" w:tplc="8278AED4">
      <w:numFmt w:val="decimal"/>
      <w:lvlText w:val=""/>
      <w:lvlJc w:val="left"/>
    </w:lvl>
    <w:lvl w:ilvl="3" w:tplc="6B4C9B54">
      <w:numFmt w:val="decimal"/>
      <w:lvlText w:val=""/>
      <w:lvlJc w:val="left"/>
    </w:lvl>
    <w:lvl w:ilvl="4" w:tplc="6FC4451A">
      <w:numFmt w:val="decimal"/>
      <w:lvlText w:val=""/>
      <w:lvlJc w:val="left"/>
    </w:lvl>
    <w:lvl w:ilvl="5" w:tplc="45D8E2A8">
      <w:numFmt w:val="decimal"/>
      <w:lvlText w:val=""/>
      <w:lvlJc w:val="left"/>
    </w:lvl>
    <w:lvl w:ilvl="6" w:tplc="00C292F2">
      <w:numFmt w:val="decimal"/>
      <w:lvlText w:val=""/>
      <w:lvlJc w:val="left"/>
    </w:lvl>
    <w:lvl w:ilvl="7" w:tplc="ED3219C6">
      <w:numFmt w:val="decimal"/>
      <w:lvlText w:val=""/>
      <w:lvlJc w:val="left"/>
    </w:lvl>
    <w:lvl w:ilvl="8" w:tplc="43987846">
      <w:numFmt w:val="decimal"/>
      <w:lvlText w:val=""/>
      <w:lvlJc w:val="left"/>
    </w:lvl>
  </w:abstractNum>
  <w:abstractNum w:abstractNumId="45">
    <w:nsid w:val="000058B0"/>
    <w:multiLevelType w:val="hybridMultilevel"/>
    <w:tmpl w:val="3D741D5A"/>
    <w:lvl w:ilvl="0" w:tplc="636491F0">
      <w:start w:val="1"/>
      <w:numFmt w:val="bullet"/>
      <w:lvlText w:val="-"/>
      <w:lvlJc w:val="left"/>
    </w:lvl>
    <w:lvl w:ilvl="1" w:tplc="33DCF4F6">
      <w:numFmt w:val="decimal"/>
      <w:lvlText w:val=""/>
      <w:lvlJc w:val="left"/>
    </w:lvl>
    <w:lvl w:ilvl="2" w:tplc="35241E8C">
      <w:numFmt w:val="decimal"/>
      <w:lvlText w:val=""/>
      <w:lvlJc w:val="left"/>
    </w:lvl>
    <w:lvl w:ilvl="3" w:tplc="3E0CBA94">
      <w:numFmt w:val="decimal"/>
      <w:lvlText w:val=""/>
      <w:lvlJc w:val="left"/>
    </w:lvl>
    <w:lvl w:ilvl="4" w:tplc="525E77D4">
      <w:numFmt w:val="decimal"/>
      <w:lvlText w:val=""/>
      <w:lvlJc w:val="left"/>
    </w:lvl>
    <w:lvl w:ilvl="5" w:tplc="96A26ECE">
      <w:numFmt w:val="decimal"/>
      <w:lvlText w:val=""/>
      <w:lvlJc w:val="left"/>
    </w:lvl>
    <w:lvl w:ilvl="6" w:tplc="2C5ADB06">
      <w:numFmt w:val="decimal"/>
      <w:lvlText w:val=""/>
      <w:lvlJc w:val="left"/>
    </w:lvl>
    <w:lvl w:ilvl="7" w:tplc="2AB27BFE">
      <w:numFmt w:val="decimal"/>
      <w:lvlText w:val=""/>
      <w:lvlJc w:val="left"/>
    </w:lvl>
    <w:lvl w:ilvl="8" w:tplc="56A6891A">
      <w:numFmt w:val="decimal"/>
      <w:lvlText w:val=""/>
      <w:lvlJc w:val="left"/>
    </w:lvl>
  </w:abstractNum>
  <w:abstractNum w:abstractNumId="46">
    <w:nsid w:val="00005AF1"/>
    <w:multiLevelType w:val="hybridMultilevel"/>
    <w:tmpl w:val="28709452"/>
    <w:lvl w:ilvl="0" w:tplc="7C96EF7E">
      <w:start w:val="1"/>
      <w:numFmt w:val="bullet"/>
      <w:lvlText w:val="в"/>
      <w:lvlJc w:val="left"/>
    </w:lvl>
    <w:lvl w:ilvl="1" w:tplc="4E34A528">
      <w:start w:val="1"/>
      <w:numFmt w:val="bullet"/>
      <w:lvlText w:val="В"/>
      <w:lvlJc w:val="left"/>
    </w:lvl>
    <w:lvl w:ilvl="2" w:tplc="59767C3C">
      <w:numFmt w:val="decimal"/>
      <w:lvlText w:val=""/>
      <w:lvlJc w:val="left"/>
    </w:lvl>
    <w:lvl w:ilvl="3" w:tplc="65D0420C">
      <w:numFmt w:val="decimal"/>
      <w:lvlText w:val=""/>
      <w:lvlJc w:val="left"/>
    </w:lvl>
    <w:lvl w:ilvl="4" w:tplc="2F9A9A7A">
      <w:numFmt w:val="decimal"/>
      <w:lvlText w:val=""/>
      <w:lvlJc w:val="left"/>
    </w:lvl>
    <w:lvl w:ilvl="5" w:tplc="BC6896A4">
      <w:numFmt w:val="decimal"/>
      <w:lvlText w:val=""/>
      <w:lvlJc w:val="left"/>
    </w:lvl>
    <w:lvl w:ilvl="6" w:tplc="762875D8">
      <w:numFmt w:val="decimal"/>
      <w:lvlText w:val=""/>
      <w:lvlJc w:val="left"/>
    </w:lvl>
    <w:lvl w:ilvl="7" w:tplc="66E02B58">
      <w:numFmt w:val="decimal"/>
      <w:lvlText w:val=""/>
      <w:lvlJc w:val="left"/>
    </w:lvl>
    <w:lvl w:ilvl="8" w:tplc="34DC41D6">
      <w:numFmt w:val="decimal"/>
      <w:lvlText w:val=""/>
      <w:lvlJc w:val="left"/>
    </w:lvl>
  </w:abstractNum>
  <w:abstractNum w:abstractNumId="47">
    <w:nsid w:val="00006032"/>
    <w:multiLevelType w:val="hybridMultilevel"/>
    <w:tmpl w:val="AF9EDAA6"/>
    <w:lvl w:ilvl="0" w:tplc="D18440F0">
      <w:start w:val="1"/>
      <w:numFmt w:val="bullet"/>
      <w:lvlText w:val="и"/>
      <w:lvlJc w:val="left"/>
    </w:lvl>
    <w:lvl w:ilvl="1" w:tplc="A40277E6">
      <w:start w:val="1"/>
      <w:numFmt w:val="bullet"/>
      <w:lvlText w:val="В"/>
      <w:lvlJc w:val="left"/>
    </w:lvl>
    <w:lvl w:ilvl="2" w:tplc="303AA4BA">
      <w:numFmt w:val="decimal"/>
      <w:lvlText w:val=""/>
      <w:lvlJc w:val="left"/>
    </w:lvl>
    <w:lvl w:ilvl="3" w:tplc="01E6516E">
      <w:numFmt w:val="decimal"/>
      <w:lvlText w:val=""/>
      <w:lvlJc w:val="left"/>
    </w:lvl>
    <w:lvl w:ilvl="4" w:tplc="7D78D034">
      <w:numFmt w:val="decimal"/>
      <w:lvlText w:val=""/>
      <w:lvlJc w:val="left"/>
    </w:lvl>
    <w:lvl w:ilvl="5" w:tplc="E956259E">
      <w:numFmt w:val="decimal"/>
      <w:lvlText w:val=""/>
      <w:lvlJc w:val="left"/>
    </w:lvl>
    <w:lvl w:ilvl="6" w:tplc="83442E10">
      <w:numFmt w:val="decimal"/>
      <w:lvlText w:val=""/>
      <w:lvlJc w:val="left"/>
    </w:lvl>
    <w:lvl w:ilvl="7" w:tplc="62BC4066">
      <w:numFmt w:val="decimal"/>
      <w:lvlText w:val=""/>
      <w:lvlJc w:val="left"/>
    </w:lvl>
    <w:lvl w:ilvl="8" w:tplc="D38055C8">
      <w:numFmt w:val="decimal"/>
      <w:lvlText w:val=""/>
      <w:lvlJc w:val="left"/>
    </w:lvl>
  </w:abstractNum>
  <w:abstractNum w:abstractNumId="48">
    <w:nsid w:val="000073DA"/>
    <w:multiLevelType w:val="hybridMultilevel"/>
    <w:tmpl w:val="6712B4FC"/>
    <w:lvl w:ilvl="0" w:tplc="A54E4888">
      <w:start w:val="1"/>
      <w:numFmt w:val="bullet"/>
      <w:lvlText w:val="-"/>
      <w:lvlJc w:val="left"/>
    </w:lvl>
    <w:lvl w:ilvl="1" w:tplc="F83E2E7A">
      <w:start w:val="1"/>
      <w:numFmt w:val="bullet"/>
      <w:lvlText w:val="В"/>
      <w:lvlJc w:val="left"/>
    </w:lvl>
    <w:lvl w:ilvl="2" w:tplc="4C8030EE">
      <w:numFmt w:val="decimal"/>
      <w:lvlText w:val=""/>
      <w:lvlJc w:val="left"/>
    </w:lvl>
    <w:lvl w:ilvl="3" w:tplc="9DE4DC54">
      <w:numFmt w:val="decimal"/>
      <w:lvlText w:val=""/>
      <w:lvlJc w:val="left"/>
    </w:lvl>
    <w:lvl w:ilvl="4" w:tplc="FCB68B22">
      <w:numFmt w:val="decimal"/>
      <w:lvlText w:val=""/>
      <w:lvlJc w:val="left"/>
    </w:lvl>
    <w:lvl w:ilvl="5" w:tplc="3850C14C">
      <w:numFmt w:val="decimal"/>
      <w:lvlText w:val=""/>
      <w:lvlJc w:val="left"/>
    </w:lvl>
    <w:lvl w:ilvl="6" w:tplc="3B848646">
      <w:numFmt w:val="decimal"/>
      <w:lvlText w:val=""/>
      <w:lvlJc w:val="left"/>
    </w:lvl>
    <w:lvl w:ilvl="7" w:tplc="B600A68C">
      <w:numFmt w:val="decimal"/>
      <w:lvlText w:val=""/>
      <w:lvlJc w:val="left"/>
    </w:lvl>
    <w:lvl w:ilvl="8" w:tplc="E2709156">
      <w:numFmt w:val="decimal"/>
      <w:lvlText w:val=""/>
      <w:lvlJc w:val="left"/>
    </w:lvl>
  </w:abstractNum>
  <w:abstractNum w:abstractNumId="49">
    <w:nsid w:val="0000759A"/>
    <w:multiLevelType w:val="hybridMultilevel"/>
    <w:tmpl w:val="D2104EAE"/>
    <w:lvl w:ilvl="0" w:tplc="F544E12A">
      <w:start w:val="1"/>
      <w:numFmt w:val="decimal"/>
      <w:lvlText w:val="%1."/>
      <w:lvlJc w:val="left"/>
    </w:lvl>
    <w:lvl w:ilvl="1" w:tplc="B9A8098A">
      <w:numFmt w:val="decimal"/>
      <w:lvlText w:val=""/>
      <w:lvlJc w:val="left"/>
    </w:lvl>
    <w:lvl w:ilvl="2" w:tplc="350A473A">
      <w:numFmt w:val="decimal"/>
      <w:lvlText w:val=""/>
      <w:lvlJc w:val="left"/>
    </w:lvl>
    <w:lvl w:ilvl="3" w:tplc="E7BA7214">
      <w:numFmt w:val="decimal"/>
      <w:lvlText w:val=""/>
      <w:lvlJc w:val="left"/>
    </w:lvl>
    <w:lvl w:ilvl="4" w:tplc="EB384E80">
      <w:numFmt w:val="decimal"/>
      <w:lvlText w:val=""/>
      <w:lvlJc w:val="left"/>
    </w:lvl>
    <w:lvl w:ilvl="5" w:tplc="1B560716">
      <w:numFmt w:val="decimal"/>
      <w:lvlText w:val=""/>
      <w:lvlJc w:val="left"/>
    </w:lvl>
    <w:lvl w:ilvl="6" w:tplc="3EC09B1A">
      <w:numFmt w:val="decimal"/>
      <w:lvlText w:val=""/>
      <w:lvlJc w:val="left"/>
    </w:lvl>
    <w:lvl w:ilvl="7" w:tplc="D3889B46">
      <w:numFmt w:val="decimal"/>
      <w:lvlText w:val=""/>
      <w:lvlJc w:val="left"/>
    </w:lvl>
    <w:lvl w:ilvl="8" w:tplc="56FEA0B6">
      <w:numFmt w:val="decimal"/>
      <w:lvlText w:val=""/>
      <w:lvlJc w:val="left"/>
    </w:lvl>
  </w:abstractNum>
  <w:abstractNum w:abstractNumId="50">
    <w:nsid w:val="00007E87"/>
    <w:multiLevelType w:val="hybridMultilevel"/>
    <w:tmpl w:val="56F44510"/>
    <w:lvl w:ilvl="0" w:tplc="F422838A">
      <w:start w:val="1"/>
      <w:numFmt w:val="bullet"/>
      <w:lvlText w:val="-"/>
      <w:lvlJc w:val="left"/>
    </w:lvl>
    <w:lvl w:ilvl="1" w:tplc="B8A8AFEA">
      <w:start w:val="1"/>
      <w:numFmt w:val="bullet"/>
      <w:lvlText w:val="-"/>
      <w:lvlJc w:val="left"/>
    </w:lvl>
    <w:lvl w:ilvl="2" w:tplc="4A28532E">
      <w:numFmt w:val="decimal"/>
      <w:lvlText w:val=""/>
      <w:lvlJc w:val="left"/>
    </w:lvl>
    <w:lvl w:ilvl="3" w:tplc="90849B0C">
      <w:numFmt w:val="decimal"/>
      <w:lvlText w:val=""/>
      <w:lvlJc w:val="left"/>
    </w:lvl>
    <w:lvl w:ilvl="4" w:tplc="9AA63ADA">
      <w:numFmt w:val="decimal"/>
      <w:lvlText w:val=""/>
      <w:lvlJc w:val="left"/>
    </w:lvl>
    <w:lvl w:ilvl="5" w:tplc="34CE2040">
      <w:numFmt w:val="decimal"/>
      <w:lvlText w:val=""/>
      <w:lvlJc w:val="left"/>
    </w:lvl>
    <w:lvl w:ilvl="6" w:tplc="944CC95C">
      <w:numFmt w:val="decimal"/>
      <w:lvlText w:val=""/>
      <w:lvlJc w:val="left"/>
    </w:lvl>
    <w:lvl w:ilvl="7" w:tplc="5942AFB0">
      <w:numFmt w:val="decimal"/>
      <w:lvlText w:val=""/>
      <w:lvlJc w:val="left"/>
    </w:lvl>
    <w:lvl w:ilvl="8" w:tplc="63AADB9E">
      <w:numFmt w:val="decimal"/>
      <w:lvlText w:val=""/>
      <w:lvlJc w:val="left"/>
    </w:lvl>
  </w:abstractNum>
  <w:abstractNum w:abstractNumId="51">
    <w:nsid w:val="004036AB"/>
    <w:multiLevelType w:val="hybridMultilevel"/>
    <w:tmpl w:val="EAEAA370"/>
    <w:lvl w:ilvl="0" w:tplc="04190001">
      <w:start w:val="1"/>
      <w:numFmt w:val="bullet"/>
      <w:lvlText w:val=""/>
      <w:lvlJc w:val="left"/>
      <w:pPr>
        <w:ind w:left="1385" w:hanging="140"/>
      </w:pPr>
      <w:rPr>
        <w:rFonts w:ascii="Symbol" w:hAnsi="Symbol" w:hint="default"/>
        <w:w w:val="98"/>
        <w:sz w:val="24"/>
        <w:szCs w:val="24"/>
        <w:lang w:val="ru-RU" w:eastAsia="en-US" w:bidi="ar-SA"/>
      </w:rPr>
    </w:lvl>
    <w:lvl w:ilvl="1" w:tplc="FCFCD7CA">
      <w:numFmt w:val="bullet"/>
      <w:lvlText w:val="•"/>
      <w:lvlJc w:val="left"/>
      <w:pPr>
        <w:ind w:left="2300" w:hanging="140"/>
      </w:pPr>
      <w:rPr>
        <w:rFonts w:hint="default"/>
        <w:lang w:val="ru-RU" w:eastAsia="en-US" w:bidi="ar-SA"/>
      </w:rPr>
    </w:lvl>
    <w:lvl w:ilvl="2" w:tplc="F6BC4D06">
      <w:numFmt w:val="bullet"/>
      <w:lvlText w:val="•"/>
      <w:lvlJc w:val="left"/>
      <w:pPr>
        <w:ind w:left="3221" w:hanging="140"/>
      </w:pPr>
      <w:rPr>
        <w:rFonts w:hint="default"/>
        <w:lang w:val="ru-RU" w:eastAsia="en-US" w:bidi="ar-SA"/>
      </w:rPr>
    </w:lvl>
    <w:lvl w:ilvl="3" w:tplc="705E5458">
      <w:numFmt w:val="bullet"/>
      <w:lvlText w:val="•"/>
      <w:lvlJc w:val="left"/>
      <w:pPr>
        <w:ind w:left="4141" w:hanging="140"/>
      </w:pPr>
      <w:rPr>
        <w:rFonts w:hint="default"/>
        <w:lang w:val="ru-RU" w:eastAsia="en-US" w:bidi="ar-SA"/>
      </w:rPr>
    </w:lvl>
    <w:lvl w:ilvl="4" w:tplc="4A18EAB2">
      <w:numFmt w:val="bullet"/>
      <w:lvlText w:val="•"/>
      <w:lvlJc w:val="left"/>
      <w:pPr>
        <w:ind w:left="5062" w:hanging="140"/>
      </w:pPr>
      <w:rPr>
        <w:rFonts w:hint="default"/>
        <w:lang w:val="ru-RU" w:eastAsia="en-US" w:bidi="ar-SA"/>
      </w:rPr>
    </w:lvl>
    <w:lvl w:ilvl="5" w:tplc="72E060DC">
      <w:numFmt w:val="bullet"/>
      <w:lvlText w:val="•"/>
      <w:lvlJc w:val="left"/>
      <w:pPr>
        <w:ind w:left="5983" w:hanging="140"/>
      </w:pPr>
      <w:rPr>
        <w:rFonts w:hint="default"/>
        <w:lang w:val="ru-RU" w:eastAsia="en-US" w:bidi="ar-SA"/>
      </w:rPr>
    </w:lvl>
    <w:lvl w:ilvl="6" w:tplc="697EA7C8">
      <w:numFmt w:val="bullet"/>
      <w:lvlText w:val="•"/>
      <w:lvlJc w:val="left"/>
      <w:pPr>
        <w:ind w:left="6903" w:hanging="140"/>
      </w:pPr>
      <w:rPr>
        <w:rFonts w:hint="default"/>
        <w:lang w:val="ru-RU" w:eastAsia="en-US" w:bidi="ar-SA"/>
      </w:rPr>
    </w:lvl>
    <w:lvl w:ilvl="7" w:tplc="1D406F42">
      <w:numFmt w:val="bullet"/>
      <w:lvlText w:val="•"/>
      <w:lvlJc w:val="left"/>
      <w:pPr>
        <w:ind w:left="7824" w:hanging="140"/>
      </w:pPr>
      <w:rPr>
        <w:rFonts w:hint="default"/>
        <w:lang w:val="ru-RU" w:eastAsia="en-US" w:bidi="ar-SA"/>
      </w:rPr>
    </w:lvl>
    <w:lvl w:ilvl="8" w:tplc="97947350">
      <w:numFmt w:val="bullet"/>
      <w:lvlText w:val="•"/>
      <w:lvlJc w:val="left"/>
      <w:pPr>
        <w:ind w:left="8745" w:hanging="140"/>
      </w:pPr>
      <w:rPr>
        <w:rFonts w:hint="default"/>
        <w:lang w:val="ru-RU" w:eastAsia="en-US" w:bidi="ar-SA"/>
      </w:rPr>
    </w:lvl>
  </w:abstractNum>
  <w:abstractNum w:abstractNumId="52">
    <w:nsid w:val="04056E29"/>
    <w:multiLevelType w:val="hybridMultilevel"/>
    <w:tmpl w:val="3378EA2E"/>
    <w:lvl w:ilvl="0" w:tplc="44EA2E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6367E32"/>
    <w:multiLevelType w:val="multilevel"/>
    <w:tmpl w:val="2A92800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9A52C42"/>
    <w:multiLevelType w:val="multilevel"/>
    <w:tmpl w:val="1638BF9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BBB3EE2"/>
    <w:multiLevelType w:val="hybridMultilevel"/>
    <w:tmpl w:val="3D16EA94"/>
    <w:lvl w:ilvl="0" w:tplc="54D61B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0C716FE6"/>
    <w:multiLevelType w:val="hybridMultilevel"/>
    <w:tmpl w:val="57F6104E"/>
    <w:lvl w:ilvl="0" w:tplc="54D61B54">
      <w:start w:val="1"/>
      <w:numFmt w:val="bullet"/>
      <w:lvlText w:val=""/>
      <w:lvlJc w:val="left"/>
      <w:rPr>
        <w:rFonts w:ascii="Symbol" w:hAnsi="Symbol" w:hint="default"/>
      </w:rPr>
    </w:lvl>
    <w:lvl w:ilvl="1" w:tplc="2D72CC18">
      <w:numFmt w:val="decimal"/>
      <w:lvlText w:val=""/>
      <w:lvlJc w:val="left"/>
    </w:lvl>
    <w:lvl w:ilvl="2" w:tplc="4148CF2A">
      <w:numFmt w:val="decimal"/>
      <w:lvlText w:val=""/>
      <w:lvlJc w:val="left"/>
    </w:lvl>
    <w:lvl w:ilvl="3" w:tplc="F96642EA">
      <w:numFmt w:val="decimal"/>
      <w:lvlText w:val=""/>
      <w:lvlJc w:val="left"/>
    </w:lvl>
    <w:lvl w:ilvl="4" w:tplc="8B9073EC">
      <w:numFmt w:val="decimal"/>
      <w:lvlText w:val=""/>
      <w:lvlJc w:val="left"/>
    </w:lvl>
    <w:lvl w:ilvl="5" w:tplc="C7DCD0D6">
      <w:numFmt w:val="decimal"/>
      <w:lvlText w:val=""/>
      <w:lvlJc w:val="left"/>
    </w:lvl>
    <w:lvl w:ilvl="6" w:tplc="5456C3B2">
      <w:numFmt w:val="decimal"/>
      <w:lvlText w:val=""/>
      <w:lvlJc w:val="left"/>
    </w:lvl>
    <w:lvl w:ilvl="7" w:tplc="079C4DF0">
      <w:numFmt w:val="decimal"/>
      <w:lvlText w:val=""/>
      <w:lvlJc w:val="left"/>
    </w:lvl>
    <w:lvl w:ilvl="8" w:tplc="50A2D86A">
      <w:numFmt w:val="decimal"/>
      <w:lvlText w:val=""/>
      <w:lvlJc w:val="left"/>
    </w:lvl>
  </w:abstractNum>
  <w:abstractNum w:abstractNumId="57">
    <w:nsid w:val="0C7E6294"/>
    <w:multiLevelType w:val="multilevel"/>
    <w:tmpl w:val="044C357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17910BE"/>
    <w:multiLevelType w:val="multilevel"/>
    <w:tmpl w:val="DA4C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42B6577"/>
    <w:multiLevelType w:val="hybridMultilevel"/>
    <w:tmpl w:val="8F90EFDC"/>
    <w:lvl w:ilvl="0" w:tplc="49607C9A">
      <w:numFmt w:val="bullet"/>
      <w:lvlText w:val="-"/>
      <w:lvlJc w:val="left"/>
      <w:pPr>
        <w:ind w:left="535" w:hanging="240"/>
      </w:pPr>
      <w:rPr>
        <w:rFonts w:ascii="Times New Roman" w:eastAsia="Times New Roman" w:hAnsi="Times New Roman" w:cs="Times New Roman" w:hint="default"/>
        <w:spacing w:val="-21"/>
        <w:w w:val="99"/>
        <w:sz w:val="24"/>
        <w:szCs w:val="24"/>
        <w:lang w:val="ru-RU" w:eastAsia="en-US" w:bidi="ar-SA"/>
      </w:rPr>
    </w:lvl>
    <w:lvl w:ilvl="1" w:tplc="893AE258">
      <w:numFmt w:val="bullet"/>
      <w:lvlText w:val="-"/>
      <w:lvlJc w:val="left"/>
      <w:pPr>
        <w:ind w:left="1102" w:hanging="279"/>
      </w:pPr>
      <w:rPr>
        <w:rFonts w:ascii="Times New Roman" w:eastAsia="Times New Roman" w:hAnsi="Times New Roman" w:cs="Times New Roman" w:hint="default"/>
        <w:spacing w:val="-4"/>
        <w:w w:val="99"/>
        <w:sz w:val="24"/>
        <w:szCs w:val="24"/>
        <w:lang w:val="ru-RU" w:eastAsia="en-US" w:bidi="ar-SA"/>
      </w:rPr>
    </w:lvl>
    <w:lvl w:ilvl="2" w:tplc="F4F85ED8">
      <w:numFmt w:val="bullet"/>
      <w:lvlText w:val="-"/>
      <w:lvlJc w:val="left"/>
      <w:pPr>
        <w:ind w:left="1363" w:hanging="140"/>
      </w:pPr>
      <w:rPr>
        <w:rFonts w:ascii="Times New Roman" w:eastAsia="Times New Roman" w:hAnsi="Times New Roman" w:cs="Times New Roman" w:hint="default"/>
        <w:w w:val="98"/>
        <w:sz w:val="24"/>
        <w:szCs w:val="24"/>
        <w:lang w:val="ru-RU" w:eastAsia="en-US" w:bidi="ar-SA"/>
      </w:rPr>
    </w:lvl>
    <w:lvl w:ilvl="3" w:tplc="D7C65B94">
      <w:numFmt w:val="bullet"/>
      <w:lvlText w:val="•"/>
      <w:lvlJc w:val="left"/>
      <w:pPr>
        <w:ind w:left="1820" w:hanging="140"/>
      </w:pPr>
      <w:rPr>
        <w:rFonts w:hint="default"/>
        <w:lang w:val="ru-RU" w:eastAsia="en-US" w:bidi="ar-SA"/>
      </w:rPr>
    </w:lvl>
    <w:lvl w:ilvl="4" w:tplc="D01A29CC">
      <w:numFmt w:val="bullet"/>
      <w:lvlText w:val="•"/>
      <w:lvlJc w:val="left"/>
      <w:pPr>
        <w:ind w:left="1940" w:hanging="140"/>
      </w:pPr>
      <w:rPr>
        <w:rFonts w:hint="default"/>
        <w:lang w:val="ru-RU" w:eastAsia="en-US" w:bidi="ar-SA"/>
      </w:rPr>
    </w:lvl>
    <w:lvl w:ilvl="5" w:tplc="E654E9F6">
      <w:numFmt w:val="bullet"/>
      <w:lvlText w:val="•"/>
      <w:lvlJc w:val="left"/>
      <w:pPr>
        <w:ind w:left="2280" w:hanging="140"/>
      </w:pPr>
      <w:rPr>
        <w:rFonts w:hint="default"/>
        <w:lang w:val="ru-RU" w:eastAsia="en-US" w:bidi="ar-SA"/>
      </w:rPr>
    </w:lvl>
    <w:lvl w:ilvl="6" w:tplc="22D4A45E">
      <w:numFmt w:val="bullet"/>
      <w:lvlText w:val="•"/>
      <w:lvlJc w:val="left"/>
      <w:pPr>
        <w:ind w:left="3941" w:hanging="140"/>
      </w:pPr>
      <w:rPr>
        <w:rFonts w:hint="default"/>
        <w:lang w:val="ru-RU" w:eastAsia="en-US" w:bidi="ar-SA"/>
      </w:rPr>
    </w:lvl>
    <w:lvl w:ilvl="7" w:tplc="5D4CC6B0">
      <w:numFmt w:val="bullet"/>
      <w:lvlText w:val="•"/>
      <w:lvlJc w:val="left"/>
      <w:pPr>
        <w:ind w:left="5602" w:hanging="140"/>
      </w:pPr>
      <w:rPr>
        <w:rFonts w:hint="default"/>
        <w:lang w:val="ru-RU" w:eastAsia="en-US" w:bidi="ar-SA"/>
      </w:rPr>
    </w:lvl>
    <w:lvl w:ilvl="8" w:tplc="070CCEF2">
      <w:numFmt w:val="bullet"/>
      <w:lvlText w:val="•"/>
      <w:lvlJc w:val="left"/>
      <w:pPr>
        <w:ind w:left="7263" w:hanging="140"/>
      </w:pPr>
      <w:rPr>
        <w:rFonts w:hint="default"/>
        <w:lang w:val="ru-RU" w:eastAsia="en-US" w:bidi="ar-SA"/>
      </w:rPr>
    </w:lvl>
  </w:abstractNum>
  <w:abstractNum w:abstractNumId="60">
    <w:nsid w:val="15AC27A0"/>
    <w:multiLevelType w:val="multilevel"/>
    <w:tmpl w:val="D9FAD9D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66420EB"/>
    <w:multiLevelType w:val="hybridMultilevel"/>
    <w:tmpl w:val="C86E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79A1520"/>
    <w:multiLevelType w:val="hybridMultilevel"/>
    <w:tmpl w:val="901C28A8"/>
    <w:lvl w:ilvl="0" w:tplc="D8387CA6">
      <w:start w:val="1"/>
      <w:numFmt w:val="decimal"/>
      <w:lvlText w:val="%1."/>
      <w:lvlJc w:val="left"/>
      <w:pPr>
        <w:tabs>
          <w:tab w:val="num" w:pos="750"/>
        </w:tabs>
        <w:ind w:left="750" w:hanging="39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1C372486"/>
    <w:multiLevelType w:val="multilevel"/>
    <w:tmpl w:val="E5F0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D307C20"/>
    <w:multiLevelType w:val="multilevel"/>
    <w:tmpl w:val="6472CA6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D475352"/>
    <w:multiLevelType w:val="multilevel"/>
    <w:tmpl w:val="76145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F105834"/>
    <w:multiLevelType w:val="multilevel"/>
    <w:tmpl w:val="10D4D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2816C4B"/>
    <w:multiLevelType w:val="hybridMultilevel"/>
    <w:tmpl w:val="8DB01A22"/>
    <w:lvl w:ilvl="0" w:tplc="FD649FC2">
      <w:numFmt w:val="bullet"/>
      <w:lvlText w:val=""/>
      <w:lvlJc w:val="left"/>
      <w:pPr>
        <w:ind w:left="1642" w:hanging="1107"/>
      </w:pPr>
      <w:rPr>
        <w:rFonts w:ascii="Symbol" w:eastAsia="Symbol" w:hAnsi="Symbol" w:cs="Symbol" w:hint="default"/>
        <w:w w:val="100"/>
        <w:sz w:val="24"/>
        <w:szCs w:val="24"/>
        <w:lang w:val="ru-RU" w:eastAsia="en-US" w:bidi="ar-SA"/>
      </w:rPr>
    </w:lvl>
    <w:lvl w:ilvl="1" w:tplc="6B482FEE">
      <w:numFmt w:val="bullet"/>
      <w:lvlText w:val="•"/>
      <w:lvlJc w:val="left"/>
      <w:pPr>
        <w:ind w:left="2534" w:hanging="1107"/>
      </w:pPr>
      <w:rPr>
        <w:rFonts w:hint="default"/>
        <w:lang w:val="ru-RU" w:eastAsia="en-US" w:bidi="ar-SA"/>
      </w:rPr>
    </w:lvl>
    <w:lvl w:ilvl="2" w:tplc="0ED45D96">
      <w:numFmt w:val="bullet"/>
      <w:lvlText w:val="•"/>
      <w:lvlJc w:val="left"/>
      <w:pPr>
        <w:ind w:left="3429" w:hanging="1107"/>
      </w:pPr>
      <w:rPr>
        <w:rFonts w:hint="default"/>
        <w:lang w:val="ru-RU" w:eastAsia="en-US" w:bidi="ar-SA"/>
      </w:rPr>
    </w:lvl>
    <w:lvl w:ilvl="3" w:tplc="C016AA6A">
      <w:numFmt w:val="bullet"/>
      <w:lvlText w:val="•"/>
      <w:lvlJc w:val="left"/>
      <w:pPr>
        <w:ind w:left="4323" w:hanging="1107"/>
      </w:pPr>
      <w:rPr>
        <w:rFonts w:hint="default"/>
        <w:lang w:val="ru-RU" w:eastAsia="en-US" w:bidi="ar-SA"/>
      </w:rPr>
    </w:lvl>
    <w:lvl w:ilvl="4" w:tplc="2FCABCFC">
      <w:numFmt w:val="bullet"/>
      <w:lvlText w:val="•"/>
      <w:lvlJc w:val="left"/>
      <w:pPr>
        <w:ind w:left="5218" w:hanging="1107"/>
      </w:pPr>
      <w:rPr>
        <w:rFonts w:hint="default"/>
        <w:lang w:val="ru-RU" w:eastAsia="en-US" w:bidi="ar-SA"/>
      </w:rPr>
    </w:lvl>
    <w:lvl w:ilvl="5" w:tplc="A8985C9C">
      <w:numFmt w:val="bullet"/>
      <w:lvlText w:val="•"/>
      <w:lvlJc w:val="left"/>
      <w:pPr>
        <w:ind w:left="6113" w:hanging="1107"/>
      </w:pPr>
      <w:rPr>
        <w:rFonts w:hint="default"/>
        <w:lang w:val="ru-RU" w:eastAsia="en-US" w:bidi="ar-SA"/>
      </w:rPr>
    </w:lvl>
    <w:lvl w:ilvl="6" w:tplc="493C0DD4">
      <w:numFmt w:val="bullet"/>
      <w:lvlText w:val="•"/>
      <w:lvlJc w:val="left"/>
      <w:pPr>
        <w:ind w:left="7007" w:hanging="1107"/>
      </w:pPr>
      <w:rPr>
        <w:rFonts w:hint="default"/>
        <w:lang w:val="ru-RU" w:eastAsia="en-US" w:bidi="ar-SA"/>
      </w:rPr>
    </w:lvl>
    <w:lvl w:ilvl="7" w:tplc="E9DAF822">
      <w:numFmt w:val="bullet"/>
      <w:lvlText w:val="•"/>
      <w:lvlJc w:val="left"/>
      <w:pPr>
        <w:ind w:left="7902" w:hanging="1107"/>
      </w:pPr>
      <w:rPr>
        <w:rFonts w:hint="default"/>
        <w:lang w:val="ru-RU" w:eastAsia="en-US" w:bidi="ar-SA"/>
      </w:rPr>
    </w:lvl>
    <w:lvl w:ilvl="8" w:tplc="BF26ABFA">
      <w:numFmt w:val="bullet"/>
      <w:lvlText w:val="•"/>
      <w:lvlJc w:val="left"/>
      <w:pPr>
        <w:ind w:left="8797" w:hanging="1107"/>
      </w:pPr>
      <w:rPr>
        <w:rFonts w:hint="default"/>
        <w:lang w:val="ru-RU" w:eastAsia="en-US" w:bidi="ar-SA"/>
      </w:rPr>
    </w:lvl>
  </w:abstractNum>
  <w:abstractNum w:abstractNumId="68">
    <w:nsid w:val="22BC3A75"/>
    <w:multiLevelType w:val="multilevel"/>
    <w:tmpl w:val="9A80A14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3786B47"/>
    <w:multiLevelType w:val="hybridMultilevel"/>
    <w:tmpl w:val="A342BB2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0">
    <w:nsid w:val="25237C06"/>
    <w:multiLevelType w:val="multilevel"/>
    <w:tmpl w:val="A22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7F76F1B"/>
    <w:multiLevelType w:val="hybridMultilevel"/>
    <w:tmpl w:val="5A6A1A94"/>
    <w:lvl w:ilvl="0" w:tplc="54D61B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91122DC"/>
    <w:multiLevelType w:val="hybridMultilevel"/>
    <w:tmpl w:val="F24868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293D4E15"/>
    <w:multiLevelType w:val="hybridMultilevel"/>
    <w:tmpl w:val="A5B0DA7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4">
    <w:nsid w:val="299277AE"/>
    <w:multiLevelType w:val="hybridMultilevel"/>
    <w:tmpl w:val="9AAC3DE8"/>
    <w:lvl w:ilvl="0" w:tplc="0726A62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5">
    <w:nsid w:val="2B5768DE"/>
    <w:multiLevelType w:val="multilevel"/>
    <w:tmpl w:val="A6DA9DB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D08367F"/>
    <w:multiLevelType w:val="multilevel"/>
    <w:tmpl w:val="D57201A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D3A4E18"/>
    <w:multiLevelType w:val="hybridMultilevel"/>
    <w:tmpl w:val="69A08BC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8">
    <w:nsid w:val="2D5832B6"/>
    <w:multiLevelType w:val="hybridMultilevel"/>
    <w:tmpl w:val="611ABF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2D986A6F"/>
    <w:multiLevelType w:val="hybridMultilevel"/>
    <w:tmpl w:val="D37E34F2"/>
    <w:lvl w:ilvl="0" w:tplc="54D61B54">
      <w:start w:val="1"/>
      <w:numFmt w:val="bullet"/>
      <w:lvlText w:val=""/>
      <w:lvlJc w:val="left"/>
      <w:rPr>
        <w:rFonts w:ascii="Symbol" w:hAnsi="Symbol" w:hint="default"/>
      </w:rPr>
    </w:lvl>
    <w:lvl w:ilvl="1" w:tplc="7D3E136A">
      <w:numFmt w:val="decimal"/>
      <w:lvlText w:val=""/>
      <w:lvlJc w:val="left"/>
    </w:lvl>
    <w:lvl w:ilvl="2" w:tplc="2906378A">
      <w:numFmt w:val="decimal"/>
      <w:lvlText w:val=""/>
      <w:lvlJc w:val="left"/>
    </w:lvl>
    <w:lvl w:ilvl="3" w:tplc="FD3C6B90">
      <w:numFmt w:val="decimal"/>
      <w:lvlText w:val=""/>
      <w:lvlJc w:val="left"/>
    </w:lvl>
    <w:lvl w:ilvl="4" w:tplc="0AF0E23E">
      <w:numFmt w:val="decimal"/>
      <w:lvlText w:val=""/>
      <w:lvlJc w:val="left"/>
    </w:lvl>
    <w:lvl w:ilvl="5" w:tplc="145EA23E">
      <w:numFmt w:val="decimal"/>
      <w:lvlText w:val=""/>
      <w:lvlJc w:val="left"/>
    </w:lvl>
    <w:lvl w:ilvl="6" w:tplc="95F212C8">
      <w:numFmt w:val="decimal"/>
      <w:lvlText w:val=""/>
      <w:lvlJc w:val="left"/>
    </w:lvl>
    <w:lvl w:ilvl="7" w:tplc="D0A0387E">
      <w:numFmt w:val="decimal"/>
      <w:lvlText w:val=""/>
      <w:lvlJc w:val="left"/>
    </w:lvl>
    <w:lvl w:ilvl="8" w:tplc="9F2E4398">
      <w:numFmt w:val="decimal"/>
      <w:lvlText w:val=""/>
      <w:lvlJc w:val="left"/>
    </w:lvl>
  </w:abstractNum>
  <w:abstractNum w:abstractNumId="80">
    <w:nsid w:val="2EF4740E"/>
    <w:multiLevelType w:val="multilevel"/>
    <w:tmpl w:val="36BA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12B0A3F"/>
    <w:multiLevelType w:val="hybridMultilevel"/>
    <w:tmpl w:val="A9F0CA4A"/>
    <w:lvl w:ilvl="0" w:tplc="F876686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A5844C8">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758C188">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ECA5758">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5D68BD2">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DB01816">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1DE51CE">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3CEA0B0">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0D83CD8">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2">
    <w:nsid w:val="31BB1E0F"/>
    <w:multiLevelType w:val="hybridMultilevel"/>
    <w:tmpl w:val="66C28852"/>
    <w:lvl w:ilvl="0" w:tplc="518A9A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328B379D"/>
    <w:multiLevelType w:val="hybridMultilevel"/>
    <w:tmpl w:val="7B32A964"/>
    <w:lvl w:ilvl="0" w:tplc="54D61B54">
      <w:start w:val="1"/>
      <w:numFmt w:val="bullet"/>
      <w:lvlText w:val=""/>
      <w:lvlJc w:val="left"/>
      <w:rPr>
        <w:rFonts w:ascii="Symbol" w:hAnsi="Symbol" w:hint="default"/>
      </w:rPr>
    </w:lvl>
    <w:lvl w:ilvl="1" w:tplc="B4E2EC9C">
      <w:numFmt w:val="decimal"/>
      <w:lvlText w:val=""/>
      <w:lvlJc w:val="left"/>
    </w:lvl>
    <w:lvl w:ilvl="2" w:tplc="A1163A3C">
      <w:numFmt w:val="decimal"/>
      <w:lvlText w:val=""/>
      <w:lvlJc w:val="left"/>
    </w:lvl>
    <w:lvl w:ilvl="3" w:tplc="81C2973E">
      <w:numFmt w:val="decimal"/>
      <w:lvlText w:val=""/>
      <w:lvlJc w:val="left"/>
    </w:lvl>
    <w:lvl w:ilvl="4" w:tplc="B060D1E2">
      <w:numFmt w:val="decimal"/>
      <w:lvlText w:val=""/>
      <w:lvlJc w:val="left"/>
    </w:lvl>
    <w:lvl w:ilvl="5" w:tplc="877E778A">
      <w:numFmt w:val="decimal"/>
      <w:lvlText w:val=""/>
      <w:lvlJc w:val="left"/>
    </w:lvl>
    <w:lvl w:ilvl="6" w:tplc="54EA1B34">
      <w:numFmt w:val="decimal"/>
      <w:lvlText w:val=""/>
      <w:lvlJc w:val="left"/>
    </w:lvl>
    <w:lvl w:ilvl="7" w:tplc="EC8C3EC6">
      <w:numFmt w:val="decimal"/>
      <w:lvlText w:val=""/>
      <w:lvlJc w:val="left"/>
    </w:lvl>
    <w:lvl w:ilvl="8" w:tplc="ABE29050">
      <w:numFmt w:val="decimal"/>
      <w:lvlText w:val=""/>
      <w:lvlJc w:val="left"/>
    </w:lvl>
  </w:abstractNum>
  <w:abstractNum w:abstractNumId="84">
    <w:nsid w:val="33090C1C"/>
    <w:multiLevelType w:val="hybridMultilevel"/>
    <w:tmpl w:val="59E28EFE"/>
    <w:lvl w:ilvl="0" w:tplc="49607C9A">
      <w:numFmt w:val="bullet"/>
      <w:lvlText w:val="-"/>
      <w:lvlJc w:val="left"/>
      <w:pPr>
        <w:ind w:left="535" w:hanging="240"/>
      </w:pPr>
      <w:rPr>
        <w:rFonts w:ascii="Times New Roman" w:eastAsia="Times New Roman" w:hAnsi="Times New Roman" w:cs="Times New Roman" w:hint="default"/>
        <w:spacing w:val="-21"/>
        <w:w w:val="99"/>
        <w:sz w:val="24"/>
        <w:szCs w:val="24"/>
        <w:lang w:val="ru-RU" w:eastAsia="en-US" w:bidi="ar-SA"/>
      </w:rPr>
    </w:lvl>
    <w:lvl w:ilvl="1" w:tplc="04190001">
      <w:start w:val="1"/>
      <w:numFmt w:val="bullet"/>
      <w:lvlText w:val=""/>
      <w:lvlJc w:val="left"/>
      <w:pPr>
        <w:ind w:left="1102" w:hanging="279"/>
      </w:pPr>
      <w:rPr>
        <w:rFonts w:ascii="Symbol" w:hAnsi="Symbol" w:hint="default"/>
        <w:spacing w:val="-4"/>
        <w:w w:val="99"/>
        <w:sz w:val="24"/>
        <w:szCs w:val="24"/>
        <w:lang w:val="ru-RU" w:eastAsia="en-US" w:bidi="ar-SA"/>
      </w:rPr>
    </w:lvl>
    <w:lvl w:ilvl="2" w:tplc="F4F85ED8">
      <w:numFmt w:val="bullet"/>
      <w:lvlText w:val="-"/>
      <w:lvlJc w:val="left"/>
      <w:pPr>
        <w:ind w:left="1363" w:hanging="140"/>
      </w:pPr>
      <w:rPr>
        <w:rFonts w:ascii="Times New Roman" w:eastAsia="Times New Roman" w:hAnsi="Times New Roman" w:cs="Times New Roman" w:hint="default"/>
        <w:w w:val="98"/>
        <w:sz w:val="24"/>
        <w:szCs w:val="24"/>
        <w:lang w:val="ru-RU" w:eastAsia="en-US" w:bidi="ar-SA"/>
      </w:rPr>
    </w:lvl>
    <w:lvl w:ilvl="3" w:tplc="D7C65B94">
      <w:numFmt w:val="bullet"/>
      <w:lvlText w:val="•"/>
      <w:lvlJc w:val="left"/>
      <w:pPr>
        <w:ind w:left="1820" w:hanging="140"/>
      </w:pPr>
      <w:rPr>
        <w:rFonts w:hint="default"/>
        <w:lang w:val="ru-RU" w:eastAsia="en-US" w:bidi="ar-SA"/>
      </w:rPr>
    </w:lvl>
    <w:lvl w:ilvl="4" w:tplc="D01A29CC">
      <w:numFmt w:val="bullet"/>
      <w:lvlText w:val="•"/>
      <w:lvlJc w:val="left"/>
      <w:pPr>
        <w:ind w:left="1940" w:hanging="140"/>
      </w:pPr>
      <w:rPr>
        <w:rFonts w:hint="default"/>
        <w:lang w:val="ru-RU" w:eastAsia="en-US" w:bidi="ar-SA"/>
      </w:rPr>
    </w:lvl>
    <w:lvl w:ilvl="5" w:tplc="E654E9F6">
      <w:numFmt w:val="bullet"/>
      <w:lvlText w:val="•"/>
      <w:lvlJc w:val="left"/>
      <w:pPr>
        <w:ind w:left="2280" w:hanging="140"/>
      </w:pPr>
      <w:rPr>
        <w:rFonts w:hint="default"/>
        <w:lang w:val="ru-RU" w:eastAsia="en-US" w:bidi="ar-SA"/>
      </w:rPr>
    </w:lvl>
    <w:lvl w:ilvl="6" w:tplc="22D4A45E">
      <w:numFmt w:val="bullet"/>
      <w:lvlText w:val="•"/>
      <w:lvlJc w:val="left"/>
      <w:pPr>
        <w:ind w:left="3941" w:hanging="140"/>
      </w:pPr>
      <w:rPr>
        <w:rFonts w:hint="default"/>
        <w:lang w:val="ru-RU" w:eastAsia="en-US" w:bidi="ar-SA"/>
      </w:rPr>
    </w:lvl>
    <w:lvl w:ilvl="7" w:tplc="5D4CC6B0">
      <w:numFmt w:val="bullet"/>
      <w:lvlText w:val="•"/>
      <w:lvlJc w:val="left"/>
      <w:pPr>
        <w:ind w:left="5602" w:hanging="140"/>
      </w:pPr>
      <w:rPr>
        <w:rFonts w:hint="default"/>
        <w:lang w:val="ru-RU" w:eastAsia="en-US" w:bidi="ar-SA"/>
      </w:rPr>
    </w:lvl>
    <w:lvl w:ilvl="8" w:tplc="070CCEF2">
      <w:numFmt w:val="bullet"/>
      <w:lvlText w:val="•"/>
      <w:lvlJc w:val="left"/>
      <w:pPr>
        <w:ind w:left="7263" w:hanging="140"/>
      </w:pPr>
      <w:rPr>
        <w:rFonts w:hint="default"/>
        <w:lang w:val="ru-RU" w:eastAsia="en-US" w:bidi="ar-SA"/>
      </w:rPr>
    </w:lvl>
  </w:abstractNum>
  <w:abstractNum w:abstractNumId="85">
    <w:nsid w:val="357221AA"/>
    <w:multiLevelType w:val="multilevel"/>
    <w:tmpl w:val="74D6B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5DC6660"/>
    <w:multiLevelType w:val="multilevel"/>
    <w:tmpl w:val="79EC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A0C2F39"/>
    <w:multiLevelType w:val="hybridMultilevel"/>
    <w:tmpl w:val="B9AA5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CE27973"/>
    <w:multiLevelType w:val="hybridMultilevel"/>
    <w:tmpl w:val="07164EC0"/>
    <w:lvl w:ilvl="0" w:tplc="8C88C260">
      <w:numFmt w:val="bullet"/>
      <w:lvlText w:val="-"/>
      <w:lvlJc w:val="left"/>
      <w:pPr>
        <w:ind w:left="1807" w:hanging="140"/>
      </w:pPr>
      <w:rPr>
        <w:rFonts w:ascii="Times New Roman" w:eastAsia="Times New Roman" w:hAnsi="Times New Roman" w:cs="Times New Roman" w:hint="default"/>
        <w:w w:val="98"/>
        <w:sz w:val="24"/>
        <w:szCs w:val="24"/>
        <w:lang w:val="ru-RU" w:eastAsia="en-US" w:bidi="ar-SA"/>
      </w:rPr>
    </w:lvl>
    <w:lvl w:ilvl="1" w:tplc="8708B3A2">
      <w:numFmt w:val="bullet"/>
      <w:lvlText w:val="•"/>
      <w:lvlJc w:val="left"/>
      <w:pPr>
        <w:ind w:left="2678" w:hanging="140"/>
      </w:pPr>
      <w:rPr>
        <w:rFonts w:hint="default"/>
        <w:lang w:val="ru-RU" w:eastAsia="en-US" w:bidi="ar-SA"/>
      </w:rPr>
    </w:lvl>
    <w:lvl w:ilvl="2" w:tplc="C8B2DC20">
      <w:numFmt w:val="bullet"/>
      <w:lvlText w:val="•"/>
      <w:lvlJc w:val="left"/>
      <w:pPr>
        <w:ind w:left="3557" w:hanging="140"/>
      </w:pPr>
      <w:rPr>
        <w:rFonts w:hint="default"/>
        <w:lang w:val="ru-RU" w:eastAsia="en-US" w:bidi="ar-SA"/>
      </w:rPr>
    </w:lvl>
    <w:lvl w:ilvl="3" w:tplc="30D6F81E">
      <w:numFmt w:val="bullet"/>
      <w:lvlText w:val="•"/>
      <w:lvlJc w:val="left"/>
      <w:pPr>
        <w:ind w:left="4435" w:hanging="140"/>
      </w:pPr>
      <w:rPr>
        <w:rFonts w:hint="default"/>
        <w:lang w:val="ru-RU" w:eastAsia="en-US" w:bidi="ar-SA"/>
      </w:rPr>
    </w:lvl>
    <w:lvl w:ilvl="4" w:tplc="52A62112">
      <w:numFmt w:val="bullet"/>
      <w:lvlText w:val="•"/>
      <w:lvlJc w:val="left"/>
      <w:pPr>
        <w:ind w:left="5314" w:hanging="140"/>
      </w:pPr>
      <w:rPr>
        <w:rFonts w:hint="default"/>
        <w:lang w:val="ru-RU" w:eastAsia="en-US" w:bidi="ar-SA"/>
      </w:rPr>
    </w:lvl>
    <w:lvl w:ilvl="5" w:tplc="F3967CC2">
      <w:numFmt w:val="bullet"/>
      <w:lvlText w:val="•"/>
      <w:lvlJc w:val="left"/>
      <w:pPr>
        <w:ind w:left="6193" w:hanging="140"/>
      </w:pPr>
      <w:rPr>
        <w:rFonts w:hint="default"/>
        <w:lang w:val="ru-RU" w:eastAsia="en-US" w:bidi="ar-SA"/>
      </w:rPr>
    </w:lvl>
    <w:lvl w:ilvl="6" w:tplc="9510FBFE">
      <w:numFmt w:val="bullet"/>
      <w:lvlText w:val="•"/>
      <w:lvlJc w:val="left"/>
      <w:pPr>
        <w:ind w:left="7071" w:hanging="140"/>
      </w:pPr>
      <w:rPr>
        <w:rFonts w:hint="default"/>
        <w:lang w:val="ru-RU" w:eastAsia="en-US" w:bidi="ar-SA"/>
      </w:rPr>
    </w:lvl>
    <w:lvl w:ilvl="7" w:tplc="EE76D400">
      <w:numFmt w:val="bullet"/>
      <w:lvlText w:val="•"/>
      <w:lvlJc w:val="left"/>
      <w:pPr>
        <w:ind w:left="7950" w:hanging="140"/>
      </w:pPr>
      <w:rPr>
        <w:rFonts w:hint="default"/>
        <w:lang w:val="ru-RU" w:eastAsia="en-US" w:bidi="ar-SA"/>
      </w:rPr>
    </w:lvl>
    <w:lvl w:ilvl="8" w:tplc="9550C2C4">
      <w:numFmt w:val="bullet"/>
      <w:lvlText w:val="•"/>
      <w:lvlJc w:val="left"/>
      <w:pPr>
        <w:ind w:left="8829" w:hanging="140"/>
      </w:pPr>
      <w:rPr>
        <w:rFonts w:hint="default"/>
        <w:lang w:val="ru-RU" w:eastAsia="en-US" w:bidi="ar-SA"/>
      </w:rPr>
    </w:lvl>
  </w:abstractNum>
  <w:abstractNum w:abstractNumId="89">
    <w:nsid w:val="3D132FB4"/>
    <w:multiLevelType w:val="multilevel"/>
    <w:tmpl w:val="82987E0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9D1E65"/>
    <w:multiLevelType w:val="multilevel"/>
    <w:tmpl w:val="88F0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0CC0F39"/>
    <w:multiLevelType w:val="multilevel"/>
    <w:tmpl w:val="76A621E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35734A2"/>
    <w:multiLevelType w:val="hybridMultilevel"/>
    <w:tmpl w:val="88D4AAF6"/>
    <w:lvl w:ilvl="0" w:tplc="3BB88450">
      <w:start w:val="1"/>
      <w:numFmt w:val="decimal"/>
      <w:lvlText w:val="%1."/>
      <w:lvlJc w:val="left"/>
      <w:pPr>
        <w:tabs>
          <w:tab w:val="num" w:pos="645"/>
        </w:tabs>
        <w:ind w:left="645" w:hanging="495"/>
      </w:pPr>
      <w:rPr>
        <w:rFonts w:cs="Times New Roman"/>
      </w:rPr>
    </w:lvl>
    <w:lvl w:ilvl="1" w:tplc="04190019">
      <w:start w:val="1"/>
      <w:numFmt w:val="lowerLetter"/>
      <w:lvlText w:val="%2."/>
      <w:lvlJc w:val="left"/>
      <w:pPr>
        <w:tabs>
          <w:tab w:val="num" w:pos="1230"/>
        </w:tabs>
        <w:ind w:left="1230" w:hanging="360"/>
      </w:pPr>
      <w:rPr>
        <w:rFonts w:cs="Times New Roman"/>
      </w:rPr>
    </w:lvl>
    <w:lvl w:ilvl="2" w:tplc="0419001B">
      <w:start w:val="1"/>
      <w:numFmt w:val="lowerRoman"/>
      <w:lvlText w:val="%3."/>
      <w:lvlJc w:val="right"/>
      <w:pPr>
        <w:tabs>
          <w:tab w:val="num" w:pos="1950"/>
        </w:tabs>
        <w:ind w:left="1950" w:hanging="180"/>
      </w:pPr>
      <w:rPr>
        <w:rFonts w:cs="Times New Roman"/>
      </w:rPr>
    </w:lvl>
    <w:lvl w:ilvl="3" w:tplc="0419000F">
      <w:start w:val="1"/>
      <w:numFmt w:val="decimal"/>
      <w:lvlText w:val="%4."/>
      <w:lvlJc w:val="left"/>
      <w:pPr>
        <w:tabs>
          <w:tab w:val="num" w:pos="2670"/>
        </w:tabs>
        <w:ind w:left="2670" w:hanging="360"/>
      </w:pPr>
      <w:rPr>
        <w:rFonts w:cs="Times New Roman"/>
      </w:rPr>
    </w:lvl>
    <w:lvl w:ilvl="4" w:tplc="04190019">
      <w:start w:val="1"/>
      <w:numFmt w:val="lowerLetter"/>
      <w:lvlText w:val="%5."/>
      <w:lvlJc w:val="left"/>
      <w:pPr>
        <w:tabs>
          <w:tab w:val="num" w:pos="3390"/>
        </w:tabs>
        <w:ind w:left="3390" w:hanging="360"/>
      </w:pPr>
      <w:rPr>
        <w:rFonts w:cs="Times New Roman"/>
      </w:rPr>
    </w:lvl>
    <w:lvl w:ilvl="5" w:tplc="0419001B">
      <w:start w:val="1"/>
      <w:numFmt w:val="lowerRoman"/>
      <w:lvlText w:val="%6."/>
      <w:lvlJc w:val="right"/>
      <w:pPr>
        <w:tabs>
          <w:tab w:val="num" w:pos="4110"/>
        </w:tabs>
        <w:ind w:left="4110" w:hanging="180"/>
      </w:pPr>
      <w:rPr>
        <w:rFonts w:cs="Times New Roman"/>
      </w:rPr>
    </w:lvl>
    <w:lvl w:ilvl="6" w:tplc="0419000F">
      <w:start w:val="1"/>
      <w:numFmt w:val="decimal"/>
      <w:lvlText w:val="%7."/>
      <w:lvlJc w:val="left"/>
      <w:pPr>
        <w:tabs>
          <w:tab w:val="num" w:pos="4830"/>
        </w:tabs>
        <w:ind w:left="4830" w:hanging="360"/>
      </w:pPr>
      <w:rPr>
        <w:rFonts w:cs="Times New Roman"/>
      </w:rPr>
    </w:lvl>
    <w:lvl w:ilvl="7" w:tplc="04190019">
      <w:start w:val="1"/>
      <w:numFmt w:val="lowerLetter"/>
      <w:lvlText w:val="%8."/>
      <w:lvlJc w:val="left"/>
      <w:pPr>
        <w:tabs>
          <w:tab w:val="num" w:pos="5550"/>
        </w:tabs>
        <w:ind w:left="5550" w:hanging="360"/>
      </w:pPr>
      <w:rPr>
        <w:rFonts w:cs="Times New Roman"/>
      </w:rPr>
    </w:lvl>
    <w:lvl w:ilvl="8" w:tplc="0419001B">
      <w:start w:val="1"/>
      <w:numFmt w:val="lowerRoman"/>
      <w:lvlText w:val="%9."/>
      <w:lvlJc w:val="right"/>
      <w:pPr>
        <w:tabs>
          <w:tab w:val="num" w:pos="6270"/>
        </w:tabs>
        <w:ind w:left="6270" w:hanging="180"/>
      </w:pPr>
      <w:rPr>
        <w:rFonts w:cs="Times New Roman"/>
      </w:rPr>
    </w:lvl>
  </w:abstractNum>
  <w:abstractNum w:abstractNumId="93">
    <w:nsid w:val="45D659CF"/>
    <w:multiLevelType w:val="multilevel"/>
    <w:tmpl w:val="2B5A7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2707F8"/>
    <w:multiLevelType w:val="hybridMultilevel"/>
    <w:tmpl w:val="AF32A960"/>
    <w:lvl w:ilvl="0" w:tplc="5A8C37D2">
      <w:numFmt w:val="bullet"/>
      <w:lvlText w:val=""/>
      <w:lvlJc w:val="left"/>
      <w:pPr>
        <w:ind w:left="1668" w:hanging="550"/>
      </w:pPr>
      <w:rPr>
        <w:rFonts w:ascii="Symbol" w:eastAsia="Symbol" w:hAnsi="Symbol" w:cs="Symbol" w:hint="default"/>
        <w:w w:val="100"/>
        <w:sz w:val="24"/>
        <w:szCs w:val="24"/>
        <w:lang w:val="ru-RU" w:eastAsia="en-US" w:bidi="ar-SA"/>
      </w:rPr>
    </w:lvl>
    <w:lvl w:ilvl="1" w:tplc="007E2C62">
      <w:numFmt w:val="bullet"/>
      <w:lvlText w:val="-"/>
      <w:lvlJc w:val="left"/>
      <w:pPr>
        <w:ind w:left="1668" w:hanging="140"/>
      </w:pPr>
      <w:rPr>
        <w:rFonts w:ascii="Times New Roman" w:eastAsia="Times New Roman" w:hAnsi="Times New Roman" w:cs="Times New Roman" w:hint="default"/>
        <w:w w:val="98"/>
        <w:sz w:val="24"/>
        <w:szCs w:val="24"/>
        <w:lang w:val="ru-RU" w:eastAsia="en-US" w:bidi="ar-SA"/>
      </w:rPr>
    </w:lvl>
    <w:lvl w:ilvl="2" w:tplc="0A580EAA">
      <w:numFmt w:val="bullet"/>
      <w:lvlText w:val="•"/>
      <w:lvlJc w:val="left"/>
      <w:pPr>
        <w:ind w:left="3445" w:hanging="140"/>
      </w:pPr>
      <w:rPr>
        <w:rFonts w:hint="default"/>
        <w:lang w:val="ru-RU" w:eastAsia="en-US" w:bidi="ar-SA"/>
      </w:rPr>
    </w:lvl>
    <w:lvl w:ilvl="3" w:tplc="D0D2C720">
      <w:numFmt w:val="bullet"/>
      <w:lvlText w:val="•"/>
      <w:lvlJc w:val="left"/>
      <w:pPr>
        <w:ind w:left="4337" w:hanging="140"/>
      </w:pPr>
      <w:rPr>
        <w:rFonts w:hint="default"/>
        <w:lang w:val="ru-RU" w:eastAsia="en-US" w:bidi="ar-SA"/>
      </w:rPr>
    </w:lvl>
    <w:lvl w:ilvl="4" w:tplc="A2C62C4C">
      <w:numFmt w:val="bullet"/>
      <w:lvlText w:val="•"/>
      <w:lvlJc w:val="left"/>
      <w:pPr>
        <w:ind w:left="5230" w:hanging="140"/>
      </w:pPr>
      <w:rPr>
        <w:rFonts w:hint="default"/>
        <w:lang w:val="ru-RU" w:eastAsia="en-US" w:bidi="ar-SA"/>
      </w:rPr>
    </w:lvl>
    <w:lvl w:ilvl="5" w:tplc="D6E832A0">
      <w:numFmt w:val="bullet"/>
      <w:lvlText w:val="•"/>
      <w:lvlJc w:val="left"/>
      <w:pPr>
        <w:ind w:left="6123" w:hanging="140"/>
      </w:pPr>
      <w:rPr>
        <w:rFonts w:hint="default"/>
        <w:lang w:val="ru-RU" w:eastAsia="en-US" w:bidi="ar-SA"/>
      </w:rPr>
    </w:lvl>
    <w:lvl w:ilvl="6" w:tplc="AB509676">
      <w:numFmt w:val="bullet"/>
      <w:lvlText w:val="•"/>
      <w:lvlJc w:val="left"/>
      <w:pPr>
        <w:ind w:left="7015" w:hanging="140"/>
      </w:pPr>
      <w:rPr>
        <w:rFonts w:hint="default"/>
        <w:lang w:val="ru-RU" w:eastAsia="en-US" w:bidi="ar-SA"/>
      </w:rPr>
    </w:lvl>
    <w:lvl w:ilvl="7" w:tplc="C0A2C1A4">
      <w:numFmt w:val="bullet"/>
      <w:lvlText w:val="•"/>
      <w:lvlJc w:val="left"/>
      <w:pPr>
        <w:ind w:left="7908" w:hanging="140"/>
      </w:pPr>
      <w:rPr>
        <w:rFonts w:hint="default"/>
        <w:lang w:val="ru-RU" w:eastAsia="en-US" w:bidi="ar-SA"/>
      </w:rPr>
    </w:lvl>
    <w:lvl w:ilvl="8" w:tplc="66CC26DC">
      <w:numFmt w:val="bullet"/>
      <w:lvlText w:val="•"/>
      <w:lvlJc w:val="left"/>
      <w:pPr>
        <w:ind w:left="8801" w:hanging="140"/>
      </w:pPr>
      <w:rPr>
        <w:rFonts w:hint="default"/>
        <w:lang w:val="ru-RU" w:eastAsia="en-US" w:bidi="ar-SA"/>
      </w:rPr>
    </w:lvl>
  </w:abstractNum>
  <w:abstractNum w:abstractNumId="95">
    <w:nsid w:val="46492210"/>
    <w:multiLevelType w:val="hybridMultilevel"/>
    <w:tmpl w:val="E8708E1A"/>
    <w:lvl w:ilvl="0" w:tplc="0419000D">
      <w:start w:val="1"/>
      <w:numFmt w:val="bullet"/>
      <w:lvlText w:val=""/>
      <w:lvlJc w:val="left"/>
      <w:rPr>
        <w:rFonts w:ascii="Wingdings" w:hAnsi="Wingdings" w:hint="default"/>
      </w:rPr>
    </w:lvl>
    <w:lvl w:ilvl="1" w:tplc="25C433B0">
      <w:numFmt w:val="decimal"/>
      <w:lvlText w:val=""/>
      <w:lvlJc w:val="left"/>
    </w:lvl>
    <w:lvl w:ilvl="2" w:tplc="46B2936C">
      <w:numFmt w:val="decimal"/>
      <w:lvlText w:val=""/>
      <w:lvlJc w:val="left"/>
    </w:lvl>
    <w:lvl w:ilvl="3" w:tplc="2ACC3416">
      <w:numFmt w:val="decimal"/>
      <w:lvlText w:val=""/>
      <w:lvlJc w:val="left"/>
    </w:lvl>
    <w:lvl w:ilvl="4" w:tplc="8F3EDB5C">
      <w:numFmt w:val="decimal"/>
      <w:lvlText w:val=""/>
      <w:lvlJc w:val="left"/>
    </w:lvl>
    <w:lvl w:ilvl="5" w:tplc="E1E6EEB6">
      <w:numFmt w:val="decimal"/>
      <w:lvlText w:val=""/>
      <w:lvlJc w:val="left"/>
    </w:lvl>
    <w:lvl w:ilvl="6" w:tplc="4DE81DB6">
      <w:numFmt w:val="decimal"/>
      <w:lvlText w:val=""/>
      <w:lvlJc w:val="left"/>
    </w:lvl>
    <w:lvl w:ilvl="7" w:tplc="225CA75C">
      <w:numFmt w:val="decimal"/>
      <w:lvlText w:val=""/>
      <w:lvlJc w:val="left"/>
    </w:lvl>
    <w:lvl w:ilvl="8" w:tplc="F91ADD8C">
      <w:numFmt w:val="decimal"/>
      <w:lvlText w:val=""/>
      <w:lvlJc w:val="left"/>
    </w:lvl>
  </w:abstractNum>
  <w:abstractNum w:abstractNumId="96">
    <w:nsid w:val="467E1647"/>
    <w:multiLevelType w:val="hybridMultilevel"/>
    <w:tmpl w:val="A9AEF622"/>
    <w:lvl w:ilvl="0" w:tplc="54D61B54">
      <w:start w:val="1"/>
      <w:numFmt w:val="bullet"/>
      <w:lvlText w:val=""/>
      <w:lvlJc w:val="left"/>
      <w:rPr>
        <w:rFonts w:ascii="Symbol" w:hAnsi="Symbol" w:hint="default"/>
      </w:rPr>
    </w:lvl>
    <w:lvl w:ilvl="1" w:tplc="6D0CF5BA">
      <w:start w:val="1"/>
      <w:numFmt w:val="bullet"/>
      <w:lvlText w:val="В"/>
      <w:lvlJc w:val="left"/>
    </w:lvl>
    <w:lvl w:ilvl="2" w:tplc="873A266A">
      <w:numFmt w:val="decimal"/>
      <w:lvlText w:val=""/>
      <w:lvlJc w:val="left"/>
    </w:lvl>
    <w:lvl w:ilvl="3" w:tplc="0526EE3A">
      <w:numFmt w:val="decimal"/>
      <w:lvlText w:val=""/>
      <w:lvlJc w:val="left"/>
    </w:lvl>
    <w:lvl w:ilvl="4" w:tplc="D9A64338">
      <w:numFmt w:val="decimal"/>
      <w:lvlText w:val=""/>
      <w:lvlJc w:val="left"/>
    </w:lvl>
    <w:lvl w:ilvl="5" w:tplc="09F08F0A">
      <w:numFmt w:val="decimal"/>
      <w:lvlText w:val=""/>
      <w:lvlJc w:val="left"/>
    </w:lvl>
    <w:lvl w:ilvl="6" w:tplc="F3328D06">
      <w:numFmt w:val="decimal"/>
      <w:lvlText w:val=""/>
      <w:lvlJc w:val="left"/>
    </w:lvl>
    <w:lvl w:ilvl="7" w:tplc="850A54E6">
      <w:numFmt w:val="decimal"/>
      <w:lvlText w:val=""/>
      <w:lvlJc w:val="left"/>
    </w:lvl>
    <w:lvl w:ilvl="8" w:tplc="4C221558">
      <w:numFmt w:val="decimal"/>
      <w:lvlText w:val=""/>
      <w:lvlJc w:val="left"/>
    </w:lvl>
  </w:abstractNum>
  <w:abstractNum w:abstractNumId="97">
    <w:nsid w:val="48B1610D"/>
    <w:multiLevelType w:val="hybridMultilevel"/>
    <w:tmpl w:val="012431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49DE1889"/>
    <w:multiLevelType w:val="multilevel"/>
    <w:tmpl w:val="CD42E94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9FD33F5"/>
    <w:multiLevelType w:val="hybridMultilevel"/>
    <w:tmpl w:val="DDF6E8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4CB33DD0"/>
    <w:multiLevelType w:val="hybridMultilevel"/>
    <w:tmpl w:val="E886F2A6"/>
    <w:lvl w:ilvl="0" w:tplc="0419000F">
      <w:start w:val="1"/>
      <w:numFmt w:val="decimal"/>
      <w:lvlText w:val="%1."/>
      <w:lvlJc w:val="left"/>
      <w:pPr>
        <w:tabs>
          <w:tab w:val="num" w:pos="360"/>
        </w:tabs>
        <w:ind w:left="360" w:hanging="360"/>
      </w:pPr>
    </w:lvl>
    <w:lvl w:ilvl="1" w:tplc="7DDCF534">
      <w:start w:val="1"/>
      <w:numFmt w:val="decimal"/>
      <w:lvlText w:val="%2."/>
      <w:lvlJc w:val="left"/>
      <w:pPr>
        <w:tabs>
          <w:tab w:val="num" w:pos="1680"/>
        </w:tabs>
        <w:ind w:left="1680" w:hanging="9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nsid w:val="4D311D25"/>
    <w:multiLevelType w:val="hybridMultilevel"/>
    <w:tmpl w:val="65E216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C93396"/>
    <w:multiLevelType w:val="hybridMultilevel"/>
    <w:tmpl w:val="22F69F2C"/>
    <w:lvl w:ilvl="0" w:tplc="F8D0C62A">
      <w:start w:val="1"/>
      <w:numFmt w:val="decimal"/>
      <w:lvlText w:val="%1."/>
      <w:lvlJc w:val="left"/>
      <w:pPr>
        <w:ind w:left="1666" w:hanging="567"/>
      </w:pPr>
      <w:rPr>
        <w:rFonts w:ascii="Times New Roman" w:eastAsia="Times New Roman" w:hAnsi="Times New Roman" w:cs="Times New Roman" w:hint="default"/>
        <w:spacing w:val="-3"/>
        <w:w w:val="99"/>
        <w:sz w:val="28"/>
        <w:szCs w:val="28"/>
        <w:lang w:val="ru-RU" w:eastAsia="en-US" w:bidi="ar-SA"/>
      </w:rPr>
    </w:lvl>
    <w:lvl w:ilvl="1" w:tplc="69CAC4CE">
      <w:numFmt w:val="bullet"/>
      <w:lvlText w:val="•"/>
      <w:lvlJc w:val="left"/>
      <w:pPr>
        <w:ind w:left="2600" w:hanging="567"/>
      </w:pPr>
      <w:rPr>
        <w:rFonts w:hint="default"/>
        <w:lang w:val="ru-RU" w:eastAsia="en-US" w:bidi="ar-SA"/>
      </w:rPr>
    </w:lvl>
    <w:lvl w:ilvl="2" w:tplc="8F08B2FC">
      <w:numFmt w:val="bullet"/>
      <w:lvlText w:val="•"/>
      <w:lvlJc w:val="left"/>
      <w:pPr>
        <w:ind w:left="3541" w:hanging="567"/>
      </w:pPr>
      <w:rPr>
        <w:rFonts w:hint="default"/>
        <w:lang w:val="ru-RU" w:eastAsia="en-US" w:bidi="ar-SA"/>
      </w:rPr>
    </w:lvl>
    <w:lvl w:ilvl="3" w:tplc="E8C8EDCC">
      <w:numFmt w:val="bullet"/>
      <w:lvlText w:val="•"/>
      <w:lvlJc w:val="left"/>
      <w:pPr>
        <w:ind w:left="4481" w:hanging="567"/>
      </w:pPr>
      <w:rPr>
        <w:rFonts w:hint="default"/>
        <w:lang w:val="ru-RU" w:eastAsia="en-US" w:bidi="ar-SA"/>
      </w:rPr>
    </w:lvl>
    <w:lvl w:ilvl="4" w:tplc="3F608F7A">
      <w:numFmt w:val="bullet"/>
      <w:lvlText w:val="•"/>
      <w:lvlJc w:val="left"/>
      <w:pPr>
        <w:ind w:left="5422" w:hanging="567"/>
      </w:pPr>
      <w:rPr>
        <w:rFonts w:hint="default"/>
        <w:lang w:val="ru-RU" w:eastAsia="en-US" w:bidi="ar-SA"/>
      </w:rPr>
    </w:lvl>
    <w:lvl w:ilvl="5" w:tplc="BE5A2F8C">
      <w:numFmt w:val="bullet"/>
      <w:lvlText w:val="•"/>
      <w:lvlJc w:val="left"/>
      <w:pPr>
        <w:ind w:left="6363" w:hanging="567"/>
      </w:pPr>
      <w:rPr>
        <w:rFonts w:hint="default"/>
        <w:lang w:val="ru-RU" w:eastAsia="en-US" w:bidi="ar-SA"/>
      </w:rPr>
    </w:lvl>
    <w:lvl w:ilvl="6" w:tplc="65C25774">
      <w:numFmt w:val="bullet"/>
      <w:lvlText w:val="•"/>
      <w:lvlJc w:val="left"/>
      <w:pPr>
        <w:ind w:left="7303" w:hanging="567"/>
      </w:pPr>
      <w:rPr>
        <w:rFonts w:hint="default"/>
        <w:lang w:val="ru-RU" w:eastAsia="en-US" w:bidi="ar-SA"/>
      </w:rPr>
    </w:lvl>
    <w:lvl w:ilvl="7" w:tplc="7DAEE288">
      <w:numFmt w:val="bullet"/>
      <w:lvlText w:val="•"/>
      <w:lvlJc w:val="left"/>
      <w:pPr>
        <w:ind w:left="8244" w:hanging="567"/>
      </w:pPr>
      <w:rPr>
        <w:rFonts w:hint="default"/>
        <w:lang w:val="ru-RU" w:eastAsia="en-US" w:bidi="ar-SA"/>
      </w:rPr>
    </w:lvl>
    <w:lvl w:ilvl="8" w:tplc="0768971E">
      <w:numFmt w:val="bullet"/>
      <w:lvlText w:val="•"/>
      <w:lvlJc w:val="left"/>
      <w:pPr>
        <w:ind w:left="9185" w:hanging="567"/>
      </w:pPr>
      <w:rPr>
        <w:rFonts w:hint="default"/>
        <w:lang w:val="ru-RU" w:eastAsia="en-US" w:bidi="ar-SA"/>
      </w:rPr>
    </w:lvl>
  </w:abstractNum>
  <w:abstractNum w:abstractNumId="103">
    <w:nsid w:val="4F292CF4"/>
    <w:multiLevelType w:val="hybridMultilevel"/>
    <w:tmpl w:val="0AE692D6"/>
    <w:lvl w:ilvl="0" w:tplc="AC80361E">
      <w:start w:val="1"/>
      <w:numFmt w:val="decimal"/>
      <w:lvlText w:val="%1."/>
      <w:lvlJc w:val="left"/>
      <w:pPr>
        <w:ind w:left="3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04520EB"/>
    <w:multiLevelType w:val="hybridMultilevel"/>
    <w:tmpl w:val="AE64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A9290F"/>
    <w:multiLevelType w:val="multilevel"/>
    <w:tmpl w:val="AB6CD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0B32881"/>
    <w:multiLevelType w:val="hybridMultilevel"/>
    <w:tmpl w:val="20A601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22809F7"/>
    <w:multiLevelType w:val="hybridMultilevel"/>
    <w:tmpl w:val="023CF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2571F41"/>
    <w:multiLevelType w:val="hybridMultilevel"/>
    <w:tmpl w:val="76D2F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3F53742"/>
    <w:multiLevelType w:val="hybridMultilevel"/>
    <w:tmpl w:val="54B2B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ABB07D4"/>
    <w:multiLevelType w:val="hybridMultilevel"/>
    <w:tmpl w:val="E9329FCA"/>
    <w:lvl w:ilvl="0" w:tplc="54D61B54">
      <w:start w:val="1"/>
      <w:numFmt w:val="bullet"/>
      <w:lvlText w:val=""/>
      <w:lvlJc w:val="left"/>
      <w:rPr>
        <w:rFonts w:ascii="Symbol" w:hAnsi="Symbol" w:hint="default"/>
      </w:rPr>
    </w:lvl>
    <w:lvl w:ilvl="1" w:tplc="2D72CC18">
      <w:numFmt w:val="decimal"/>
      <w:lvlText w:val=""/>
      <w:lvlJc w:val="left"/>
    </w:lvl>
    <w:lvl w:ilvl="2" w:tplc="4148CF2A">
      <w:numFmt w:val="decimal"/>
      <w:lvlText w:val=""/>
      <w:lvlJc w:val="left"/>
    </w:lvl>
    <w:lvl w:ilvl="3" w:tplc="F96642EA">
      <w:numFmt w:val="decimal"/>
      <w:lvlText w:val=""/>
      <w:lvlJc w:val="left"/>
    </w:lvl>
    <w:lvl w:ilvl="4" w:tplc="8B9073EC">
      <w:numFmt w:val="decimal"/>
      <w:lvlText w:val=""/>
      <w:lvlJc w:val="left"/>
    </w:lvl>
    <w:lvl w:ilvl="5" w:tplc="C7DCD0D6">
      <w:numFmt w:val="decimal"/>
      <w:lvlText w:val=""/>
      <w:lvlJc w:val="left"/>
    </w:lvl>
    <w:lvl w:ilvl="6" w:tplc="5456C3B2">
      <w:numFmt w:val="decimal"/>
      <w:lvlText w:val=""/>
      <w:lvlJc w:val="left"/>
    </w:lvl>
    <w:lvl w:ilvl="7" w:tplc="079C4DF0">
      <w:numFmt w:val="decimal"/>
      <w:lvlText w:val=""/>
      <w:lvlJc w:val="left"/>
    </w:lvl>
    <w:lvl w:ilvl="8" w:tplc="50A2D86A">
      <w:numFmt w:val="decimal"/>
      <w:lvlText w:val=""/>
      <w:lvlJc w:val="left"/>
    </w:lvl>
  </w:abstractNum>
  <w:abstractNum w:abstractNumId="111">
    <w:nsid w:val="5F1F6BBD"/>
    <w:multiLevelType w:val="multilevel"/>
    <w:tmpl w:val="1FA8E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21766E6"/>
    <w:multiLevelType w:val="multilevel"/>
    <w:tmpl w:val="C0D0A15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3614CA1"/>
    <w:multiLevelType w:val="multilevel"/>
    <w:tmpl w:val="ED8E1F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8600052"/>
    <w:multiLevelType w:val="hybridMultilevel"/>
    <w:tmpl w:val="0C545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9F94177"/>
    <w:multiLevelType w:val="hybridMultilevel"/>
    <w:tmpl w:val="55343020"/>
    <w:lvl w:ilvl="0" w:tplc="1D189AD0">
      <w:start w:val="1"/>
      <w:numFmt w:val="decimal"/>
      <w:lvlText w:val="%1."/>
      <w:lvlJc w:val="left"/>
      <w:pPr>
        <w:ind w:left="768" w:hanging="40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A354E59"/>
    <w:multiLevelType w:val="multilevel"/>
    <w:tmpl w:val="DB60AA1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B185620"/>
    <w:multiLevelType w:val="multilevel"/>
    <w:tmpl w:val="C4F6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E201EF4"/>
    <w:multiLevelType w:val="multilevel"/>
    <w:tmpl w:val="708C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EFE4B55"/>
    <w:multiLevelType w:val="hybridMultilevel"/>
    <w:tmpl w:val="817E524A"/>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20">
    <w:nsid w:val="73987075"/>
    <w:multiLevelType w:val="hybridMultilevel"/>
    <w:tmpl w:val="E752CAF2"/>
    <w:lvl w:ilvl="0" w:tplc="B0DC6706">
      <w:start w:val="1"/>
      <w:numFmt w:val="decimal"/>
      <w:lvlText w:val="%1."/>
      <w:lvlJc w:val="left"/>
      <w:pPr>
        <w:tabs>
          <w:tab w:val="num" w:pos="795"/>
        </w:tabs>
        <w:ind w:left="795" w:hanging="43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1">
    <w:nsid w:val="73D0346C"/>
    <w:multiLevelType w:val="multilevel"/>
    <w:tmpl w:val="7C02D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4537323"/>
    <w:multiLevelType w:val="multilevel"/>
    <w:tmpl w:val="A38CC7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58541CF"/>
    <w:multiLevelType w:val="hybridMultilevel"/>
    <w:tmpl w:val="897E1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8452E76"/>
    <w:multiLevelType w:val="multilevel"/>
    <w:tmpl w:val="45788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9592B1F"/>
    <w:multiLevelType w:val="hybridMultilevel"/>
    <w:tmpl w:val="E0BA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9C30CCA"/>
    <w:multiLevelType w:val="multilevel"/>
    <w:tmpl w:val="CCD0D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B54831"/>
    <w:multiLevelType w:val="multilevel"/>
    <w:tmpl w:val="7C16BB6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0E169C"/>
    <w:multiLevelType w:val="hybridMultilevel"/>
    <w:tmpl w:val="291090F4"/>
    <w:lvl w:ilvl="0" w:tplc="0419000D">
      <w:start w:val="1"/>
      <w:numFmt w:val="bullet"/>
      <w:lvlText w:val=""/>
      <w:lvlJc w:val="left"/>
      <w:pPr>
        <w:ind w:left="723" w:hanging="360"/>
      </w:pPr>
      <w:rPr>
        <w:rFonts w:ascii="Wingdings" w:hAnsi="Wingdings"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29">
    <w:nsid w:val="7FCE6322"/>
    <w:multiLevelType w:val="hybridMultilevel"/>
    <w:tmpl w:val="A4FA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4"/>
  </w:num>
  <w:num w:numId="4">
    <w:abstractNumId w:val="38"/>
  </w:num>
  <w:num w:numId="5">
    <w:abstractNumId w:val="49"/>
  </w:num>
  <w:num w:numId="6">
    <w:abstractNumId w:val="37"/>
  </w:num>
  <w:num w:numId="7">
    <w:abstractNumId w:val="123"/>
  </w:num>
  <w:num w:numId="8">
    <w:abstractNumId w:val="34"/>
  </w:num>
  <w:num w:numId="9">
    <w:abstractNumId w:val="101"/>
  </w:num>
  <w:num w:numId="10">
    <w:abstractNumId w:val="48"/>
  </w:num>
  <w:num w:numId="11">
    <w:abstractNumId w:val="45"/>
  </w:num>
  <w:num w:numId="12">
    <w:abstractNumId w:val="83"/>
  </w:num>
  <w:num w:numId="13">
    <w:abstractNumId w:val="56"/>
  </w:num>
  <w:num w:numId="14">
    <w:abstractNumId w:val="110"/>
  </w:num>
  <w:num w:numId="15">
    <w:abstractNumId w:val="71"/>
  </w:num>
  <w:num w:numId="16">
    <w:abstractNumId w:val="79"/>
  </w:num>
  <w:num w:numId="17">
    <w:abstractNumId w:val="96"/>
  </w:num>
  <w:num w:numId="18">
    <w:abstractNumId w:val="82"/>
  </w:num>
  <w:num w:numId="19">
    <w:abstractNumId w:val="55"/>
  </w:num>
  <w:num w:numId="20">
    <w:abstractNumId w:val="127"/>
  </w:num>
  <w:num w:numId="21">
    <w:abstractNumId w:val="119"/>
  </w:num>
  <w:num w:numId="22">
    <w:abstractNumId w:val="73"/>
  </w:num>
  <w:num w:numId="2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2"/>
  </w:num>
  <w:num w:numId="28">
    <w:abstractNumId w:val="50"/>
  </w:num>
  <w:num w:numId="29">
    <w:abstractNumId w:val="36"/>
  </w:num>
  <w:num w:numId="30">
    <w:abstractNumId w:val="30"/>
  </w:num>
  <w:num w:numId="31">
    <w:abstractNumId w:val="35"/>
  </w:num>
  <w:num w:numId="32">
    <w:abstractNumId w:val="40"/>
  </w:num>
  <w:num w:numId="33">
    <w:abstractNumId w:val="41"/>
  </w:num>
  <w:num w:numId="34">
    <w:abstractNumId w:val="42"/>
  </w:num>
  <w:num w:numId="35">
    <w:abstractNumId w:val="43"/>
  </w:num>
  <w:num w:numId="36">
    <w:abstractNumId w:val="61"/>
  </w:num>
  <w:num w:numId="37">
    <w:abstractNumId w:val="125"/>
  </w:num>
  <w:num w:numId="38">
    <w:abstractNumId w:val="52"/>
  </w:num>
  <w:num w:numId="3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12"/>
    <w:lvlOverride w:ilvl="0">
      <w:startOverride w:val="1"/>
    </w:lvlOverride>
    <w:lvlOverride w:ilvl="1"/>
    <w:lvlOverride w:ilvl="2"/>
    <w:lvlOverride w:ilvl="3"/>
    <w:lvlOverride w:ilvl="4"/>
    <w:lvlOverride w:ilvl="5"/>
    <w:lvlOverride w:ilvl="6"/>
    <w:lvlOverride w:ilvl="7"/>
    <w:lvlOverride w:ilvl="8"/>
  </w:num>
  <w:num w:numId="4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startOverride w:val="1"/>
    </w:lvlOverride>
    <w:lvlOverride w:ilvl="1"/>
    <w:lvlOverride w:ilvl="2"/>
    <w:lvlOverride w:ilvl="3"/>
    <w:lvlOverride w:ilvl="4"/>
    <w:lvlOverride w:ilvl="5"/>
    <w:lvlOverride w:ilvl="6"/>
    <w:lvlOverride w:ilvl="7"/>
    <w:lvlOverride w:ilvl="8"/>
  </w:num>
  <w:num w:numId="49">
    <w:abstractNumId w:val="121"/>
    <w:lvlOverride w:ilvl="0">
      <w:startOverride w:val="1"/>
    </w:lvlOverride>
    <w:lvlOverride w:ilvl="1"/>
    <w:lvlOverride w:ilvl="2"/>
    <w:lvlOverride w:ilvl="3"/>
    <w:lvlOverride w:ilvl="4"/>
    <w:lvlOverride w:ilvl="5"/>
    <w:lvlOverride w:ilvl="6"/>
    <w:lvlOverride w:ilvl="7"/>
    <w:lvlOverride w:ilvl="8"/>
  </w:num>
  <w:num w:numId="50">
    <w:abstractNumId w:val="64"/>
    <w:lvlOverride w:ilvl="0">
      <w:startOverride w:val="1"/>
    </w:lvlOverride>
    <w:lvlOverride w:ilvl="1"/>
    <w:lvlOverride w:ilvl="2"/>
    <w:lvlOverride w:ilvl="3"/>
    <w:lvlOverride w:ilvl="4"/>
    <w:lvlOverride w:ilvl="5"/>
    <w:lvlOverride w:ilvl="6"/>
    <w:lvlOverride w:ilvl="7"/>
    <w:lvlOverride w:ilvl="8"/>
  </w:num>
  <w:num w:numId="51">
    <w:abstractNumId w:val="111"/>
    <w:lvlOverride w:ilvl="0">
      <w:startOverride w:val="1"/>
    </w:lvlOverride>
    <w:lvlOverride w:ilvl="1"/>
    <w:lvlOverride w:ilvl="2"/>
    <w:lvlOverride w:ilvl="3"/>
    <w:lvlOverride w:ilvl="4"/>
    <w:lvlOverride w:ilvl="5"/>
    <w:lvlOverride w:ilvl="6"/>
    <w:lvlOverride w:ilvl="7"/>
    <w:lvlOverride w:ilvl="8"/>
  </w:num>
  <w:num w:numId="5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lvlOverride w:ilvl="2"/>
    <w:lvlOverride w:ilvl="3"/>
    <w:lvlOverride w:ilvl="4"/>
    <w:lvlOverride w:ilvl="5"/>
    <w:lvlOverride w:ilvl="6"/>
    <w:lvlOverride w:ilvl="7"/>
    <w:lvlOverride w:ilvl="8"/>
  </w:num>
  <w:num w:numId="55">
    <w:abstractNumId w:val="113"/>
    <w:lvlOverride w:ilvl="0">
      <w:startOverride w:val="1"/>
    </w:lvlOverride>
    <w:lvlOverride w:ilvl="1"/>
    <w:lvlOverride w:ilvl="2"/>
    <w:lvlOverride w:ilvl="3"/>
    <w:lvlOverride w:ilvl="4"/>
    <w:lvlOverride w:ilvl="5"/>
    <w:lvlOverride w:ilvl="6"/>
    <w:lvlOverride w:ilvl="7"/>
    <w:lvlOverride w:ilvl="8"/>
  </w:num>
  <w:num w:numId="56">
    <w:abstractNumId w:val="57"/>
    <w:lvlOverride w:ilvl="0">
      <w:startOverride w:val="1"/>
    </w:lvlOverride>
    <w:lvlOverride w:ilvl="1"/>
    <w:lvlOverride w:ilvl="2"/>
    <w:lvlOverride w:ilvl="3"/>
    <w:lvlOverride w:ilvl="4"/>
    <w:lvlOverride w:ilvl="5"/>
    <w:lvlOverride w:ilvl="6"/>
    <w:lvlOverride w:ilvl="7"/>
    <w:lvlOverride w:ilvl="8"/>
  </w:num>
  <w:num w:numId="57">
    <w:abstractNumId w:val="89"/>
    <w:lvlOverride w:ilvl="0">
      <w:startOverride w:val="1"/>
    </w:lvlOverride>
    <w:lvlOverride w:ilvl="1"/>
    <w:lvlOverride w:ilvl="2"/>
    <w:lvlOverride w:ilvl="3"/>
    <w:lvlOverride w:ilvl="4"/>
    <w:lvlOverride w:ilvl="5"/>
    <w:lvlOverride w:ilvl="6"/>
    <w:lvlOverride w:ilvl="7"/>
    <w:lvlOverride w:ilvl="8"/>
  </w:num>
  <w:num w:numId="58">
    <w:abstractNumId w:val="66"/>
    <w:lvlOverride w:ilvl="0">
      <w:startOverride w:val="1"/>
    </w:lvlOverride>
    <w:lvlOverride w:ilvl="1"/>
    <w:lvlOverride w:ilvl="2"/>
    <w:lvlOverride w:ilvl="3"/>
    <w:lvlOverride w:ilvl="4"/>
    <w:lvlOverride w:ilvl="5"/>
    <w:lvlOverride w:ilvl="6"/>
    <w:lvlOverride w:ilvl="7"/>
    <w:lvlOverride w:ilvl="8"/>
  </w:num>
  <w:num w:numId="59">
    <w:abstractNumId w:val="98"/>
    <w:lvlOverride w:ilvl="0">
      <w:startOverride w:val="1"/>
    </w:lvlOverride>
    <w:lvlOverride w:ilvl="1"/>
    <w:lvlOverride w:ilvl="2"/>
    <w:lvlOverride w:ilvl="3"/>
    <w:lvlOverride w:ilvl="4"/>
    <w:lvlOverride w:ilvl="5"/>
    <w:lvlOverride w:ilvl="6"/>
    <w:lvlOverride w:ilvl="7"/>
    <w:lvlOverride w:ilvl="8"/>
  </w:num>
  <w:num w:numId="60">
    <w:abstractNumId w:val="116"/>
    <w:lvlOverride w:ilvl="0">
      <w:startOverride w:val="1"/>
    </w:lvlOverride>
    <w:lvlOverride w:ilvl="1"/>
    <w:lvlOverride w:ilvl="2"/>
    <w:lvlOverride w:ilvl="3"/>
    <w:lvlOverride w:ilvl="4"/>
    <w:lvlOverride w:ilvl="5"/>
    <w:lvlOverride w:ilvl="6"/>
    <w:lvlOverride w:ilvl="7"/>
    <w:lvlOverride w:ilvl="8"/>
  </w:num>
  <w:num w:numId="61">
    <w:abstractNumId w:val="54"/>
    <w:lvlOverride w:ilvl="0">
      <w:startOverride w:val="1"/>
    </w:lvlOverride>
    <w:lvlOverride w:ilvl="1"/>
    <w:lvlOverride w:ilvl="2"/>
    <w:lvlOverride w:ilvl="3"/>
    <w:lvlOverride w:ilvl="4"/>
    <w:lvlOverride w:ilvl="5"/>
    <w:lvlOverride w:ilvl="6"/>
    <w:lvlOverride w:ilvl="7"/>
    <w:lvlOverride w:ilvl="8"/>
  </w:num>
  <w:num w:numId="62">
    <w:abstractNumId w:val="60"/>
    <w:lvlOverride w:ilvl="0">
      <w:startOverride w:val="1"/>
    </w:lvlOverride>
    <w:lvlOverride w:ilvl="1"/>
    <w:lvlOverride w:ilvl="2"/>
    <w:lvlOverride w:ilvl="3"/>
    <w:lvlOverride w:ilvl="4"/>
    <w:lvlOverride w:ilvl="5"/>
    <w:lvlOverride w:ilvl="6"/>
    <w:lvlOverride w:ilvl="7"/>
    <w:lvlOverride w:ilvl="8"/>
  </w:num>
  <w:num w:numId="63">
    <w:abstractNumId w:val="105"/>
  </w:num>
  <w:num w:numId="64">
    <w:abstractNumId w:val="53"/>
    <w:lvlOverride w:ilvl="0">
      <w:startOverride w:val="1"/>
    </w:lvlOverride>
    <w:lvlOverride w:ilvl="1"/>
    <w:lvlOverride w:ilvl="2"/>
    <w:lvlOverride w:ilvl="3"/>
    <w:lvlOverride w:ilvl="4"/>
    <w:lvlOverride w:ilvl="5"/>
    <w:lvlOverride w:ilvl="6"/>
    <w:lvlOverride w:ilvl="7"/>
    <w:lvlOverride w:ilvl="8"/>
  </w:num>
  <w:num w:numId="65">
    <w:abstractNumId w:val="124"/>
    <w:lvlOverride w:ilvl="0">
      <w:startOverride w:val="1"/>
    </w:lvlOverride>
    <w:lvlOverride w:ilvl="1"/>
    <w:lvlOverride w:ilvl="2"/>
    <w:lvlOverride w:ilvl="3"/>
    <w:lvlOverride w:ilvl="4"/>
    <w:lvlOverride w:ilvl="5"/>
    <w:lvlOverride w:ilvl="6"/>
    <w:lvlOverride w:ilvl="7"/>
    <w:lvlOverride w:ilvl="8"/>
  </w:num>
  <w:num w:numId="66">
    <w:abstractNumId w:val="76"/>
    <w:lvlOverride w:ilvl="0">
      <w:startOverride w:val="1"/>
    </w:lvlOverride>
    <w:lvlOverride w:ilvl="1"/>
    <w:lvlOverride w:ilvl="2"/>
    <w:lvlOverride w:ilvl="3"/>
    <w:lvlOverride w:ilvl="4"/>
    <w:lvlOverride w:ilvl="5"/>
    <w:lvlOverride w:ilvl="6"/>
    <w:lvlOverride w:ilvl="7"/>
    <w:lvlOverride w:ilvl="8"/>
  </w:num>
  <w:num w:numId="67">
    <w:abstractNumId w:val="93"/>
    <w:lvlOverride w:ilvl="0">
      <w:startOverride w:val="1"/>
    </w:lvlOverride>
    <w:lvlOverride w:ilvl="1"/>
    <w:lvlOverride w:ilvl="2"/>
    <w:lvlOverride w:ilvl="3"/>
    <w:lvlOverride w:ilvl="4"/>
    <w:lvlOverride w:ilvl="5"/>
    <w:lvlOverride w:ilvl="6"/>
    <w:lvlOverride w:ilvl="7"/>
    <w:lvlOverride w:ilvl="8"/>
  </w:num>
  <w:num w:numId="68">
    <w:abstractNumId w:val="126"/>
    <w:lvlOverride w:ilvl="0">
      <w:startOverride w:val="1"/>
    </w:lvlOverride>
    <w:lvlOverride w:ilvl="1"/>
    <w:lvlOverride w:ilvl="2"/>
    <w:lvlOverride w:ilvl="3"/>
    <w:lvlOverride w:ilvl="4"/>
    <w:lvlOverride w:ilvl="5"/>
    <w:lvlOverride w:ilvl="6"/>
    <w:lvlOverride w:ilvl="7"/>
    <w:lvlOverride w:ilvl="8"/>
  </w:num>
  <w:num w:numId="69">
    <w:abstractNumId w:val="65"/>
    <w:lvlOverride w:ilvl="0">
      <w:startOverride w:val="1"/>
    </w:lvlOverride>
    <w:lvlOverride w:ilvl="1"/>
    <w:lvlOverride w:ilvl="2"/>
    <w:lvlOverride w:ilvl="3"/>
    <w:lvlOverride w:ilvl="4"/>
    <w:lvlOverride w:ilvl="5"/>
    <w:lvlOverride w:ilvl="6"/>
    <w:lvlOverride w:ilvl="7"/>
    <w:lvlOverride w:ilvl="8"/>
  </w:num>
  <w:num w:numId="7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num>
  <w:num w:numId="74">
    <w:abstractNumId w:val="88"/>
  </w:num>
  <w:num w:numId="75">
    <w:abstractNumId w:val="94"/>
  </w:num>
  <w:num w:numId="76">
    <w:abstractNumId w:val="67"/>
  </w:num>
  <w:num w:numId="77">
    <w:abstractNumId w:val="59"/>
  </w:num>
  <w:num w:numId="78">
    <w:abstractNumId w:val="51"/>
  </w:num>
  <w:num w:numId="79">
    <w:abstractNumId w:val="74"/>
  </w:num>
  <w:num w:numId="80">
    <w:abstractNumId w:val="84"/>
  </w:num>
  <w:num w:numId="81">
    <w:abstractNumId w:val="46"/>
  </w:num>
  <w:num w:numId="82">
    <w:abstractNumId w:val="39"/>
  </w:num>
  <w:num w:numId="83">
    <w:abstractNumId w:val="33"/>
  </w:num>
  <w:num w:numId="84">
    <w:abstractNumId w:val="128"/>
  </w:num>
  <w:num w:numId="85">
    <w:abstractNumId w:val="58"/>
  </w:num>
  <w:num w:numId="86">
    <w:abstractNumId w:val="122"/>
  </w:num>
  <w:num w:numId="87">
    <w:abstractNumId w:val="95"/>
  </w:num>
  <w:num w:numId="88">
    <w:abstractNumId w:val="86"/>
  </w:num>
  <w:num w:numId="89">
    <w:abstractNumId w:val="85"/>
  </w:num>
  <w:num w:numId="90">
    <w:abstractNumId w:val="90"/>
  </w:num>
  <w:num w:numId="91">
    <w:abstractNumId w:val="100"/>
  </w:num>
  <w:num w:numId="92">
    <w:abstractNumId w:val="109"/>
  </w:num>
  <w:num w:numId="93">
    <w:abstractNumId w:val="87"/>
  </w:num>
  <w:num w:numId="94">
    <w:abstractNumId w:val="107"/>
  </w:num>
  <w:num w:numId="95">
    <w:abstractNumId w:val="114"/>
  </w:num>
  <w:num w:numId="96">
    <w:abstractNumId w:val="78"/>
  </w:num>
  <w:num w:numId="97">
    <w:abstractNumId w:val="99"/>
  </w:num>
  <w:num w:numId="98">
    <w:abstractNumId w:val="108"/>
  </w:num>
  <w:num w:numId="99">
    <w:abstractNumId w:val="106"/>
  </w:num>
  <w:num w:numId="100">
    <w:abstractNumId w:val="81"/>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6386"/>
    <o:shapelayout v:ext="edit">
      <o:idmap v:ext="edit" data="7"/>
    </o:shapelayout>
  </w:hdrShapeDefaults>
  <w:footnotePr>
    <w:footnote w:id="-1"/>
    <w:footnote w:id="0"/>
  </w:footnotePr>
  <w:endnotePr>
    <w:endnote w:id="-1"/>
    <w:endnote w:id="0"/>
  </w:endnotePr>
  <w:compat>
    <w:useFELayout/>
  </w:compat>
  <w:rsids>
    <w:rsidRoot w:val="002431FC"/>
    <w:rsid w:val="0000357E"/>
    <w:rsid w:val="000111B5"/>
    <w:rsid w:val="000311DA"/>
    <w:rsid w:val="0003341B"/>
    <w:rsid w:val="0004223C"/>
    <w:rsid w:val="000470D1"/>
    <w:rsid w:val="00050679"/>
    <w:rsid w:val="00054531"/>
    <w:rsid w:val="00071DC6"/>
    <w:rsid w:val="00082026"/>
    <w:rsid w:val="000C45F2"/>
    <w:rsid w:val="000C7AB4"/>
    <w:rsid w:val="000D6324"/>
    <w:rsid w:val="00100FDC"/>
    <w:rsid w:val="001035E3"/>
    <w:rsid w:val="00116346"/>
    <w:rsid w:val="00131FB5"/>
    <w:rsid w:val="00144E5C"/>
    <w:rsid w:val="00152652"/>
    <w:rsid w:val="001634C1"/>
    <w:rsid w:val="00170F81"/>
    <w:rsid w:val="00175D2F"/>
    <w:rsid w:val="0018207C"/>
    <w:rsid w:val="00185D73"/>
    <w:rsid w:val="00187B88"/>
    <w:rsid w:val="001950EA"/>
    <w:rsid w:val="001A247E"/>
    <w:rsid w:val="001B2566"/>
    <w:rsid w:val="002159C8"/>
    <w:rsid w:val="00221C9A"/>
    <w:rsid w:val="002431FC"/>
    <w:rsid w:val="00246547"/>
    <w:rsid w:val="0025763C"/>
    <w:rsid w:val="002659F7"/>
    <w:rsid w:val="00274E9C"/>
    <w:rsid w:val="002808B4"/>
    <w:rsid w:val="00282490"/>
    <w:rsid w:val="002917D0"/>
    <w:rsid w:val="00293C5A"/>
    <w:rsid w:val="002A025A"/>
    <w:rsid w:val="002B5C46"/>
    <w:rsid w:val="002D2D24"/>
    <w:rsid w:val="002E168C"/>
    <w:rsid w:val="002F7D03"/>
    <w:rsid w:val="00301745"/>
    <w:rsid w:val="00322894"/>
    <w:rsid w:val="00324DE5"/>
    <w:rsid w:val="00333D93"/>
    <w:rsid w:val="003462CC"/>
    <w:rsid w:val="0035530F"/>
    <w:rsid w:val="00382027"/>
    <w:rsid w:val="0039087D"/>
    <w:rsid w:val="00394CFF"/>
    <w:rsid w:val="003A3A42"/>
    <w:rsid w:val="003B7181"/>
    <w:rsid w:val="003D657F"/>
    <w:rsid w:val="003E155D"/>
    <w:rsid w:val="00404B5B"/>
    <w:rsid w:val="00407448"/>
    <w:rsid w:val="00411F5A"/>
    <w:rsid w:val="004239E7"/>
    <w:rsid w:val="0043417D"/>
    <w:rsid w:val="004401B1"/>
    <w:rsid w:val="004748A6"/>
    <w:rsid w:val="004949C6"/>
    <w:rsid w:val="004B3EFA"/>
    <w:rsid w:val="004B421B"/>
    <w:rsid w:val="004B6A7F"/>
    <w:rsid w:val="004B6A9A"/>
    <w:rsid w:val="004F3CBA"/>
    <w:rsid w:val="0050016B"/>
    <w:rsid w:val="00543A2C"/>
    <w:rsid w:val="00555EEF"/>
    <w:rsid w:val="00562955"/>
    <w:rsid w:val="0057100E"/>
    <w:rsid w:val="00571AE7"/>
    <w:rsid w:val="00582892"/>
    <w:rsid w:val="005B4574"/>
    <w:rsid w:val="005C58FF"/>
    <w:rsid w:val="005E2ABD"/>
    <w:rsid w:val="005E5E78"/>
    <w:rsid w:val="00604BF3"/>
    <w:rsid w:val="00615C5D"/>
    <w:rsid w:val="00634195"/>
    <w:rsid w:val="006361FC"/>
    <w:rsid w:val="006403A6"/>
    <w:rsid w:val="00661900"/>
    <w:rsid w:val="00661E1C"/>
    <w:rsid w:val="006642C6"/>
    <w:rsid w:val="006664D5"/>
    <w:rsid w:val="00673941"/>
    <w:rsid w:val="00682F4D"/>
    <w:rsid w:val="006864C0"/>
    <w:rsid w:val="00687498"/>
    <w:rsid w:val="006917C9"/>
    <w:rsid w:val="006921AC"/>
    <w:rsid w:val="00692EA8"/>
    <w:rsid w:val="006A3936"/>
    <w:rsid w:val="006A4A6A"/>
    <w:rsid w:val="006A5FEF"/>
    <w:rsid w:val="006B33BF"/>
    <w:rsid w:val="006B3619"/>
    <w:rsid w:val="006C3863"/>
    <w:rsid w:val="006C7DF6"/>
    <w:rsid w:val="006D437A"/>
    <w:rsid w:val="006E0992"/>
    <w:rsid w:val="006E192F"/>
    <w:rsid w:val="006E65E9"/>
    <w:rsid w:val="007053AD"/>
    <w:rsid w:val="00706DB3"/>
    <w:rsid w:val="007271E4"/>
    <w:rsid w:val="00730824"/>
    <w:rsid w:val="0074182E"/>
    <w:rsid w:val="007617C3"/>
    <w:rsid w:val="0076387F"/>
    <w:rsid w:val="00772AF3"/>
    <w:rsid w:val="00775539"/>
    <w:rsid w:val="007827E7"/>
    <w:rsid w:val="00782B85"/>
    <w:rsid w:val="007A7C5B"/>
    <w:rsid w:val="007B2C31"/>
    <w:rsid w:val="007C6E0E"/>
    <w:rsid w:val="007D75F2"/>
    <w:rsid w:val="007E5EDD"/>
    <w:rsid w:val="007F4BC2"/>
    <w:rsid w:val="007F6842"/>
    <w:rsid w:val="00853917"/>
    <w:rsid w:val="00877EEA"/>
    <w:rsid w:val="00894797"/>
    <w:rsid w:val="008A1BB6"/>
    <w:rsid w:val="008C10BB"/>
    <w:rsid w:val="00903D3B"/>
    <w:rsid w:val="00911B55"/>
    <w:rsid w:val="00923C2A"/>
    <w:rsid w:val="0092717F"/>
    <w:rsid w:val="00930623"/>
    <w:rsid w:val="0093675C"/>
    <w:rsid w:val="00944CC8"/>
    <w:rsid w:val="009556F8"/>
    <w:rsid w:val="00964EEB"/>
    <w:rsid w:val="00971A2F"/>
    <w:rsid w:val="009A27E5"/>
    <w:rsid w:val="009B0BD3"/>
    <w:rsid w:val="009B3404"/>
    <w:rsid w:val="009D1A18"/>
    <w:rsid w:val="009E4384"/>
    <w:rsid w:val="009F7D9E"/>
    <w:rsid w:val="00A17F93"/>
    <w:rsid w:val="00A22571"/>
    <w:rsid w:val="00A22A7C"/>
    <w:rsid w:val="00A57128"/>
    <w:rsid w:val="00A57135"/>
    <w:rsid w:val="00A63AAB"/>
    <w:rsid w:val="00A85E23"/>
    <w:rsid w:val="00A97182"/>
    <w:rsid w:val="00A97B54"/>
    <w:rsid w:val="00AC0A2D"/>
    <w:rsid w:val="00AD565A"/>
    <w:rsid w:val="00AE296A"/>
    <w:rsid w:val="00AF0634"/>
    <w:rsid w:val="00AF45E3"/>
    <w:rsid w:val="00B022C8"/>
    <w:rsid w:val="00B1201B"/>
    <w:rsid w:val="00B13646"/>
    <w:rsid w:val="00B1552A"/>
    <w:rsid w:val="00B211E9"/>
    <w:rsid w:val="00B47214"/>
    <w:rsid w:val="00B81D02"/>
    <w:rsid w:val="00B90C07"/>
    <w:rsid w:val="00BA0D67"/>
    <w:rsid w:val="00BB6341"/>
    <w:rsid w:val="00BC56C5"/>
    <w:rsid w:val="00BD40CE"/>
    <w:rsid w:val="00BE2E5F"/>
    <w:rsid w:val="00C24E81"/>
    <w:rsid w:val="00C25232"/>
    <w:rsid w:val="00C2564D"/>
    <w:rsid w:val="00C500F3"/>
    <w:rsid w:val="00C50393"/>
    <w:rsid w:val="00C66902"/>
    <w:rsid w:val="00C71C5A"/>
    <w:rsid w:val="00CB080F"/>
    <w:rsid w:val="00CB11EC"/>
    <w:rsid w:val="00CC4814"/>
    <w:rsid w:val="00CF2FFE"/>
    <w:rsid w:val="00D007C2"/>
    <w:rsid w:val="00D02DCD"/>
    <w:rsid w:val="00D1411F"/>
    <w:rsid w:val="00D37E2B"/>
    <w:rsid w:val="00D462FB"/>
    <w:rsid w:val="00D47561"/>
    <w:rsid w:val="00D660DC"/>
    <w:rsid w:val="00D6657E"/>
    <w:rsid w:val="00D76500"/>
    <w:rsid w:val="00D877A5"/>
    <w:rsid w:val="00D93592"/>
    <w:rsid w:val="00D97BCE"/>
    <w:rsid w:val="00DA67F4"/>
    <w:rsid w:val="00DB06F0"/>
    <w:rsid w:val="00DB396D"/>
    <w:rsid w:val="00DB7BBE"/>
    <w:rsid w:val="00DD69D7"/>
    <w:rsid w:val="00DD6A71"/>
    <w:rsid w:val="00E02F7B"/>
    <w:rsid w:val="00E03464"/>
    <w:rsid w:val="00E25D65"/>
    <w:rsid w:val="00E43E45"/>
    <w:rsid w:val="00E54542"/>
    <w:rsid w:val="00E57679"/>
    <w:rsid w:val="00E87BD1"/>
    <w:rsid w:val="00E902CE"/>
    <w:rsid w:val="00EA045A"/>
    <w:rsid w:val="00EA520B"/>
    <w:rsid w:val="00EC51BA"/>
    <w:rsid w:val="00EC5459"/>
    <w:rsid w:val="00ED2653"/>
    <w:rsid w:val="00EE7FDB"/>
    <w:rsid w:val="00F00C6C"/>
    <w:rsid w:val="00F00FB2"/>
    <w:rsid w:val="00F054CE"/>
    <w:rsid w:val="00F21396"/>
    <w:rsid w:val="00F531D5"/>
    <w:rsid w:val="00F644F6"/>
    <w:rsid w:val="00F87271"/>
    <w:rsid w:val="00F91FB3"/>
    <w:rsid w:val="00F949C5"/>
    <w:rsid w:val="00F951BE"/>
    <w:rsid w:val="00F976E8"/>
    <w:rsid w:val="00FC6323"/>
    <w:rsid w:val="00FE25BF"/>
    <w:rsid w:val="00FE6686"/>
    <w:rsid w:val="00FF4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CE"/>
  </w:style>
  <w:style w:type="paragraph" w:styleId="1">
    <w:name w:val="heading 1"/>
    <w:basedOn w:val="a"/>
    <w:next w:val="a"/>
    <w:link w:val="10"/>
    <w:uiPriority w:val="9"/>
    <w:qFormat/>
    <w:rsid w:val="00687498"/>
    <w:pPr>
      <w:keepNext/>
      <w:keepLines/>
      <w:spacing w:before="240" w:after="240" w:line="360" w:lineRule="auto"/>
      <w:ind w:firstLine="709"/>
      <w:outlineLvl w:val="0"/>
    </w:pPr>
    <w:rPr>
      <w:rFonts w:ascii="Times New Roman" w:eastAsiaTheme="majorEastAsia" w:hAnsi="Times New Roman" w:cstheme="majorBidi"/>
      <w:b/>
      <w:bCs/>
      <w:color w:val="000000" w:themeColor="text1"/>
      <w:sz w:val="32"/>
      <w:szCs w:val="28"/>
      <w:lang w:val="en-US" w:eastAsia="en-US" w:bidi="en-US"/>
    </w:rPr>
  </w:style>
  <w:style w:type="paragraph" w:styleId="2">
    <w:name w:val="heading 2"/>
    <w:basedOn w:val="a"/>
    <w:next w:val="a"/>
    <w:link w:val="20"/>
    <w:uiPriority w:val="9"/>
    <w:unhideWhenUsed/>
    <w:qFormat/>
    <w:rsid w:val="00AC0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AC0A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C0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A63AAB"/>
    <w:pPr>
      <w:spacing w:before="100" w:beforeAutospacing="1" w:after="75" w:line="240" w:lineRule="auto"/>
      <w:outlineLvl w:val="4"/>
    </w:pPr>
    <w:rPr>
      <w:rFonts w:ascii="Arial" w:eastAsia="Times New Roman" w:hAnsi="Arial" w:cs="Arial"/>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4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54CE"/>
  </w:style>
  <w:style w:type="paragraph" w:styleId="a5">
    <w:name w:val="footer"/>
    <w:basedOn w:val="a"/>
    <w:link w:val="a6"/>
    <w:uiPriority w:val="99"/>
    <w:unhideWhenUsed/>
    <w:rsid w:val="00F054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54CE"/>
  </w:style>
  <w:style w:type="paragraph" w:styleId="a7">
    <w:name w:val="Normal (Web)"/>
    <w:basedOn w:val="a"/>
    <w:uiPriority w:val="99"/>
    <w:unhideWhenUsed/>
    <w:rsid w:val="006D437A"/>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aliases w:val="Вредность"/>
    <w:basedOn w:val="a1"/>
    <w:uiPriority w:val="39"/>
    <w:rsid w:val="00682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C38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3863"/>
    <w:rPr>
      <w:rFonts w:ascii="Tahoma" w:hAnsi="Tahoma" w:cs="Tahoma"/>
      <w:sz w:val="16"/>
      <w:szCs w:val="16"/>
    </w:rPr>
  </w:style>
  <w:style w:type="character" w:customStyle="1" w:styleId="apple-converted-space">
    <w:name w:val="apple-converted-space"/>
    <w:basedOn w:val="a0"/>
    <w:rsid w:val="007053AD"/>
  </w:style>
  <w:style w:type="character" w:styleId="ab">
    <w:name w:val="Strong"/>
    <w:basedOn w:val="a0"/>
    <w:uiPriority w:val="99"/>
    <w:qFormat/>
    <w:rsid w:val="007053AD"/>
    <w:rPr>
      <w:b/>
      <w:bCs/>
    </w:rPr>
  </w:style>
  <w:style w:type="character" w:styleId="ac">
    <w:name w:val="Emphasis"/>
    <w:basedOn w:val="a0"/>
    <w:uiPriority w:val="20"/>
    <w:qFormat/>
    <w:rsid w:val="007053AD"/>
    <w:rPr>
      <w:i/>
      <w:iCs/>
    </w:rPr>
  </w:style>
  <w:style w:type="paragraph" w:styleId="ad">
    <w:name w:val="List Paragraph"/>
    <w:basedOn w:val="a"/>
    <w:link w:val="ae"/>
    <w:uiPriority w:val="34"/>
    <w:qFormat/>
    <w:rsid w:val="009E4384"/>
    <w:pPr>
      <w:ind w:left="720"/>
      <w:contextualSpacing/>
    </w:pPr>
  </w:style>
  <w:style w:type="paragraph" w:styleId="af">
    <w:name w:val="No Spacing"/>
    <w:link w:val="af0"/>
    <w:qFormat/>
    <w:rsid w:val="009E4384"/>
    <w:pPr>
      <w:spacing w:after="0" w:line="240" w:lineRule="auto"/>
    </w:pPr>
    <w:rPr>
      <w:rFonts w:ascii="Calibri" w:eastAsia="Times New Roman" w:hAnsi="Calibri" w:cs="Times New Roman"/>
    </w:rPr>
  </w:style>
  <w:style w:type="paragraph" w:styleId="af1">
    <w:name w:val="Body Text"/>
    <w:basedOn w:val="a"/>
    <w:link w:val="af2"/>
    <w:qFormat/>
    <w:rsid w:val="003B7181"/>
    <w:pPr>
      <w:spacing w:after="0" w:line="240" w:lineRule="auto"/>
      <w:jc w:val="center"/>
    </w:pPr>
    <w:rPr>
      <w:rFonts w:ascii="Times New Roman" w:eastAsia="Times New Roman" w:hAnsi="Times New Roman" w:cs="Times New Roman"/>
      <w:b/>
      <w:bCs/>
      <w:sz w:val="28"/>
      <w:szCs w:val="24"/>
    </w:rPr>
  </w:style>
  <w:style w:type="character" w:customStyle="1" w:styleId="af2">
    <w:name w:val="Основной текст Знак"/>
    <w:basedOn w:val="a0"/>
    <w:link w:val="af1"/>
    <w:rsid w:val="003B7181"/>
    <w:rPr>
      <w:rFonts w:ascii="Times New Roman" w:eastAsia="Times New Roman" w:hAnsi="Times New Roman" w:cs="Times New Roman"/>
      <w:b/>
      <w:bCs/>
      <w:sz w:val="28"/>
      <w:szCs w:val="24"/>
    </w:rPr>
  </w:style>
  <w:style w:type="character" w:styleId="af3">
    <w:name w:val="Hyperlink"/>
    <w:basedOn w:val="a0"/>
    <w:uiPriority w:val="99"/>
    <w:rsid w:val="00D37E2B"/>
    <w:rPr>
      <w:color w:val="0000FF"/>
      <w:u w:val="single"/>
    </w:rPr>
  </w:style>
  <w:style w:type="paragraph" w:customStyle="1" w:styleId="af4">
    <w:name w:val="Содержимое таблицы"/>
    <w:basedOn w:val="a"/>
    <w:uiPriority w:val="99"/>
    <w:rsid w:val="00D37E2B"/>
    <w:pPr>
      <w:widowControl w:val="0"/>
      <w:suppressLineNumbers/>
      <w:suppressAutoHyphens/>
      <w:spacing w:after="0" w:line="240" w:lineRule="auto"/>
    </w:pPr>
    <w:rPr>
      <w:rFonts w:ascii="Times New Roman" w:eastAsia="Arial Unicode MS" w:hAnsi="Times New Roman" w:cs="Times New Roman"/>
      <w:kern w:val="1"/>
      <w:sz w:val="24"/>
      <w:szCs w:val="24"/>
      <w:lang w:eastAsia="en-US"/>
    </w:rPr>
  </w:style>
  <w:style w:type="character" w:customStyle="1" w:styleId="highlighthighlightactive">
    <w:name w:val="highlight highlight_active"/>
    <w:rsid w:val="00D37E2B"/>
  </w:style>
  <w:style w:type="character" w:customStyle="1" w:styleId="af0">
    <w:name w:val="Без интервала Знак"/>
    <w:basedOn w:val="a0"/>
    <w:link w:val="af"/>
    <w:uiPriority w:val="99"/>
    <w:locked/>
    <w:rsid w:val="00D37E2B"/>
    <w:rPr>
      <w:rFonts w:ascii="Calibri" w:eastAsia="Times New Roman" w:hAnsi="Calibri" w:cs="Times New Roman"/>
    </w:rPr>
  </w:style>
  <w:style w:type="character" w:customStyle="1" w:styleId="10">
    <w:name w:val="Заголовок 1 Знак"/>
    <w:basedOn w:val="a0"/>
    <w:link w:val="1"/>
    <w:uiPriority w:val="9"/>
    <w:rsid w:val="00687498"/>
    <w:rPr>
      <w:rFonts w:ascii="Times New Roman" w:eastAsiaTheme="majorEastAsia" w:hAnsi="Times New Roman" w:cstheme="majorBidi"/>
      <w:b/>
      <w:bCs/>
      <w:color w:val="000000" w:themeColor="text1"/>
      <w:sz w:val="32"/>
      <w:szCs w:val="28"/>
      <w:lang w:val="en-US" w:eastAsia="en-US" w:bidi="en-US"/>
    </w:rPr>
  </w:style>
  <w:style w:type="paragraph" w:styleId="af5">
    <w:name w:val="TOC Heading"/>
    <w:basedOn w:val="1"/>
    <w:next w:val="a"/>
    <w:uiPriority w:val="39"/>
    <w:semiHidden/>
    <w:unhideWhenUsed/>
    <w:qFormat/>
    <w:rsid w:val="00687498"/>
    <w:pPr>
      <w:outlineLvl w:val="9"/>
    </w:pPr>
  </w:style>
  <w:style w:type="paragraph" w:styleId="11">
    <w:name w:val="toc 1"/>
    <w:basedOn w:val="a"/>
    <w:next w:val="a"/>
    <w:autoRedefine/>
    <w:uiPriority w:val="39"/>
    <w:unhideWhenUsed/>
    <w:rsid w:val="00687498"/>
    <w:pPr>
      <w:tabs>
        <w:tab w:val="right" w:leader="dot" w:pos="14560"/>
      </w:tabs>
      <w:spacing w:after="100" w:line="360" w:lineRule="auto"/>
      <w:jc w:val="both"/>
    </w:pPr>
    <w:rPr>
      <w:rFonts w:ascii="Times New Roman" w:hAnsi="Times New Roman"/>
      <w:color w:val="000000" w:themeColor="text1"/>
      <w:sz w:val="28"/>
      <w:lang w:val="en-US" w:eastAsia="en-US" w:bidi="en-US"/>
    </w:rPr>
  </w:style>
  <w:style w:type="character" w:customStyle="1" w:styleId="50">
    <w:name w:val="Заголовок 5 Знак"/>
    <w:basedOn w:val="a0"/>
    <w:link w:val="5"/>
    <w:uiPriority w:val="9"/>
    <w:rsid w:val="00A63AAB"/>
    <w:rPr>
      <w:rFonts w:ascii="Arial" w:eastAsia="Times New Roman" w:hAnsi="Arial" w:cs="Arial"/>
      <w:b/>
      <w:bCs/>
      <w:color w:val="333333"/>
      <w:sz w:val="26"/>
      <w:szCs w:val="26"/>
    </w:rPr>
  </w:style>
  <w:style w:type="character" w:styleId="af6">
    <w:name w:val="page number"/>
    <w:basedOn w:val="a0"/>
    <w:rsid w:val="00F949C5"/>
  </w:style>
  <w:style w:type="character" w:customStyle="1" w:styleId="12">
    <w:name w:val="Заголовок №1_"/>
    <w:basedOn w:val="a0"/>
    <w:link w:val="13"/>
    <w:rsid w:val="000D6324"/>
    <w:rPr>
      <w:rFonts w:ascii="Times New Roman" w:eastAsia="Times New Roman" w:hAnsi="Times New Roman" w:cs="Times New Roman"/>
      <w:b/>
      <w:bCs/>
      <w:shd w:val="clear" w:color="auto" w:fill="FFFFFF"/>
    </w:rPr>
  </w:style>
  <w:style w:type="character" w:customStyle="1" w:styleId="113pt">
    <w:name w:val="Заголовок №1 + 13 pt"/>
    <w:basedOn w:val="12"/>
    <w:rsid w:val="000D632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 (5) + Полужирный;Курсив"/>
    <w:basedOn w:val="a0"/>
    <w:rsid w:val="000D632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0D6324"/>
    <w:rPr>
      <w:rFonts w:ascii="Times New Roman" w:eastAsia="Times New Roman" w:hAnsi="Times New Roman" w:cs="Times New Roman"/>
      <w:b/>
      <w:bCs/>
      <w:shd w:val="clear" w:color="auto" w:fill="FFFFFF"/>
    </w:rPr>
  </w:style>
  <w:style w:type="character" w:customStyle="1" w:styleId="52">
    <w:name w:val="Основной текст (5)"/>
    <w:basedOn w:val="a0"/>
    <w:rsid w:val="000D63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
    <w:name w:val="Заголовок №2_"/>
    <w:basedOn w:val="a0"/>
    <w:link w:val="22"/>
    <w:rsid w:val="000D6324"/>
    <w:rPr>
      <w:rFonts w:ascii="Times New Roman" w:eastAsia="Times New Roman" w:hAnsi="Times New Roman" w:cs="Times New Roman"/>
      <w:b/>
      <w:bCs/>
      <w:sz w:val="26"/>
      <w:szCs w:val="26"/>
      <w:shd w:val="clear" w:color="auto" w:fill="FFFFFF"/>
    </w:rPr>
  </w:style>
  <w:style w:type="character" w:customStyle="1" w:styleId="53">
    <w:name w:val="Основной текст (5) + Полужирный"/>
    <w:basedOn w:val="a0"/>
    <w:rsid w:val="000D632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Impact95pt">
    <w:name w:val="Основной текст (5) + Impact;9;5 pt"/>
    <w:basedOn w:val="a0"/>
    <w:rsid w:val="000D6324"/>
    <w:rPr>
      <w:rFonts w:ascii="Impact" w:eastAsia="Impact" w:hAnsi="Impact" w:cs="Impact"/>
      <w:b/>
      <w:bCs/>
      <w:i w:val="0"/>
      <w:iCs w:val="0"/>
      <w:smallCaps w:val="0"/>
      <w:strike w:val="0"/>
      <w:color w:val="000000"/>
      <w:spacing w:val="0"/>
      <w:w w:val="100"/>
      <w:position w:val="0"/>
      <w:sz w:val="19"/>
      <w:szCs w:val="19"/>
      <w:u w:val="none"/>
      <w:lang w:val="ru-RU" w:eastAsia="ru-RU" w:bidi="ru-RU"/>
    </w:rPr>
  </w:style>
  <w:style w:type="character" w:customStyle="1" w:styleId="5Tahoma115pt">
    <w:name w:val="Основной текст (5) + Tahoma;11;5 pt"/>
    <w:basedOn w:val="a0"/>
    <w:rsid w:val="000D6324"/>
    <w:rPr>
      <w:rFonts w:ascii="Tahoma" w:eastAsia="Tahoma" w:hAnsi="Tahoma" w:cs="Tahoma"/>
      <w:b w:val="0"/>
      <w:bCs w:val="0"/>
      <w:i w:val="0"/>
      <w:iCs w:val="0"/>
      <w:smallCaps w:val="0"/>
      <w:strike w:val="0"/>
      <w:color w:val="000000"/>
      <w:spacing w:val="0"/>
      <w:w w:val="100"/>
      <w:position w:val="0"/>
      <w:sz w:val="23"/>
      <w:szCs w:val="23"/>
      <w:u w:val="none"/>
      <w:lang w:val="ru-RU" w:eastAsia="ru-RU" w:bidi="ru-RU"/>
    </w:rPr>
  </w:style>
  <w:style w:type="character" w:customStyle="1" w:styleId="41">
    <w:name w:val="Колонтитул (4)_"/>
    <w:basedOn w:val="a0"/>
    <w:link w:val="42"/>
    <w:rsid w:val="000D6324"/>
    <w:rPr>
      <w:rFonts w:ascii="Times New Roman" w:eastAsia="Times New Roman" w:hAnsi="Times New Roman" w:cs="Times New Roman"/>
      <w:shd w:val="clear" w:color="auto" w:fill="FFFFFF"/>
    </w:rPr>
  </w:style>
  <w:style w:type="character" w:customStyle="1" w:styleId="32">
    <w:name w:val="Заголовок №3 (2)_"/>
    <w:basedOn w:val="a0"/>
    <w:link w:val="320"/>
    <w:rsid w:val="000D6324"/>
    <w:rPr>
      <w:rFonts w:ascii="Times New Roman" w:eastAsia="Times New Roman" w:hAnsi="Times New Roman" w:cs="Times New Roman"/>
      <w:b/>
      <w:bCs/>
      <w:shd w:val="clear" w:color="auto" w:fill="FFFFFF"/>
    </w:rPr>
  </w:style>
  <w:style w:type="character" w:customStyle="1" w:styleId="51pt">
    <w:name w:val="Основной текст (5) + Интервал 1 pt"/>
    <w:basedOn w:val="a0"/>
    <w:rsid w:val="000D632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61">
    <w:name w:val="Основной текст (6) + Не полужирный"/>
    <w:basedOn w:val="6"/>
    <w:rsid w:val="000D6324"/>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3">
    <w:name w:val="Подпись к таблице (2)_"/>
    <w:basedOn w:val="a0"/>
    <w:link w:val="24"/>
    <w:rsid w:val="000D6324"/>
    <w:rPr>
      <w:rFonts w:ascii="Times New Roman" w:eastAsia="Times New Roman" w:hAnsi="Times New Roman" w:cs="Times New Roman"/>
      <w:b/>
      <w:bCs/>
      <w:shd w:val="clear" w:color="auto" w:fill="FFFFFF"/>
    </w:rPr>
  </w:style>
  <w:style w:type="character" w:customStyle="1" w:styleId="5115pt">
    <w:name w:val="Основной текст (5) + 11;5 pt;Курсив"/>
    <w:basedOn w:val="a0"/>
    <w:rsid w:val="000D6324"/>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54pt">
    <w:name w:val="Основной текст (5) + 4 pt"/>
    <w:basedOn w:val="a0"/>
    <w:rsid w:val="000D632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customStyle="1" w:styleId="13">
    <w:name w:val="Заголовок №1"/>
    <w:basedOn w:val="a"/>
    <w:link w:val="12"/>
    <w:rsid w:val="000D6324"/>
    <w:pPr>
      <w:widowControl w:val="0"/>
      <w:shd w:val="clear" w:color="auto" w:fill="FFFFFF"/>
      <w:spacing w:before="300" w:after="120" w:line="0" w:lineRule="atLeast"/>
      <w:outlineLvl w:val="0"/>
    </w:pPr>
    <w:rPr>
      <w:rFonts w:ascii="Times New Roman" w:eastAsia="Times New Roman" w:hAnsi="Times New Roman" w:cs="Times New Roman"/>
      <w:b/>
      <w:bCs/>
    </w:rPr>
  </w:style>
  <w:style w:type="paragraph" w:customStyle="1" w:styleId="60">
    <w:name w:val="Основной текст (6)"/>
    <w:basedOn w:val="a"/>
    <w:link w:val="6"/>
    <w:rsid w:val="000D6324"/>
    <w:pPr>
      <w:widowControl w:val="0"/>
      <w:shd w:val="clear" w:color="auto" w:fill="FFFFFF"/>
      <w:spacing w:after="300" w:line="0" w:lineRule="atLeast"/>
    </w:pPr>
    <w:rPr>
      <w:rFonts w:ascii="Times New Roman" w:eastAsia="Times New Roman" w:hAnsi="Times New Roman" w:cs="Times New Roman"/>
      <w:b/>
      <w:bCs/>
    </w:rPr>
  </w:style>
  <w:style w:type="paragraph" w:customStyle="1" w:styleId="22">
    <w:name w:val="Заголовок №2"/>
    <w:basedOn w:val="a"/>
    <w:link w:val="21"/>
    <w:rsid w:val="000D6324"/>
    <w:pPr>
      <w:widowControl w:val="0"/>
      <w:shd w:val="clear" w:color="auto" w:fill="FFFFFF"/>
      <w:spacing w:after="420" w:line="0" w:lineRule="atLeast"/>
      <w:outlineLvl w:val="1"/>
    </w:pPr>
    <w:rPr>
      <w:rFonts w:ascii="Times New Roman" w:eastAsia="Times New Roman" w:hAnsi="Times New Roman" w:cs="Times New Roman"/>
      <w:b/>
      <w:bCs/>
      <w:sz w:val="26"/>
      <w:szCs w:val="26"/>
    </w:rPr>
  </w:style>
  <w:style w:type="paragraph" w:customStyle="1" w:styleId="42">
    <w:name w:val="Колонтитул (4)"/>
    <w:basedOn w:val="a"/>
    <w:link w:val="41"/>
    <w:rsid w:val="000D6324"/>
    <w:pPr>
      <w:widowControl w:val="0"/>
      <w:shd w:val="clear" w:color="auto" w:fill="FFFFFF"/>
      <w:spacing w:after="0" w:line="0" w:lineRule="atLeast"/>
    </w:pPr>
    <w:rPr>
      <w:rFonts w:ascii="Times New Roman" w:eastAsia="Times New Roman" w:hAnsi="Times New Roman" w:cs="Times New Roman"/>
    </w:rPr>
  </w:style>
  <w:style w:type="paragraph" w:customStyle="1" w:styleId="320">
    <w:name w:val="Заголовок №3 (2)"/>
    <w:basedOn w:val="a"/>
    <w:link w:val="32"/>
    <w:rsid w:val="000D6324"/>
    <w:pPr>
      <w:widowControl w:val="0"/>
      <w:shd w:val="clear" w:color="auto" w:fill="FFFFFF"/>
      <w:spacing w:after="0" w:line="499" w:lineRule="exact"/>
      <w:jc w:val="both"/>
      <w:outlineLvl w:val="2"/>
    </w:pPr>
    <w:rPr>
      <w:rFonts w:ascii="Times New Roman" w:eastAsia="Times New Roman" w:hAnsi="Times New Roman" w:cs="Times New Roman"/>
      <w:b/>
      <w:bCs/>
    </w:rPr>
  </w:style>
  <w:style w:type="paragraph" w:customStyle="1" w:styleId="24">
    <w:name w:val="Подпись к таблице (2)"/>
    <w:basedOn w:val="a"/>
    <w:link w:val="23"/>
    <w:rsid w:val="000D6324"/>
    <w:pPr>
      <w:widowControl w:val="0"/>
      <w:shd w:val="clear" w:color="auto" w:fill="FFFFFF"/>
      <w:spacing w:after="0" w:line="0" w:lineRule="atLeast"/>
    </w:pPr>
    <w:rPr>
      <w:rFonts w:ascii="Times New Roman" w:eastAsia="Times New Roman" w:hAnsi="Times New Roman" w:cs="Times New Roman"/>
      <w:b/>
      <w:bCs/>
    </w:rPr>
  </w:style>
  <w:style w:type="character" w:customStyle="1" w:styleId="c1">
    <w:name w:val="c1"/>
    <w:basedOn w:val="a0"/>
    <w:rsid w:val="004B421B"/>
  </w:style>
  <w:style w:type="character" w:customStyle="1" w:styleId="20">
    <w:name w:val="Заголовок 2 Знак"/>
    <w:basedOn w:val="a0"/>
    <w:link w:val="2"/>
    <w:uiPriority w:val="9"/>
    <w:rsid w:val="00AC0A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AC0A2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C0A2D"/>
    <w:rPr>
      <w:rFonts w:ascii="Times New Roman" w:eastAsia="Times New Roman" w:hAnsi="Times New Roman" w:cs="Times New Roman"/>
      <w:b/>
      <w:bCs/>
      <w:sz w:val="24"/>
      <w:szCs w:val="24"/>
    </w:rPr>
  </w:style>
  <w:style w:type="paragraph" w:customStyle="1" w:styleId="fr1">
    <w:name w:val="fr1"/>
    <w:basedOn w:val="a"/>
    <w:rsid w:val="00AC0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AC0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39087D"/>
    <w:rPr>
      <w:rFonts w:cs="Times New Roman"/>
    </w:rPr>
  </w:style>
  <w:style w:type="character" w:customStyle="1" w:styleId="FontStyle80">
    <w:name w:val="Font Style80"/>
    <w:uiPriority w:val="99"/>
    <w:rsid w:val="0039087D"/>
    <w:rPr>
      <w:rFonts w:ascii="Times New Roman" w:hAnsi="Times New Roman" w:cs="Times New Roman"/>
      <w:sz w:val="18"/>
      <w:szCs w:val="18"/>
    </w:rPr>
  </w:style>
  <w:style w:type="character" w:customStyle="1" w:styleId="100">
    <w:name w:val="Основной текст (10)"/>
    <w:uiPriority w:val="99"/>
    <w:rsid w:val="0039087D"/>
    <w:rPr>
      <w:rFonts w:ascii="Times New Roman" w:hAnsi="Times New Roman" w:cs="Times New Roman"/>
      <w:spacing w:val="0"/>
      <w:sz w:val="19"/>
      <w:szCs w:val="19"/>
    </w:rPr>
  </w:style>
  <w:style w:type="character" w:customStyle="1" w:styleId="ae">
    <w:name w:val="Абзац списка Знак"/>
    <w:link w:val="ad"/>
    <w:uiPriority w:val="34"/>
    <w:locked/>
    <w:rsid w:val="0039087D"/>
  </w:style>
  <w:style w:type="paragraph" w:customStyle="1" w:styleId="cef1edeee2edeee9f2e5eaf1f2">
    <w:name w:val="Оceсf1нedоeeвe2нedоeeйe9 тf2еe5кeaсf1тf2"/>
    <w:basedOn w:val="a"/>
    <w:uiPriority w:val="99"/>
    <w:rsid w:val="00582892"/>
    <w:pPr>
      <w:widowControl w:val="0"/>
      <w:autoSpaceDE w:val="0"/>
      <w:autoSpaceDN w:val="0"/>
      <w:adjustRightInd w:val="0"/>
      <w:spacing w:after="140"/>
    </w:pPr>
    <w:rPr>
      <w:rFonts w:ascii="Times New Roman" w:hAnsi="Times New Roman" w:cs="Times New Roman"/>
      <w:sz w:val="24"/>
      <w:szCs w:val="24"/>
    </w:rPr>
  </w:style>
  <w:style w:type="paragraph" w:customStyle="1" w:styleId="d1eee4e5f0e6e8eceee5f2e0e1ebe8f6fb">
    <w:name w:val="Сd1оeeдe4еe5рf0жe6иe8мecоeeеe5 тf2аe0бe1лebиe8цf6ыfb"/>
    <w:basedOn w:val="a"/>
    <w:uiPriority w:val="99"/>
    <w:rsid w:val="00582892"/>
    <w:pPr>
      <w:widowControl w:val="0"/>
      <w:suppressLineNumbers/>
      <w:autoSpaceDE w:val="0"/>
      <w:autoSpaceDN w:val="0"/>
      <w:adjustRightInd w:val="0"/>
      <w:spacing w:after="0" w:line="240" w:lineRule="auto"/>
    </w:pPr>
    <w:rPr>
      <w:rFonts w:ascii="Times New Roman" w:hAnsi="Times New Roman" w:cs="Times New Roman"/>
      <w:sz w:val="24"/>
      <w:szCs w:val="24"/>
    </w:rPr>
  </w:style>
  <w:style w:type="character" w:customStyle="1" w:styleId="c3">
    <w:name w:val="c3"/>
    <w:basedOn w:val="a0"/>
    <w:rsid w:val="00930623"/>
  </w:style>
  <w:style w:type="paragraph" w:styleId="af7">
    <w:name w:val="Title"/>
    <w:basedOn w:val="a"/>
    <w:next w:val="a"/>
    <w:link w:val="af8"/>
    <w:uiPriority w:val="10"/>
    <w:qFormat/>
    <w:rsid w:val="003820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382027"/>
    <w:rPr>
      <w:rFonts w:asciiTheme="majorHAnsi" w:eastAsiaTheme="majorEastAsia" w:hAnsiTheme="majorHAnsi" w:cstheme="majorBidi"/>
      <w:color w:val="17365D" w:themeColor="text2" w:themeShade="BF"/>
      <w:spacing w:val="5"/>
      <w:kern w:val="28"/>
      <w:sz w:val="52"/>
      <w:szCs w:val="52"/>
    </w:rPr>
  </w:style>
  <w:style w:type="paragraph" w:styleId="af9">
    <w:name w:val="footnote text"/>
    <w:basedOn w:val="a"/>
    <w:link w:val="afa"/>
    <w:uiPriority w:val="99"/>
    <w:unhideWhenUsed/>
    <w:rsid w:val="00FC6323"/>
    <w:pPr>
      <w:suppressLineNumbers/>
      <w:suppressAutoHyphens/>
      <w:spacing w:after="0" w:line="100" w:lineRule="atLeast"/>
      <w:ind w:left="339" w:hanging="339"/>
    </w:pPr>
    <w:rPr>
      <w:rFonts w:ascii="Times New Roman" w:eastAsia="Times New Roman" w:hAnsi="Times New Roman" w:cs="Times New Roman"/>
      <w:color w:val="000000"/>
      <w:kern w:val="2"/>
      <w:sz w:val="20"/>
      <w:szCs w:val="20"/>
      <w:lang w:eastAsia="zh-CN"/>
    </w:rPr>
  </w:style>
  <w:style w:type="character" w:customStyle="1" w:styleId="afa">
    <w:name w:val="Текст сноски Знак"/>
    <w:basedOn w:val="a0"/>
    <w:link w:val="af9"/>
    <w:uiPriority w:val="99"/>
    <w:rsid w:val="00FC6323"/>
    <w:rPr>
      <w:rFonts w:ascii="Times New Roman" w:eastAsia="Times New Roman" w:hAnsi="Times New Roman" w:cs="Times New Roman"/>
      <w:color w:val="000000"/>
      <w:kern w:val="2"/>
      <w:sz w:val="20"/>
      <w:szCs w:val="20"/>
      <w:lang w:eastAsia="zh-CN"/>
    </w:rPr>
  </w:style>
  <w:style w:type="character" w:styleId="afb">
    <w:name w:val="footnote reference"/>
    <w:semiHidden/>
    <w:unhideWhenUsed/>
    <w:rsid w:val="00FC6323"/>
    <w:rPr>
      <w:vertAlign w:val="superscript"/>
    </w:rPr>
  </w:style>
  <w:style w:type="character" w:customStyle="1" w:styleId="afc">
    <w:name w:val="Символ сноски"/>
    <w:rsid w:val="00FC6323"/>
    <w:rPr>
      <w:vertAlign w:val="superscript"/>
    </w:rPr>
  </w:style>
  <w:style w:type="table" w:customStyle="1" w:styleId="TableGrid">
    <w:name w:val="TableGrid"/>
    <w:rsid w:val="00FC6323"/>
    <w:pPr>
      <w:spacing w:after="0" w:line="240" w:lineRule="auto"/>
    </w:pPr>
    <w:rPr>
      <w:rFonts w:eastAsia="Times New Roman"/>
      <w:lang w:val="en-US" w:eastAsia="en-US"/>
    </w:rPr>
    <w:tblPr>
      <w:tblCellMar>
        <w:top w:w="0" w:type="dxa"/>
        <w:left w:w="0" w:type="dxa"/>
        <w:bottom w:w="0" w:type="dxa"/>
        <w:right w:w="0" w:type="dxa"/>
      </w:tblCellMar>
    </w:tblPr>
  </w:style>
  <w:style w:type="numbering" w:customStyle="1" w:styleId="14">
    <w:name w:val="Нет списка1"/>
    <w:next w:val="a2"/>
    <w:uiPriority w:val="99"/>
    <w:semiHidden/>
    <w:unhideWhenUsed/>
    <w:rsid w:val="00FC6323"/>
  </w:style>
  <w:style w:type="character" w:customStyle="1" w:styleId="afd">
    <w:name w:val="Основной текст_"/>
    <w:basedOn w:val="a0"/>
    <w:link w:val="25"/>
    <w:rsid w:val="00FC6323"/>
    <w:rPr>
      <w:rFonts w:ascii="Times New Roman" w:eastAsia="Times New Roman" w:hAnsi="Times New Roman" w:cs="Times New Roman"/>
      <w:sz w:val="23"/>
      <w:szCs w:val="23"/>
      <w:shd w:val="clear" w:color="auto" w:fill="FFFFFF"/>
    </w:rPr>
  </w:style>
  <w:style w:type="character" w:customStyle="1" w:styleId="31">
    <w:name w:val="Основной текст (3)_"/>
    <w:basedOn w:val="a0"/>
    <w:link w:val="33"/>
    <w:rsid w:val="00FC6323"/>
    <w:rPr>
      <w:rFonts w:ascii="Times New Roman" w:eastAsia="Times New Roman" w:hAnsi="Times New Roman" w:cs="Times New Roman"/>
      <w:b/>
      <w:bCs/>
      <w:sz w:val="23"/>
      <w:szCs w:val="23"/>
      <w:shd w:val="clear" w:color="auto" w:fill="FFFFFF"/>
    </w:rPr>
  </w:style>
  <w:style w:type="character" w:customStyle="1" w:styleId="afe">
    <w:name w:val="Основной текст + Полужирный"/>
    <w:basedOn w:val="afd"/>
    <w:rsid w:val="00FC6323"/>
    <w:rPr>
      <w:b/>
      <w:bCs/>
      <w:color w:val="000000"/>
      <w:spacing w:val="0"/>
      <w:w w:val="100"/>
      <w:position w:val="0"/>
      <w:lang w:val="ru-RU"/>
    </w:rPr>
  </w:style>
  <w:style w:type="character" w:customStyle="1" w:styleId="34">
    <w:name w:val="Основной текст (3) + Не полужирный"/>
    <w:basedOn w:val="31"/>
    <w:rsid w:val="00FC6323"/>
    <w:rPr>
      <w:color w:val="000000"/>
      <w:spacing w:val="0"/>
      <w:w w:val="100"/>
      <w:position w:val="0"/>
    </w:rPr>
  </w:style>
  <w:style w:type="character" w:customStyle="1" w:styleId="15">
    <w:name w:val="Заголовок №1 + Не полужирный"/>
    <w:basedOn w:val="12"/>
    <w:rsid w:val="00FC6323"/>
    <w:rPr>
      <w:color w:val="000000"/>
      <w:spacing w:val="0"/>
      <w:w w:val="100"/>
      <w:position w:val="0"/>
      <w:sz w:val="23"/>
      <w:szCs w:val="23"/>
    </w:rPr>
  </w:style>
  <w:style w:type="paragraph" w:customStyle="1" w:styleId="25">
    <w:name w:val="Основной текст2"/>
    <w:basedOn w:val="a"/>
    <w:link w:val="afd"/>
    <w:rsid w:val="00FC6323"/>
    <w:pPr>
      <w:widowControl w:val="0"/>
      <w:shd w:val="clear" w:color="auto" w:fill="FFFFFF"/>
      <w:spacing w:before="360" w:after="0" w:line="413" w:lineRule="exact"/>
      <w:ind w:hanging="440"/>
      <w:jc w:val="both"/>
    </w:pPr>
    <w:rPr>
      <w:rFonts w:ascii="Times New Roman" w:eastAsia="Times New Roman" w:hAnsi="Times New Roman" w:cs="Times New Roman"/>
      <w:sz w:val="23"/>
      <w:szCs w:val="23"/>
    </w:rPr>
  </w:style>
  <w:style w:type="paragraph" w:customStyle="1" w:styleId="33">
    <w:name w:val="Основной текст (3)"/>
    <w:basedOn w:val="a"/>
    <w:link w:val="31"/>
    <w:rsid w:val="00FC6323"/>
    <w:pPr>
      <w:widowControl w:val="0"/>
      <w:shd w:val="clear" w:color="auto" w:fill="FFFFFF"/>
      <w:spacing w:before="360" w:after="600" w:line="0" w:lineRule="atLeast"/>
      <w:jc w:val="center"/>
    </w:pPr>
    <w:rPr>
      <w:rFonts w:ascii="Times New Roman" w:eastAsia="Times New Roman" w:hAnsi="Times New Roman" w:cs="Times New Roman"/>
      <w:b/>
      <w:bCs/>
      <w:sz w:val="23"/>
      <w:szCs w:val="23"/>
    </w:rPr>
  </w:style>
  <w:style w:type="character" w:customStyle="1" w:styleId="aff">
    <w:name w:val="Сноска_"/>
    <w:basedOn w:val="a0"/>
    <w:link w:val="aff0"/>
    <w:rsid w:val="00FC6323"/>
    <w:rPr>
      <w:rFonts w:ascii="Times New Roman" w:eastAsia="Times New Roman" w:hAnsi="Times New Roman" w:cs="Times New Roman"/>
      <w:sz w:val="23"/>
      <w:szCs w:val="23"/>
      <w:shd w:val="clear" w:color="auto" w:fill="FFFFFF"/>
    </w:rPr>
  </w:style>
  <w:style w:type="character" w:customStyle="1" w:styleId="16">
    <w:name w:val="Основной текст1"/>
    <w:basedOn w:val="afd"/>
    <w:rsid w:val="00FC6323"/>
    <w:rPr>
      <w:color w:val="000000"/>
      <w:spacing w:val="0"/>
      <w:w w:val="100"/>
      <w:position w:val="0"/>
      <w:lang w:val="ru-RU"/>
    </w:rPr>
  </w:style>
  <w:style w:type="character" w:customStyle="1" w:styleId="aff1">
    <w:name w:val="Колонтитул_"/>
    <w:basedOn w:val="a0"/>
    <w:link w:val="aff2"/>
    <w:rsid w:val="00FC6323"/>
    <w:rPr>
      <w:rFonts w:ascii="Times New Roman" w:eastAsia="Times New Roman" w:hAnsi="Times New Roman" w:cs="Times New Roman"/>
      <w:b/>
      <w:bCs/>
      <w:sz w:val="23"/>
      <w:szCs w:val="23"/>
      <w:shd w:val="clear" w:color="auto" w:fill="FFFFFF"/>
    </w:rPr>
  </w:style>
  <w:style w:type="character" w:customStyle="1" w:styleId="aff3">
    <w:name w:val="Основной текст + Полужирный;Курсив"/>
    <w:basedOn w:val="afd"/>
    <w:rsid w:val="00FC6323"/>
    <w:rPr>
      <w:b/>
      <w:bCs/>
      <w:i/>
      <w:iCs/>
      <w:color w:val="000000"/>
      <w:spacing w:val="0"/>
      <w:w w:val="100"/>
      <w:position w:val="0"/>
      <w:lang w:val="ru-RU"/>
    </w:rPr>
  </w:style>
  <w:style w:type="character" w:customStyle="1" w:styleId="aff4">
    <w:name w:val="Основной текст + Малые прописные"/>
    <w:basedOn w:val="afd"/>
    <w:rsid w:val="00FC6323"/>
    <w:rPr>
      <w:smallCaps/>
      <w:color w:val="000000"/>
      <w:spacing w:val="0"/>
      <w:w w:val="100"/>
      <w:position w:val="0"/>
      <w:lang w:val="ru-RU"/>
    </w:rPr>
  </w:style>
  <w:style w:type="character" w:customStyle="1" w:styleId="62">
    <w:name w:val="Основной текст (6) + Полужирный"/>
    <w:basedOn w:val="a0"/>
    <w:rsid w:val="00FC6323"/>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ff5">
    <w:name w:val="Колонтитул + Курсив"/>
    <w:basedOn w:val="aff1"/>
    <w:rsid w:val="00FC6323"/>
    <w:rPr>
      <w:i/>
      <w:iCs/>
      <w:color w:val="000000"/>
      <w:spacing w:val="0"/>
      <w:w w:val="100"/>
      <w:position w:val="0"/>
      <w:u w:val="single"/>
      <w:lang w:val="ru-RU"/>
    </w:rPr>
  </w:style>
  <w:style w:type="character" w:customStyle="1" w:styleId="aff6">
    <w:name w:val="Подпись к таблице"/>
    <w:basedOn w:val="a0"/>
    <w:rsid w:val="00FC632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ff7">
    <w:name w:val="Основной текст + Курсив"/>
    <w:basedOn w:val="afd"/>
    <w:rsid w:val="00FC6323"/>
    <w:rPr>
      <w:i/>
      <w:iCs/>
      <w:color w:val="000000"/>
      <w:spacing w:val="0"/>
      <w:w w:val="100"/>
      <w:position w:val="0"/>
      <w:u w:val="single"/>
      <w:lang w:val="ru-RU"/>
    </w:rPr>
  </w:style>
  <w:style w:type="character" w:customStyle="1" w:styleId="aff8">
    <w:name w:val="Подпись к картинке_"/>
    <w:basedOn w:val="a0"/>
    <w:link w:val="aff9"/>
    <w:rsid w:val="00FC6323"/>
    <w:rPr>
      <w:rFonts w:ascii="Times New Roman" w:eastAsia="Times New Roman" w:hAnsi="Times New Roman" w:cs="Times New Roman"/>
      <w:sz w:val="23"/>
      <w:szCs w:val="23"/>
      <w:shd w:val="clear" w:color="auto" w:fill="FFFFFF"/>
    </w:rPr>
  </w:style>
  <w:style w:type="paragraph" w:customStyle="1" w:styleId="aff0">
    <w:name w:val="Сноска"/>
    <w:basedOn w:val="a"/>
    <w:link w:val="aff"/>
    <w:rsid w:val="00FC6323"/>
    <w:pPr>
      <w:widowControl w:val="0"/>
      <w:shd w:val="clear" w:color="auto" w:fill="FFFFFF"/>
      <w:spacing w:after="0" w:line="274" w:lineRule="exact"/>
      <w:jc w:val="both"/>
    </w:pPr>
    <w:rPr>
      <w:rFonts w:ascii="Times New Roman" w:eastAsia="Times New Roman" w:hAnsi="Times New Roman" w:cs="Times New Roman"/>
      <w:sz w:val="23"/>
      <w:szCs w:val="23"/>
    </w:rPr>
  </w:style>
  <w:style w:type="paragraph" w:customStyle="1" w:styleId="35">
    <w:name w:val="Основной текст3"/>
    <w:basedOn w:val="a"/>
    <w:uiPriority w:val="99"/>
    <w:rsid w:val="00FC6323"/>
    <w:pPr>
      <w:widowControl w:val="0"/>
      <w:shd w:val="clear" w:color="auto" w:fill="FFFFFF"/>
      <w:spacing w:after="600" w:line="0" w:lineRule="atLeast"/>
      <w:ind w:hanging="360"/>
      <w:jc w:val="both"/>
    </w:pPr>
    <w:rPr>
      <w:rFonts w:ascii="Times New Roman" w:eastAsia="Times New Roman" w:hAnsi="Times New Roman" w:cs="Times New Roman"/>
      <w:sz w:val="23"/>
      <w:szCs w:val="23"/>
    </w:rPr>
  </w:style>
  <w:style w:type="paragraph" w:customStyle="1" w:styleId="aff2">
    <w:name w:val="Колонтитул"/>
    <w:basedOn w:val="a"/>
    <w:link w:val="aff1"/>
    <w:rsid w:val="00FC6323"/>
    <w:pPr>
      <w:widowControl w:val="0"/>
      <w:shd w:val="clear" w:color="auto" w:fill="FFFFFF"/>
      <w:spacing w:after="0" w:line="0" w:lineRule="atLeast"/>
    </w:pPr>
    <w:rPr>
      <w:rFonts w:ascii="Times New Roman" w:eastAsia="Times New Roman" w:hAnsi="Times New Roman" w:cs="Times New Roman"/>
      <w:b/>
      <w:bCs/>
      <w:sz w:val="23"/>
      <w:szCs w:val="23"/>
    </w:rPr>
  </w:style>
  <w:style w:type="paragraph" w:customStyle="1" w:styleId="aff9">
    <w:name w:val="Подпись к картинке"/>
    <w:basedOn w:val="a"/>
    <w:link w:val="aff8"/>
    <w:rsid w:val="00FC6323"/>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26">
    <w:name w:val="Основной текст (2)_"/>
    <w:basedOn w:val="a0"/>
    <w:link w:val="27"/>
    <w:rsid w:val="00FC6323"/>
    <w:rPr>
      <w:rFonts w:ascii="Times New Roman" w:eastAsia="Times New Roman" w:hAnsi="Times New Roman" w:cs="Times New Roman"/>
      <w:b/>
      <w:bCs/>
      <w:sz w:val="23"/>
      <w:szCs w:val="23"/>
      <w:shd w:val="clear" w:color="auto" w:fill="FFFFFF"/>
    </w:rPr>
  </w:style>
  <w:style w:type="character" w:customStyle="1" w:styleId="36">
    <w:name w:val="Основной текст (3) + Не курсив"/>
    <w:basedOn w:val="31"/>
    <w:rsid w:val="00FC6323"/>
    <w:rPr>
      <w:b w:val="0"/>
      <w:bCs w:val="0"/>
      <w:i/>
      <w:iCs/>
      <w:color w:val="000000"/>
      <w:spacing w:val="0"/>
      <w:w w:val="100"/>
      <w:position w:val="0"/>
      <w:lang w:val="ru-RU"/>
    </w:rPr>
  </w:style>
  <w:style w:type="paragraph" w:customStyle="1" w:styleId="27">
    <w:name w:val="Основной текст (2)"/>
    <w:basedOn w:val="a"/>
    <w:link w:val="26"/>
    <w:rsid w:val="00FC6323"/>
    <w:pPr>
      <w:widowControl w:val="0"/>
      <w:shd w:val="clear" w:color="auto" w:fill="FFFFFF"/>
      <w:spacing w:after="300" w:line="274" w:lineRule="exact"/>
      <w:ind w:hanging="360"/>
      <w:jc w:val="center"/>
    </w:pPr>
    <w:rPr>
      <w:rFonts w:ascii="Times New Roman" w:eastAsia="Times New Roman" w:hAnsi="Times New Roman" w:cs="Times New Roman"/>
      <w:b/>
      <w:bCs/>
      <w:sz w:val="23"/>
      <w:szCs w:val="23"/>
    </w:rPr>
  </w:style>
  <w:style w:type="character" w:styleId="affa">
    <w:name w:val="FollowedHyperlink"/>
    <w:basedOn w:val="a0"/>
    <w:uiPriority w:val="99"/>
    <w:semiHidden/>
    <w:unhideWhenUsed/>
    <w:rsid w:val="00FC6323"/>
    <w:rPr>
      <w:color w:val="800080" w:themeColor="followedHyperlink"/>
      <w:u w:val="single"/>
    </w:rPr>
  </w:style>
  <w:style w:type="table" w:customStyle="1" w:styleId="TableNormal">
    <w:name w:val="Table Normal"/>
    <w:uiPriority w:val="2"/>
    <w:semiHidden/>
    <w:unhideWhenUsed/>
    <w:qFormat/>
    <w:rsid w:val="00911B5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911B55"/>
    <w:pPr>
      <w:widowControl w:val="0"/>
      <w:autoSpaceDE w:val="0"/>
      <w:autoSpaceDN w:val="0"/>
      <w:spacing w:after="0" w:line="240" w:lineRule="auto"/>
      <w:ind w:left="881"/>
      <w:jc w:val="both"/>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911B5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c2">
    <w:name w:val="c2"/>
    <w:basedOn w:val="a0"/>
    <w:rsid w:val="00911B55"/>
  </w:style>
  <w:style w:type="paragraph" w:customStyle="1" w:styleId="c4">
    <w:name w:val="c4"/>
    <w:basedOn w:val="a"/>
    <w:rsid w:val="00911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911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1B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список"/>
    <w:basedOn w:val="a"/>
    <w:rsid w:val="00911B55"/>
    <w:pPr>
      <w:overflowPunct w:val="0"/>
      <w:autoSpaceDE w:val="0"/>
      <w:autoSpaceDN w:val="0"/>
      <w:adjustRightInd w:val="0"/>
      <w:spacing w:after="80" w:line="240" w:lineRule="auto"/>
      <w:ind w:left="283" w:hanging="283"/>
      <w:jc w:val="both"/>
      <w:textAlignment w:val="baseline"/>
    </w:pPr>
    <w:rPr>
      <w:rFonts w:ascii="TimesDL" w:eastAsia="Times New Roman" w:hAnsi="TimesDL"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7498"/>
    <w:pPr>
      <w:keepNext/>
      <w:keepLines/>
      <w:spacing w:before="240" w:after="240" w:line="360" w:lineRule="auto"/>
      <w:ind w:firstLine="709"/>
      <w:outlineLvl w:val="0"/>
    </w:pPr>
    <w:rPr>
      <w:rFonts w:ascii="Times New Roman" w:eastAsiaTheme="majorEastAsia" w:hAnsi="Times New Roman" w:cstheme="majorBidi"/>
      <w:b/>
      <w:bCs/>
      <w:color w:val="000000" w:themeColor="text1"/>
      <w:sz w:val="32"/>
      <w:szCs w:val="28"/>
      <w:lang w:val="en-US" w:eastAsia="en-US" w:bidi="en-US"/>
    </w:rPr>
  </w:style>
  <w:style w:type="paragraph" w:styleId="2">
    <w:name w:val="heading 2"/>
    <w:basedOn w:val="a"/>
    <w:next w:val="a"/>
    <w:link w:val="20"/>
    <w:uiPriority w:val="9"/>
    <w:unhideWhenUsed/>
    <w:qFormat/>
    <w:rsid w:val="00AC0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C0A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C0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A63AAB"/>
    <w:pPr>
      <w:spacing w:before="100" w:beforeAutospacing="1" w:after="75" w:line="240" w:lineRule="auto"/>
      <w:outlineLvl w:val="4"/>
    </w:pPr>
    <w:rPr>
      <w:rFonts w:ascii="Arial" w:eastAsia="Times New Roman" w:hAnsi="Arial" w:cs="Arial"/>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4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54CE"/>
  </w:style>
  <w:style w:type="paragraph" w:styleId="a5">
    <w:name w:val="footer"/>
    <w:basedOn w:val="a"/>
    <w:link w:val="a6"/>
    <w:uiPriority w:val="99"/>
    <w:unhideWhenUsed/>
    <w:rsid w:val="00F054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54CE"/>
  </w:style>
  <w:style w:type="paragraph" w:styleId="a7">
    <w:name w:val="Normal (Web)"/>
    <w:basedOn w:val="a"/>
    <w:uiPriority w:val="99"/>
    <w:unhideWhenUsed/>
    <w:rsid w:val="006D437A"/>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aliases w:val="Вредность"/>
    <w:basedOn w:val="a1"/>
    <w:uiPriority w:val="59"/>
    <w:rsid w:val="00682F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C38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3863"/>
    <w:rPr>
      <w:rFonts w:ascii="Tahoma" w:hAnsi="Tahoma" w:cs="Tahoma"/>
      <w:sz w:val="16"/>
      <w:szCs w:val="16"/>
    </w:rPr>
  </w:style>
  <w:style w:type="character" w:customStyle="1" w:styleId="apple-converted-space">
    <w:name w:val="apple-converted-space"/>
    <w:basedOn w:val="a0"/>
    <w:rsid w:val="007053AD"/>
  </w:style>
  <w:style w:type="character" w:styleId="ab">
    <w:name w:val="Strong"/>
    <w:basedOn w:val="a0"/>
    <w:uiPriority w:val="22"/>
    <w:qFormat/>
    <w:rsid w:val="007053AD"/>
    <w:rPr>
      <w:b/>
      <w:bCs/>
    </w:rPr>
  </w:style>
  <w:style w:type="character" w:styleId="ac">
    <w:name w:val="Emphasis"/>
    <w:basedOn w:val="a0"/>
    <w:uiPriority w:val="20"/>
    <w:qFormat/>
    <w:rsid w:val="007053AD"/>
    <w:rPr>
      <w:i/>
      <w:iCs/>
    </w:rPr>
  </w:style>
  <w:style w:type="paragraph" w:styleId="ad">
    <w:name w:val="List Paragraph"/>
    <w:basedOn w:val="a"/>
    <w:link w:val="ae"/>
    <w:uiPriority w:val="34"/>
    <w:qFormat/>
    <w:rsid w:val="009E4384"/>
    <w:pPr>
      <w:ind w:left="720"/>
      <w:contextualSpacing/>
    </w:pPr>
  </w:style>
  <w:style w:type="paragraph" w:styleId="af">
    <w:name w:val="No Spacing"/>
    <w:link w:val="af0"/>
    <w:uiPriority w:val="1"/>
    <w:qFormat/>
    <w:rsid w:val="009E4384"/>
    <w:pPr>
      <w:spacing w:after="0" w:line="240" w:lineRule="auto"/>
    </w:pPr>
    <w:rPr>
      <w:rFonts w:ascii="Calibri" w:eastAsia="Times New Roman" w:hAnsi="Calibri" w:cs="Times New Roman"/>
    </w:rPr>
  </w:style>
  <w:style w:type="paragraph" w:styleId="af1">
    <w:name w:val="Body Text"/>
    <w:basedOn w:val="a"/>
    <w:link w:val="af2"/>
    <w:rsid w:val="003B7181"/>
    <w:pPr>
      <w:spacing w:after="0" w:line="240" w:lineRule="auto"/>
      <w:jc w:val="center"/>
    </w:pPr>
    <w:rPr>
      <w:rFonts w:ascii="Times New Roman" w:eastAsia="Times New Roman" w:hAnsi="Times New Roman" w:cs="Times New Roman"/>
      <w:b/>
      <w:bCs/>
      <w:sz w:val="28"/>
      <w:szCs w:val="24"/>
    </w:rPr>
  </w:style>
  <w:style w:type="character" w:customStyle="1" w:styleId="af2">
    <w:name w:val="Основной текст Знак"/>
    <w:basedOn w:val="a0"/>
    <w:link w:val="af1"/>
    <w:rsid w:val="003B7181"/>
    <w:rPr>
      <w:rFonts w:ascii="Times New Roman" w:eastAsia="Times New Roman" w:hAnsi="Times New Roman" w:cs="Times New Roman"/>
      <w:b/>
      <w:bCs/>
      <w:sz w:val="28"/>
      <w:szCs w:val="24"/>
    </w:rPr>
  </w:style>
  <w:style w:type="character" w:styleId="af3">
    <w:name w:val="Hyperlink"/>
    <w:basedOn w:val="a0"/>
    <w:rsid w:val="00D37E2B"/>
    <w:rPr>
      <w:color w:val="0000FF"/>
      <w:u w:val="single"/>
    </w:rPr>
  </w:style>
  <w:style w:type="paragraph" w:customStyle="1" w:styleId="af4">
    <w:name w:val="Содержимое таблицы"/>
    <w:basedOn w:val="a"/>
    <w:uiPriority w:val="99"/>
    <w:rsid w:val="00D37E2B"/>
    <w:pPr>
      <w:widowControl w:val="0"/>
      <w:suppressLineNumbers/>
      <w:suppressAutoHyphens/>
      <w:spacing w:after="0" w:line="240" w:lineRule="auto"/>
    </w:pPr>
    <w:rPr>
      <w:rFonts w:ascii="Times New Roman" w:eastAsia="Arial Unicode MS" w:hAnsi="Times New Roman" w:cs="Times New Roman"/>
      <w:kern w:val="1"/>
      <w:sz w:val="24"/>
      <w:szCs w:val="24"/>
      <w:lang w:eastAsia="en-US"/>
    </w:rPr>
  </w:style>
  <w:style w:type="character" w:customStyle="1" w:styleId="highlighthighlightactive">
    <w:name w:val="highlight highlight_active"/>
    <w:rsid w:val="00D37E2B"/>
  </w:style>
  <w:style w:type="character" w:customStyle="1" w:styleId="af0">
    <w:name w:val="Без интервала Знак"/>
    <w:basedOn w:val="a0"/>
    <w:link w:val="af"/>
    <w:uiPriority w:val="99"/>
    <w:locked/>
    <w:rsid w:val="00D37E2B"/>
    <w:rPr>
      <w:rFonts w:ascii="Calibri" w:eastAsia="Times New Roman" w:hAnsi="Calibri" w:cs="Times New Roman"/>
    </w:rPr>
  </w:style>
  <w:style w:type="character" w:customStyle="1" w:styleId="10">
    <w:name w:val="Заголовок 1 Знак"/>
    <w:basedOn w:val="a0"/>
    <w:link w:val="1"/>
    <w:uiPriority w:val="9"/>
    <w:rsid w:val="00687498"/>
    <w:rPr>
      <w:rFonts w:ascii="Times New Roman" w:eastAsiaTheme="majorEastAsia" w:hAnsi="Times New Roman" w:cstheme="majorBidi"/>
      <w:b/>
      <w:bCs/>
      <w:color w:val="000000" w:themeColor="text1"/>
      <w:sz w:val="32"/>
      <w:szCs w:val="28"/>
      <w:lang w:val="en-US" w:eastAsia="en-US" w:bidi="en-US"/>
    </w:rPr>
  </w:style>
  <w:style w:type="paragraph" w:styleId="af5">
    <w:name w:val="TOC Heading"/>
    <w:basedOn w:val="1"/>
    <w:next w:val="a"/>
    <w:uiPriority w:val="39"/>
    <w:semiHidden/>
    <w:unhideWhenUsed/>
    <w:qFormat/>
    <w:rsid w:val="00687498"/>
    <w:pPr>
      <w:outlineLvl w:val="9"/>
    </w:pPr>
  </w:style>
  <w:style w:type="paragraph" w:styleId="11">
    <w:name w:val="toc 1"/>
    <w:basedOn w:val="a"/>
    <w:next w:val="a"/>
    <w:autoRedefine/>
    <w:uiPriority w:val="39"/>
    <w:unhideWhenUsed/>
    <w:rsid w:val="00687498"/>
    <w:pPr>
      <w:tabs>
        <w:tab w:val="right" w:leader="dot" w:pos="14560"/>
      </w:tabs>
      <w:spacing w:after="100" w:line="360" w:lineRule="auto"/>
      <w:jc w:val="both"/>
    </w:pPr>
    <w:rPr>
      <w:rFonts w:ascii="Times New Roman" w:hAnsi="Times New Roman"/>
      <w:color w:val="000000" w:themeColor="text1"/>
      <w:sz w:val="28"/>
      <w:lang w:val="en-US" w:eastAsia="en-US" w:bidi="en-US"/>
    </w:rPr>
  </w:style>
  <w:style w:type="character" w:customStyle="1" w:styleId="50">
    <w:name w:val="Заголовок 5 Знак"/>
    <w:basedOn w:val="a0"/>
    <w:link w:val="5"/>
    <w:uiPriority w:val="9"/>
    <w:rsid w:val="00A63AAB"/>
    <w:rPr>
      <w:rFonts w:ascii="Arial" w:eastAsia="Times New Roman" w:hAnsi="Arial" w:cs="Arial"/>
      <w:b/>
      <w:bCs/>
      <w:color w:val="333333"/>
      <w:sz w:val="26"/>
      <w:szCs w:val="26"/>
    </w:rPr>
  </w:style>
  <w:style w:type="character" w:styleId="af6">
    <w:name w:val="page number"/>
    <w:basedOn w:val="a0"/>
    <w:rsid w:val="00F949C5"/>
  </w:style>
  <w:style w:type="character" w:customStyle="1" w:styleId="12">
    <w:name w:val="Заголовок №1_"/>
    <w:basedOn w:val="a0"/>
    <w:link w:val="13"/>
    <w:rsid w:val="000D6324"/>
    <w:rPr>
      <w:rFonts w:ascii="Times New Roman" w:eastAsia="Times New Roman" w:hAnsi="Times New Roman" w:cs="Times New Roman"/>
      <w:b/>
      <w:bCs/>
      <w:shd w:val="clear" w:color="auto" w:fill="FFFFFF"/>
    </w:rPr>
  </w:style>
  <w:style w:type="character" w:customStyle="1" w:styleId="113pt">
    <w:name w:val="Заголовок №1 + 13 pt"/>
    <w:basedOn w:val="12"/>
    <w:rsid w:val="000D632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 (5) + Полужирный;Курсив"/>
    <w:basedOn w:val="a0"/>
    <w:rsid w:val="000D632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0D6324"/>
    <w:rPr>
      <w:rFonts w:ascii="Times New Roman" w:eastAsia="Times New Roman" w:hAnsi="Times New Roman" w:cs="Times New Roman"/>
      <w:b/>
      <w:bCs/>
      <w:shd w:val="clear" w:color="auto" w:fill="FFFFFF"/>
    </w:rPr>
  </w:style>
  <w:style w:type="character" w:customStyle="1" w:styleId="52">
    <w:name w:val="Основной текст (5)"/>
    <w:basedOn w:val="a0"/>
    <w:rsid w:val="000D63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
    <w:name w:val="Заголовок №2_"/>
    <w:basedOn w:val="a0"/>
    <w:link w:val="22"/>
    <w:rsid w:val="000D6324"/>
    <w:rPr>
      <w:rFonts w:ascii="Times New Roman" w:eastAsia="Times New Roman" w:hAnsi="Times New Roman" w:cs="Times New Roman"/>
      <w:b/>
      <w:bCs/>
      <w:sz w:val="26"/>
      <w:szCs w:val="26"/>
      <w:shd w:val="clear" w:color="auto" w:fill="FFFFFF"/>
    </w:rPr>
  </w:style>
  <w:style w:type="character" w:customStyle="1" w:styleId="53">
    <w:name w:val="Основной текст (5) + Полужирный"/>
    <w:basedOn w:val="a0"/>
    <w:rsid w:val="000D632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Impact95pt">
    <w:name w:val="Основной текст (5) + Impact;9;5 pt"/>
    <w:basedOn w:val="a0"/>
    <w:rsid w:val="000D6324"/>
    <w:rPr>
      <w:rFonts w:ascii="Impact" w:eastAsia="Impact" w:hAnsi="Impact" w:cs="Impact"/>
      <w:b/>
      <w:bCs/>
      <w:i w:val="0"/>
      <w:iCs w:val="0"/>
      <w:smallCaps w:val="0"/>
      <w:strike w:val="0"/>
      <w:color w:val="000000"/>
      <w:spacing w:val="0"/>
      <w:w w:val="100"/>
      <w:position w:val="0"/>
      <w:sz w:val="19"/>
      <w:szCs w:val="19"/>
      <w:u w:val="none"/>
      <w:lang w:val="ru-RU" w:eastAsia="ru-RU" w:bidi="ru-RU"/>
    </w:rPr>
  </w:style>
  <w:style w:type="character" w:customStyle="1" w:styleId="5Tahoma115pt">
    <w:name w:val="Основной текст (5) + Tahoma;11;5 pt"/>
    <w:basedOn w:val="a0"/>
    <w:rsid w:val="000D6324"/>
    <w:rPr>
      <w:rFonts w:ascii="Tahoma" w:eastAsia="Tahoma" w:hAnsi="Tahoma" w:cs="Tahoma"/>
      <w:b w:val="0"/>
      <w:bCs w:val="0"/>
      <w:i w:val="0"/>
      <w:iCs w:val="0"/>
      <w:smallCaps w:val="0"/>
      <w:strike w:val="0"/>
      <w:color w:val="000000"/>
      <w:spacing w:val="0"/>
      <w:w w:val="100"/>
      <w:position w:val="0"/>
      <w:sz w:val="23"/>
      <w:szCs w:val="23"/>
      <w:u w:val="none"/>
      <w:lang w:val="ru-RU" w:eastAsia="ru-RU" w:bidi="ru-RU"/>
    </w:rPr>
  </w:style>
  <w:style w:type="character" w:customStyle="1" w:styleId="41">
    <w:name w:val="Колонтитул (4)_"/>
    <w:basedOn w:val="a0"/>
    <w:link w:val="42"/>
    <w:rsid w:val="000D6324"/>
    <w:rPr>
      <w:rFonts w:ascii="Times New Roman" w:eastAsia="Times New Roman" w:hAnsi="Times New Roman" w:cs="Times New Roman"/>
      <w:shd w:val="clear" w:color="auto" w:fill="FFFFFF"/>
    </w:rPr>
  </w:style>
  <w:style w:type="character" w:customStyle="1" w:styleId="32">
    <w:name w:val="Заголовок №3 (2)_"/>
    <w:basedOn w:val="a0"/>
    <w:link w:val="320"/>
    <w:rsid w:val="000D6324"/>
    <w:rPr>
      <w:rFonts w:ascii="Times New Roman" w:eastAsia="Times New Roman" w:hAnsi="Times New Roman" w:cs="Times New Roman"/>
      <w:b/>
      <w:bCs/>
      <w:shd w:val="clear" w:color="auto" w:fill="FFFFFF"/>
    </w:rPr>
  </w:style>
  <w:style w:type="character" w:customStyle="1" w:styleId="51pt">
    <w:name w:val="Основной текст (5) + Интервал 1 pt"/>
    <w:basedOn w:val="a0"/>
    <w:rsid w:val="000D632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61">
    <w:name w:val="Основной текст (6) + Не полужирный"/>
    <w:basedOn w:val="6"/>
    <w:rsid w:val="000D6324"/>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3">
    <w:name w:val="Подпись к таблице (2)_"/>
    <w:basedOn w:val="a0"/>
    <w:link w:val="24"/>
    <w:rsid w:val="000D6324"/>
    <w:rPr>
      <w:rFonts w:ascii="Times New Roman" w:eastAsia="Times New Roman" w:hAnsi="Times New Roman" w:cs="Times New Roman"/>
      <w:b/>
      <w:bCs/>
      <w:shd w:val="clear" w:color="auto" w:fill="FFFFFF"/>
    </w:rPr>
  </w:style>
  <w:style w:type="character" w:customStyle="1" w:styleId="5115pt">
    <w:name w:val="Основной текст (5) + 11;5 pt;Курсив"/>
    <w:basedOn w:val="a0"/>
    <w:rsid w:val="000D6324"/>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54pt">
    <w:name w:val="Основной текст (5) + 4 pt"/>
    <w:basedOn w:val="a0"/>
    <w:rsid w:val="000D632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customStyle="1" w:styleId="13">
    <w:name w:val="Заголовок №1"/>
    <w:basedOn w:val="a"/>
    <w:link w:val="12"/>
    <w:rsid w:val="000D6324"/>
    <w:pPr>
      <w:widowControl w:val="0"/>
      <w:shd w:val="clear" w:color="auto" w:fill="FFFFFF"/>
      <w:spacing w:before="300" w:after="120" w:line="0" w:lineRule="atLeast"/>
      <w:outlineLvl w:val="0"/>
    </w:pPr>
    <w:rPr>
      <w:rFonts w:ascii="Times New Roman" w:eastAsia="Times New Roman" w:hAnsi="Times New Roman" w:cs="Times New Roman"/>
      <w:b/>
      <w:bCs/>
    </w:rPr>
  </w:style>
  <w:style w:type="paragraph" w:customStyle="1" w:styleId="60">
    <w:name w:val="Основной текст (6)"/>
    <w:basedOn w:val="a"/>
    <w:link w:val="6"/>
    <w:rsid w:val="000D6324"/>
    <w:pPr>
      <w:widowControl w:val="0"/>
      <w:shd w:val="clear" w:color="auto" w:fill="FFFFFF"/>
      <w:spacing w:after="300" w:line="0" w:lineRule="atLeast"/>
    </w:pPr>
    <w:rPr>
      <w:rFonts w:ascii="Times New Roman" w:eastAsia="Times New Roman" w:hAnsi="Times New Roman" w:cs="Times New Roman"/>
      <w:b/>
      <w:bCs/>
    </w:rPr>
  </w:style>
  <w:style w:type="paragraph" w:customStyle="1" w:styleId="22">
    <w:name w:val="Заголовок №2"/>
    <w:basedOn w:val="a"/>
    <w:link w:val="21"/>
    <w:rsid w:val="000D6324"/>
    <w:pPr>
      <w:widowControl w:val="0"/>
      <w:shd w:val="clear" w:color="auto" w:fill="FFFFFF"/>
      <w:spacing w:after="420" w:line="0" w:lineRule="atLeast"/>
      <w:outlineLvl w:val="1"/>
    </w:pPr>
    <w:rPr>
      <w:rFonts w:ascii="Times New Roman" w:eastAsia="Times New Roman" w:hAnsi="Times New Roman" w:cs="Times New Roman"/>
      <w:b/>
      <w:bCs/>
      <w:sz w:val="26"/>
      <w:szCs w:val="26"/>
    </w:rPr>
  </w:style>
  <w:style w:type="paragraph" w:customStyle="1" w:styleId="42">
    <w:name w:val="Колонтитул (4)"/>
    <w:basedOn w:val="a"/>
    <w:link w:val="41"/>
    <w:rsid w:val="000D6324"/>
    <w:pPr>
      <w:widowControl w:val="0"/>
      <w:shd w:val="clear" w:color="auto" w:fill="FFFFFF"/>
      <w:spacing w:after="0" w:line="0" w:lineRule="atLeast"/>
    </w:pPr>
    <w:rPr>
      <w:rFonts w:ascii="Times New Roman" w:eastAsia="Times New Roman" w:hAnsi="Times New Roman" w:cs="Times New Roman"/>
    </w:rPr>
  </w:style>
  <w:style w:type="paragraph" w:customStyle="1" w:styleId="320">
    <w:name w:val="Заголовок №3 (2)"/>
    <w:basedOn w:val="a"/>
    <w:link w:val="32"/>
    <w:rsid w:val="000D6324"/>
    <w:pPr>
      <w:widowControl w:val="0"/>
      <w:shd w:val="clear" w:color="auto" w:fill="FFFFFF"/>
      <w:spacing w:after="0" w:line="499" w:lineRule="exact"/>
      <w:jc w:val="both"/>
      <w:outlineLvl w:val="2"/>
    </w:pPr>
    <w:rPr>
      <w:rFonts w:ascii="Times New Roman" w:eastAsia="Times New Roman" w:hAnsi="Times New Roman" w:cs="Times New Roman"/>
      <w:b/>
      <w:bCs/>
    </w:rPr>
  </w:style>
  <w:style w:type="paragraph" w:customStyle="1" w:styleId="24">
    <w:name w:val="Подпись к таблице (2)"/>
    <w:basedOn w:val="a"/>
    <w:link w:val="23"/>
    <w:rsid w:val="000D6324"/>
    <w:pPr>
      <w:widowControl w:val="0"/>
      <w:shd w:val="clear" w:color="auto" w:fill="FFFFFF"/>
      <w:spacing w:after="0" w:line="0" w:lineRule="atLeast"/>
    </w:pPr>
    <w:rPr>
      <w:rFonts w:ascii="Times New Roman" w:eastAsia="Times New Roman" w:hAnsi="Times New Roman" w:cs="Times New Roman"/>
      <w:b/>
      <w:bCs/>
    </w:rPr>
  </w:style>
  <w:style w:type="character" w:customStyle="1" w:styleId="c1">
    <w:name w:val="c1"/>
    <w:basedOn w:val="a0"/>
    <w:rsid w:val="004B421B"/>
  </w:style>
  <w:style w:type="character" w:customStyle="1" w:styleId="20">
    <w:name w:val="Заголовок 2 Знак"/>
    <w:basedOn w:val="a0"/>
    <w:link w:val="2"/>
    <w:uiPriority w:val="9"/>
    <w:rsid w:val="00AC0A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C0A2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C0A2D"/>
    <w:rPr>
      <w:rFonts w:ascii="Times New Roman" w:eastAsia="Times New Roman" w:hAnsi="Times New Roman" w:cs="Times New Roman"/>
      <w:b/>
      <w:bCs/>
      <w:sz w:val="24"/>
      <w:szCs w:val="24"/>
    </w:rPr>
  </w:style>
  <w:style w:type="paragraph" w:customStyle="1" w:styleId="fr1">
    <w:name w:val="fr1"/>
    <w:basedOn w:val="a"/>
    <w:rsid w:val="00AC0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AC0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uiPriority w:val="99"/>
    <w:rsid w:val="0039087D"/>
    <w:rPr>
      <w:rFonts w:cs="Times New Roman"/>
    </w:rPr>
  </w:style>
  <w:style w:type="character" w:customStyle="1" w:styleId="FontStyle80">
    <w:name w:val="Font Style80"/>
    <w:uiPriority w:val="99"/>
    <w:rsid w:val="0039087D"/>
    <w:rPr>
      <w:rFonts w:ascii="Times New Roman" w:hAnsi="Times New Roman" w:cs="Times New Roman"/>
      <w:sz w:val="18"/>
      <w:szCs w:val="18"/>
    </w:rPr>
  </w:style>
  <w:style w:type="character" w:customStyle="1" w:styleId="100">
    <w:name w:val="Основной текст (10)"/>
    <w:uiPriority w:val="99"/>
    <w:rsid w:val="0039087D"/>
    <w:rPr>
      <w:rFonts w:ascii="Times New Roman" w:hAnsi="Times New Roman" w:cs="Times New Roman"/>
      <w:spacing w:val="0"/>
      <w:sz w:val="19"/>
      <w:szCs w:val="19"/>
    </w:rPr>
  </w:style>
  <w:style w:type="character" w:customStyle="1" w:styleId="ae">
    <w:name w:val="Абзац списка Знак"/>
    <w:link w:val="ad"/>
    <w:uiPriority w:val="34"/>
    <w:locked/>
    <w:rsid w:val="0039087D"/>
  </w:style>
  <w:style w:type="paragraph" w:customStyle="1" w:styleId="cef1edeee2edeee9f2e5eaf1f2">
    <w:name w:val="Оceсf1нedоeeвe2нedоeeйe9 тf2еe5кeaсf1тf2"/>
    <w:basedOn w:val="a"/>
    <w:uiPriority w:val="99"/>
    <w:rsid w:val="00582892"/>
    <w:pPr>
      <w:widowControl w:val="0"/>
      <w:autoSpaceDE w:val="0"/>
      <w:autoSpaceDN w:val="0"/>
      <w:adjustRightInd w:val="0"/>
      <w:spacing w:after="140"/>
    </w:pPr>
    <w:rPr>
      <w:rFonts w:ascii="Times New Roman" w:hAnsi="Times New Roman" w:cs="Times New Roman"/>
      <w:sz w:val="24"/>
      <w:szCs w:val="24"/>
    </w:rPr>
  </w:style>
  <w:style w:type="paragraph" w:customStyle="1" w:styleId="d1eee4e5f0e6e8eceee5f2e0e1ebe8f6fb">
    <w:name w:val="Сd1оeeдe4еe5рf0жe6иe8мecоeeеe5 тf2аe0бe1лebиe8цf6ыfb"/>
    <w:basedOn w:val="a"/>
    <w:uiPriority w:val="99"/>
    <w:rsid w:val="00582892"/>
    <w:pPr>
      <w:widowControl w:val="0"/>
      <w:suppressLineNumbers/>
      <w:autoSpaceDE w:val="0"/>
      <w:autoSpaceDN w:val="0"/>
      <w:adjustRightInd w:val="0"/>
      <w:spacing w:after="0" w:line="240" w:lineRule="auto"/>
    </w:pPr>
    <w:rPr>
      <w:rFonts w:ascii="Times New Roman" w:hAnsi="Times New Roman" w:cs="Times New Roman"/>
      <w:sz w:val="24"/>
      <w:szCs w:val="24"/>
    </w:rPr>
  </w:style>
  <w:style w:type="character" w:customStyle="1" w:styleId="c3">
    <w:name w:val="c3"/>
    <w:basedOn w:val="a0"/>
    <w:rsid w:val="00930623"/>
  </w:style>
</w:styles>
</file>

<file path=word/webSettings.xml><?xml version="1.0" encoding="utf-8"?>
<w:webSettings xmlns:r="http://schemas.openxmlformats.org/officeDocument/2006/relationships" xmlns:w="http://schemas.openxmlformats.org/wordprocessingml/2006/main">
  <w:divs>
    <w:div w:id="1199196941">
      <w:bodyDiv w:val="1"/>
      <w:marLeft w:val="0"/>
      <w:marRight w:val="0"/>
      <w:marTop w:val="0"/>
      <w:marBottom w:val="0"/>
      <w:divBdr>
        <w:top w:val="none" w:sz="0" w:space="0" w:color="auto"/>
        <w:left w:val="none" w:sz="0" w:space="0" w:color="auto"/>
        <w:bottom w:val="none" w:sz="0" w:space="0" w:color="auto"/>
        <w:right w:val="none" w:sz="0" w:space="0" w:color="auto"/>
      </w:divBdr>
    </w:div>
    <w:div w:id="15567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31.mvd.ru/press/recommendatio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gai.ru/voditelskoe-udostoverenie/examen-pdd-onlin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79.mchs.gov.ru/pressroom/Videorolik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festival.1september.ru/articles/656515/" TargetMode="External"/><Relationship Id="rId20" Type="http://schemas.openxmlformats.org/officeDocument/2006/relationships/hyperlink" Target="http://avtoexamen.com/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xn/" TargetMode="External"/><Relationship Id="rId23" Type="http://schemas.openxmlformats.org/officeDocument/2006/relationships/hyperlink" Target="http://media.utmn.r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gibdd.ru/" TargetMode="External"/><Relationship Id="rId4" Type="http://schemas.openxmlformats.org/officeDocument/2006/relationships/settings" Target="settings.xml"/><Relationship Id="rId9" Type="http://schemas.openxmlformats.org/officeDocument/2006/relationships/hyperlink" Target="https://www.eduneo.ru/wp-content/uploads/2017/05/&#1088;&#1077;&#1079;&#1091;&#1083;&#1100;&#1090;&#1072;&#1090;&#1099;.jpg" TargetMode="External"/><Relationship Id="rId14" Type="http://schemas.openxmlformats.org/officeDocument/2006/relationships/footer" Target="footer3.xml"/><Relationship Id="rId22" Type="http://schemas.openxmlformats.org/officeDocument/2006/relationships/hyperlink" Target="http://www.openclass.ru/io/1/psihologiche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7F80-94DF-4575-A065-C0A417AF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46540</Words>
  <Characters>265278</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cp:revision>
  <cp:lastPrinted>2021-01-29T09:35:00Z</cp:lastPrinted>
  <dcterms:created xsi:type="dcterms:W3CDTF">2021-01-28T10:52:00Z</dcterms:created>
  <dcterms:modified xsi:type="dcterms:W3CDTF">2021-02-01T05:24:00Z</dcterms:modified>
</cp:coreProperties>
</file>