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1" w:rsidRPr="00DF6EC1" w:rsidRDefault="00DF6EC1" w:rsidP="00DF6EC1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DF6EC1">
        <w:rPr>
          <w:rFonts w:ascii="Times New Roman" w:hAnsi="Times New Roman" w:cs="Times New Roman"/>
          <w:b/>
          <w:sz w:val="28"/>
        </w:rPr>
        <w:t>Методические рекомендации по проведению Всероссийской акции «Добрая суббота»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 30 января 2021 года в сообществе Всероссийского конкурса для школьников «Большая перемена» социальной сети </w:t>
      </w:r>
      <w:proofErr w:type="spellStart"/>
      <w:r w:rsidRPr="00DF6EC1">
        <w:rPr>
          <w:rFonts w:ascii="Times New Roman" w:hAnsi="Times New Roman" w:cs="Times New Roman"/>
          <w:sz w:val="28"/>
        </w:rPr>
        <w:t>ВКонтакте</w:t>
      </w:r>
      <w:proofErr w:type="spellEnd"/>
      <w:r w:rsidRPr="00DF6EC1">
        <w:rPr>
          <w:rFonts w:ascii="Times New Roman" w:hAnsi="Times New Roman" w:cs="Times New Roman"/>
          <w:sz w:val="28"/>
        </w:rPr>
        <w:t xml:space="preserve"> (https://vk.com/bpcontest) стартует Всероссийская акция «Добрая суббота».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Инициаторами акции выступили участники «Большой перемены», они предложили всем школьникам и их родителям начать новый год с добрых дел и полезных привычек.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Акция «Добрая суббота» пройдет впервые 30 января 2021 года и предоставит возможности для самореализации ребят в среде </w:t>
      </w:r>
      <w:proofErr w:type="spellStart"/>
      <w:r w:rsidRPr="00DF6EC1">
        <w:rPr>
          <w:rFonts w:ascii="Times New Roman" w:hAnsi="Times New Roman" w:cs="Times New Roman"/>
          <w:sz w:val="28"/>
        </w:rPr>
        <w:t>волонтерства</w:t>
      </w:r>
      <w:proofErr w:type="spellEnd"/>
      <w:r w:rsidRPr="00DF6EC1">
        <w:rPr>
          <w:rFonts w:ascii="Times New Roman" w:hAnsi="Times New Roman" w:cs="Times New Roman"/>
          <w:sz w:val="28"/>
        </w:rPr>
        <w:t xml:space="preserve"> и социального проектирования. Акция станет традиционной и будет проводиться еженедельно в сообществе конкурса «Большая перемена».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Цель акции – познакомить школьников с волонтерской деятельностью, вовлечь в добровольческое движение в своем регионе. Волонтёрские образовательные проекты – важное дополнение к воспитательному процессу, который с сентября начал реализацию в рамках типовой программы воспитания в школах.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Видеоролик о старте акции и афиша «Доброй субботы»: https://yadi.sk/d/maeDbZAPZ4V1Gg?w=1 Механика проведения акции: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1. Презентация акции школьникам – показ видеоролика о старте акции в учреждениях основного и дополнительного образования и размещение афиши с планом «Доброй субботы» на информационных стендах в образовательных учреждениях.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2. Выполнение добрых дел учащимися самостоятельно и вместе с родителями (в соответствии с планом, предложенным участниками «Большой перемены»).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3. Фото и видеосъемка выполнения мероприятий плана. </w:t>
      </w:r>
    </w:p>
    <w:p w:rsidR="00DF6EC1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4. Публикация фото и видео под постом о старте Акции в сообществе «Большая перемена» https://vk.com/bpcontest и своих социальных сетях с мотивационным рассказом о том, почему совершать добрые поступки может каждый, и </w:t>
      </w:r>
      <w:proofErr w:type="spellStart"/>
      <w:r w:rsidRPr="00DF6EC1">
        <w:rPr>
          <w:rFonts w:ascii="Times New Roman" w:hAnsi="Times New Roman" w:cs="Times New Roman"/>
          <w:sz w:val="28"/>
        </w:rPr>
        <w:t>хэштегами</w:t>
      </w:r>
      <w:proofErr w:type="spellEnd"/>
      <w:r w:rsidRPr="00DF6EC1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DF6EC1">
        <w:rPr>
          <w:rFonts w:ascii="Times New Roman" w:hAnsi="Times New Roman" w:cs="Times New Roman"/>
          <w:sz w:val="28"/>
        </w:rPr>
        <w:t>БольшаяПеремена</w:t>
      </w:r>
      <w:proofErr w:type="spellEnd"/>
      <w:r w:rsidRPr="00DF6EC1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DF6EC1">
        <w:rPr>
          <w:rFonts w:ascii="Times New Roman" w:hAnsi="Times New Roman" w:cs="Times New Roman"/>
          <w:sz w:val="28"/>
        </w:rPr>
        <w:t>ДобраяСуббота</w:t>
      </w:r>
      <w:proofErr w:type="spellEnd"/>
      <w:r w:rsidRPr="00DF6EC1">
        <w:rPr>
          <w:rFonts w:ascii="Times New Roman" w:hAnsi="Times New Roman" w:cs="Times New Roman"/>
          <w:sz w:val="28"/>
        </w:rPr>
        <w:t>.</w:t>
      </w:r>
    </w:p>
    <w:p w:rsidR="00B870FB" w:rsidRPr="00DF6EC1" w:rsidRDefault="00DF6EC1" w:rsidP="00DF6EC1">
      <w:pPr>
        <w:ind w:firstLine="284"/>
        <w:rPr>
          <w:rFonts w:ascii="Times New Roman" w:hAnsi="Times New Roman" w:cs="Times New Roman"/>
          <w:sz w:val="28"/>
        </w:rPr>
      </w:pPr>
      <w:r w:rsidRPr="00DF6EC1">
        <w:rPr>
          <w:rFonts w:ascii="Times New Roman" w:hAnsi="Times New Roman" w:cs="Times New Roman"/>
          <w:sz w:val="28"/>
        </w:rPr>
        <w:t xml:space="preserve"> К участию в акции «Добрая суббота» приглашаются школьники, их родители, бабушки и дедушки и педагоги. </w:t>
      </w:r>
    </w:p>
    <w:sectPr w:rsidR="00B870FB" w:rsidRPr="00DF6EC1" w:rsidSect="00B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C1"/>
    <w:rsid w:val="00265ADF"/>
    <w:rsid w:val="008731A5"/>
    <w:rsid w:val="0098310A"/>
    <w:rsid w:val="00B870FB"/>
    <w:rsid w:val="00DF6EC1"/>
    <w:rsid w:val="00E22587"/>
    <w:rsid w:val="00F31502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MultiDVD Team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2021-01-29T06:45:00Z</dcterms:created>
  <dcterms:modified xsi:type="dcterms:W3CDTF">2021-01-29T06:48:00Z</dcterms:modified>
</cp:coreProperties>
</file>