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6605" w:rsidRDefault="00CB32C0" w:rsidP="00CB32C0">
      <w:pPr>
        <w:pStyle w:val="a4"/>
        <w:ind w:left="-1134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b/>
          <w:noProof/>
          <w:sz w:val="28"/>
          <w:szCs w:val="28"/>
          <w:lang w:eastAsia="ru-RU"/>
        </w:rPr>
        <w:drawing>
          <wp:inline distT="0" distB="0" distL="0" distR="0">
            <wp:extent cx="6724650" cy="9318087"/>
            <wp:effectExtent l="19050" t="0" r="0" b="0"/>
            <wp:docPr id="1" name="Рисунок 1" descr="C:\Users\Lenovo\Desktop\Педагог-организатор\Внеурочная деятельность в МБОУ ООШ 9\Рабочие программы по внеурочной деятельности\Бабичева Л.И\Краеведени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enovo\Desktop\Педагог-организатор\Внеурочная деятельность в МБОУ ООШ 9\Рабочие программы по внеурочной деятельности\Бабичева Л.И\Краеведение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24650" cy="93180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342A0" w:rsidRDefault="00A342A0" w:rsidP="00A342A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A342A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lastRenderedPageBreak/>
        <w:t>Пояснительная записка</w:t>
      </w:r>
    </w:p>
    <w:p w:rsidR="000E607F" w:rsidRDefault="000E607F" w:rsidP="00A342A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6F2BC9" w:rsidRPr="000E607F" w:rsidRDefault="006F2BC9" w:rsidP="000E607F">
      <w:pPr>
        <w:spacing w:after="0" w:line="240" w:lineRule="auto"/>
        <w:ind w:left="-567" w:right="-284" w:firstLine="851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E607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Программа курса «Краеведение» разработана на основе требований федерального и национально-регионального компонентов стандарта школьного географического образования. </w:t>
      </w:r>
    </w:p>
    <w:p w:rsidR="00FF55F8" w:rsidRPr="000E607F" w:rsidRDefault="006F2BC9" w:rsidP="000E607F">
      <w:pPr>
        <w:spacing w:after="0" w:line="240" w:lineRule="auto"/>
        <w:ind w:left="-567" w:right="-284" w:firstLine="851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E607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 программе предусматривается использование краеведческого материала для выполнения практических работ, а так же предусматривается</w:t>
      </w:r>
      <w:r w:rsidR="00FF55F8" w:rsidRPr="000E607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сбор материала,</w:t>
      </w:r>
      <w:r w:rsidRPr="000E607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FF55F8" w:rsidRPr="000E607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поиск </w:t>
      </w:r>
      <w:r w:rsidRPr="000E607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краеведческой </w:t>
      </w:r>
      <w:r w:rsidR="00FF55F8" w:rsidRPr="000E607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научной </w:t>
      </w:r>
      <w:r w:rsidRPr="000E607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информации.</w:t>
      </w:r>
    </w:p>
    <w:p w:rsidR="00FF55F8" w:rsidRPr="000E607F" w:rsidRDefault="00FF55F8" w:rsidP="000E607F">
      <w:pPr>
        <w:spacing w:after="0" w:line="240" w:lineRule="auto"/>
        <w:ind w:left="-567" w:right="-284" w:firstLine="851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0E607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Содержание курса.  Курс «К</w:t>
      </w:r>
      <w:r w:rsidR="006F2BC9" w:rsidRPr="000E607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раеведени</w:t>
      </w:r>
      <w:r w:rsidRPr="000E607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е»</w:t>
      </w:r>
      <w:r w:rsidR="006F2BC9" w:rsidRPr="000E607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– наука о</w:t>
      </w:r>
      <w:r w:rsidRPr="000E607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природе и истории родной Земли</w:t>
      </w:r>
      <w:r w:rsidR="006F2BC9" w:rsidRPr="000E607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, </w:t>
      </w:r>
      <w:r w:rsidRPr="000E607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её </w:t>
      </w:r>
      <w:r w:rsidR="006F2BC9" w:rsidRPr="000E607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населении</w:t>
      </w:r>
      <w:r w:rsidRPr="000E607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и хозяйственной деятельности. </w:t>
      </w:r>
      <w:r w:rsidRPr="000E607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Краеведение – междисциплинарный курс, с помощью которого легко можно установить прочные </w:t>
      </w:r>
      <w:proofErr w:type="spellStart"/>
      <w:r w:rsidRPr="000E607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межпредметные</w:t>
      </w:r>
      <w:proofErr w:type="spellEnd"/>
      <w:r w:rsidRPr="000E607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связи.</w:t>
      </w:r>
      <w:r w:rsidR="00496B0F" w:rsidRPr="000E607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 «Краеведение» входит в образовательную область «Обществознание» вариативной части Регионального базисного учебного плана и </w:t>
      </w:r>
      <w:proofErr w:type="gramStart"/>
      <w:r w:rsidR="00496B0F" w:rsidRPr="000E607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обязателен</w:t>
      </w:r>
      <w:proofErr w:type="gramEnd"/>
      <w:r w:rsidR="00496B0F" w:rsidRPr="000E607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для изучения на территории Свердловской  области. Общий объём времени 35 час.</w:t>
      </w:r>
      <w:r w:rsidRPr="000E607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="00496B0F" w:rsidRPr="000E607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К</w:t>
      </w:r>
      <w:r w:rsidR="00544E04" w:rsidRPr="000E607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раеведение</w:t>
      </w:r>
      <w:r w:rsidR="00496B0F" w:rsidRPr="000E607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так же</w:t>
      </w:r>
      <w:r w:rsidR="00544E04" w:rsidRPr="000E607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становится своеобразным дополнением к </w:t>
      </w:r>
      <w:r w:rsidR="00496B0F" w:rsidRPr="000E607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естественно-</w:t>
      </w:r>
      <w:r w:rsidR="00544E04" w:rsidRPr="000E607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географическому образованию.</w:t>
      </w:r>
    </w:p>
    <w:p w:rsidR="00544E04" w:rsidRPr="000E607F" w:rsidRDefault="00544E04" w:rsidP="000E607F">
      <w:pPr>
        <w:spacing w:after="0" w:line="240" w:lineRule="auto"/>
        <w:ind w:left="-567" w:right="-284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342A0" w:rsidRPr="000E607F" w:rsidRDefault="00A342A0" w:rsidP="000E607F">
      <w:pPr>
        <w:spacing w:after="0" w:line="240" w:lineRule="auto"/>
        <w:ind w:left="-567" w:right="-284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607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>Цель</w:t>
      </w:r>
      <w:r w:rsidRPr="000E607F">
        <w:rPr>
          <w:rFonts w:ascii="Times New Roman" w:eastAsia="Times New Roman" w:hAnsi="Times New Roman" w:cs="Times New Roman"/>
          <w:sz w:val="24"/>
          <w:szCs w:val="24"/>
          <w:lang w:eastAsia="ru-RU"/>
        </w:rPr>
        <w:t> изучения краеведения - всестороннее и комплексное изучение школьниками природы, населения и хозяйства своей местности. Дать представление учащимся о природе родного края, культурном, историческом наслед</w:t>
      </w:r>
      <w:r w:rsidR="008611DF" w:rsidRPr="000E60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ии, традициях и обычаях народов региона. </w:t>
      </w:r>
      <w:r w:rsidRPr="000E60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Воспитывать внутреннюю внешнюю правовую культуру, основные нравственные качества (справедливость, уважение, сострадание, милосердие, чувство собственного достоинства, патриотизм).</w:t>
      </w:r>
    </w:p>
    <w:p w:rsidR="00FF55F8" w:rsidRPr="000E607F" w:rsidRDefault="00FF55F8" w:rsidP="000E607F">
      <w:pPr>
        <w:spacing w:after="0" w:line="240" w:lineRule="auto"/>
        <w:ind w:left="-567" w:right="-284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F55F8" w:rsidRPr="000E607F" w:rsidRDefault="00A342A0" w:rsidP="000E607F">
      <w:pPr>
        <w:spacing w:after="0" w:line="240" w:lineRule="auto"/>
        <w:ind w:left="-567" w:right="-284" w:firstLine="851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</w:pPr>
      <w:r w:rsidRPr="000E607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>Задачи образовательные:</w:t>
      </w:r>
    </w:p>
    <w:p w:rsidR="00A342A0" w:rsidRPr="000E607F" w:rsidRDefault="00A342A0" w:rsidP="000E607F">
      <w:pPr>
        <w:spacing w:after="0" w:line="240" w:lineRule="auto"/>
        <w:ind w:left="-567" w:right="-284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607F">
        <w:rPr>
          <w:rFonts w:ascii="Times New Roman" w:eastAsia="Times New Roman" w:hAnsi="Times New Roman" w:cs="Times New Roman"/>
          <w:sz w:val="24"/>
          <w:szCs w:val="24"/>
          <w:lang w:eastAsia="ru-RU"/>
        </w:rPr>
        <w:t>-познакомиться с наукой краеведение, выяснить её место в системе наук;</w:t>
      </w:r>
    </w:p>
    <w:p w:rsidR="00A342A0" w:rsidRPr="000E607F" w:rsidRDefault="00A342A0" w:rsidP="000E607F">
      <w:pPr>
        <w:spacing w:after="0" w:line="240" w:lineRule="auto"/>
        <w:ind w:left="-567" w:right="-284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60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-изучить особенности природы </w:t>
      </w:r>
      <w:r w:rsidR="008611DF" w:rsidRPr="000E607F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области</w:t>
      </w:r>
      <w:r w:rsidRPr="000E607F">
        <w:rPr>
          <w:rFonts w:ascii="Times New Roman" w:eastAsia="Times New Roman" w:hAnsi="Times New Roman" w:cs="Times New Roman"/>
          <w:sz w:val="24"/>
          <w:szCs w:val="24"/>
          <w:lang w:eastAsia="ru-RU"/>
        </w:rPr>
        <w:t>, выявить взаимосвязи между её компонентами;</w:t>
      </w:r>
    </w:p>
    <w:p w:rsidR="00A342A0" w:rsidRPr="000E607F" w:rsidRDefault="00A342A0" w:rsidP="000E607F">
      <w:pPr>
        <w:spacing w:after="0" w:line="240" w:lineRule="auto"/>
        <w:ind w:left="-567" w:right="-284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607F">
        <w:rPr>
          <w:rFonts w:ascii="Times New Roman" w:eastAsia="Times New Roman" w:hAnsi="Times New Roman" w:cs="Times New Roman"/>
          <w:sz w:val="24"/>
          <w:szCs w:val="24"/>
          <w:lang w:eastAsia="ru-RU"/>
        </w:rPr>
        <w:t>-выяснить особенности заселения территории республики, формирование ее современного населения;</w:t>
      </w:r>
    </w:p>
    <w:p w:rsidR="00A342A0" w:rsidRPr="000E607F" w:rsidRDefault="00A342A0" w:rsidP="000E607F">
      <w:pPr>
        <w:spacing w:after="0" w:line="240" w:lineRule="auto"/>
        <w:ind w:left="-567" w:right="-284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607F">
        <w:rPr>
          <w:rFonts w:ascii="Times New Roman" w:eastAsia="Times New Roman" w:hAnsi="Times New Roman" w:cs="Times New Roman"/>
          <w:sz w:val="24"/>
          <w:szCs w:val="24"/>
          <w:lang w:eastAsia="ru-RU"/>
        </w:rPr>
        <w:t>-проанализировать характер хозяйственной деятельности человека на территории и возникающие при этом экологические проблемы;</w:t>
      </w:r>
    </w:p>
    <w:p w:rsidR="00A342A0" w:rsidRPr="000E607F" w:rsidRDefault="00A342A0" w:rsidP="000E607F">
      <w:pPr>
        <w:spacing w:after="0" w:line="240" w:lineRule="auto"/>
        <w:ind w:left="-567" w:right="-284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607F">
        <w:rPr>
          <w:rFonts w:ascii="Times New Roman" w:eastAsia="Times New Roman" w:hAnsi="Times New Roman" w:cs="Times New Roman"/>
          <w:sz w:val="24"/>
          <w:szCs w:val="24"/>
          <w:lang w:eastAsia="ru-RU"/>
        </w:rPr>
        <w:t>-оценить особенности своей местности, её природно-ресурсный потенциал, достопримечательности;</w:t>
      </w:r>
    </w:p>
    <w:p w:rsidR="00A342A0" w:rsidRPr="000E607F" w:rsidRDefault="00A342A0" w:rsidP="000E607F">
      <w:pPr>
        <w:spacing w:after="0" w:line="240" w:lineRule="auto"/>
        <w:ind w:left="-567" w:right="-284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607F">
        <w:rPr>
          <w:rFonts w:ascii="Times New Roman" w:eastAsia="Times New Roman" w:hAnsi="Times New Roman" w:cs="Times New Roman"/>
          <w:sz w:val="24"/>
          <w:szCs w:val="24"/>
          <w:lang w:eastAsia="ru-RU"/>
        </w:rPr>
        <w:t>-формировать знания о нравственной и правовой культуре;</w:t>
      </w:r>
    </w:p>
    <w:p w:rsidR="00A342A0" w:rsidRPr="000E607F" w:rsidRDefault="00A342A0" w:rsidP="000E607F">
      <w:pPr>
        <w:spacing w:after="0" w:line="240" w:lineRule="auto"/>
        <w:ind w:left="-567" w:right="-284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607F">
        <w:rPr>
          <w:rFonts w:ascii="Times New Roman" w:eastAsia="Times New Roman" w:hAnsi="Times New Roman" w:cs="Times New Roman"/>
          <w:sz w:val="24"/>
          <w:szCs w:val="24"/>
          <w:lang w:eastAsia="ru-RU"/>
        </w:rPr>
        <w:t>-способствовать социальной адаптации ученика, его правильному восприятию и отношению к родному краю, окружающим людям и самому себе;</w:t>
      </w:r>
    </w:p>
    <w:p w:rsidR="00A342A0" w:rsidRPr="000E607F" w:rsidRDefault="00A342A0" w:rsidP="000E607F">
      <w:pPr>
        <w:spacing w:after="0" w:line="240" w:lineRule="auto"/>
        <w:ind w:left="-567" w:right="-284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607F">
        <w:rPr>
          <w:rFonts w:ascii="Times New Roman" w:eastAsia="Times New Roman" w:hAnsi="Times New Roman" w:cs="Times New Roman"/>
          <w:sz w:val="24"/>
          <w:szCs w:val="24"/>
          <w:lang w:eastAsia="ru-RU"/>
        </w:rPr>
        <w:t>-получение первоначальных представлений о Конституции России (ознакомление с государственной символикой – Гербом, Флагом Российской Федерации);</w:t>
      </w:r>
    </w:p>
    <w:p w:rsidR="00A342A0" w:rsidRPr="000E607F" w:rsidRDefault="00A342A0" w:rsidP="000E607F">
      <w:pPr>
        <w:spacing w:after="0" w:line="240" w:lineRule="auto"/>
        <w:ind w:left="-567" w:right="-284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607F">
        <w:rPr>
          <w:rFonts w:ascii="Times New Roman" w:eastAsia="Times New Roman" w:hAnsi="Times New Roman" w:cs="Times New Roman"/>
          <w:sz w:val="24"/>
          <w:szCs w:val="24"/>
          <w:lang w:eastAsia="ru-RU"/>
        </w:rPr>
        <w:t>-ознакомление с историей и культурой родного края, народным творчеством, этнокультурными традициями, фолькло</w:t>
      </w:r>
      <w:r w:rsidR="008611DF" w:rsidRPr="000E607F">
        <w:rPr>
          <w:rFonts w:ascii="Times New Roman" w:eastAsia="Times New Roman" w:hAnsi="Times New Roman" w:cs="Times New Roman"/>
          <w:sz w:val="24"/>
          <w:szCs w:val="24"/>
          <w:lang w:eastAsia="ru-RU"/>
        </w:rPr>
        <w:t>ром, особенностями быта народов;</w:t>
      </w:r>
    </w:p>
    <w:p w:rsidR="00A342A0" w:rsidRPr="000E607F" w:rsidRDefault="00A342A0" w:rsidP="000E607F">
      <w:pPr>
        <w:spacing w:after="0" w:line="240" w:lineRule="auto"/>
        <w:ind w:left="-567" w:right="-284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607F">
        <w:rPr>
          <w:rFonts w:ascii="Times New Roman" w:eastAsia="Times New Roman" w:hAnsi="Times New Roman" w:cs="Times New Roman"/>
          <w:sz w:val="24"/>
          <w:szCs w:val="24"/>
          <w:lang w:eastAsia="ru-RU"/>
        </w:rPr>
        <w:t>-знакомство с важнейшими событиями в истории нашей страны и республики, содержанием и значением государственных праздников.</w:t>
      </w:r>
    </w:p>
    <w:p w:rsidR="00FF55F8" w:rsidRPr="000E607F" w:rsidRDefault="00FF55F8" w:rsidP="000E607F">
      <w:pPr>
        <w:spacing w:after="0" w:line="240" w:lineRule="auto"/>
        <w:ind w:left="-567" w:right="-284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B32C0" w:rsidRPr="000E607F" w:rsidRDefault="00CB32C0" w:rsidP="000E607F">
      <w:pPr>
        <w:spacing w:after="0" w:line="240" w:lineRule="auto"/>
        <w:ind w:left="-567" w:right="-284" w:firstLine="851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</w:pPr>
    </w:p>
    <w:p w:rsidR="00CB32C0" w:rsidRPr="000E607F" w:rsidRDefault="00CB32C0" w:rsidP="000E607F">
      <w:pPr>
        <w:spacing w:after="0" w:line="240" w:lineRule="auto"/>
        <w:ind w:left="-567" w:right="-284" w:firstLine="851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</w:pPr>
    </w:p>
    <w:p w:rsidR="00A342A0" w:rsidRPr="000E607F" w:rsidRDefault="00A342A0" w:rsidP="000E607F">
      <w:pPr>
        <w:spacing w:after="0" w:line="240" w:lineRule="auto"/>
        <w:ind w:left="-567" w:right="-284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607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>Задачи воспитательные:</w:t>
      </w:r>
    </w:p>
    <w:p w:rsidR="00A342A0" w:rsidRPr="000E607F" w:rsidRDefault="00A342A0" w:rsidP="000E607F">
      <w:pPr>
        <w:spacing w:after="0" w:line="240" w:lineRule="auto"/>
        <w:ind w:left="-567" w:right="-284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607F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развивать патриотическое отношение к своей малой и большой Родине, формировать личностно-ценностное отношение к своему родному краю;</w:t>
      </w:r>
    </w:p>
    <w:p w:rsidR="00A342A0" w:rsidRPr="000E607F" w:rsidRDefault="00A342A0" w:rsidP="000E607F">
      <w:pPr>
        <w:spacing w:after="0" w:line="240" w:lineRule="auto"/>
        <w:ind w:left="-567" w:right="-284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607F">
        <w:rPr>
          <w:rFonts w:ascii="Times New Roman" w:eastAsia="Times New Roman" w:hAnsi="Times New Roman" w:cs="Times New Roman"/>
          <w:sz w:val="24"/>
          <w:szCs w:val="24"/>
          <w:lang w:eastAsia="ru-RU"/>
        </w:rPr>
        <w:t>-воспитывать гражданскую позицию и ответственное отношение к природе и памятникам культуры</w:t>
      </w:r>
      <w:r w:rsidR="008611DF" w:rsidRPr="000E60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региона;</w:t>
      </w:r>
    </w:p>
    <w:p w:rsidR="00A342A0" w:rsidRPr="000E607F" w:rsidRDefault="00A342A0" w:rsidP="000E607F">
      <w:pPr>
        <w:spacing w:after="0" w:line="240" w:lineRule="auto"/>
        <w:ind w:left="-567" w:right="-284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607F">
        <w:rPr>
          <w:rFonts w:ascii="Times New Roman" w:eastAsia="Times New Roman" w:hAnsi="Times New Roman" w:cs="Times New Roman"/>
          <w:sz w:val="24"/>
          <w:szCs w:val="24"/>
          <w:lang w:eastAsia="ru-RU"/>
        </w:rPr>
        <w:t>- укреплять семейные традиции и связи за счёт взаимодействия между родителями и учащимися при подготовке краеведческих мини-проектов, сборе краеведческих сведений, семейных архивов;</w:t>
      </w:r>
    </w:p>
    <w:p w:rsidR="00FF55F8" w:rsidRPr="000E607F" w:rsidRDefault="00FF55F8" w:rsidP="000E607F">
      <w:pPr>
        <w:spacing w:after="0" w:line="240" w:lineRule="auto"/>
        <w:ind w:left="-567" w:right="-284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E607F" w:rsidRDefault="000E607F" w:rsidP="000E607F">
      <w:pPr>
        <w:spacing w:after="0" w:line="240" w:lineRule="auto"/>
        <w:ind w:left="-567" w:right="-284" w:firstLine="851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</w:pPr>
    </w:p>
    <w:p w:rsidR="00A342A0" w:rsidRPr="000E607F" w:rsidRDefault="00A342A0" w:rsidP="000E607F">
      <w:pPr>
        <w:spacing w:after="0" w:line="240" w:lineRule="auto"/>
        <w:ind w:left="-567" w:right="-284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607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lastRenderedPageBreak/>
        <w:t>Задачи развивающие:</w:t>
      </w:r>
    </w:p>
    <w:p w:rsidR="00A342A0" w:rsidRPr="000E607F" w:rsidRDefault="00A342A0" w:rsidP="000E607F">
      <w:pPr>
        <w:spacing w:after="0" w:line="240" w:lineRule="auto"/>
        <w:ind w:left="-567" w:right="-284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607F">
        <w:rPr>
          <w:rFonts w:ascii="Times New Roman" w:eastAsia="Times New Roman" w:hAnsi="Times New Roman" w:cs="Times New Roman"/>
          <w:sz w:val="24"/>
          <w:szCs w:val="24"/>
          <w:lang w:eastAsia="ru-RU"/>
        </w:rPr>
        <w:t>-развивать пространственно-географическое мышление учащихся;</w:t>
      </w:r>
    </w:p>
    <w:p w:rsidR="00A342A0" w:rsidRPr="000E607F" w:rsidRDefault="00A342A0" w:rsidP="000E607F">
      <w:pPr>
        <w:spacing w:after="0" w:line="240" w:lineRule="auto"/>
        <w:ind w:left="-567" w:right="-284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60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-научить применять краеведческие знания для объяснения и оценки различных процессов в природе и экономике </w:t>
      </w:r>
      <w:r w:rsidR="008611DF" w:rsidRPr="000E60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региона и </w:t>
      </w:r>
      <w:proofErr w:type="spellStart"/>
      <w:r w:rsidR="008611DF" w:rsidRPr="000E607F">
        <w:rPr>
          <w:rFonts w:ascii="Times New Roman" w:eastAsia="Times New Roman" w:hAnsi="Times New Roman" w:cs="Times New Roman"/>
          <w:sz w:val="24"/>
          <w:szCs w:val="24"/>
          <w:lang w:eastAsia="ru-RU"/>
        </w:rPr>
        <w:t>Сухоложского</w:t>
      </w:r>
      <w:proofErr w:type="spellEnd"/>
      <w:r w:rsidR="008611DF" w:rsidRPr="000E60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района.</w:t>
      </w:r>
    </w:p>
    <w:p w:rsidR="00A342A0" w:rsidRPr="000E607F" w:rsidRDefault="00A342A0" w:rsidP="000E607F">
      <w:pPr>
        <w:spacing w:after="0" w:line="240" w:lineRule="auto"/>
        <w:ind w:left="-567" w:right="-284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607F">
        <w:rPr>
          <w:rFonts w:ascii="Times New Roman" w:eastAsia="Times New Roman" w:hAnsi="Times New Roman" w:cs="Times New Roman"/>
          <w:sz w:val="24"/>
          <w:szCs w:val="24"/>
          <w:lang w:eastAsia="ru-RU"/>
        </w:rPr>
        <w:t>-развивать и стимулировать познавательные интересы учащихся к краеведению и географии;</w:t>
      </w:r>
    </w:p>
    <w:p w:rsidR="00A342A0" w:rsidRPr="000E607F" w:rsidRDefault="00A342A0" w:rsidP="000E607F">
      <w:pPr>
        <w:spacing w:after="0" w:line="240" w:lineRule="auto"/>
        <w:ind w:left="-567" w:right="-284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607F">
        <w:rPr>
          <w:rFonts w:ascii="Times New Roman" w:eastAsia="Times New Roman" w:hAnsi="Times New Roman" w:cs="Times New Roman"/>
          <w:sz w:val="24"/>
          <w:szCs w:val="24"/>
          <w:lang w:eastAsia="ru-RU"/>
        </w:rPr>
        <w:t>-развивать творческие способности, навыки научно-исследовательской работы.</w:t>
      </w:r>
    </w:p>
    <w:p w:rsidR="00A342A0" w:rsidRPr="000E607F" w:rsidRDefault="00A342A0" w:rsidP="000E607F">
      <w:pPr>
        <w:spacing w:after="0" w:line="240" w:lineRule="auto"/>
        <w:ind w:left="-567" w:right="-284"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342A0" w:rsidRPr="000E607F" w:rsidRDefault="00A342A0" w:rsidP="000E607F">
      <w:pPr>
        <w:spacing w:after="0" w:line="240" w:lineRule="auto"/>
        <w:ind w:left="-567" w:right="-284"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342A0" w:rsidRPr="000E607F" w:rsidRDefault="00A342A0" w:rsidP="000E607F">
      <w:pPr>
        <w:spacing w:after="0" w:line="240" w:lineRule="auto"/>
        <w:ind w:left="-567" w:right="-284" w:firstLine="851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0E60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Планируемые результаты освоения курса</w:t>
      </w:r>
    </w:p>
    <w:p w:rsidR="00450698" w:rsidRPr="000E607F" w:rsidRDefault="00450698" w:rsidP="000E607F">
      <w:pPr>
        <w:spacing w:after="0" w:line="240" w:lineRule="auto"/>
        <w:ind w:left="-567" w:right="-284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342A0" w:rsidRPr="000E607F" w:rsidRDefault="00A342A0" w:rsidP="000E607F">
      <w:pPr>
        <w:spacing w:after="0" w:line="240" w:lineRule="auto"/>
        <w:ind w:left="-567" w:right="-284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607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>Личностным результатом</w:t>
      </w:r>
      <w:r w:rsidRPr="000E607F">
        <w:rPr>
          <w:rFonts w:ascii="Times New Roman" w:eastAsia="Times New Roman" w:hAnsi="Times New Roman" w:cs="Times New Roman"/>
          <w:sz w:val="24"/>
          <w:szCs w:val="24"/>
          <w:lang w:eastAsia="ru-RU"/>
        </w:rPr>
        <w:t> обучения краеведению в 6 классе, является формирование всесторонне образованной, развитой личности, обладающей системой мировоззренческих взглядов, ценностных ориентиров, идейно-нравственных, культурных и этических норм поведения.</w:t>
      </w:r>
    </w:p>
    <w:p w:rsidR="00A342A0" w:rsidRPr="000E607F" w:rsidRDefault="00A342A0" w:rsidP="000E607F">
      <w:pPr>
        <w:spacing w:after="0" w:line="240" w:lineRule="auto"/>
        <w:ind w:left="-567" w:right="-284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60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Важнейшие личностные результаты обучения краеведению </w:t>
      </w:r>
      <w:r w:rsidR="008611DF" w:rsidRPr="000E60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Свердловской области. </w:t>
      </w:r>
    </w:p>
    <w:p w:rsidR="00A342A0" w:rsidRPr="000E607F" w:rsidRDefault="00A342A0" w:rsidP="000E607F">
      <w:pPr>
        <w:spacing w:after="0" w:line="240" w:lineRule="auto"/>
        <w:ind w:left="-567" w:right="-284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607F">
        <w:rPr>
          <w:rFonts w:ascii="Times New Roman" w:eastAsia="Times New Roman" w:hAnsi="Times New Roman" w:cs="Times New Roman"/>
          <w:sz w:val="24"/>
          <w:szCs w:val="24"/>
          <w:lang w:eastAsia="ru-RU"/>
        </w:rPr>
        <w:t>- самостоятельность и личная ответственность за свои поступки</w:t>
      </w:r>
    </w:p>
    <w:p w:rsidR="00A342A0" w:rsidRPr="000E607F" w:rsidRDefault="00A342A0" w:rsidP="000E607F">
      <w:pPr>
        <w:spacing w:after="0" w:line="240" w:lineRule="auto"/>
        <w:ind w:left="-567" w:right="-284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607F">
        <w:rPr>
          <w:rFonts w:ascii="Times New Roman" w:eastAsia="Times New Roman" w:hAnsi="Times New Roman" w:cs="Times New Roman"/>
          <w:sz w:val="24"/>
          <w:szCs w:val="24"/>
          <w:lang w:eastAsia="ru-RU"/>
        </w:rPr>
        <w:t>-экологическая культура: ценностное отношение к природному миру, готовность следовать нормам природоохранного, нерасточительного, здоровье сберегающего поведения;</w:t>
      </w:r>
    </w:p>
    <w:p w:rsidR="00A342A0" w:rsidRPr="000E607F" w:rsidRDefault="00A342A0" w:rsidP="000E607F">
      <w:pPr>
        <w:spacing w:after="0" w:line="240" w:lineRule="auto"/>
        <w:ind w:left="-567" w:right="-284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607F">
        <w:rPr>
          <w:rFonts w:ascii="Times New Roman" w:eastAsia="Times New Roman" w:hAnsi="Times New Roman" w:cs="Times New Roman"/>
          <w:sz w:val="24"/>
          <w:szCs w:val="24"/>
          <w:lang w:eastAsia="ru-RU"/>
        </w:rPr>
        <w:t>- гражданская идентичность в форме осознания «Я» как гражданина России, чувства сопричастности и гордости за свою Родину, народ и историю;</w:t>
      </w:r>
    </w:p>
    <w:p w:rsidR="00A342A0" w:rsidRPr="000E607F" w:rsidRDefault="00A342A0" w:rsidP="000E607F">
      <w:pPr>
        <w:spacing w:after="0" w:line="240" w:lineRule="auto"/>
        <w:ind w:left="-567" w:right="-284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607F">
        <w:rPr>
          <w:rFonts w:ascii="Times New Roman" w:eastAsia="Times New Roman" w:hAnsi="Times New Roman" w:cs="Times New Roman"/>
          <w:sz w:val="24"/>
          <w:szCs w:val="24"/>
          <w:lang w:eastAsia="ru-RU"/>
        </w:rPr>
        <w:t>-уважительное отношение к иному мнению, истории и культуре других народов;</w:t>
      </w:r>
    </w:p>
    <w:p w:rsidR="00A342A0" w:rsidRPr="000E607F" w:rsidRDefault="00A342A0" w:rsidP="000E607F">
      <w:pPr>
        <w:spacing w:after="0" w:line="240" w:lineRule="auto"/>
        <w:ind w:left="-567" w:right="-284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607F">
        <w:rPr>
          <w:rFonts w:ascii="Times New Roman" w:eastAsia="Times New Roman" w:hAnsi="Times New Roman" w:cs="Times New Roman"/>
          <w:sz w:val="24"/>
          <w:szCs w:val="24"/>
          <w:lang w:eastAsia="ru-RU"/>
        </w:rPr>
        <w:t>- эстетические потребности, ценности и чувства;</w:t>
      </w:r>
    </w:p>
    <w:p w:rsidR="00A342A0" w:rsidRPr="000E607F" w:rsidRDefault="00A342A0" w:rsidP="000E607F">
      <w:pPr>
        <w:spacing w:after="0" w:line="240" w:lineRule="auto"/>
        <w:ind w:left="-567" w:right="-284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0E60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ценностные ориентации, отражающие индивидуально-личностные позиции учащихся: осознание себя как члена общества на региональном уровне (гражданин России, житель </w:t>
      </w:r>
      <w:r w:rsidR="008611DF" w:rsidRPr="000E607F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Свердловской области</w:t>
      </w:r>
      <w:r w:rsidRPr="000E607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0E60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Представление о </w:t>
      </w:r>
      <w:r w:rsidR="008611DF" w:rsidRPr="000E607F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Свердловской области</w:t>
      </w:r>
      <w:r w:rsidRPr="000E60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 неотделимой части России, её месте и роли в нашей стране. Понимание неотделимости географического пространства </w:t>
      </w:r>
      <w:r w:rsidR="008611DF" w:rsidRPr="000E607F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Свердловской области</w:t>
      </w:r>
      <w:r w:rsidRPr="000E60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России. Осознание значимости и общности проблем человечества готовность к их решению.</w:t>
      </w:r>
    </w:p>
    <w:p w:rsidR="00A342A0" w:rsidRPr="000E607F" w:rsidRDefault="00A342A0" w:rsidP="000E607F">
      <w:pPr>
        <w:spacing w:after="0" w:line="240" w:lineRule="auto"/>
        <w:ind w:left="-567" w:right="-284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60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gramStart"/>
      <w:r w:rsidRPr="000E607F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proofErr w:type="gramEnd"/>
      <w:r w:rsidRPr="000E607F">
        <w:rPr>
          <w:rFonts w:ascii="Times New Roman" w:eastAsia="Times New Roman" w:hAnsi="Times New Roman" w:cs="Times New Roman"/>
          <w:sz w:val="24"/>
          <w:szCs w:val="24"/>
          <w:lang w:eastAsia="ru-RU"/>
        </w:rPr>
        <w:t>армонично развитые социальные чувства и качества: эмоционально-ценностное отношение к окружающей среде, необходимости ее сохранения и рационального использования. Патриотизм, любовь к своей местности, своему региону, своей стране. Уважение к истории, культуре, национальным особенностям, традициям и образу жизни других народов.</w:t>
      </w:r>
    </w:p>
    <w:p w:rsidR="00A342A0" w:rsidRPr="000E607F" w:rsidRDefault="00A342A0" w:rsidP="000E607F">
      <w:pPr>
        <w:spacing w:after="0" w:line="240" w:lineRule="auto"/>
        <w:ind w:left="-567" w:right="-284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607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Средством развития</w:t>
      </w:r>
      <w:r w:rsidRPr="000E607F">
        <w:rPr>
          <w:rFonts w:ascii="Times New Roman" w:eastAsia="Times New Roman" w:hAnsi="Times New Roman" w:cs="Times New Roman"/>
          <w:sz w:val="24"/>
          <w:szCs w:val="24"/>
          <w:lang w:eastAsia="ru-RU"/>
        </w:rPr>
        <w:t> личностных результатов служит учебный материал и прежде всего задания учебника нацеленные на</w:t>
      </w:r>
      <w:r w:rsidR="008611DF" w:rsidRPr="000E60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изучение региона.</w:t>
      </w:r>
    </w:p>
    <w:p w:rsidR="00A342A0" w:rsidRPr="000E607F" w:rsidRDefault="00A342A0" w:rsidP="000E607F">
      <w:pPr>
        <w:spacing w:after="0" w:line="240" w:lineRule="auto"/>
        <w:ind w:left="-567" w:right="-284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607F">
        <w:rPr>
          <w:rFonts w:ascii="Times New Roman" w:eastAsia="Times New Roman" w:hAnsi="Times New Roman" w:cs="Times New Roman"/>
          <w:sz w:val="24"/>
          <w:szCs w:val="24"/>
          <w:lang w:eastAsia="ru-RU"/>
        </w:rPr>
        <w:t>– </w:t>
      </w:r>
      <w:proofErr w:type="gramStart"/>
      <w:r w:rsidRPr="000E607F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proofErr w:type="gramEnd"/>
      <w:r w:rsidRPr="000E607F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мение формулировать своё отношение к актуальным проблемам современности;</w:t>
      </w:r>
    </w:p>
    <w:p w:rsidR="00A342A0" w:rsidRPr="000E607F" w:rsidRDefault="00A342A0" w:rsidP="000E607F">
      <w:pPr>
        <w:spacing w:after="0" w:line="240" w:lineRule="auto"/>
        <w:ind w:left="-567" w:right="-284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607F">
        <w:rPr>
          <w:rFonts w:ascii="Times New Roman" w:eastAsia="Times New Roman" w:hAnsi="Times New Roman" w:cs="Times New Roman"/>
          <w:sz w:val="24"/>
          <w:szCs w:val="24"/>
          <w:lang w:eastAsia="ru-RU"/>
        </w:rPr>
        <w:t>– умение использовать географические и краеведческие знания для созидательной деятельности.</w:t>
      </w:r>
    </w:p>
    <w:p w:rsidR="00450698" w:rsidRPr="000E607F" w:rsidRDefault="00450698" w:rsidP="000E607F">
      <w:pPr>
        <w:spacing w:after="0" w:line="240" w:lineRule="auto"/>
        <w:ind w:left="-567" w:right="-284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342A0" w:rsidRPr="000E607F" w:rsidRDefault="00A342A0" w:rsidP="000E607F">
      <w:pPr>
        <w:spacing w:after="0" w:line="240" w:lineRule="auto"/>
        <w:ind w:left="-567" w:right="-284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0E607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>Метапредметными</w:t>
      </w:r>
      <w:proofErr w:type="spellEnd"/>
      <w:r w:rsidRPr="000E607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 xml:space="preserve"> результатами</w:t>
      </w:r>
      <w:r w:rsidRPr="000E60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изучения курса «Краеведение </w:t>
      </w:r>
      <w:r w:rsidR="008611DF" w:rsidRPr="000E607F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Свердловской области»</w:t>
      </w:r>
      <w:r w:rsidRPr="000E60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является формирование универсальных уче</w:t>
      </w:r>
      <w:r w:rsidR="008611DF" w:rsidRPr="000E60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бных действий </w:t>
      </w:r>
      <w:r w:rsidRPr="000E607F">
        <w:rPr>
          <w:rFonts w:ascii="Times New Roman" w:eastAsia="Times New Roman" w:hAnsi="Times New Roman" w:cs="Times New Roman"/>
          <w:sz w:val="24"/>
          <w:szCs w:val="24"/>
          <w:lang w:eastAsia="ru-RU"/>
        </w:rPr>
        <w:t>(УУД).</w:t>
      </w:r>
    </w:p>
    <w:p w:rsidR="00CB32C0" w:rsidRPr="000E607F" w:rsidRDefault="00CB32C0" w:rsidP="000E607F">
      <w:pPr>
        <w:spacing w:after="0" w:line="240" w:lineRule="auto"/>
        <w:ind w:left="-567" w:right="-284" w:firstLine="851"/>
        <w:jc w:val="both"/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  <w:lang w:eastAsia="ru-RU"/>
        </w:rPr>
      </w:pPr>
    </w:p>
    <w:p w:rsidR="00A342A0" w:rsidRPr="000E607F" w:rsidRDefault="00A342A0" w:rsidP="000E607F">
      <w:pPr>
        <w:spacing w:after="0" w:line="240" w:lineRule="auto"/>
        <w:ind w:left="-567" w:right="-284" w:firstLine="85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E607F"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  <w:lang w:eastAsia="ru-RU"/>
        </w:rPr>
        <w:t>Регулятивные УУД</w:t>
      </w:r>
      <w:r w:rsidRPr="000E607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</w:p>
    <w:p w:rsidR="00A342A0" w:rsidRPr="000E607F" w:rsidRDefault="00A342A0" w:rsidP="000E607F">
      <w:pPr>
        <w:spacing w:after="0" w:line="240" w:lineRule="auto"/>
        <w:ind w:left="-567" w:right="-284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607F">
        <w:rPr>
          <w:rFonts w:ascii="Times New Roman" w:eastAsia="Times New Roman" w:hAnsi="Times New Roman" w:cs="Times New Roman"/>
          <w:sz w:val="24"/>
          <w:szCs w:val="24"/>
          <w:lang w:eastAsia="ru-RU"/>
        </w:rPr>
        <w:t>– способность к самостоятельному приобретению новых знаний, умений и навыков;</w:t>
      </w:r>
    </w:p>
    <w:p w:rsidR="00A342A0" w:rsidRPr="000E607F" w:rsidRDefault="00A342A0" w:rsidP="000E607F">
      <w:pPr>
        <w:spacing w:after="0" w:line="240" w:lineRule="auto"/>
        <w:ind w:left="-567" w:right="-284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60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 умение управлять своей познавательной деятельностью, организовывать её, определять её цели и задачи, выбирать средства реализации цели и применять их на практике, оценивать достигнутые результаты: самостоятельно обнаруживать и формулировать учебную проблему, определять цель учебной деятельности, выбирать тему проекта. Выдвигать версии решения проблемы, осознавать конечный результат, выбирать из </w:t>
      </w:r>
      <w:proofErr w:type="gramStart"/>
      <w:r w:rsidRPr="000E607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предложенных</w:t>
      </w:r>
      <w:proofErr w:type="gramEnd"/>
      <w:r w:rsidRPr="000E60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искать самостоятельно средства достижения цели. Составлять (индивидуально или в группе) план решения проблемы (выполнения проекта). Работая по плану, сверять свои действия с целью и, при необходимости, исправлять ошибки самостоятельно. В диалоге с учителем совершенствовать самостоятельно выработанные критерии оценки.</w:t>
      </w:r>
    </w:p>
    <w:p w:rsidR="00A342A0" w:rsidRPr="000E607F" w:rsidRDefault="00A342A0" w:rsidP="000E607F">
      <w:pPr>
        <w:spacing w:after="0" w:line="240" w:lineRule="auto"/>
        <w:ind w:left="-567" w:right="-284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607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– </w:t>
      </w:r>
      <w:proofErr w:type="gramStart"/>
      <w:r w:rsidRPr="000E607F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proofErr w:type="gramEnd"/>
      <w:r w:rsidRPr="000E607F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мения ориентироваться в окружающем мире, выбирать целевые и смысловые установки в своих действиях и поступках, принимать решения.</w:t>
      </w:r>
    </w:p>
    <w:p w:rsidR="00A342A0" w:rsidRPr="000E607F" w:rsidRDefault="00A342A0" w:rsidP="000E607F">
      <w:pPr>
        <w:spacing w:after="0" w:line="240" w:lineRule="auto"/>
        <w:ind w:left="-567" w:right="-284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607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Средством формирования</w:t>
      </w:r>
      <w:r w:rsidRPr="000E607F">
        <w:rPr>
          <w:rFonts w:ascii="Times New Roman" w:eastAsia="Times New Roman" w:hAnsi="Times New Roman" w:cs="Times New Roman"/>
          <w:sz w:val="24"/>
          <w:szCs w:val="24"/>
          <w:lang w:eastAsia="ru-RU"/>
        </w:rPr>
        <w:t> регулятивных УУД служат: технология проблемного диалога при изучении нового материала и технология оценивания образовательных достижений.</w:t>
      </w:r>
    </w:p>
    <w:p w:rsidR="00CB32C0" w:rsidRPr="000E607F" w:rsidRDefault="00CB32C0" w:rsidP="000E607F">
      <w:pPr>
        <w:spacing w:after="0" w:line="240" w:lineRule="auto"/>
        <w:ind w:left="-567" w:right="-284" w:firstLine="851"/>
        <w:jc w:val="both"/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  <w:lang w:eastAsia="ru-RU"/>
        </w:rPr>
      </w:pPr>
    </w:p>
    <w:p w:rsidR="00A342A0" w:rsidRPr="000E607F" w:rsidRDefault="00A342A0" w:rsidP="000E607F">
      <w:pPr>
        <w:spacing w:after="0" w:line="240" w:lineRule="auto"/>
        <w:ind w:left="-567" w:right="-284" w:firstLine="85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E607F"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  <w:lang w:eastAsia="ru-RU"/>
        </w:rPr>
        <w:t>Познавательные УУД:</w:t>
      </w:r>
    </w:p>
    <w:p w:rsidR="00A342A0" w:rsidRPr="000E607F" w:rsidRDefault="00A342A0" w:rsidP="000E607F">
      <w:pPr>
        <w:spacing w:after="0" w:line="240" w:lineRule="auto"/>
        <w:ind w:left="-567" w:right="-284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607F">
        <w:rPr>
          <w:rFonts w:ascii="Times New Roman" w:eastAsia="Times New Roman" w:hAnsi="Times New Roman" w:cs="Times New Roman"/>
          <w:sz w:val="24"/>
          <w:szCs w:val="24"/>
          <w:lang w:eastAsia="ru-RU"/>
        </w:rPr>
        <w:t>– формирование и развитие посредством географического и краеведческого знания познавательных интересов, интеллектуальных и творческих способностей учащихся;</w:t>
      </w:r>
    </w:p>
    <w:p w:rsidR="00A342A0" w:rsidRPr="000E607F" w:rsidRDefault="00A342A0" w:rsidP="000E607F">
      <w:pPr>
        <w:spacing w:after="0" w:line="240" w:lineRule="auto"/>
        <w:ind w:left="-567" w:right="-284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607F">
        <w:rPr>
          <w:rFonts w:ascii="Times New Roman" w:eastAsia="Times New Roman" w:hAnsi="Times New Roman" w:cs="Times New Roman"/>
          <w:sz w:val="24"/>
          <w:szCs w:val="24"/>
          <w:lang w:eastAsia="ru-RU"/>
        </w:rPr>
        <w:t>– умение вести самостоятельный поиск, анализ, отбор информации, ее преобразование, сохранение, передачу и презентацию с помощью технических средств и информационных технологий: анализировать, сравнивать, классифицировать и обобщать факты, понятия, явления. Выявлять причины и следствия простых явлений. Осуществлять сравнение и классификацию, самостоятельно выбирая основания и критерии для указанных логических операций. Строить логически грамотные утверждения, включающее установление причинно-следственных связей. Составлять тезисы, различные виды планов. Уметь определять возможные источники информации, производить поиск информации, анализировать и оценивать её достоверность. Представлять информацию в виде конспектов, таблиц, схем, графиков. Переводить информацию из одного вида в другой.</w:t>
      </w:r>
    </w:p>
    <w:p w:rsidR="00A342A0" w:rsidRPr="000E607F" w:rsidRDefault="00A342A0" w:rsidP="000E607F">
      <w:pPr>
        <w:spacing w:after="0" w:line="240" w:lineRule="auto"/>
        <w:ind w:left="-567" w:right="-284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607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Средством формирования</w:t>
      </w:r>
      <w:r w:rsidRPr="000E607F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gramStart"/>
      <w:r w:rsidRPr="000E607F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познавательных</w:t>
      </w:r>
      <w:proofErr w:type="gramEnd"/>
      <w:r w:rsidRPr="000E60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УУД служат учебный материал и прежде всего продуктивные задания учебника:</w:t>
      </w:r>
    </w:p>
    <w:p w:rsidR="00A342A0" w:rsidRPr="000E607F" w:rsidRDefault="00A342A0" w:rsidP="000E607F">
      <w:pPr>
        <w:spacing w:after="0" w:line="240" w:lineRule="auto"/>
        <w:ind w:left="-567" w:right="-284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607F">
        <w:rPr>
          <w:rFonts w:ascii="Times New Roman" w:eastAsia="Times New Roman" w:hAnsi="Times New Roman" w:cs="Times New Roman"/>
          <w:sz w:val="24"/>
          <w:szCs w:val="24"/>
          <w:lang w:eastAsia="ru-RU"/>
        </w:rPr>
        <w:t>– осознание роли географии и краеведения в познании окружающего мира;</w:t>
      </w:r>
    </w:p>
    <w:p w:rsidR="00A342A0" w:rsidRPr="000E607F" w:rsidRDefault="00A342A0" w:rsidP="000E607F">
      <w:pPr>
        <w:spacing w:after="0" w:line="240" w:lineRule="auto"/>
        <w:ind w:left="-567" w:right="-284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607F">
        <w:rPr>
          <w:rFonts w:ascii="Times New Roman" w:eastAsia="Times New Roman" w:hAnsi="Times New Roman" w:cs="Times New Roman"/>
          <w:sz w:val="24"/>
          <w:szCs w:val="24"/>
          <w:lang w:eastAsia="ru-RU"/>
        </w:rPr>
        <w:t>– освоение системы краеведческих знаний о природе, населении, хозяйстве  на основе которых формируется географическое мышление учащихся;</w:t>
      </w:r>
    </w:p>
    <w:p w:rsidR="00A342A0" w:rsidRPr="000E607F" w:rsidRDefault="00A342A0" w:rsidP="000E607F">
      <w:pPr>
        <w:spacing w:after="0" w:line="240" w:lineRule="auto"/>
        <w:ind w:left="-567" w:right="-284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607F">
        <w:rPr>
          <w:rFonts w:ascii="Times New Roman" w:eastAsia="Times New Roman" w:hAnsi="Times New Roman" w:cs="Times New Roman"/>
          <w:sz w:val="24"/>
          <w:szCs w:val="24"/>
          <w:lang w:eastAsia="ru-RU"/>
        </w:rPr>
        <w:t>–использование географических умений для анализа, оценки, прогнозирования современных социальных и природных проблем;</w:t>
      </w:r>
    </w:p>
    <w:p w:rsidR="00A342A0" w:rsidRPr="000E607F" w:rsidRDefault="00A342A0" w:rsidP="000E607F">
      <w:pPr>
        <w:spacing w:after="0" w:line="240" w:lineRule="auto"/>
        <w:ind w:left="-567" w:right="-284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607F">
        <w:rPr>
          <w:rFonts w:ascii="Times New Roman" w:eastAsia="Times New Roman" w:hAnsi="Times New Roman" w:cs="Times New Roman"/>
          <w:sz w:val="24"/>
          <w:szCs w:val="24"/>
          <w:lang w:eastAsia="ru-RU"/>
        </w:rPr>
        <w:t>– использование карт для получения краеведческой информации.</w:t>
      </w:r>
    </w:p>
    <w:p w:rsidR="00CB32C0" w:rsidRPr="000E607F" w:rsidRDefault="00CB32C0" w:rsidP="000E607F">
      <w:pPr>
        <w:spacing w:after="0" w:line="240" w:lineRule="auto"/>
        <w:ind w:left="-567" w:right="-284" w:firstLine="851"/>
        <w:jc w:val="both"/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  <w:lang w:eastAsia="ru-RU"/>
        </w:rPr>
      </w:pPr>
    </w:p>
    <w:p w:rsidR="00A342A0" w:rsidRPr="000E607F" w:rsidRDefault="00A342A0" w:rsidP="000E607F">
      <w:pPr>
        <w:spacing w:after="0" w:line="240" w:lineRule="auto"/>
        <w:ind w:left="-567" w:right="-284" w:firstLine="85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E607F"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  <w:lang w:eastAsia="ru-RU"/>
        </w:rPr>
        <w:t>Коммуникативные УУД:</w:t>
      </w:r>
    </w:p>
    <w:p w:rsidR="00A342A0" w:rsidRPr="000E607F" w:rsidRDefault="00A342A0" w:rsidP="000E607F">
      <w:pPr>
        <w:spacing w:after="0" w:line="240" w:lineRule="auto"/>
        <w:ind w:left="-567" w:right="-284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607F">
        <w:rPr>
          <w:rFonts w:ascii="Times New Roman" w:eastAsia="Times New Roman" w:hAnsi="Times New Roman" w:cs="Times New Roman"/>
          <w:sz w:val="24"/>
          <w:szCs w:val="24"/>
          <w:lang w:eastAsia="ru-RU"/>
        </w:rPr>
        <w:t>– отстаивание своей точки зрения, представление аргументов, подтверждающих их фактов.</w:t>
      </w:r>
    </w:p>
    <w:p w:rsidR="00A342A0" w:rsidRPr="000E607F" w:rsidRDefault="00A342A0" w:rsidP="000E607F">
      <w:pPr>
        <w:spacing w:after="0" w:line="240" w:lineRule="auto"/>
        <w:ind w:left="-567" w:right="-284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60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 понимание позиции </w:t>
      </w:r>
      <w:proofErr w:type="gramStart"/>
      <w:r w:rsidRPr="000E607F">
        <w:rPr>
          <w:rFonts w:ascii="Times New Roman" w:eastAsia="Times New Roman" w:hAnsi="Times New Roman" w:cs="Times New Roman"/>
          <w:sz w:val="24"/>
          <w:szCs w:val="24"/>
          <w:lang w:eastAsia="ru-RU"/>
        </w:rPr>
        <w:t>другого</w:t>
      </w:r>
      <w:proofErr w:type="gramEnd"/>
      <w:r w:rsidRPr="000E60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дискуссии.</w:t>
      </w:r>
    </w:p>
    <w:p w:rsidR="00A342A0" w:rsidRPr="000E607F" w:rsidRDefault="00A342A0" w:rsidP="000E607F">
      <w:pPr>
        <w:spacing w:after="0" w:line="240" w:lineRule="auto"/>
        <w:ind w:left="-567" w:right="-284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607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Средством формирования</w:t>
      </w:r>
      <w:r w:rsidRPr="000E607F">
        <w:rPr>
          <w:rFonts w:ascii="Times New Roman" w:eastAsia="Times New Roman" w:hAnsi="Times New Roman" w:cs="Times New Roman"/>
          <w:sz w:val="24"/>
          <w:szCs w:val="24"/>
          <w:lang w:eastAsia="ru-RU"/>
        </w:rPr>
        <w:t> коммуникативных УУД служат технология проблемного диалога (побуждающий и подводящий диалог) и организация работы в малых группах, а также использование на уроках элементов технологии продуктивного чтения.</w:t>
      </w:r>
    </w:p>
    <w:p w:rsidR="00CB32C0" w:rsidRPr="000E607F" w:rsidRDefault="00CB32C0" w:rsidP="000E607F">
      <w:pPr>
        <w:spacing w:after="0" w:line="240" w:lineRule="auto"/>
        <w:ind w:left="-567" w:right="-284" w:firstLine="851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</w:pPr>
    </w:p>
    <w:p w:rsidR="00A342A0" w:rsidRPr="000E607F" w:rsidRDefault="00A342A0" w:rsidP="000E607F">
      <w:pPr>
        <w:spacing w:after="0" w:line="240" w:lineRule="auto"/>
        <w:ind w:left="-567" w:right="-284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607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>Предметными результатами</w:t>
      </w:r>
      <w:r w:rsidRPr="000E607F">
        <w:rPr>
          <w:rFonts w:ascii="Times New Roman" w:eastAsia="Times New Roman" w:hAnsi="Times New Roman" w:cs="Times New Roman"/>
          <w:sz w:val="24"/>
          <w:szCs w:val="24"/>
          <w:lang w:eastAsia="ru-RU"/>
        </w:rPr>
        <w:t> изучения курса «Краеведение</w:t>
      </w:r>
      <w:r w:rsidR="00E352A1" w:rsidRPr="000E60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Свердловской о</w:t>
      </w:r>
      <w:r w:rsidR="00450698" w:rsidRPr="000E607F"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r w:rsidR="00E352A1" w:rsidRPr="000E607F">
        <w:rPr>
          <w:rFonts w:ascii="Times New Roman" w:eastAsia="Times New Roman" w:hAnsi="Times New Roman" w:cs="Times New Roman"/>
          <w:sz w:val="24"/>
          <w:szCs w:val="24"/>
          <w:lang w:eastAsia="ru-RU"/>
        </w:rPr>
        <w:t>ласти»</w:t>
      </w:r>
      <w:r w:rsidRPr="000E60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являются следующие умения:</w:t>
      </w:r>
    </w:p>
    <w:p w:rsidR="00A342A0" w:rsidRPr="000E607F" w:rsidRDefault="00A342A0" w:rsidP="000E607F">
      <w:pPr>
        <w:spacing w:after="0" w:line="240" w:lineRule="auto"/>
        <w:ind w:left="-567" w:right="-284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607F">
        <w:rPr>
          <w:rFonts w:ascii="Times New Roman" w:eastAsia="Times New Roman" w:hAnsi="Times New Roman" w:cs="Times New Roman"/>
          <w:sz w:val="24"/>
          <w:szCs w:val="24"/>
          <w:lang w:eastAsia="ru-RU"/>
        </w:rPr>
        <w:t>– понимать роль различных источников краеведческой информации;</w:t>
      </w:r>
    </w:p>
    <w:p w:rsidR="00A342A0" w:rsidRPr="000E607F" w:rsidRDefault="00A342A0" w:rsidP="000E607F">
      <w:pPr>
        <w:spacing w:after="0" w:line="240" w:lineRule="auto"/>
        <w:ind w:left="-567" w:right="-284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60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 знать особенности природы, населения, хозяйства </w:t>
      </w:r>
      <w:r w:rsidR="00E352A1" w:rsidRPr="000E607F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региона.</w:t>
      </w:r>
    </w:p>
    <w:p w:rsidR="00A342A0" w:rsidRPr="000E607F" w:rsidRDefault="00A342A0" w:rsidP="000E607F">
      <w:pPr>
        <w:spacing w:after="0" w:line="240" w:lineRule="auto"/>
        <w:ind w:left="-567" w:right="-284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607F">
        <w:rPr>
          <w:rFonts w:ascii="Times New Roman" w:eastAsia="Times New Roman" w:hAnsi="Times New Roman" w:cs="Times New Roman"/>
          <w:sz w:val="24"/>
          <w:szCs w:val="24"/>
          <w:lang w:eastAsia="ru-RU"/>
        </w:rPr>
        <w:t>– формулировать причины изменений происходящих под влиянием природных и антропогенных факторов;</w:t>
      </w:r>
    </w:p>
    <w:p w:rsidR="00A342A0" w:rsidRPr="000E607F" w:rsidRDefault="00A342A0" w:rsidP="000E607F">
      <w:pPr>
        <w:spacing w:after="0" w:line="240" w:lineRule="auto"/>
        <w:ind w:left="-567" w:right="-284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607F">
        <w:rPr>
          <w:rFonts w:ascii="Times New Roman" w:eastAsia="Times New Roman" w:hAnsi="Times New Roman" w:cs="Times New Roman"/>
          <w:sz w:val="24"/>
          <w:szCs w:val="24"/>
          <w:lang w:eastAsia="ru-RU"/>
        </w:rPr>
        <w:t>– выделять, описывать и объяснять существенные признаки географических объектов и явлений.</w:t>
      </w:r>
    </w:p>
    <w:p w:rsidR="00A342A0" w:rsidRPr="000E607F" w:rsidRDefault="00A342A0" w:rsidP="000E607F">
      <w:pPr>
        <w:spacing w:after="0" w:line="240" w:lineRule="auto"/>
        <w:ind w:left="-567" w:right="-284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607F">
        <w:rPr>
          <w:rFonts w:ascii="Times New Roman" w:eastAsia="Times New Roman" w:hAnsi="Times New Roman" w:cs="Times New Roman"/>
          <w:sz w:val="24"/>
          <w:szCs w:val="24"/>
          <w:lang w:eastAsia="ru-RU"/>
        </w:rPr>
        <w:t>– определять географические процессы и явления в геосферах, происходящие на нашей территории, взаимосвязи между ними, их взаимовлияние, изменения в результате хозяйственной деятельности человека;</w:t>
      </w:r>
    </w:p>
    <w:p w:rsidR="00A342A0" w:rsidRPr="000E607F" w:rsidRDefault="00A342A0" w:rsidP="000E607F">
      <w:pPr>
        <w:spacing w:after="0" w:line="240" w:lineRule="auto"/>
        <w:ind w:left="-567" w:right="-284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60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 понимать связь между географическим положением, природными условиями, ресурсами и хозяйством </w:t>
      </w:r>
      <w:r w:rsidR="00E352A1" w:rsidRPr="000E607F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региона.</w:t>
      </w:r>
    </w:p>
    <w:p w:rsidR="00A342A0" w:rsidRPr="000E607F" w:rsidRDefault="00A342A0" w:rsidP="000E607F">
      <w:pPr>
        <w:spacing w:after="0" w:line="240" w:lineRule="auto"/>
        <w:ind w:left="-567" w:right="-284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60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 определять причинно-следственные связи при анализе </w:t>
      </w:r>
      <w:proofErr w:type="spellStart"/>
      <w:r w:rsidRPr="000E607F">
        <w:rPr>
          <w:rFonts w:ascii="Times New Roman" w:eastAsia="Times New Roman" w:hAnsi="Times New Roman" w:cs="Times New Roman"/>
          <w:sz w:val="24"/>
          <w:szCs w:val="24"/>
          <w:lang w:eastAsia="ru-RU"/>
        </w:rPr>
        <w:t>геоэкологических</w:t>
      </w:r>
      <w:proofErr w:type="spellEnd"/>
      <w:r w:rsidRPr="000E60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проблем;</w:t>
      </w:r>
    </w:p>
    <w:p w:rsidR="00A342A0" w:rsidRPr="000E607F" w:rsidRDefault="00A342A0" w:rsidP="000E607F">
      <w:pPr>
        <w:spacing w:after="0" w:line="240" w:lineRule="auto"/>
        <w:ind w:left="-567" w:right="-284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607F">
        <w:rPr>
          <w:rFonts w:ascii="Times New Roman" w:eastAsia="Times New Roman" w:hAnsi="Times New Roman" w:cs="Times New Roman"/>
          <w:sz w:val="24"/>
          <w:szCs w:val="24"/>
          <w:lang w:eastAsia="ru-RU"/>
        </w:rPr>
        <w:t>– оценивать особенности географического положения, природно-ресурсного потенциала, демографической ситуации в регионе;</w:t>
      </w:r>
    </w:p>
    <w:p w:rsidR="00A342A0" w:rsidRPr="000E607F" w:rsidRDefault="00A342A0" w:rsidP="000E607F">
      <w:pPr>
        <w:spacing w:after="0" w:line="240" w:lineRule="auto"/>
        <w:ind w:left="-567" w:right="-284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60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 приводить примеры закономерностей размещения предприятий </w:t>
      </w:r>
      <w:r w:rsidR="00E352A1" w:rsidRPr="000E607F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региона.</w:t>
      </w:r>
    </w:p>
    <w:p w:rsidR="00A342A0" w:rsidRPr="000E607F" w:rsidRDefault="00A342A0" w:rsidP="000E607F">
      <w:pPr>
        <w:spacing w:after="0" w:line="240" w:lineRule="auto"/>
        <w:ind w:left="-567" w:right="-284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607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– находить в различных источниках и анализировать информацию по географии </w:t>
      </w:r>
      <w:r w:rsidR="00E352A1" w:rsidRPr="000E607F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Свердловской области.</w:t>
      </w:r>
    </w:p>
    <w:p w:rsidR="00A342A0" w:rsidRPr="000E607F" w:rsidRDefault="00A342A0" w:rsidP="000E607F">
      <w:pPr>
        <w:spacing w:after="0" w:line="240" w:lineRule="auto"/>
        <w:ind w:left="-567" w:right="-284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607F">
        <w:rPr>
          <w:rFonts w:ascii="Times New Roman" w:eastAsia="Times New Roman" w:hAnsi="Times New Roman" w:cs="Times New Roman"/>
          <w:sz w:val="24"/>
          <w:szCs w:val="24"/>
          <w:lang w:eastAsia="ru-RU"/>
        </w:rPr>
        <w:t>– составлять описания различных географических объектов на основе анализа разнообразных источников информации;</w:t>
      </w:r>
    </w:p>
    <w:p w:rsidR="00A342A0" w:rsidRPr="000E607F" w:rsidRDefault="00A342A0" w:rsidP="000E607F">
      <w:pPr>
        <w:spacing w:after="0" w:line="240" w:lineRule="auto"/>
        <w:ind w:left="-567" w:right="-284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607F">
        <w:rPr>
          <w:rFonts w:ascii="Times New Roman" w:eastAsia="Times New Roman" w:hAnsi="Times New Roman" w:cs="Times New Roman"/>
          <w:sz w:val="24"/>
          <w:szCs w:val="24"/>
          <w:lang w:eastAsia="ru-RU"/>
        </w:rPr>
        <w:t>– определять на карте местоположение объектов в </w:t>
      </w:r>
      <w:r w:rsidR="00E352A1" w:rsidRPr="000E607F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регионе.</w:t>
      </w:r>
    </w:p>
    <w:p w:rsidR="00A342A0" w:rsidRPr="000E607F" w:rsidRDefault="00A342A0" w:rsidP="000E607F">
      <w:pPr>
        <w:spacing w:after="0" w:line="240" w:lineRule="auto"/>
        <w:ind w:left="-567" w:right="-284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607F">
        <w:rPr>
          <w:rFonts w:ascii="Times New Roman" w:eastAsia="Times New Roman" w:hAnsi="Times New Roman" w:cs="Times New Roman"/>
          <w:sz w:val="24"/>
          <w:szCs w:val="24"/>
          <w:lang w:eastAsia="ru-RU"/>
        </w:rPr>
        <w:t>– работать со статистическими данными;</w:t>
      </w:r>
    </w:p>
    <w:p w:rsidR="00A342A0" w:rsidRPr="000E607F" w:rsidRDefault="00A342A0" w:rsidP="000E607F">
      <w:pPr>
        <w:spacing w:after="0" w:line="240" w:lineRule="auto"/>
        <w:ind w:left="-567" w:right="-284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607F">
        <w:rPr>
          <w:rFonts w:ascii="Times New Roman" w:eastAsia="Times New Roman" w:hAnsi="Times New Roman" w:cs="Times New Roman"/>
          <w:sz w:val="24"/>
          <w:szCs w:val="24"/>
          <w:lang w:eastAsia="ru-RU"/>
        </w:rPr>
        <w:t>– формулировать своё отношение к природным и антропогенным причинам изменений, происходящих в окружающей среде;</w:t>
      </w:r>
    </w:p>
    <w:p w:rsidR="00A342A0" w:rsidRPr="000E607F" w:rsidRDefault="00A342A0" w:rsidP="000E607F">
      <w:pPr>
        <w:spacing w:after="0" w:line="240" w:lineRule="auto"/>
        <w:ind w:left="-567" w:right="-284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607F">
        <w:rPr>
          <w:rFonts w:ascii="Times New Roman" w:eastAsia="Times New Roman" w:hAnsi="Times New Roman" w:cs="Times New Roman"/>
          <w:sz w:val="24"/>
          <w:szCs w:val="24"/>
          <w:lang w:eastAsia="ru-RU"/>
        </w:rPr>
        <w:t>– использовать географические знания для осуществления мер по охране природы;</w:t>
      </w:r>
    </w:p>
    <w:p w:rsidR="00496B0F" w:rsidRPr="000E607F" w:rsidRDefault="00A342A0" w:rsidP="000E607F">
      <w:pPr>
        <w:spacing w:after="0" w:line="240" w:lineRule="auto"/>
        <w:ind w:left="-567" w:right="-284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60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 формулировать своё отношение к культурному и природному наследию </w:t>
      </w:r>
      <w:r w:rsidR="00693E3C" w:rsidRPr="000E607F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региона.</w:t>
      </w:r>
      <w:bookmarkStart w:id="0" w:name="_GoBack"/>
      <w:bookmarkEnd w:id="0"/>
    </w:p>
    <w:p w:rsidR="00496B0F" w:rsidRPr="000E607F" w:rsidRDefault="00496B0F" w:rsidP="000E607F">
      <w:pPr>
        <w:spacing w:after="0" w:line="240" w:lineRule="auto"/>
        <w:ind w:left="-567" w:right="-284"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F55F8" w:rsidRPr="000E607F" w:rsidRDefault="00496B0F" w:rsidP="000E607F">
      <w:pPr>
        <w:spacing w:after="0" w:line="240" w:lineRule="auto"/>
        <w:ind w:left="-567" w:right="-284" w:firstLine="85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E607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Организационно-педагогические условия реализации программы.</w:t>
      </w:r>
    </w:p>
    <w:p w:rsidR="006F6F7C" w:rsidRPr="000E607F" w:rsidRDefault="006F6F7C" w:rsidP="000E607F">
      <w:pPr>
        <w:widowControl w:val="0"/>
        <w:tabs>
          <w:tab w:val="num" w:pos="1134"/>
        </w:tabs>
        <w:autoSpaceDE w:val="0"/>
        <w:autoSpaceDN w:val="0"/>
        <w:adjustRightInd w:val="0"/>
        <w:spacing w:after="0" w:line="240" w:lineRule="auto"/>
        <w:ind w:left="-567" w:right="-284" w:firstLine="851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0E607F">
        <w:rPr>
          <w:rFonts w:ascii="Times New Roman" w:eastAsia="MS Mincho" w:hAnsi="Times New Roman" w:cs="Times New Roman"/>
          <w:sz w:val="24"/>
          <w:szCs w:val="24"/>
        </w:rPr>
        <w:t>Создать условия для развития у учащихся творческой, учебно-исследовательс</w:t>
      </w:r>
      <w:r w:rsidR="001002A1" w:rsidRPr="000E607F">
        <w:rPr>
          <w:rFonts w:ascii="Times New Roman" w:eastAsia="MS Mincho" w:hAnsi="Times New Roman" w:cs="Times New Roman"/>
          <w:sz w:val="24"/>
          <w:szCs w:val="24"/>
        </w:rPr>
        <w:t>кой и проектной компетентностей – перспективное написание исследовательского проекта «Летопись родного Края»</w:t>
      </w:r>
    </w:p>
    <w:p w:rsidR="00A342A0" w:rsidRPr="000E607F" w:rsidRDefault="00A342A0" w:rsidP="000E607F">
      <w:pPr>
        <w:spacing w:after="0" w:line="240" w:lineRule="auto"/>
        <w:ind w:left="-567" w:right="-284" w:firstLine="85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342A0" w:rsidRDefault="00A342A0" w:rsidP="00A342A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tbl>
      <w:tblPr>
        <w:tblStyle w:val="a3"/>
        <w:tblW w:w="10349" w:type="dxa"/>
        <w:tblInd w:w="-601" w:type="dxa"/>
        <w:tblLayout w:type="fixed"/>
        <w:tblLook w:val="04A0"/>
      </w:tblPr>
      <w:tblGrid>
        <w:gridCol w:w="710"/>
        <w:gridCol w:w="7512"/>
        <w:gridCol w:w="1134"/>
        <w:gridCol w:w="993"/>
      </w:tblGrid>
      <w:tr w:rsidR="00A342A0" w:rsidRPr="00A342A0" w:rsidTr="007B721B">
        <w:tc>
          <w:tcPr>
            <w:tcW w:w="710" w:type="dxa"/>
            <w:vAlign w:val="center"/>
          </w:tcPr>
          <w:p w:rsidR="00A342A0" w:rsidRPr="00A342A0" w:rsidRDefault="00A342A0" w:rsidP="007B721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342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№ </w:t>
            </w:r>
            <w:proofErr w:type="spellStart"/>
            <w:r w:rsidRPr="00A342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п.п</w:t>
            </w:r>
            <w:proofErr w:type="spellEnd"/>
          </w:p>
        </w:tc>
        <w:tc>
          <w:tcPr>
            <w:tcW w:w="7512" w:type="dxa"/>
            <w:vAlign w:val="center"/>
          </w:tcPr>
          <w:p w:rsidR="00A342A0" w:rsidRPr="00A342A0" w:rsidRDefault="00A342A0" w:rsidP="007B721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342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1134" w:type="dxa"/>
            <w:vAlign w:val="center"/>
          </w:tcPr>
          <w:p w:rsidR="00A342A0" w:rsidRPr="00A342A0" w:rsidRDefault="00A342A0" w:rsidP="007B721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342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993" w:type="dxa"/>
            <w:vAlign w:val="center"/>
          </w:tcPr>
          <w:p w:rsidR="00A342A0" w:rsidRPr="00A342A0" w:rsidRDefault="00A342A0" w:rsidP="007B721B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342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Сроки выполнения</w:t>
            </w:r>
          </w:p>
        </w:tc>
      </w:tr>
      <w:tr w:rsidR="00A342A0" w:rsidRPr="00A342A0" w:rsidTr="007B721B">
        <w:tc>
          <w:tcPr>
            <w:tcW w:w="710" w:type="dxa"/>
          </w:tcPr>
          <w:p w:rsidR="00A342A0" w:rsidRPr="00A342A0" w:rsidRDefault="00A342A0" w:rsidP="00A342A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512" w:type="dxa"/>
          </w:tcPr>
          <w:p w:rsidR="00A342A0" w:rsidRPr="007B721B" w:rsidRDefault="00A342A0" w:rsidP="007B721B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2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Глава I. Введение в краеведение</w:t>
            </w:r>
          </w:p>
        </w:tc>
        <w:tc>
          <w:tcPr>
            <w:tcW w:w="1134" w:type="dxa"/>
          </w:tcPr>
          <w:p w:rsidR="00A342A0" w:rsidRPr="00A342A0" w:rsidRDefault="00A342A0" w:rsidP="00A342A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</w:tcPr>
          <w:p w:rsidR="00A342A0" w:rsidRPr="00A342A0" w:rsidRDefault="00A342A0" w:rsidP="00A342A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A342A0" w:rsidRPr="00A342A0" w:rsidTr="007B721B">
        <w:tc>
          <w:tcPr>
            <w:tcW w:w="710" w:type="dxa"/>
          </w:tcPr>
          <w:p w:rsidR="00A342A0" w:rsidRPr="00A342A0" w:rsidRDefault="0041608E" w:rsidP="00A342A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342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512" w:type="dxa"/>
          </w:tcPr>
          <w:p w:rsidR="00A342A0" w:rsidRPr="007B721B" w:rsidRDefault="00A342A0" w:rsidP="007B721B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2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 изучает краеведение. </w:t>
            </w:r>
            <w:r w:rsidRPr="00A342A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Что изучает краеведение, краеведческие знания, история краеведения, разделы краеведения.</w:t>
            </w:r>
          </w:p>
        </w:tc>
        <w:tc>
          <w:tcPr>
            <w:tcW w:w="1134" w:type="dxa"/>
          </w:tcPr>
          <w:p w:rsidR="00A342A0" w:rsidRPr="00A342A0" w:rsidRDefault="0041608E" w:rsidP="00A342A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342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</w:tcPr>
          <w:p w:rsidR="00A342A0" w:rsidRPr="00A342A0" w:rsidRDefault="00A342A0" w:rsidP="00A342A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3152A9" w:rsidRPr="00A342A0" w:rsidTr="007B721B">
        <w:tc>
          <w:tcPr>
            <w:tcW w:w="710" w:type="dxa"/>
          </w:tcPr>
          <w:p w:rsidR="003152A9" w:rsidRPr="00A342A0" w:rsidRDefault="003152A9" w:rsidP="00A342A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512" w:type="dxa"/>
          </w:tcPr>
          <w:p w:rsidR="003152A9" w:rsidRPr="007B721B" w:rsidRDefault="003152A9" w:rsidP="0041608E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2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Топонимика. Что такое топонимика, как появляются географические названия.</w:t>
            </w:r>
          </w:p>
        </w:tc>
        <w:tc>
          <w:tcPr>
            <w:tcW w:w="1134" w:type="dxa"/>
          </w:tcPr>
          <w:p w:rsidR="003152A9" w:rsidRDefault="003152A9" w:rsidP="003152A9">
            <w:pPr>
              <w:jc w:val="center"/>
            </w:pPr>
            <w:r w:rsidRPr="007905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</w:tcPr>
          <w:p w:rsidR="003152A9" w:rsidRPr="00A342A0" w:rsidRDefault="003152A9" w:rsidP="00A342A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3152A9" w:rsidRPr="00A342A0" w:rsidTr="007B721B">
        <w:tc>
          <w:tcPr>
            <w:tcW w:w="710" w:type="dxa"/>
          </w:tcPr>
          <w:p w:rsidR="003152A9" w:rsidRPr="00A342A0" w:rsidRDefault="003152A9" w:rsidP="00A342A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512" w:type="dxa"/>
          </w:tcPr>
          <w:p w:rsidR="003152A9" w:rsidRPr="00A342A0" w:rsidRDefault="003152A9" w:rsidP="0041608E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2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Топонимы </w:t>
            </w:r>
            <w:r w:rsidR="00B050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Свердловской области,</w:t>
            </w:r>
            <w:r w:rsidRPr="00A342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топонимы XVI-XIX в</w:t>
            </w:r>
            <w:r w:rsidR="0086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A342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современные топонимы, топонимические легенды.</w:t>
            </w:r>
          </w:p>
          <w:p w:rsidR="003152A9" w:rsidRPr="007B721B" w:rsidRDefault="003152A9" w:rsidP="007B721B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2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Генеалогия. Генеалогия, родословное древо.</w:t>
            </w:r>
          </w:p>
        </w:tc>
        <w:tc>
          <w:tcPr>
            <w:tcW w:w="1134" w:type="dxa"/>
          </w:tcPr>
          <w:p w:rsidR="003152A9" w:rsidRDefault="003152A9" w:rsidP="003152A9">
            <w:pPr>
              <w:jc w:val="center"/>
            </w:pPr>
            <w:r w:rsidRPr="007905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</w:tcPr>
          <w:p w:rsidR="003152A9" w:rsidRPr="00A342A0" w:rsidRDefault="003152A9" w:rsidP="00A342A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3152A9" w:rsidRPr="00A342A0" w:rsidTr="007B721B">
        <w:tc>
          <w:tcPr>
            <w:tcW w:w="710" w:type="dxa"/>
          </w:tcPr>
          <w:p w:rsidR="003152A9" w:rsidRPr="00A342A0" w:rsidRDefault="003152A9" w:rsidP="00A342A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512" w:type="dxa"/>
          </w:tcPr>
          <w:p w:rsidR="003152A9" w:rsidRPr="007B721B" w:rsidRDefault="003152A9" w:rsidP="00B050FE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2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Геральдика. Зачем нужен герб, герб России, герб </w:t>
            </w:r>
            <w:r w:rsidR="00B050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Свердловской области</w:t>
            </w:r>
            <w:r w:rsidRPr="00A342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гербы </w:t>
            </w:r>
            <w:r w:rsidR="00B050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Свердловской </w:t>
            </w:r>
            <w:r w:rsidR="005C0A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области</w:t>
            </w:r>
            <w:r w:rsidRPr="00A342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флаги.</w:t>
            </w:r>
          </w:p>
        </w:tc>
        <w:tc>
          <w:tcPr>
            <w:tcW w:w="1134" w:type="dxa"/>
          </w:tcPr>
          <w:p w:rsidR="003152A9" w:rsidRDefault="003152A9" w:rsidP="003152A9">
            <w:pPr>
              <w:jc w:val="center"/>
            </w:pPr>
            <w:r w:rsidRPr="007905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</w:tcPr>
          <w:p w:rsidR="003152A9" w:rsidRPr="00A342A0" w:rsidRDefault="003152A9" w:rsidP="00A342A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3152A9" w:rsidRPr="00A342A0" w:rsidTr="007B721B">
        <w:tc>
          <w:tcPr>
            <w:tcW w:w="710" w:type="dxa"/>
          </w:tcPr>
          <w:p w:rsidR="003152A9" w:rsidRPr="00A342A0" w:rsidRDefault="003152A9" w:rsidP="00A342A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512" w:type="dxa"/>
          </w:tcPr>
          <w:p w:rsidR="003152A9" w:rsidRPr="007B721B" w:rsidRDefault="003152A9" w:rsidP="007B721B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2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Обобщающее занятие по разделу «Введение в краеведение».</w:t>
            </w:r>
          </w:p>
        </w:tc>
        <w:tc>
          <w:tcPr>
            <w:tcW w:w="1134" w:type="dxa"/>
          </w:tcPr>
          <w:p w:rsidR="003152A9" w:rsidRDefault="003152A9" w:rsidP="003152A9">
            <w:pPr>
              <w:jc w:val="center"/>
            </w:pPr>
            <w:r w:rsidRPr="007905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</w:tcPr>
          <w:p w:rsidR="003152A9" w:rsidRPr="00A342A0" w:rsidRDefault="003152A9" w:rsidP="00A342A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3152A9" w:rsidRPr="00A342A0" w:rsidTr="007B721B">
        <w:tc>
          <w:tcPr>
            <w:tcW w:w="710" w:type="dxa"/>
          </w:tcPr>
          <w:p w:rsidR="003152A9" w:rsidRPr="00A342A0" w:rsidRDefault="003152A9" w:rsidP="00A342A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512" w:type="dxa"/>
          </w:tcPr>
          <w:p w:rsidR="003152A9" w:rsidRPr="007B721B" w:rsidRDefault="003152A9" w:rsidP="008611DF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2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Глава II.</w:t>
            </w:r>
            <w:r w:rsidR="008611D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Портрет</w:t>
            </w:r>
            <w:r w:rsidRPr="00A342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="008611D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Свердловской области.</w:t>
            </w:r>
          </w:p>
        </w:tc>
        <w:tc>
          <w:tcPr>
            <w:tcW w:w="1134" w:type="dxa"/>
          </w:tcPr>
          <w:p w:rsidR="003152A9" w:rsidRDefault="003152A9" w:rsidP="003152A9">
            <w:pPr>
              <w:jc w:val="center"/>
            </w:pPr>
            <w:r w:rsidRPr="007905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</w:tcPr>
          <w:p w:rsidR="003152A9" w:rsidRPr="00A342A0" w:rsidRDefault="003152A9" w:rsidP="00A342A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3152A9" w:rsidRPr="00A342A0" w:rsidTr="007B721B">
        <w:tc>
          <w:tcPr>
            <w:tcW w:w="710" w:type="dxa"/>
          </w:tcPr>
          <w:p w:rsidR="003152A9" w:rsidRDefault="003152A9" w:rsidP="00A342A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512" w:type="dxa"/>
          </w:tcPr>
          <w:p w:rsidR="003152A9" w:rsidRPr="007B721B" w:rsidRDefault="003152A9" w:rsidP="005C0AB1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2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История </w:t>
            </w:r>
            <w:r w:rsidR="005C0A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Свердловской области</w:t>
            </w:r>
            <w:r w:rsidRPr="00A342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Географическое положение общие сведения формирование территории.</w:t>
            </w:r>
          </w:p>
        </w:tc>
        <w:tc>
          <w:tcPr>
            <w:tcW w:w="1134" w:type="dxa"/>
          </w:tcPr>
          <w:p w:rsidR="003152A9" w:rsidRDefault="003152A9" w:rsidP="003152A9">
            <w:pPr>
              <w:jc w:val="center"/>
            </w:pPr>
            <w:r w:rsidRPr="007905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</w:tcPr>
          <w:p w:rsidR="003152A9" w:rsidRPr="00A342A0" w:rsidRDefault="003152A9" w:rsidP="00A342A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3152A9" w:rsidRPr="00A342A0" w:rsidTr="007B721B">
        <w:tc>
          <w:tcPr>
            <w:tcW w:w="710" w:type="dxa"/>
          </w:tcPr>
          <w:p w:rsidR="003152A9" w:rsidRPr="00A342A0" w:rsidRDefault="003152A9" w:rsidP="00A342A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7512" w:type="dxa"/>
          </w:tcPr>
          <w:p w:rsidR="003152A9" w:rsidRPr="007B721B" w:rsidRDefault="003152A9" w:rsidP="005C0AB1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2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История изучения </w:t>
            </w:r>
            <w:r w:rsidR="005C0A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региона. </w:t>
            </w:r>
            <w:r w:rsidRPr="00A342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Первые сведения о нашем крае, изучение края, ученые-исследователи</w:t>
            </w:r>
            <w:r w:rsidR="005C0A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A342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34" w:type="dxa"/>
          </w:tcPr>
          <w:p w:rsidR="003152A9" w:rsidRDefault="003152A9" w:rsidP="003152A9">
            <w:pPr>
              <w:jc w:val="center"/>
            </w:pPr>
            <w:r w:rsidRPr="007905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</w:tcPr>
          <w:p w:rsidR="003152A9" w:rsidRPr="00A342A0" w:rsidRDefault="003152A9" w:rsidP="00A342A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3152A9" w:rsidRPr="00A342A0" w:rsidTr="007B721B">
        <w:tc>
          <w:tcPr>
            <w:tcW w:w="710" w:type="dxa"/>
          </w:tcPr>
          <w:p w:rsidR="003152A9" w:rsidRDefault="003152A9" w:rsidP="00A342A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512" w:type="dxa"/>
          </w:tcPr>
          <w:p w:rsidR="003152A9" w:rsidRPr="007B721B" w:rsidRDefault="003152A9" w:rsidP="005C0AB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2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Глава III. Геологическая история и строение территории </w:t>
            </w:r>
          </w:p>
        </w:tc>
        <w:tc>
          <w:tcPr>
            <w:tcW w:w="1134" w:type="dxa"/>
          </w:tcPr>
          <w:p w:rsidR="003152A9" w:rsidRDefault="003152A9" w:rsidP="003152A9">
            <w:pPr>
              <w:jc w:val="center"/>
            </w:pPr>
            <w:r w:rsidRPr="007905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</w:tcPr>
          <w:p w:rsidR="003152A9" w:rsidRPr="00A342A0" w:rsidRDefault="003152A9" w:rsidP="00A342A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3152A9" w:rsidRPr="00A342A0" w:rsidTr="007B721B">
        <w:tc>
          <w:tcPr>
            <w:tcW w:w="710" w:type="dxa"/>
          </w:tcPr>
          <w:p w:rsidR="003152A9" w:rsidRPr="00A342A0" w:rsidRDefault="003152A9" w:rsidP="00A342A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512" w:type="dxa"/>
          </w:tcPr>
          <w:p w:rsidR="003152A9" w:rsidRPr="007B721B" w:rsidRDefault="003152A9" w:rsidP="007B721B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2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Геологическая история Земли. Как формировалась Земля, древнейшие организмы на Земле, флора и фауна палеозоя, флора и фауна мезозоя и кайнозоя.</w:t>
            </w:r>
          </w:p>
        </w:tc>
        <w:tc>
          <w:tcPr>
            <w:tcW w:w="1134" w:type="dxa"/>
          </w:tcPr>
          <w:p w:rsidR="003152A9" w:rsidRDefault="003152A9" w:rsidP="003152A9">
            <w:pPr>
              <w:jc w:val="center"/>
            </w:pPr>
            <w:r w:rsidRPr="007905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</w:tcPr>
          <w:p w:rsidR="003152A9" w:rsidRPr="00A342A0" w:rsidRDefault="003152A9" w:rsidP="00A342A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3152A9" w:rsidRPr="00A342A0" w:rsidTr="007B721B">
        <w:tc>
          <w:tcPr>
            <w:tcW w:w="710" w:type="dxa"/>
          </w:tcPr>
          <w:p w:rsidR="003152A9" w:rsidRPr="00A342A0" w:rsidRDefault="003152A9" w:rsidP="00A342A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512" w:type="dxa"/>
          </w:tcPr>
          <w:p w:rsidR="003152A9" w:rsidRPr="007B721B" w:rsidRDefault="003152A9" w:rsidP="005C0AB1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2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Геологическая история </w:t>
            </w:r>
            <w:r w:rsidR="005C0A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региона</w:t>
            </w:r>
            <w:r w:rsidRPr="00A342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Изучение геологической истории: область в палеозое, область в мезозое и кайнозое.</w:t>
            </w:r>
          </w:p>
        </w:tc>
        <w:tc>
          <w:tcPr>
            <w:tcW w:w="1134" w:type="dxa"/>
          </w:tcPr>
          <w:p w:rsidR="003152A9" w:rsidRDefault="003152A9" w:rsidP="003152A9">
            <w:pPr>
              <w:jc w:val="center"/>
            </w:pPr>
            <w:r w:rsidRPr="007905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</w:tcPr>
          <w:p w:rsidR="003152A9" w:rsidRPr="00A342A0" w:rsidRDefault="003152A9" w:rsidP="00A342A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3152A9" w:rsidRPr="00A342A0" w:rsidTr="007B721B">
        <w:tc>
          <w:tcPr>
            <w:tcW w:w="710" w:type="dxa"/>
          </w:tcPr>
          <w:p w:rsidR="003152A9" w:rsidRPr="00A342A0" w:rsidRDefault="003152A9" w:rsidP="00A342A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512" w:type="dxa"/>
          </w:tcPr>
          <w:p w:rsidR="003152A9" w:rsidRPr="00520B39" w:rsidRDefault="003152A9" w:rsidP="005C0AB1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2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Геологическое строение </w:t>
            </w:r>
            <w:r w:rsidR="005C0A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региона. </w:t>
            </w:r>
            <w:r w:rsidRPr="00A342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Геологическое строение области, горные породы фундамента, горные породы осадочного слоя.</w:t>
            </w:r>
          </w:p>
        </w:tc>
        <w:tc>
          <w:tcPr>
            <w:tcW w:w="1134" w:type="dxa"/>
          </w:tcPr>
          <w:p w:rsidR="003152A9" w:rsidRDefault="003152A9" w:rsidP="003152A9">
            <w:pPr>
              <w:jc w:val="center"/>
            </w:pPr>
            <w:r w:rsidRPr="007905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</w:tcPr>
          <w:p w:rsidR="003152A9" w:rsidRPr="00A342A0" w:rsidRDefault="003152A9" w:rsidP="00A342A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3152A9" w:rsidRPr="00A342A0" w:rsidTr="007B721B">
        <w:tc>
          <w:tcPr>
            <w:tcW w:w="710" w:type="dxa"/>
          </w:tcPr>
          <w:p w:rsidR="003152A9" w:rsidRPr="00A342A0" w:rsidRDefault="003152A9" w:rsidP="00A342A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512" w:type="dxa"/>
          </w:tcPr>
          <w:p w:rsidR="003152A9" w:rsidRPr="007B721B" w:rsidRDefault="003152A9" w:rsidP="005C0AB1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2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Полезные ископаемые</w:t>
            </w:r>
            <w:r w:rsidR="005C0A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 </w:t>
            </w:r>
            <w:r w:rsidRPr="00A342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Что такое полезные ископаемые, полезные ископаемые, добыча полезных ископаемых и охрана природы.</w:t>
            </w:r>
          </w:p>
        </w:tc>
        <w:tc>
          <w:tcPr>
            <w:tcW w:w="1134" w:type="dxa"/>
          </w:tcPr>
          <w:p w:rsidR="003152A9" w:rsidRDefault="003152A9" w:rsidP="003152A9">
            <w:pPr>
              <w:jc w:val="center"/>
            </w:pPr>
            <w:r w:rsidRPr="007905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</w:tcPr>
          <w:p w:rsidR="003152A9" w:rsidRPr="00A342A0" w:rsidRDefault="003152A9" w:rsidP="00A342A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3152A9" w:rsidRPr="00A342A0" w:rsidTr="007B721B">
        <w:tc>
          <w:tcPr>
            <w:tcW w:w="710" w:type="dxa"/>
          </w:tcPr>
          <w:p w:rsidR="003152A9" w:rsidRPr="00A342A0" w:rsidRDefault="003152A9" w:rsidP="00A342A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512" w:type="dxa"/>
          </w:tcPr>
          <w:p w:rsidR="003152A9" w:rsidRPr="00A45AB3" w:rsidRDefault="003152A9" w:rsidP="008611DF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2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Обобщающее занятие по разделу «Геологическа</w:t>
            </w:r>
            <w:r w:rsidR="0086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 история и строение территории.</w:t>
            </w:r>
          </w:p>
        </w:tc>
        <w:tc>
          <w:tcPr>
            <w:tcW w:w="1134" w:type="dxa"/>
          </w:tcPr>
          <w:p w:rsidR="003152A9" w:rsidRDefault="003152A9" w:rsidP="003152A9">
            <w:pPr>
              <w:jc w:val="center"/>
            </w:pPr>
            <w:r w:rsidRPr="007905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</w:tcPr>
          <w:p w:rsidR="003152A9" w:rsidRPr="00A342A0" w:rsidRDefault="003152A9" w:rsidP="00A342A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3152A9" w:rsidRPr="00A342A0" w:rsidTr="007B721B">
        <w:tc>
          <w:tcPr>
            <w:tcW w:w="710" w:type="dxa"/>
          </w:tcPr>
          <w:p w:rsidR="003152A9" w:rsidRDefault="003152A9" w:rsidP="00A342A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512" w:type="dxa"/>
          </w:tcPr>
          <w:p w:rsidR="003152A9" w:rsidRPr="00A45AB3" w:rsidRDefault="003152A9" w:rsidP="008611DF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2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Глава IV. Рельеф </w:t>
            </w:r>
          </w:p>
        </w:tc>
        <w:tc>
          <w:tcPr>
            <w:tcW w:w="1134" w:type="dxa"/>
          </w:tcPr>
          <w:p w:rsidR="003152A9" w:rsidRDefault="003152A9" w:rsidP="003152A9">
            <w:pPr>
              <w:jc w:val="center"/>
            </w:pPr>
            <w:r w:rsidRPr="007905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</w:tcPr>
          <w:p w:rsidR="003152A9" w:rsidRPr="00A342A0" w:rsidRDefault="003152A9" w:rsidP="00A342A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3152A9" w:rsidRPr="00A342A0" w:rsidTr="007B721B">
        <w:tc>
          <w:tcPr>
            <w:tcW w:w="710" w:type="dxa"/>
          </w:tcPr>
          <w:p w:rsidR="003152A9" w:rsidRPr="00A342A0" w:rsidRDefault="003152A9" w:rsidP="00A342A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7512" w:type="dxa"/>
          </w:tcPr>
          <w:p w:rsidR="003152A9" w:rsidRPr="00A342A0" w:rsidRDefault="003152A9" w:rsidP="005C0AB1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342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Общие особенности рельефа</w:t>
            </w:r>
            <w:r w:rsidR="005C0A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A342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Формирование рельефа, рельеф вертикальное движение поверхности</w:t>
            </w:r>
            <w:r w:rsidR="005C0AB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34" w:type="dxa"/>
          </w:tcPr>
          <w:p w:rsidR="003152A9" w:rsidRDefault="003152A9" w:rsidP="003152A9">
            <w:pPr>
              <w:jc w:val="center"/>
            </w:pPr>
            <w:r w:rsidRPr="007905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</w:tcPr>
          <w:p w:rsidR="003152A9" w:rsidRPr="00A342A0" w:rsidRDefault="003152A9" w:rsidP="00A342A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3152A9" w:rsidRPr="00A342A0" w:rsidTr="007B721B">
        <w:tc>
          <w:tcPr>
            <w:tcW w:w="710" w:type="dxa"/>
          </w:tcPr>
          <w:p w:rsidR="003152A9" w:rsidRPr="00A342A0" w:rsidRDefault="003152A9" w:rsidP="00A342A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7512" w:type="dxa"/>
          </w:tcPr>
          <w:p w:rsidR="003152A9" w:rsidRPr="007B721B" w:rsidRDefault="003152A9" w:rsidP="007B721B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2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Формы рельефа, образованные поверхностными водами. </w:t>
            </w:r>
            <w:r w:rsidRPr="00A342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Формирование рельефа поверхностными водами, овраги, балки, речные долины.</w:t>
            </w:r>
          </w:p>
        </w:tc>
        <w:tc>
          <w:tcPr>
            <w:tcW w:w="1134" w:type="dxa"/>
          </w:tcPr>
          <w:p w:rsidR="003152A9" w:rsidRDefault="003152A9" w:rsidP="003152A9">
            <w:pPr>
              <w:jc w:val="center"/>
            </w:pPr>
            <w:r w:rsidRPr="007905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993" w:type="dxa"/>
          </w:tcPr>
          <w:p w:rsidR="003152A9" w:rsidRPr="00A342A0" w:rsidRDefault="003152A9" w:rsidP="00A342A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3152A9" w:rsidRPr="00A342A0" w:rsidTr="007B721B">
        <w:tc>
          <w:tcPr>
            <w:tcW w:w="710" w:type="dxa"/>
          </w:tcPr>
          <w:p w:rsidR="003152A9" w:rsidRPr="00A342A0" w:rsidRDefault="003152A9" w:rsidP="00A342A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15</w:t>
            </w:r>
          </w:p>
        </w:tc>
        <w:tc>
          <w:tcPr>
            <w:tcW w:w="7512" w:type="dxa"/>
          </w:tcPr>
          <w:p w:rsidR="003152A9" w:rsidRPr="007B721B" w:rsidRDefault="003152A9" w:rsidP="007B721B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2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Формы рельефа, образованные подземными водами. Рельеф и подземные воды, понятие о карсте, суффозия и оползни.</w:t>
            </w:r>
          </w:p>
        </w:tc>
        <w:tc>
          <w:tcPr>
            <w:tcW w:w="1134" w:type="dxa"/>
          </w:tcPr>
          <w:p w:rsidR="003152A9" w:rsidRDefault="003152A9" w:rsidP="003152A9">
            <w:pPr>
              <w:jc w:val="center"/>
            </w:pPr>
            <w:r w:rsidRPr="007905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</w:tcPr>
          <w:p w:rsidR="003152A9" w:rsidRPr="00A342A0" w:rsidRDefault="003152A9" w:rsidP="00A342A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3152A9" w:rsidRPr="00A342A0" w:rsidTr="007B721B">
        <w:tc>
          <w:tcPr>
            <w:tcW w:w="710" w:type="dxa"/>
          </w:tcPr>
          <w:p w:rsidR="003152A9" w:rsidRPr="00A342A0" w:rsidRDefault="003152A9" w:rsidP="00A342A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7512" w:type="dxa"/>
          </w:tcPr>
          <w:p w:rsidR="003152A9" w:rsidRPr="007B721B" w:rsidRDefault="003152A9" w:rsidP="007B721B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2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Формы рельефа, образованные ледником, ветром, деятельностью человека. Последствия оледенения, рельефообразующая сила ветра, формы рельефа, созданные человеком.</w:t>
            </w:r>
          </w:p>
        </w:tc>
        <w:tc>
          <w:tcPr>
            <w:tcW w:w="1134" w:type="dxa"/>
          </w:tcPr>
          <w:p w:rsidR="003152A9" w:rsidRDefault="003152A9" w:rsidP="003152A9">
            <w:pPr>
              <w:jc w:val="center"/>
            </w:pPr>
            <w:r w:rsidRPr="007905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</w:tcPr>
          <w:p w:rsidR="003152A9" w:rsidRPr="00A342A0" w:rsidRDefault="003152A9" w:rsidP="00A342A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3152A9" w:rsidRPr="00A342A0" w:rsidTr="007B721B">
        <w:tc>
          <w:tcPr>
            <w:tcW w:w="710" w:type="dxa"/>
          </w:tcPr>
          <w:p w:rsidR="003152A9" w:rsidRPr="00A342A0" w:rsidRDefault="003152A9" w:rsidP="00A342A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7512" w:type="dxa"/>
          </w:tcPr>
          <w:p w:rsidR="003152A9" w:rsidRPr="007B721B" w:rsidRDefault="003152A9" w:rsidP="00CE6835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2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Характеристика рельефа своего района</w:t>
            </w:r>
            <w:r w:rsidR="00CE68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Области.</w:t>
            </w:r>
          </w:p>
        </w:tc>
        <w:tc>
          <w:tcPr>
            <w:tcW w:w="1134" w:type="dxa"/>
          </w:tcPr>
          <w:p w:rsidR="003152A9" w:rsidRDefault="003152A9" w:rsidP="003152A9">
            <w:pPr>
              <w:jc w:val="center"/>
            </w:pPr>
            <w:r w:rsidRPr="007905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</w:tcPr>
          <w:p w:rsidR="003152A9" w:rsidRPr="00A342A0" w:rsidRDefault="003152A9" w:rsidP="00A342A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3152A9" w:rsidRPr="00A342A0" w:rsidTr="007B721B">
        <w:tc>
          <w:tcPr>
            <w:tcW w:w="710" w:type="dxa"/>
          </w:tcPr>
          <w:p w:rsidR="003152A9" w:rsidRPr="00A342A0" w:rsidRDefault="003152A9" w:rsidP="00A342A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7512" w:type="dxa"/>
          </w:tcPr>
          <w:p w:rsidR="003152A9" w:rsidRPr="007B721B" w:rsidRDefault="003152A9" w:rsidP="00D60020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2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Обобщающее занятие по разделу</w:t>
            </w:r>
            <w:r w:rsidR="008611D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A342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34" w:type="dxa"/>
          </w:tcPr>
          <w:p w:rsidR="003152A9" w:rsidRDefault="003152A9" w:rsidP="003152A9">
            <w:pPr>
              <w:jc w:val="center"/>
            </w:pPr>
            <w:r w:rsidRPr="007905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</w:tcPr>
          <w:p w:rsidR="003152A9" w:rsidRPr="00A342A0" w:rsidRDefault="003152A9" w:rsidP="00A342A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3152A9" w:rsidRPr="00A342A0" w:rsidTr="007B721B">
        <w:tc>
          <w:tcPr>
            <w:tcW w:w="710" w:type="dxa"/>
          </w:tcPr>
          <w:p w:rsidR="003152A9" w:rsidRDefault="003152A9" w:rsidP="00A342A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512" w:type="dxa"/>
          </w:tcPr>
          <w:p w:rsidR="003152A9" w:rsidRPr="007B721B" w:rsidRDefault="003152A9" w:rsidP="00D60020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Глава </w:t>
            </w:r>
            <w:r w:rsidRPr="00A342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V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  <w:r w:rsidR="00D60020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 xml:space="preserve"> Климат </w:t>
            </w:r>
          </w:p>
        </w:tc>
        <w:tc>
          <w:tcPr>
            <w:tcW w:w="1134" w:type="dxa"/>
          </w:tcPr>
          <w:p w:rsidR="003152A9" w:rsidRDefault="003152A9" w:rsidP="003152A9">
            <w:pPr>
              <w:jc w:val="center"/>
            </w:pPr>
            <w:r w:rsidRPr="007905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</w:tcPr>
          <w:p w:rsidR="003152A9" w:rsidRPr="00A342A0" w:rsidRDefault="003152A9" w:rsidP="00A342A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3152A9" w:rsidRPr="00A342A0" w:rsidTr="007B721B">
        <w:tc>
          <w:tcPr>
            <w:tcW w:w="710" w:type="dxa"/>
          </w:tcPr>
          <w:p w:rsidR="003152A9" w:rsidRPr="00A342A0" w:rsidRDefault="003152A9" w:rsidP="00A342A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7512" w:type="dxa"/>
          </w:tcPr>
          <w:p w:rsidR="003152A9" w:rsidRPr="007B721B" w:rsidRDefault="003152A9" w:rsidP="007B721B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2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Погода и климат. Что такое погода, климат.</w:t>
            </w:r>
          </w:p>
        </w:tc>
        <w:tc>
          <w:tcPr>
            <w:tcW w:w="1134" w:type="dxa"/>
          </w:tcPr>
          <w:p w:rsidR="003152A9" w:rsidRDefault="003152A9" w:rsidP="003152A9">
            <w:pPr>
              <w:jc w:val="center"/>
            </w:pPr>
            <w:r w:rsidRPr="007905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</w:tcPr>
          <w:p w:rsidR="003152A9" w:rsidRPr="00A342A0" w:rsidRDefault="003152A9" w:rsidP="00A342A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3152A9" w:rsidRPr="00A342A0" w:rsidTr="007B721B">
        <w:tc>
          <w:tcPr>
            <w:tcW w:w="710" w:type="dxa"/>
          </w:tcPr>
          <w:p w:rsidR="003152A9" w:rsidRPr="00A342A0" w:rsidRDefault="003152A9" w:rsidP="00A342A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7512" w:type="dxa"/>
          </w:tcPr>
          <w:p w:rsidR="003152A9" w:rsidRPr="00A342A0" w:rsidRDefault="003152A9" w:rsidP="00CE6835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A342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 чего зависит климат </w:t>
            </w:r>
            <w:r w:rsidR="00CE68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региона</w:t>
            </w:r>
            <w:r w:rsidRPr="00A342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Влияние на климат географического положения, движение воздушных масс, влияние океанов на климат, влияние рельефа на климат, другие факторы</w:t>
            </w:r>
          </w:p>
        </w:tc>
        <w:tc>
          <w:tcPr>
            <w:tcW w:w="1134" w:type="dxa"/>
          </w:tcPr>
          <w:p w:rsidR="003152A9" w:rsidRDefault="003152A9" w:rsidP="003152A9">
            <w:pPr>
              <w:jc w:val="center"/>
            </w:pPr>
            <w:r w:rsidRPr="007905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</w:tcPr>
          <w:p w:rsidR="003152A9" w:rsidRPr="00A342A0" w:rsidRDefault="003152A9" w:rsidP="00A342A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3152A9" w:rsidRPr="00A342A0" w:rsidTr="007B721B">
        <w:tc>
          <w:tcPr>
            <w:tcW w:w="710" w:type="dxa"/>
          </w:tcPr>
          <w:p w:rsidR="003152A9" w:rsidRPr="00A342A0" w:rsidRDefault="003152A9" w:rsidP="00A342A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7512" w:type="dxa"/>
          </w:tcPr>
          <w:p w:rsidR="003152A9" w:rsidRPr="007B721B" w:rsidRDefault="003152A9" w:rsidP="00CE6835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2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Климат </w:t>
            </w:r>
            <w:r w:rsidR="00CE68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региона. </w:t>
            </w:r>
            <w:r w:rsidRPr="00A342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Поступление солнечной энергии, температура воздуха, выпадение осадков, направление и скорость ветра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34" w:type="dxa"/>
          </w:tcPr>
          <w:p w:rsidR="003152A9" w:rsidRDefault="003152A9" w:rsidP="003152A9">
            <w:pPr>
              <w:jc w:val="center"/>
            </w:pPr>
            <w:r w:rsidRPr="007905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</w:tcPr>
          <w:p w:rsidR="003152A9" w:rsidRPr="00A342A0" w:rsidRDefault="003152A9" w:rsidP="00A342A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3152A9" w:rsidRPr="00A342A0" w:rsidTr="007B721B">
        <w:tc>
          <w:tcPr>
            <w:tcW w:w="710" w:type="dxa"/>
          </w:tcPr>
          <w:p w:rsidR="003152A9" w:rsidRPr="00A342A0" w:rsidRDefault="003152A9" w:rsidP="00A342A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7512" w:type="dxa"/>
          </w:tcPr>
          <w:p w:rsidR="003152A9" w:rsidRPr="007B721B" w:rsidRDefault="003152A9" w:rsidP="00CE6835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2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Сезоны года. Зима, весна, лето, осень в </w:t>
            </w:r>
            <w:r w:rsidR="00CE68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Свердловской области.</w:t>
            </w:r>
          </w:p>
        </w:tc>
        <w:tc>
          <w:tcPr>
            <w:tcW w:w="1134" w:type="dxa"/>
          </w:tcPr>
          <w:p w:rsidR="003152A9" w:rsidRDefault="003152A9" w:rsidP="003152A9">
            <w:pPr>
              <w:jc w:val="center"/>
            </w:pPr>
            <w:r w:rsidRPr="007905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</w:tcPr>
          <w:p w:rsidR="003152A9" w:rsidRPr="00A342A0" w:rsidRDefault="003152A9" w:rsidP="00A342A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3152A9" w:rsidRPr="00A342A0" w:rsidTr="007B721B">
        <w:tc>
          <w:tcPr>
            <w:tcW w:w="710" w:type="dxa"/>
          </w:tcPr>
          <w:p w:rsidR="003152A9" w:rsidRPr="00A342A0" w:rsidRDefault="003152A9" w:rsidP="00A342A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7512" w:type="dxa"/>
          </w:tcPr>
          <w:p w:rsidR="003152A9" w:rsidRPr="007B721B" w:rsidRDefault="003152A9" w:rsidP="007B721B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2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Климат и хозяйственная деятельность человека. Зависимость сельского хозяйства от климата, зависимость строительства и транспорта от климата, перспективы использования климатических ресурсов.</w:t>
            </w:r>
          </w:p>
        </w:tc>
        <w:tc>
          <w:tcPr>
            <w:tcW w:w="1134" w:type="dxa"/>
          </w:tcPr>
          <w:p w:rsidR="003152A9" w:rsidRDefault="003152A9" w:rsidP="003152A9">
            <w:pPr>
              <w:jc w:val="center"/>
            </w:pPr>
            <w:r w:rsidRPr="007905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</w:tcPr>
          <w:p w:rsidR="003152A9" w:rsidRPr="00A342A0" w:rsidRDefault="003152A9" w:rsidP="00A342A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3152A9" w:rsidRPr="00A342A0" w:rsidTr="007B721B">
        <w:tc>
          <w:tcPr>
            <w:tcW w:w="710" w:type="dxa"/>
          </w:tcPr>
          <w:p w:rsidR="003152A9" w:rsidRPr="00A342A0" w:rsidRDefault="003152A9" w:rsidP="00A342A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7512" w:type="dxa"/>
          </w:tcPr>
          <w:p w:rsidR="003152A9" w:rsidRPr="007B721B" w:rsidRDefault="003152A9" w:rsidP="007B721B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2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Климат своего района.</w:t>
            </w:r>
          </w:p>
        </w:tc>
        <w:tc>
          <w:tcPr>
            <w:tcW w:w="1134" w:type="dxa"/>
          </w:tcPr>
          <w:p w:rsidR="003152A9" w:rsidRDefault="003152A9" w:rsidP="003152A9">
            <w:pPr>
              <w:jc w:val="center"/>
            </w:pPr>
            <w:r w:rsidRPr="007905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</w:tcPr>
          <w:p w:rsidR="003152A9" w:rsidRPr="00A342A0" w:rsidRDefault="003152A9" w:rsidP="00A342A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3152A9" w:rsidRPr="00A342A0" w:rsidTr="007B721B">
        <w:tc>
          <w:tcPr>
            <w:tcW w:w="710" w:type="dxa"/>
          </w:tcPr>
          <w:p w:rsidR="003152A9" w:rsidRPr="00A342A0" w:rsidRDefault="003152A9" w:rsidP="00A342A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7512" w:type="dxa"/>
          </w:tcPr>
          <w:p w:rsidR="003152A9" w:rsidRPr="007B721B" w:rsidRDefault="003152A9" w:rsidP="00CE6835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2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Обобщающее занятие по разделу </w:t>
            </w:r>
          </w:p>
        </w:tc>
        <w:tc>
          <w:tcPr>
            <w:tcW w:w="1134" w:type="dxa"/>
          </w:tcPr>
          <w:p w:rsidR="003152A9" w:rsidRDefault="003152A9" w:rsidP="003152A9">
            <w:pPr>
              <w:jc w:val="center"/>
            </w:pPr>
            <w:r w:rsidRPr="007905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</w:tcPr>
          <w:p w:rsidR="003152A9" w:rsidRPr="00A342A0" w:rsidRDefault="003152A9" w:rsidP="00A342A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3152A9" w:rsidRPr="00A342A0" w:rsidTr="007B721B">
        <w:tc>
          <w:tcPr>
            <w:tcW w:w="710" w:type="dxa"/>
          </w:tcPr>
          <w:p w:rsidR="003152A9" w:rsidRDefault="003152A9" w:rsidP="00A342A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512" w:type="dxa"/>
          </w:tcPr>
          <w:p w:rsidR="003152A9" w:rsidRPr="003152A9" w:rsidRDefault="003152A9" w:rsidP="00CE6835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                       Глава </w:t>
            </w:r>
            <w:r w:rsidRPr="00A342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VI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 xml:space="preserve"> </w:t>
            </w:r>
            <w:r w:rsidRPr="00A342A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Внутренние во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ды </w:t>
            </w:r>
          </w:p>
        </w:tc>
        <w:tc>
          <w:tcPr>
            <w:tcW w:w="1134" w:type="dxa"/>
          </w:tcPr>
          <w:p w:rsidR="003152A9" w:rsidRDefault="003152A9" w:rsidP="003152A9">
            <w:pPr>
              <w:jc w:val="center"/>
            </w:pPr>
            <w:r w:rsidRPr="007905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</w:tcPr>
          <w:p w:rsidR="003152A9" w:rsidRPr="00A342A0" w:rsidRDefault="003152A9" w:rsidP="00A342A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3152A9" w:rsidRPr="00A342A0" w:rsidTr="007B721B">
        <w:tc>
          <w:tcPr>
            <w:tcW w:w="710" w:type="dxa"/>
          </w:tcPr>
          <w:p w:rsidR="003152A9" w:rsidRPr="00A342A0" w:rsidRDefault="003152A9" w:rsidP="00A342A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7512" w:type="dxa"/>
          </w:tcPr>
          <w:p w:rsidR="003152A9" w:rsidRPr="003152A9" w:rsidRDefault="003152A9" w:rsidP="00D60020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2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Реки</w:t>
            </w:r>
            <w:r w:rsidR="00CE68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региона</w:t>
            </w:r>
            <w:r w:rsidRPr="00A342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Основные сведения о реках </w:t>
            </w:r>
            <w:r w:rsidR="00CE683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регио</w:t>
            </w:r>
            <w:r w:rsidR="00D600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</w:t>
            </w:r>
            <w:r w:rsidRPr="00A342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питание и режим рек</w:t>
            </w:r>
            <w:r w:rsidR="00D600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Г</w:t>
            </w:r>
            <w:r w:rsidRPr="00A342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лавные реки области, значение рек.</w:t>
            </w:r>
          </w:p>
        </w:tc>
        <w:tc>
          <w:tcPr>
            <w:tcW w:w="1134" w:type="dxa"/>
          </w:tcPr>
          <w:p w:rsidR="003152A9" w:rsidRDefault="003152A9" w:rsidP="003152A9">
            <w:pPr>
              <w:jc w:val="center"/>
            </w:pPr>
            <w:r w:rsidRPr="007905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</w:tcPr>
          <w:p w:rsidR="003152A9" w:rsidRPr="00A342A0" w:rsidRDefault="003152A9" w:rsidP="00A342A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3152A9" w:rsidRPr="00A342A0" w:rsidTr="007B721B">
        <w:tc>
          <w:tcPr>
            <w:tcW w:w="710" w:type="dxa"/>
          </w:tcPr>
          <w:p w:rsidR="003152A9" w:rsidRPr="00A342A0" w:rsidRDefault="003152A9" w:rsidP="00A342A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7512" w:type="dxa"/>
          </w:tcPr>
          <w:p w:rsidR="003152A9" w:rsidRPr="003152A9" w:rsidRDefault="003152A9" w:rsidP="003152A9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2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Моя река.</w:t>
            </w:r>
          </w:p>
        </w:tc>
        <w:tc>
          <w:tcPr>
            <w:tcW w:w="1134" w:type="dxa"/>
          </w:tcPr>
          <w:p w:rsidR="003152A9" w:rsidRDefault="003152A9" w:rsidP="003152A9">
            <w:pPr>
              <w:jc w:val="center"/>
            </w:pPr>
            <w:r w:rsidRPr="007905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</w:tcPr>
          <w:p w:rsidR="003152A9" w:rsidRPr="00A342A0" w:rsidRDefault="003152A9" w:rsidP="00A342A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3152A9" w:rsidRPr="00A342A0" w:rsidTr="007B721B">
        <w:tc>
          <w:tcPr>
            <w:tcW w:w="710" w:type="dxa"/>
          </w:tcPr>
          <w:p w:rsidR="003152A9" w:rsidRPr="00A342A0" w:rsidRDefault="003152A9" w:rsidP="00A342A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7512" w:type="dxa"/>
          </w:tcPr>
          <w:p w:rsidR="003152A9" w:rsidRPr="003152A9" w:rsidRDefault="003152A9" w:rsidP="00D60020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2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Озёра и болота </w:t>
            </w:r>
            <w:r w:rsidR="00D600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региона. </w:t>
            </w:r>
            <w:r w:rsidRPr="00A342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Происхождение озер</w:t>
            </w:r>
            <w:r w:rsidR="00D600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О</w:t>
            </w:r>
            <w:r w:rsidRPr="00A342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зера</w:t>
            </w:r>
            <w:r w:rsidR="00D600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A342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болота.</w:t>
            </w:r>
          </w:p>
        </w:tc>
        <w:tc>
          <w:tcPr>
            <w:tcW w:w="1134" w:type="dxa"/>
          </w:tcPr>
          <w:p w:rsidR="003152A9" w:rsidRDefault="003152A9" w:rsidP="003152A9">
            <w:pPr>
              <w:jc w:val="center"/>
            </w:pPr>
            <w:r w:rsidRPr="007905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</w:tcPr>
          <w:p w:rsidR="003152A9" w:rsidRPr="00A342A0" w:rsidRDefault="003152A9" w:rsidP="00A342A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3152A9" w:rsidRPr="00A342A0" w:rsidTr="007B721B">
        <w:tc>
          <w:tcPr>
            <w:tcW w:w="710" w:type="dxa"/>
          </w:tcPr>
          <w:p w:rsidR="003152A9" w:rsidRPr="00A342A0" w:rsidRDefault="003152A9" w:rsidP="00A342A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7512" w:type="dxa"/>
          </w:tcPr>
          <w:p w:rsidR="003152A9" w:rsidRPr="007B721B" w:rsidRDefault="003152A9" w:rsidP="00D60020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2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Искусственные водоёмы </w:t>
            </w:r>
            <w:r w:rsidR="00D600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региона.</w:t>
            </w:r>
            <w:r w:rsidRPr="00A342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Зачем строят искусственные водоемы, водохранилища, пруды и водохранилища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34" w:type="dxa"/>
          </w:tcPr>
          <w:p w:rsidR="003152A9" w:rsidRDefault="003152A9" w:rsidP="003152A9">
            <w:pPr>
              <w:jc w:val="center"/>
            </w:pPr>
            <w:r w:rsidRPr="007905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</w:tcPr>
          <w:p w:rsidR="003152A9" w:rsidRPr="00A342A0" w:rsidRDefault="003152A9" w:rsidP="00A342A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3152A9" w:rsidRPr="00A342A0" w:rsidTr="007B721B">
        <w:tc>
          <w:tcPr>
            <w:tcW w:w="710" w:type="dxa"/>
          </w:tcPr>
          <w:p w:rsidR="003152A9" w:rsidRDefault="003152A9" w:rsidP="00A342A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7512" w:type="dxa"/>
          </w:tcPr>
          <w:p w:rsidR="003152A9" w:rsidRPr="007B721B" w:rsidRDefault="003152A9" w:rsidP="00D60020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2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Подземные воды</w:t>
            </w:r>
            <w:r w:rsidR="00D600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региона. </w:t>
            </w:r>
            <w:r w:rsidRPr="00A342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Подземные воды, выход подземных вод на поверхность, минеральные воды</w:t>
            </w:r>
            <w:r w:rsidR="00D600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о</w:t>
            </w:r>
            <w:r w:rsidRPr="00A342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граниченность ресурсов подземных вод.</w:t>
            </w:r>
          </w:p>
        </w:tc>
        <w:tc>
          <w:tcPr>
            <w:tcW w:w="1134" w:type="dxa"/>
          </w:tcPr>
          <w:p w:rsidR="003152A9" w:rsidRDefault="003152A9" w:rsidP="003152A9">
            <w:pPr>
              <w:jc w:val="center"/>
            </w:pPr>
            <w:r w:rsidRPr="007905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</w:tcPr>
          <w:p w:rsidR="003152A9" w:rsidRPr="00A342A0" w:rsidRDefault="003152A9" w:rsidP="00A342A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3152A9" w:rsidRPr="00A342A0" w:rsidTr="007B721B">
        <w:tc>
          <w:tcPr>
            <w:tcW w:w="710" w:type="dxa"/>
          </w:tcPr>
          <w:p w:rsidR="003152A9" w:rsidRDefault="003152A9" w:rsidP="00A342A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7512" w:type="dxa"/>
          </w:tcPr>
          <w:p w:rsidR="003152A9" w:rsidRPr="007B721B" w:rsidRDefault="003152A9" w:rsidP="00D60020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2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Значение и охрана внутренних вод </w:t>
            </w:r>
            <w:r w:rsidR="00D600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региона.</w:t>
            </w:r>
            <w:r w:rsidRPr="00A342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Значение природных вод, состояние подземных вод области, состояние поверхностных вод </w:t>
            </w:r>
            <w:r w:rsidR="00D600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Свердловской области.</w:t>
            </w:r>
          </w:p>
        </w:tc>
        <w:tc>
          <w:tcPr>
            <w:tcW w:w="1134" w:type="dxa"/>
          </w:tcPr>
          <w:p w:rsidR="003152A9" w:rsidRDefault="003152A9" w:rsidP="003152A9">
            <w:pPr>
              <w:jc w:val="center"/>
            </w:pPr>
            <w:r w:rsidRPr="007905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</w:tcPr>
          <w:p w:rsidR="003152A9" w:rsidRPr="00A342A0" w:rsidRDefault="003152A9" w:rsidP="00A342A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3152A9" w:rsidRPr="00A342A0" w:rsidTr="007B721B">
        <w:tc>
          <w:tcPr>
            <w:tcW w:w="710" w:type="dxa"/>
          </w:tcPr>
          <w:p w:rsidR="003152A9" w:rsidRDefault="003152A9" w:rsidP="00A342A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7512" w:type="dxa"/>
          </w:tcPr>
          <w:p w:rsidR="003152A9" w:rsidRPr="007B721B" w:rsidRDefault="003152A9" w:rsidP="00D60020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2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Поверхностные и подземные воды своего района</w:t>
            </w:r>
            <w:r w:rsidR="00D600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34" w:type="dxa"/>
          </w:tcPr>
          <w:p w:rsidR="003152A9" w:rsidRDefault="003152A9" w:rsidP="003152A9">
            <w:pPr>
              <w:jc w:val="center"/>
            </w:pPr>
            <w:r w:rsidRPr="007905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</w:tcPr>
          <w:p w:rsidR="003152A9" w:rsidRPr="00A342A0" w:rsidRDefault="003152A9" w:rsidP="00A342A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3152A9" w:rsidRPr="00A342A0" w:rsidTr="007B721B">
        <w:tc>
          <w:tcPr>
            <w:tcW w:w="710" w:type="dxa"/>
          </w:tcPr>
          <w:p w:rsidR="003152A9" w:rsidRDefault="003152A9" w:rsidP="00A342A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7512" w:type="dxa"/>
          </w:tcPr>
          <w:p w:rsidR="003152A9" w:rsidRPr="007B721B" w:rsidRDefault="003152A9" w:rsidP="00D60020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2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Обобщающее занятие по разделу «Внутренние воды</w:t>
            </w:r>
            <w:r w:rsidR="00D600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A342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34" w:type="dxa"/>
          </w:tcPr>
          <w:p w:rsidR="003152A9" w:rsidRDefault="003152A9" w:rsidP="003152A9">
            <w:pPr>
              <w:jc w:val="center"/>
            </w:pPr>
            <w:r w:rsidRPr="007905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</w:tcPr>
          <w:p w:rsidR="003152A9" w:rsidRPr="00A342A0" w:rsidRDefault="003152A9" w:rsidP="00A342A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3152A9" w:rsidRPr="00A342A0" w:rsidTr="007B721B">
        <w:tc>
          <w:tcPr>
            <w:tcW w:w="710" w:type="dxa"/>
          </w:tcPr>
          <w:p w:rsidR="003152A9" w:rsidRDefault="003152A9" w:rsidP="00A342A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7512" w:type="dxa"/>
          </w:tcPr>
          <w:p w:rsidR="003152A9" w:rsidRPr="007B721B" w:rsidRDefault="003152A9" w:rsidP="00D60020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42A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Обобщающее занятие по курсу </w:t>
            </w:r>
            <w:r w:rsidR="00D600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краеведение.</w:t>
            </w:r>
          </w:p>
        </w:tc>
        <w:tc>
          <w:tcPr>
            <w:tcW w:w="1134" w:type="dxa"/>
          </w:tcPr>
          <w:p w:rsidR="003152A9" w:rsidRDefault="003152A9" w:rsidP="003152A9">
            <w:pPr>
              <w:jc w:val="center"/>
            </w:pPr>
            <w:r w:rsidRPr="0079056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3" w:type="dxa"/>
          </w:tcPr>
          <w:p w:rsidR="003152A9" w:rsidRPr="00A342A0" w:rsidRDefault="003152A9" w:rsidP="00A342A0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</w:tbl>
    <w:p w:rsidR="00A342A0" w:rsidRDefault="00A342A0" w:rsidP="00A342A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A342A0" w:rsidRPr="00A342A0" w:rsidRDefault="00A342A0" w:rsidP="00A342A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342A0" w:rsidRPr="00A342A0" w:rsidRDefault="00A342A0" w:rsidP="00A342A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342A0" w:rsidRPr="00A342A0" w:rsidRDefault="00A342A0" w:rsidP="00A342A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342A0" w:rsidRPr="00A342A0" w:rsidRDefault="00A342A0" w:rsidP="00A342A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76C9" w:rsidRDefault="00A276C9"/>
    <w:sectPr w:rsidR="00A276C9" w:rsidSect="00CB32C0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E35D91"/>
    <w:multiLevelType w:val="multilevel"/>
    <w:tmpl w:val="B32878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47E33AE"/>
    <w:multiLevelType w:val="multilevel"/>
    <w:tmpl w:val="9B5811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9D80114"/>
    <w:multiLevelType w:val="multilevel"/>
    <w:tmpl w:val="017A15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D2E6FAA"/>
    <w:multiLevelType w:val="hybridMultilevel"/>
    <w:tmpl w:val="19B8F1C6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342A0"/>
    <w:rsid w:val="000E607F"/>
    <w:rsid w:val="001002A1"/>
    <w:rsid w:val="002C60E4"/>
    <w:rsid w:val="002D534C"/>
    <w:rsid w:val="003152A9"/>
    <w:rsid w:val="00404ECB"/>
    <w:rsid w:val="0041608E"/>
    <w:rsid w:val="00426605"/>
    <w:rsid w:val="00450698"/>
    <w:rsid w:val="00496B0F"/>
    <w:rsid w:val="00520B39"/>
    <w:rsid w:val="00544E04"/>
    <w:rsid w:val="005C0AB1"/>
    <w:rsid w:val="00693E3C"/>
    <w:rsid w:val="006F2BC9"/>
    <w:rsid w:val="006F6F7C"/>
    <w:rsid w:val="007B721B"/>
    <w:rsid w:val="008611DF"/>
    <w:rsid w:val="00916F0B"/>
    <w:rsid w:val="009D7D31"/>
    <w:rsid w:val="00A276C9"/>
    <w:rsid w:val="00A342A0"/>
    <w:rsid w:val="00A437C7"/>
    <w:rsid w:val="00A45AB3"/>
    <w:rsid w:val="00A707A8"/>
    <w:rsid w:val="00B050FE"/>
    <w:rsid w:val="00CB32C0"/>
    <w:rsid w:val="00CE6835"/>
    <w:rsid w:val="00D60020"/>
    <w:rsid w:val="00E352A1"/>
    <w:rsid w:val="00FE32DD"/>
    <w:rsid w:val="00FF55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07A8"/>
  </w:style>
  <w:style w:type="paragraph" w:styleId="3">
    <w:name w:val="heading 3"/>
    <w:basedOn w:val="a"/>
    <w:next w:val="a"/>
    <w:link w:val="30"/>
    <w:uiPriority w:val="9"/>
    <w:unhideWhenUsed/>
    <w:qFormat/>
    <w:rsid w:val="00A437C7"/>
    <w:pPr>
      <w:keepNext/>
      <w:keepLines/>
      <w:widowControl w:val="0"/>
      <w:autoSpaceDE w:val="0"/>
      <w:autoSpaceDN w:val="0"/>
      <w:adjustRightInd w:val="0"/>
      <w:spacing w:before="200" w:after="0" w:line="240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342A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8611DF"/>
    <w:pPr>
      <w:spacing w:after="0" w:line="240" w:lineRule="auto"/>
    </w:pPr>
  </w:style>
  <w:style w:type="character" w:customStyle="1" w:styleId="30">
    <w:name w:val="Заголовок 3 Знак"/>
    <w:basedOn w:val="a0"/>
    <w:link w:val="3"/>
    <w:uiPriority w:val="9"/>
    <w:rsid w:val="00A437C7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2D534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D534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2634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DB0E50-02A9-4FCB-B8CB-D22A1B1009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242</TotalTime>
  <Pages>1</Pages>
  <Words>2057</Words>
  <Characters>11730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Lenovo</cp:lastModifiedBy>
  <cp:revision>13</cp:revision>
  <cp:lastPrinted>2021-01-14T17:40:00Z</cp:lastPrinted>
  <dcterms:created xsi:type="dcterms:W3CDTF">2020-10-16T14:29:00Z</dcterms:created>
  <dcterms:modified xsi:type="dcterms:W3CDTF">2021-01-18T10:11:00Z</dcterms:modified>
</cp:coreProperties>
</file>