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98" w:rsidRPr="00F8207B" w:rsidRDefault="00457A98" w:rsidP="00457A98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07B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</w:p>
    <w:p w:rsidR="00457A98" w:rsidRPr="00F8207B" w:rsidRDefault="00457A98" w:rsidP="00457A98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07B">
        <w:rPr>
          <w:rFonts w:ascii="Times New Roman" w:hAnsi="Times New Roman" w:cs="Times New Roman"/>
          <w:b/>
          <w:sz w:val="24"/>
          <w:szCs w:val="24"/>
        </w:rPr>
        <w:t>Биология, 9 класс.</w:t>
      </w:r>
    </w:p>
    <w:p w:rsidR="00B90B03" w:rsidRPr="00F8207B" w:rsidRDefault="00B90B03" w:rsidP="00B90B03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07B">
        <w:rPr>
          <w:rFonts w:ascii="Times New Roman" w:hAnsi="Times New Roman" w:cs="Times New Roman"/>
          <w:b/>
          <w:sz w:val="24"/>
          <w:szCs w:val="24"/>
        </w:rPr>
        <w:t>Длительности тура  2 астрономических часа (120 минут).</w:t>
      </w:r>
    </w:p>
    <w:p w:rsidR="00B34163" w:rsidRPr="00F8207B" w:rsidRDefault="00B34163" w:rsidP="00B34163">
      <w:pPr>
        <w:spacing w:after="0" w:line="36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B34163" w:rsidRPr="00A3262B" w:rsidRDefault="00B34163" w:rsidP="00B3416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Часть I. Вам предлагаются тестовые задания, требующие выбора только одного</w:t>
      </w:r>
    </w:p>
    <w:p w:rsidR="00B34163" w:rsidRPr="00A3262B" w:rsidRDefault="00B34163" w:rsidP="00B3416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ответа из четырех возможных. Максимальное количество баллов, которое можно набрать – </w:t>
      </w:r>
      <w:r w:rsidR="00E80F8A" w:rsidRPr="00A3262B">
        <w:rPr>
          <w:rFonts w:ascii="Times New Roman" w:hAnsi="Times New Roman" w:cs="Times New Roman"/>
          <w:b/>
          <w:bCs/>
        </w:rPr>
        <w:t xml:space="preserve"> 20</w:t>
      </w:r>
      <w:r w:rsidRPr="00A3262B">
        <w:rPr>
          <w:rFonts w:ascii="Times New Roman" w:hAnsi="Times New Roman" w:cs="Times New Roman"/>
          <w:b/>
          <w:bCs/>
        </w:rPr>
        <w:t xml:space="preserve"> (по 1 баллу за каждое  тестовое задание). Индекс ответа, который вы считаете наиболее полным и правильным, укажите в матрице ответов.</w:t>
      </w:r>
    </w:p>
    <w:p w:rsidR="00B34163" w:rsidRPr="00A3262B" w:rsidRDefault="00B34163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pStyle w:val="a5"/>
        <w:numPr>
          <w:ilvl w:val="0"/>
          <w:numId w:val="3"/>
        </w:numPr>
        <w:spacing w:after="0" w:line="240" w:lineRule="auto"/>
        <w:ind w:left="357" w:hanging="357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63FE535" wp14:editId="5C48DEA5">
            <wp:simplePos x="0" y="0"/>
            <wp:positionH relativeFrom="column">
              <wp:posOffset>3080385</wp:posOffset>
            </wp:positionH>
            <wp:positionV relativeFrom="paragraph">
              <wp:posOffset>193675</wp:posOffset>
            </wp:positionV>
            <wp:extent cx="1981200" cy="1239520"/>
            <wp:effectExtent l="0" t="0" r="0" b="0"/>
            <wp:wrapSquare wrapText="bothSides"/>
            <wp:docPr id="1" name="Рисунок 1" descr="C:\Users\Мария\Desktop\Развитие раст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я\Desktop\Развитие растени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7000" contrast="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262B">
        <w:rPr>
          <w:rFonts w:ascii="Times New Roman" w:hAnsi="Times New Roman" w:cs="Times New Roman"/>
          <w:b/>
          <w:bCs/>
        </w:rPr>
        <w:t>На рисунке представлен пример проявления жизненного свойства:</w:t>
      </w:r>
    </w:p>
    <w:p w:rsidR="00A3262B" w:rsidRPr="00A3262B" w:rsidRDefault="00A3262B" w:rsidP="00A3262B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а) развитие;</w:t>
      </w:r>
    </w:p>
    <w:p w:rsidR="00A3262B" w:rsidRPr="00A3262B" w:rsidRDefault="00A3262B" w:rsidP="00A3262B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размножение;</w:t>
      </w:r>
    </w:p>
    <w:p w:rsidR="00A3262B" w:rsidRPr="00A3262B" w:rsidRDefault="00A3262B" w:rsidP="00A3262B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движение;</w:t>
      </w:r>
      <w:r w:rsidRPr="00A3262B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A3262B" w:rsidRPr="00A3262B" w:rsidRDefault="00A3262B" w:rsidP="00A3262B">
      <w:pPr>
        <w:pStyle w:val="a5"/>
        <w:spacing w:after="0" w:line="240" w:lineRule="auto"/>
        <w:ind w:left="0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  <w:bCs/>
        </w:rPr>
        <w:t>г) обмен веществ.</w:t>
      </w:r>
      <w:r w:rsidRPr="00A3262B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2924937" wp14:editId="710FA4AF">
            <wp:simplePos x="0" y="0"/>
            <wp:positionH relativeFrom="column">
              <wp:posOffset>3587115</wp:posOffset>
            </wp:positionH>
            <wp:positionV relativeFrom="paragraph">
              <wp:posOffset>321945</wp:posOffset>
            </wp:positionV>
            <wp:extent cx="834390" cy="846455"/>
            <wp:effectExtent l="0" t="0" r="3810" b="0"/>
            <wp:wrapSquare wrapText="bothSides"/>
            <wp:docPr id="4" name="Рисунок 4" descr="C:\Users\Мария\Desktop\ОЛИМПИАДА\Chlorell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я\Desktop\ОЛИМПИАДА\Chlorella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262B">
        <w:rPr>
          <w:rFonts w:ascii="Times New Roman" w:hAnsi="Times New Roman" w:cs="Times New Roman"/>
          <w:b/>
          <w:bCs/>
        </w:rPr>
        <w:t xml:space="preserve">2. Объект биологических исследований – хлореллу, изображение которой представлено на рисунке, относят </w:t>
      </w:r>
      <w:proofErr w:type="gramStart"/>
      <w:r w:rsidRPr="00A3262B">
        <w:rPr>
          <w:rFonts w:ascii="Times New Roman" w:hAnsi="Times New Roman" w:cs="Times New Roman"/>
          <w:b/>
          <w:bCs/>
        </w:rPr>
        <w:t>к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бактериям;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грибам;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растениям;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</w:pPr>
      <w:r w:rsidRPr="00A3262B">
        <w:rPr>
          <w:rFonts w:ascii="Times New Roman" w:hAnsi="Times New Roman" w:cs="Times New Roman"/>
        </w:rPr>
        <w:t>г) животным.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3. Азотфиксирующие бактерии  относятся </w:t>
      </w:r>
      <w:proofErr w:type="gramStart"/>
      <w:r w:rsidRPr="00A3262B">
        <w:rPr>
          <w:rFonts w:ascii="Times New Roman" w:hAnsi="Times New Roman" w:cs="Times New Roman"/>
          <w:b/>
          <w:bCs/>
        </w:rPr>
        <w:t>к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молочнокислым бактериям;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бактериям гниения;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бактериям спиртового брожения;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почвенным бактериям.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4. Способ обеззараживания продуктов питания, заключающийся в их нагревании до 65</w:t>
      </w:r>
      <w:proofErr w:type="gramStart"/>
      <w:r w:rsidRPr="00A3262B">
        <w:rPr>
          <w:rFonts w:ascii="Times New Roman" w:hAnsi="Times New Roman" w:cs="Times New Roman"/>
          <w:b/>
          <w:bCs/>
        </w:rPr>
        <w:t xml:space="preserve"> ˚С</w:t>
      </w:r>
      <w:proofErr w:type="gramEnd"/>
      <w:r w:rsidRPr="00A3262B">
        <w:rPr>
          <w:rFonts w:ascii="Times New Roman" w:hAnsi="Times New Roman" w:cs="Times New Roman"/>
          <w:b/>
          <w:bCs/>
        </w:rPr>
        <w:t xml:space="preserve"> в течение 10-20 минут, называется: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стерилизация;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кипячение;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пастеризация;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 xml:space="preserve">г) </w:t>
      </w:r>
      <w:proofErr w:type="spellStart"/>
      <w:r w:rsidRPr="00A3262B">
        <w:rPr>
          <w:rFonts w:ascii="Times New Roman" w:hAnsi="Times New Roman" w:cs="Times New Roman"/>
        </w:rPr>
        <w:t>автоклавирование</w:t>
      </w:r>
      <w:proofErr w:type="spellEnd"/>
      <w:r w:rsidRPr="00A3262B">
        <w:rPr>
          <w:rFonts w:ascii="Times New Roman" w:hAnsi="Times New Roman" w:cs="Times New Roman"/>
        </w:rPr>
        <w:t>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5. К паразитическим грибам относят: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шампиньон;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 xml:space="preserve">б) </w:t>
      </w:r>
      <w:proofErr w:type="spellStart"/>
      <w:r w:rsidRPr="00A3262B">
        <w:rPr>
          <w:rFonts w:ascii="Times New Roman" w:hAnsi="Times New Roman" w:cs="Times New Roman"/>
        </w:rPr>
        <w:t>пеницилл</w:t>
      </w:r>
      <w:proofErr w:type="spellEnd"/>
      <w:r w:rsidRPr="00A3262B">
        <w:rPr>
          <w:rFonts w:ascii="Times New Roman" w:hAnsi="Times New Roman" w:cs="Times New Roman"/>
        </w:rPr>
        <w:t>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спорынья;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ложная лисичка.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6. Споры мхов прорастают </w:t>
      </w:r>
      <w:proofErr w:type="gramStart"/>
      <w:r w:rsidRPr="00A3262B">
        <w:rPr>
          <w:rFonts w:ascii="Times New Roman" w:hAnsi="Times New Roman" w:cs="Times New Roman"/>
          <w:b/>
          <w:bCs/>
        </w:rPr>
        <w:t>в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многоклеточный спорофит;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гаметофит;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длинную многоклеточную нить – протонему, на которой формируются почки;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заросток.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A3262B">
        <w:rPr>
          <w:rFonts w:ascii="Times New Roman" w:hAnsi="Times New Roman" w:cs="Times New Roman"/>
          <w:b/>
          <w:bCs/>
          <w:color w:val="000000" w:themeColor="text1"/>
        </w:rPr>
        <w:t>7. В образовании торфа принимает участие: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а) сфагнум;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 xml:space="preserve">б) </w:t>
      </w:r>
      <w:proofErr w:type="spellStart"/>
      <w:r w:rsidRPr="00A3262B">
        <w:rPr>
          <w:rFonts w:ascii="Times New Roman" w:hAnsi="Times New Roman" w:cs="Times New Roman"/>
          <w:color w:val="000000" w:themeColor="text1"/>
        </w:rPr>
        <w:t>пармелия</w:t>
      </w:r>
      <w:proofErr w:type="spellEnd"/>
      <w:r w:rsidRPr="00A3262B">
        <w:rPr>
          <w:rFonts w:ascii="Times New Roman" w:hAnsi="Times New Roman" w:cs="Times New Roman"/>
          <w:color w:val="000000" w:themeColor="text1"/>
        </w:rPr>
        <w:t>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в) ламинария;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г) олений мох.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8. Опыление у сосны обыкновенной осуществляется: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ветром;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насекомыми;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водой;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самоопылением.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3262B">
        <w:rPr>
          <w:rFonts w:ascii="Times New Roman" w:hAnsi="Times New Roman" w:cs="Times New Roman"/>
          <w:b/>
        </w:rPr>
        <w:t>9. В мужских шишках голосеменных растений образуется</w:t>
      </w:r>
      <w:r w:rsidRPr="00A3262B">
        <w:rPr>
          <w:rFonts w:ascii="Times New Roman" w:hAnsi="Times New Roman" w:cs="Times New Roman"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lastRenderedPageBreak/>
        <w:t>а) пыльца;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зигота;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архегонии;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антеридии.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A3262B">
        <w:rPr>
          <w:rFonts w:ascii="Times New Roman" w:hAnsi="Times New Roman" w:cs="Times New Roman"/>
          <w:b/>
          <w:bCs/>
          <w:color w:val="000000" w:themeColor="text1"/>
        </w:rPr>
        <w:t xml:space="preserve">10. Плод покрытосеменных растений образуется </w:t>
      </w:r>
      <w:proofErr w:type="gramStart"/>
      <w:r w:rsidRPr="00A3262B">
        <w:rPr>
          <w:rFonts w:ascii="Times New Roman" w:hAnsi="Times New Roman" w:cs="Times New Roman"/>
          <w:b/>
          <w:bCs/>
          <w:color w:val="000000" w:themeColor="text1"/>
        </w:rPr>
        <w:t>из</w:t>
      </w:r>
      <w:proofErr w:type="gramEnd"/>
      <w:r w:rsidRPr="00A3262B">
        <w:rPr>
          <w:rFonts w:ascii="Times New Roman" w:hAnsi="Times New Roman" w:cs="Times New Roman"/>
          <w:b/>
          <w:bCs/>
          <w:color w:val="000000" w:themeColor="text1"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а) яйцеклетки;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б) зиготы;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в) завязи;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3262B">
        <w:rPr>
          <w:rFonts w:ascii="Times New Roman" w:hAnsi="Times New Roman" w:cs="Times New Roman"/>
          <w:color w:val="000000" w:themeColor="text1"/>
        </w:rPr>
        <w:t>г) семязачатка.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11. Видоизменением побега является: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столон;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корнеплод;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 xml:space="preserve">в) </w:t>
      </w:r>
      <w:proofErr w:type="spellStart"/>
      <w:r w:rsidRPr="00A3262B">
        <w:rPr>
          <w:rFonts w:ascii="Times New Roman" w:hAnsi="Times New Roman" w:cs="Times New Roman"/>
        </w:rPr>
        <w:t>корнеклубень</w:t>
      </w:r>
      <w:proofErr w:type="spellEnd"/>
      <w:r w:rsidRPr="00A3262B">
        <w:rPr>
          <w:rFonts w:ascii="Times New Roman" w:hAnsi="Times New Roman" w:cs="Times New Roman"/>
        </w:rPr>
        <w:t>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колючка кактуса.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</w:pPr>
      <w:r w:rsidRPr="00A3262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02DC863" wp14:editId="776D2659">
            <wp:simplePos x="0" y="0"/>
            <wp:positionH relativeFrom="column">
              <wp:posOffset>4025265</wp:posOffset>
            </wp:positionH>
            <wp:positionV relativeFrom="paragraph">
              <wp:posOffset>104775</wp:posOffset>
            </wp:positionV>
            <wp:extent cx="539750" cy="1144270"/>
            <wp:effectExtent l="0" t="0" r="0" b="0"/>
            <wp:wrapSquare wrapText="bothSides"/>
            <wp:docPr id="2" name="Рисунок 2" descr="C:\Users\Мария\Desktop\ОЛИМПИАДА\0019-027-Tip-Infuzori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esktop\ОЛИМПИАДА\0019-027-Tip-Infuzorii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12. На рисунке изображен представитель Простейших: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амеба;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эвглена;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вольвокс;</w:t>
      </w:r>
      <w:r w:rsidRPr="00A3262B">
        <w:rPr>
          <w:rFonts w:ascii="Times New Roman" w:eastAsia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инфузория.</w:t>
      </w:r>
      <w:r w:rsidRPr="00A3262B">
        <w:rPr>
          <w:rFonts w:ascii="Times New Roman" w:eastAsia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13. Полип и медуза - это: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 xml:space="preserve">а) различные виды </w:t>
      </w:r>
      <w:proofErr w:type="gramStart"/>
      <w:r w:rsidRPr="00A3262B">
        <w:rPr>
          <w:rFonts w:ascii="Times New Roman" w:hAnsi="Times New Roman" w:cs="Times New Roman"/>
        </w:rPr>
        <w:t>кишечнополостных</w:t>
      </w:r>
      <w:proofErr w:type="gramEnd"/>
      <w:r w:rsidRPr="00A3262B">
        <w:rPr>
          <w:rFonts w:ascii="Times New Roman" w:hAnsi="Times New Roman" w:cs="Times New Roman"/>
        </w:rPr>
        <w:t>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 xml:space="preserve">б) различные формы существования </w:t>
      </w:r>
      <w:proofErr w:type="gramStart"/>
      <w:r w:rsidRPr="00A3262B">
        <w:rPr>
          <w:rFonts w:ascii="Times New Roman" w:hAnsi="Times New Roman" w:cs="Times New Roman"/>
        </w:rPr>
        <w:t>кишечнополостных</w:t>
      </w:r>
      <w:proofErr w:type="gramEnd"/>
      <w:r w:rsidRPr="00A3262B">
        <w:rPr>
          <w:rFonts w:ascii="Times New Roman" w:hAnsi="Times New Roman" w:cs="Times New Roman"/>
        </w:rPr>
        <w:t>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стадии бесполого размножения;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стадии полового размножения.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14. Жабрами дышат: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дождевой червь;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пиявка;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беззубка;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прудовик.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15. </w:t>
      </w:r>
      <w:proofErr w:type="spellStart"/>
      <w:r w:rsidRPr="00A3262B">
        <w:rPr>
          <w:rFonts w:ascii="Times New Roman" w:hAnsi="Times New Roman" w:cs="Times New Roman"/>
          <w:b/>
          <w:bCs/>
        </w:rPr>
        <w:t>Мальпигиевы</w:t>
      </w:r>
      <w:proofErr w:type="spellEnd"/>
      <w:r w:rsidRPr="00A3262B">
        <w:rPr>
          <w:rFonts w:ascii="Times New Roman" w:hAnsi="Times New Roman" w:cs="Times New Roman"/>
          <w:b/>
          <w:bCs/>
        </w:rPr>
        <w:t xml:space="preserve"> сосуды являются органами выделения: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ракообразных;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паукообразных;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плоских червей;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кольчатых червей.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16. Смешанная кровь наполняет желудочек сердца у: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окуня;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черепахи;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голубя;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собаки.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17. В скелете лягушки отсутствует: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ключица;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лопатка;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ребра;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тазовые кости.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18. </w:t>
      </w:r>
      <w:proofErr w:type="gramStart"/>
      <w:r w:rsidRPr="00A3262B">
        <w:rPr>
          <w:rFonts w:ascii="Times New Roman" w:hAnsi="Times New Roman" w:cs="Times New Roman"/>
          <w:b/>
          <w:bCs/>
        </w:rPr>
        <w:t>Для выведения из яиц детенышей яйцекладущих пресмыкающихся, необходимы:</w:t>
      </w:r>
      <w:proofErr w:type="gramEnd"/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свет;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тепло;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мягкий субстрат;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воздух.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19. Кочующей птицей является: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утка;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lastRenderedPageBreak/>
        <w:t>б) свиристель;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скворец;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дрозд.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20. Зачатки коры больших полушарий в процессе эволюции впервые появляются: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пресмыкающихся;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рыб;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млекопитающих;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земноводных.</w:t>
      </w:r>
    </w:p>
    <w:p w:rsidR="00A3262B" w:rsidRPr="00A3262B" w:rsidRDefault="00A3262B" w:rsidP="00B25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  <w:b/>
          <w:bCs/>
        </w:rPr>
        <w:t xml:space="preserve">Часть II. </w:t>
      </w:r>
      <w:r w:rsidRPr="00A3262B">
        <w:rPr>
          <w:rFonts w:ascii="Times New Roman" w:hAnsi="Times New Roman" w:cs="Times New Roman"/>
        </w:rPr>
        <w:t>Вам предлагаются тестовые задания с одним вариантом ответа из пяти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A3262B">
        <w:rPr>
          <w:rFonts w:ascii="Times New Roman" w:hAnsi="Times New Roman" w:cs="Times New Roman"/>
        </w:rPr>
        <w:t>возможных</w:t>
      </w:r>
      <w:proofErr w:type="gramEnd"/>
      <w:r w:rsidRPr="00A3262B">
        <w:rPr>
          <w:rFonts w:ascii="Times New Roman" w:hAnsi="Times New Roman" w:cs="Times New Roman"/>
        </w:rPr>
        <w:t>, но требующих предварительного множественного выбора. Максимальное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количество баллов, которое можно набрать – 20 (по 2 балла за каждое тестовое задание).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Индекс ответа, который вы считаете наиболее полным и правильным, укажите в матрице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ответов.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1. Тканями, специализированными на выполнении опорной функции, являются: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паренхима; 2) колленхима; 3) флоэма; 4) ксилема; 5) склеренхима.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только 1;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только 1, 2;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только  2,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только 1, 3, 4,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д) 1, 2, 3,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2. Жизненные формы </w:t>
      </w:r>
      <w:proofErr w:type="gramStart"/>
      <w:r w:rsidRPr="00A3262B">
        <w:rPr>
          <w:rFonts w:ascii="Times New Roman" w:hAnsi="Times New Roman" w:cs="Times New Roman"/>
          <w:b/>
          <w:bCs/>
        </w:rPr>
        <w:t>голосеменных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деревья;2) кустарники;3) многолетние травы;4) однолетние травы;5) двулетние травы.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только 1;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только 1, 2;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только 1, 2,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только 1, 3, 4,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д) 1, 2, 3,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3. О родственных связях между кольчатыми червями и моллюсками свидетельствует: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1) наличие </w:t>
      </w:r>
      <w:proofErr w:type="spellStart"/>
      <w:r w:rsidRPr="00A3262B">
        <w:rPr>
          <w:rFonts w:ascii="Times New Roman" w:hAnsi="Times New Roman" w:cs="Times New Roman"/>
          <w:b/>
          <w:bCs/>
        </w:rPr>
        <w:t>целома</w:t>
      </w:r>
      <w:proofErr w:type="spellEnd"/>
      <w:r w:rsidRPr="00A3262B">
        <w:rPr>
          <w:rFonts w:ascii="Times New Roman" w:hAnsi="Times New Roman" w:cs="Times New Roman"/>
          <w:b/>
          <w:bCs/>
        </w:rPr>
        <w:t>; 2) Одинаковое строение половой системы; 3) сходное строение пищеварительной системы; 4) происхождение органов выделения; 5) личиночная стадия развития.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1, 2,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1, 2,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1,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1, 4,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д) 2, 3, 4.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4. Из перечисленных ниже животных трахеями дышат: 1) речной рак; 2) паук-крестовик; 3) скорпион; 4) клещи; 5) жуки.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1,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2,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1,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2,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д) 2,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5. В отличие от рыб скелет земноводных: 1) сильнее расчленен; 2) имеет по одному позвонку в шейном и крестцовом отделе; </w:t>
      </w:r>
      <w:proofErr w:type="gramStart"/>
      <w:r w:rsidRPr="00A3262B">
        <w:rPr>
          <w:rFonts w:ascii="Times New Roman" w:hAnsi="Times New Roman" w:cs="Times New Roman"/>
          <w:b/>
          <w:bCs/>
        </w:rPr>
        <w:t xml:space="preserve">3) </w:t>
      </w:r>
      <w:proofErr w:type="gramEnd"/>
      <w:r w:rsidRPr="00A3262B">
        <w:rPr>
          <w:rFonts w:ascii="Times New Roman" w:hAnsi="Times New Roman" w:cs="Times New Roman"/>
          <w:b/>
          <w:bCs/>
        </w:rPr>
        <w:t>ребра развиты слабо; 4)в черепе немного костей; 5) хорошо развит скелет конечностей и нижних конечностей.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а) 1, 2;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б) 2,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в)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г) 1, 3,4,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3262B">
        <w:rPr>
          <w:rFonts w:ascii="Times New Roman" w:hAnsi="Times New Roman" w:cs="Times New Roman"/>
        </w:rPr>
        <w:t>д) 1, 2, 3, 4,5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6. Избыток воды и продукты обмена веществ выводятся  у млекопитающих </w:t>
      </w:r>
      <w:proofErr w:type="gramStart"/>
      <w:r w:rsidRPr="00A3262B">
        <w:rPr>
          <w:rFonts w:ascii="Times New Roman" w:hAnsi="Times New Roman" w:cs="Times New Roman"/>
          <w:b/>
          <w:bCs/>
        </w:rPr>
        <w:t>через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1) </w:t>
      </w:r>
      <w:proofErr w:type="spellStart"/>
      <w:r w:rsidRPr="00A3262B">
        <w:rPr>
          <w:rFonts w:ascii="Times New Roman" w:hAnsi="Times New Roman" w:cs="Times New Roman"/>
          <w:b/>
          <w:bCs/>
        </w:rPr>
        <w:t>мальпигиевы</w:t>
      </w:r>
      <w:proofErr w:type="spellEnd"/>
      <w:r w:rsidRPr="00A3262B">
        <w:rPr>
          <w:rFonts w:ascii="Times New Roman" w:hAnsi="Times New Roman" w:cs="Times New Roman"/>
          <w:b/>
          <w:bCs/>
        </w:rPr>
        <w:t xml:space="preserve"> сосуды;2) почки;3) кишечник;4) легкие 5) кожу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lastRenderedPageBreak/>
        <w:t>а) 1,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1,4;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2,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г) 2,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д) 2, 3,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7. К парным костям лицевого черепа относятся: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скуловые; 2) височные; 3) носовые; 4) небные; 5)теменные.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а) 1, 2;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1, 2,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1, 3;4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г) 2,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д) 3,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8. Движения в локтевом суставе обеспечивают мышцы: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дельтовидная; 2) большая грудная; 3) двуглавая; 4) трехглавая; 5) четырехглавая.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а) 1, 2,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2,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2,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г) 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д) 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9. Депо крови являются: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селезенка; 2) печень; 3) кожа; 4) почки; 5) кишечник.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а) 1, 2,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1,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2,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г) 1, 2,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д) 2, 4, 5.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 xml:space="preserve">10. Кровь циркулирует, преодолевая силу тяжести </w:t>
      </w:r>
      <w:proofErr w:type="gramStart"/>
      <w:r w:rsidRPr="00A3262B">
        <w:rPr>
          <w:rFonts w:ascii="Times New Roman" w:hAnsi="Times New Roman" w:cs="Times New Roman"/>
          <w:b/>
          <w:bCs/>
        </w:rPr>
        <w:t>благодаря</w:t>
      </w:r>
      <w:proofErr w:type="gramEnd"/>
      <w:r w:rsidRPr="00A3262B">
        <w:rPr>
          <w:rFonts w:ascii="Times New Roman" w:hAnsi="Times New Roman" w:cs="Times New Roman"/>
          <w:b/>
          <w:bCs/>
        </w:rPr>
        <w:t>: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1) сокращению сердца;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2) наличию клапанов в венах;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3) сокращению скелетных мышц;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4) дыхательным движениям;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3262B">
        <w:rPr>
          <w:rFonts w:ascii="Times New Roman" w:hAnsi="Times New Roman" w:cs="Times New Roman"/>
          <w:b/>
          <w:bCs/>
        </w:rPr>
        <w:t>5) осмотическому давлению.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а) 1, 2;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б) 1, 3;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в) 1, 2, 3, 4;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г) 1, 2, 3, 5;</w:t>
      </w:r>
    </w:p>
    <w:p w:rsidR="00A3262B" w:rsidRPr="00A3262B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3262B">
        <w:rPr>
          <w:rFonts w:ascii="Times New Roman" w:hAnsi="Times New Roman" w:cs="Times New Roman"/>
          <w:bCs/>
        </w:rPr>
        <w:t>д) 1, 2, 3, 4, 5.</w:t>
      </w:r>
    </w:p>
    <w:p w:rsidR="00EA2DB2" w:rsidRDefault="00EA2DB2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4163" w:rsidRPr="00AF3C26" w:rsidRDefault="00B34163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F3C26">
        <w:rPr>
          <w:rFonts w:ascii="Times New Roman" w:hAnsi="Times New Roman" w:cs="Times New Roman"/>
          <w:b/>
          <w:bCs/>
        </w:rPr>
        <w:t xml:space="preserve">Часть III. </w:t>
      </w:r>
      <w:r w:rsidRPr="00AF3C26">
        <w:rPr>
          <w:rFonts w:ascii="Times New Roman" w:hAnsi="Times New Roman" w:cs="Times New Roman"/>
          <w:b/>
        </w:rPr>
        <w:t xml:space="preserve">Вам предлагаются тестовые задания в виде суждений, с каждым </w:t>
      </w:r>
      <w:proofErr w:type="gramStart"/>
      <w:r w:rsidRPr="00AF3C26">
        <w:rPr>
          <w:rFonts w:ascii="Times New Roman" w:hAnsi="Times New Roman" w:cs="Times New Roman"/>
          <w:b/>
        </w:rPr>
        <w:t>из</w:t>
      </w:r>
      <w:proofErr w:type="gramEnd"/>
    </w:p>
    <w:p w:rsidR="00B34163" w:rsidRPr="00AF3C26" w:rsidRDefault="00B34163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F3C26">
        <w:rPr>
          <w:rFonts w:ascii="Times New Roman" w:hAnsi="Times New Roman" w:cs="Times New Roman"/>
          <w:b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E7473E" w:rsidRPr="00AF3C26">
        <w:rPr>
          <w:rFonts w:ascii="Times New Roman" w:hAnsi="Times New Roman" w:cs="Times New Roman"/>
          <w:b/>
        </w:rPr>
        <w:t>ллов, которое можно набрать – 10</w:t>
      </w:r>
      <w:r w:rsidRPr="00AF3C26">
        <w:rPr>
          <w:rFonts w:ascii="Times New Roman" w:hAnsi="Times New Roman" w:cs="Times New Roman"/>
          <w:b/>
        </w:rPr>
        <w:t xml:space="preserve"> (по 1 баллу за каждое тестовое задание).</w:t>
      </w:r>
    </w:p>
    <w:p w:rsidR="00A3262B" w:rsidRPr="00AF3C26" w:rsidRDefault="00A3262B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1. </w:t>
      </w:r>
      <w:r w:rsidRPr="00AF3C26">
        <w:rPr>
          <w:rFonts w:ascii="Times New Roman" w:hAnsi="Times New Roman" w:cs="Times New Roman"/>
        </w:rPr>
        <w:t xml:space="preserve">Лишайники представляют собой результат симбиоза грибов, одноклеточных водорослей и </w:t>
      </w:r>
      <w:proofErr w:type="spellStart"/>
      <w:r w:rsidRPr="00AF3C26">
        <w:rPr>
          <w:rFonts w:ascii="Times New Roman" w:hAnsi="Times New Roman" w:cs="Times New Roman"/>
        </w:rPr>
        <w:t>цианобактерий</w:t>
      </w:r>
      <w:proofErr w:type="spellEnd"/>
      <w:r w:rsidRPr="00AF3C26">
        <w:rPr>
          <w:rFonts w:ascii="Times New Roman" w:hAnsi="Times New Roman" w:cs="Times New Roman"/>
        </w:rPr>
        <w:t>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2. </w:t>
      </w:r>
      <w:r w:rsidRPr="00AF3C26">
        <w:rPr>
          <w:rFonts w:ascii="Times New Roman" w:hAnsi="Times New Roman" w:cs="Times New Roman"/>
          <w:bCs/>
        </w:rPr>
        <w:t>М</w:t>
      </w:r>
      <w:r w:rsidRPr="00AF3C26">
        <w:rPr>
          <w:rFonts w:ascii="Times New Roman" w:hAnsi="Times New Roman" w:cs="Times New Roman"/>
        </w:rPr>
        <w:t>хи поглощаю воду и минеральные вещества из почвы корнями.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3. </w:t>
      </w:r>
      <w:r w:rsidRPr="00AF3C26">
        <w:rPr>
          <w:rFonts w:ascii="Times New Roman" w:hAnsi="Times New Roman" w:cs="Times New Roman"/>
        </w:rPr>
        <w:t>Семя покрытосеменных растений образуется из семязачатка.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4. </w:t>
      </w:r>
      <w:r w:rsidRPr="00AF3C26">
        <w:rPr>
          <w:rFonts w:ascii="Times New Roman" w:hAnsi="Times New Roman" w:cs="Times New Roman"/>
        </w:rPr>
        <w:t>Основным хозяином малярийного плазмодия является больной малярией человек.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5. </w:t>
      </w:r>
      <w:r w:rsidRPr="00AF3C26">
        <w:rPr>
          <w:rFonts w:ascii="Times New Roman" w:hAnsi="Times New Roman" w:cs="Times New Roman"/>
        </w:rPr>
        <w:t>Дождевые черви повреждают корни растений.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6. </w:t>
      </w:r>
      <w:r w:rsidRPr="00AF3C26">
        <w:rPr>
          <w:rFonts w:ascii="Times New Roman" w:hAnsi="Times New Roman" w:cs="Times New Roman"/>
        </w:rPr>
        <w:t>У рыб отсутствуют слюнные железы.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7. </w:t>
      </w:r>
      <w:r w:rsidRPr="00AF3C26">
        <w:rPr>
          <w:rFonts w:ascii="Times New Roman" w:hAnsi="Times New Roman" w:cs="Times New Roman"/>
          <w:bCs/>
        </w:rPr>
        <w:t>У земноводных имеется три круга кровообращения (легочный, кожный и туловищный)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Cs/>
        </w:rPr>
        <w:t>8. Для рептилий характерна постоянная температура тела.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9. </w:t>
      </w:r>
      <w:r w:rsidRPr="00AF3C26">
        <w:rPr>
          <w:rFonts w:ascii="Times New Roman" w:hAnsi="Times New Roman" w:cs="Times New Roman"/>
        </w:rPr>
        <w:t>Клюв птиц – это костные челюсти, покрытые роговым чехлом.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t xml:space="preserve">10. </w:t>
      </w:r>
      <w:r w:rsidRPr="00AF3C26">
        <w:rPr>
          <w:rFonts w:ascii="Times New Roman" w:hAnsi="Times New Roman" w:cs="Times New Roman"/>
        </w:rPr>
        <w:t>Сумчатые млекопитающие распространены только в Австралии.</w:t>
      </w:r>
    </w:p>
    <w:p w:rsidR="00E4448B" w:rsidRPr="00AF3C26" w:rsidRDefault="00E4448B" w:rsidP="00B341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  <w:b/>
          <w:bCs/>
        </w:rPr>
        <w:lastRenderedPageBreak/>
        <w:t xml:space="preserve">Часть IV. </w:t>
      </w:r>
      <w:r w:rsidRPr="00AF3C26">
        <w:rPr>
          <w:rFonts w:ascii="Times New Roman" w:hAnsi="Times New Roman" w:cs="Times New Roman"/>
        </w:rPr>
        <w:t>Вам предлагаются тестовые задания, требующие установления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</w:rPr>
        <w:t xml:space="preserve">соответствия. Максимальное количество баллов, которое можно набрать – </w:t>
      </w:r>
      <w:r w:rsidR="00AF3C26">
        <w:rPr>
          <w:rFonts w:ascii="Times New Roman" w:hAnsi="Times New Roman" w:cs="Times New Roman"/>
        </w:rPr>
        <w:t>20 баллов</w:t>
      </w:r>
      <w:r w:rsidRPr="00AF3C26">
        <w:rPr>
          <w:rFonts w:ascii="Times New Roman" w:hAnsi="Times New Roman" w:cs="Times New Roman"/>
        </w:rPr>
        <w:t>. Заполните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3C26">
        <w:rPr>
          <w:rFonts w:ascii="Times New Roman" w:hAnsi="Times New Roman" w:cs="Times New Roman"/>
        </w:rPr>
        <w:t>матрицы ответов в соответствии с требованиями заданий.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</w:rPr>
      </w:pPr>
      <w:r w:rsidRPr="00AF3C26">
        <w:rPr>
          <w:rFonts w:ascii="Times New Roman" w:hAnsi="Times New Roman" w:cs="Times New Roman"/>
          <w:b/>
          <w:bCs/>
        </w:rPr>
        <w:t>Задание 1. На рисунке изображены соцветия двух типов - простые (А) и сложные (Б). Соотносите их цифровые обозначения (1-9) с типом соцветия, к которому они относятся.</w:t>
      </w:r>
      <w:r w:rsidR="00AF3C26" w:rsidRPr="00AF3C26">
        <w:rPr>
          <w:rFonts w:ascii="Times New Roman" w:hAnsi="Times New Roman" w:cs="Times New Roman"/>
          <w:b/>
          <w:bCs/>
        </w:rPr>
        <w:t xml:space="preserve"> Максимальное количество баллов за задание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</w:rPr>
      </w:pPr>
      <w:r w:rsidRPr="00AF3C26">
        <w:rPr>
          <w:rFonts w:ascii="Times New Roman,Bold" w:hAnsi="Times New Roman,Bold" w:cs="Times New Roman,Bold"/>
          <w:noProof/>
          <w:lang w:eastAsia="ru-RU"/>
        </w:rPr>
        <w:drawing>
          <wp:inline distT="0" distB="0" distL="0" distR="0" wp14:anchorId="6F2F4709" wp14:editId="03C528D2">
            <wp:extent cx="3079750" cy="2009156"/>
            <wp:effectExtent l="0" t="0" r="0" b="0"/>
            <wp:docPr id="6" name="Рисунок 2" descr="C:\Users\User\Desktop\00003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00033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b="29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351" cy="20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40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3262B" w:rsidRPr="00AF3C26" w:rsidTr="00A55DAF">
        <w:trPr>
          <w:trHeight w:val="469"/>
        </w:trPr>
        <w:tc>
          <w:tcPr>
            <w:tcW w:w="1840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Изображение</w:t>
            </w:r>
          </w:p>
        </w:tc>
        <w:tc>
          <w:tcPr>
            <w:tcW w:w="602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A3262B" w:rsidRPr="00AF3C26" w:rsidTr="00A55DAF">
        <w:tc>
          <w:tcPr>
            <w:tcW w:w="1840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Тип соцветия (А или Б)</w:t>
            </w:r>
          </w:p>
        </w:tc>
        <w:tc>
          <w:tcPr>
            <w:tcW w:w="602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1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Задание 2. [мах. 5 балл</w:t>
      </w:r>
      <w:r w:rsidR="00AF3C26" w:rsidRPr="00AF3C26">
        <w:rPr>
          <w:rFonts w:ascii="Times New Roman" w:hAnsi="Times New Roman" w:cs="Times New Roman"/>
          <w:b/>
          <w:bCs/>
        </w:rPr>
        <w:t>ов</w:t>
      </w:r>
      <w:r w:rsidRPr="00AF3C26">
        <w:rPr>
          <w:rFonts w:ascii="Times New Roman" w:hAnsi="Times New Roman" w:cs="Times New Roman"/>
          <w:b/>
          <w:bCs/>
        </w:rPr>
        <w:t>] Соотнесите отряды млекопитающих (А, Б) с признаками (1 – 5), характерными для их представителей.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1) резцы крупные, лишенные корней, растут в течение жизни;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2) резцы мелкие;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3) клыки отсутствуют;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4) клыки крупные;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5) коренные зубы с острыми бугорками;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А. Хищные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Б. Грызуны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8"/>
        <w:gridCol w:w="1255"/>
        <w:gridCol w:w="1255"/>
        <w:gridCol w:w="1255"/>
        <w:gridCol w:w="1255"/>
        <w:gridCol w:w="1256"/>
      </w:tblGrid>
      <w:tr w:rsidR="00A3262B" w:rsidRPr="00AF3C26" w:rsidTr="00A55DAF">
        <w:tc>
          <w:tcPr>
            <w:tcW w:w="203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Признаки отряда</w:t>
            </w: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56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3262B" w:rsidRPr="00AF3C26" w:rsidTr="00A55DAF">
        <w:tc>
          <w:tcPr>
            <w:tcW w:w="203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F3C26">
              <w:rPr>
                <w:rFonts w:ascii="Times New Roman" w:hAnsi="Times New Roman" w:cs="Times New Roman"/>
                <w:b/>
                <w:bCs/>
              </w:rPr>
              <w:t>Отряд млекопитающих</w:t>
            </w: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5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6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 xml:space="preserve">Задание 3. [мах. </w:t>
      </w:r>
      <w:r w:rsidR="00AF3C26" w:rsidRPr="00AF3C26">
        <w:rPr>
          <w:rFonts w:ascii="Times New Roman" w:hAnsi="Times New Roman" w:cs="Times New Roman"/>
          <w:b/>
          <w:bCs/>
        </w:rPr>
        <w:t>6</w:t>
      </w:r>
      <w:r w:rsidRPr="00AF3C26">
        <w:rPr>
          <w:rFonts w:ascii="Times New Roman" w:hAnsi="Times New Roman" w:cs="Times New Roman"/>
          <w:b/>
          <w:bCs/>
        </w:rPr>
        <w:t xml:space="preserve"> балл</w:t>
      </w:r>
      <w:r w:rsidR="00AF3C26" w:rsidRPr="00AF3C26">
        <w:rPr>
          <w:rFonts w:ascii="Times New Roman" w:hAnsi="Times New Roman" w:cs="Times New Roman"/>
          <w:b/>
          <w:bCs/>
        </w:rPr>
        <w:t>ов</w:t>
      </w:r>
      <w:r w:rsidRPr="00AF3C26">
        <w:rPr>
          <w:rFonts w:ascii="Times New Roman" w:hAnsi="Times New Roman" w:cs="Times New Roman"/>
          <w:b/>
          <w:bCs/>
        </w:rPr>
        <w:t xml:space="preserve">] Соотнесите отделы вегетативной нервной системы  (А, Б) </w:t>
      </w:r>
      <w:proofErr w:type="gramStart"/>
      <w:r w:rsidRPr="00AF3C26">
        <w:rPr>
          <w:rFonts w:ascii="Times New Roman" w:hAnsi="Times New Roman" w:cs="Times New Roman"/>
          <w:b/>
          <w:bCs/>
        </w:rPr>
        <w:t>с</w:t>
      </w:r>
      <w:proofErr w:type="gramEnd"/>
      <w:r w:rsidRPr="00AF3C26">
        <w:rPr>
          <w:rFonts w:ascii="Times New Roman" w:hAnsi="Times New Roman" w:cs="Times New Roman"/>
          <w:b/>
          <w:bCs/>
        </w:rPr>
        <w:t xml:space="preserve"> 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эффектами их действия  (1 – 6).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 xml:space="preserve">1) </w:t>
      </w:r>
      <w:r w:rsidRPr="00AF3C26">
        <w:rPr>
          <w:rFonts w:ascii="Times New Roman" w:hAnsi="Times New Roman" w:cs="Times New Roman"/>
          <w:bCs/>
        </w:rPr>
        <w:t>расширяет зрачки;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 xml:space="preserve">2) </w:t>
      </w:r>
      <w:r w:rsidRPr="00AF3C26">
        <w:rPr>
          <w:rFonts w:ascii="Times New Roman" w:hAnsi="Times New Roman" w:cs="Times New Roman"/>
          <w:bCs/>
        </w:rPr>
        <w:t>сужает зрачки;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>3) усиливает секреторную активность желудочно-кишечного тракта</w:t>
      </w:r>
      <w:r w:rsidRPr="00AF3C26">
        <w:rPr>
          <w:rFonts w:ascii="Times New Roman" w:hAnsi="Times New Roman" w:cs="Times New Roman"/>
          <w:bCs/>
        </w:rPr>
        <w:t>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>4) снижает секреторную активность желудочно-кишечного тракта</w:t>
      </w:r>
      <w:r w:rsidRPr="00AF3C26">
        <w:rPr>
          <w:rFonts w:ascii="Times New Roman" w:hAnsi="Times New Roman" w:cs="Times New Roman"/>
          <w:bCs/>
        </w:rPr>
        <w:t>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>5) у</w:t>
      </w:r>
      <w:r w:rsidRPr="00AF3C26">
        <w:rPr>
          <w:rFonts w:ascii="Times New Roman" w:hAnsi="Times New Roman" w:cs="Times New Roman"/>
          <w:bCs/>
        </w:rPr>
        <w:t>величивает частоту и глубину дыхания;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F3C26">
        <w:rPr>
          <w:rFonts w:ascii="Times New Roman" w:hAnsi="Times New Roman" w:cs="Times New Roman"/>
        </w:rPr>
        <w:t>6) у</w:t>
      </w:r>
      <w:r w:rsidRPr="00AF3C26">
        <w:rPr>
          <w:rFonts w:ascii="Times New Roman" w:hAnsi="Times New Roman" w:cs="Times New Roman"/>
          <w:bCs/>
        </w:rPr>
        <w:t>меньшает частоту сердечных сокращений.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А. Симпатическая система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AF3C26">
        <w:rPr>
          <w:rFonts w:ascii="Times New Roman" w:hAnsi="Times New Roman" w:cs="Times New Roman"/>
          <w:b/>
          <w:bCs/>
        </w:rPr>
        <w:t>Б. Парасимпатическая система</w:t>
      </w:r>
    </w:p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66"/>
        <w:gridCol w:w="1333"/>
        <w:gridCol w:w="1334"/>
        <w:gridCol w:w="1334"/>
        <w:gridCol w:w="1334"/>
        <w:gridCol w:w="1335"/>
        <w:gridCol w:w="1335"/>
      </w:tblGrid>
      <w:tr w:rsidR="00A3262B" w:rsidRPr="00AF3C26" w:rsidTr="00A55DAF"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Эффекты действия</w:t>
            </w: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6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6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A3262B" w:rsidRPr="00AF3C26" w:rsidTr="00A55DAF"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3C26">
              <w:rPr>
                <w:rFonts w:ascii="Times New Roman" w:hAnsi="Times New Roman" w:cs="Times New Roman"/>
                <w:b/>
              </w:rPr>
              <w:t>Отдел вегетативной нервной системы</w:t>
            </w: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8" w:type="dxa"/>
          </w:tcPr>
          <w:p w:rsidR="00A3262B" w:rsidRPr="00AF3C26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3262B" w:rsidRPr="00AF3C26" w:rsidRDefault="00A3262B" w:rsidP="00A32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F3C26" w:rsidRPr="00AF3C26" w:rsidRDefault="00AF3C26" w:rsidP="00AF3C26">
      <w:pPr>
        <w:rPr>
          <w:rFonts w:ascii="Times New Roman" w:hAnsi="Times New Roman" w:cs="Times New Roman"/>
          <w:b/>
        </w:rPr>
      </w:pPr>
      <w:r w:rsidRPr="00AF3C26">
        <w:rPr>
          <w:rFonts w:ascii="Times New Roman" w:hAnsi="Times New Roman" w:cs="Times New Roman"/>
          <w:b/>
        </w:rPr>
        <w:t xml:space="preserve">Общая максимальная  оценка - </w:t>
      </w:r>
      <w:r w:rsidRPr="00AF3C26">
        <w:rPr>
          <w:rFonts w:ascii="Times New Roman" w:hAnsi="Times New Roman" w:cs="Times New Roman"/>
          <w:b/>
        </w:rPr>
        <w:t>70</w:t>
      </w:r>
      <w:r w:rsidRPr="00AF3C26">
        <w:rPr>
          <w:rFonts w:ascii="Times New Roman" w:hAnsi="Times New Roman" w:cs="Times New Roman"/>
          <w:b/>
        </w:rPr>
        <w:t xml:space="preserve"> баллов</w:t>
      </w:r>
    </w:p>
    <w:p w:rsidR="00B34163" w:rsidRPr="00752E4D" w:rsidRDefault="00515A13" w:rsidP="0033752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</w:t>
      </w:r>
      <w:r w:rsidR="00B34163" w:rsidRPr="00752E4D">
        <w:rPr>
          <w:rFonts w:ascii="Times New Roman" w:hAnsi="Times New Roman" w:cs="Times New Roman"/>
          <w:b/>
          <w:sz w:val="24"/>
          <w:szCs w:val="24"/>
          <w:u w:val="single"/>
        </w:rPr>
        <w:t>атрица ответов 9 класс</w:t>
      </w:r>
    </w:p>
    <w:p w:rsidR="00B34163" w:rsidRDefault="00B34163" w:rsidP="00B3416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752E4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52E4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52E4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3262B" w:rsidTr="00A3262B"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3262B" w:rsidTr="00A3262B"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62B" w:rsidTr="00A3262B"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3262B" w:rsidTr="00A3262B"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A3262B" w:rsidRDefault="00A3262B" w:rsidP="00B341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262B" w:rsidRPr="00752E4D" w:rsidRDefault="00A3262B" w:rsidP="00B34163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B34163" w:rsidRPr="00752E4D" w:rsidRDefault="00B34163" w:rsidP="00B34163">
      <w:pPr>
        <w:rPr>
          <w:rFonts w:ascii="Times New Roman" w:hAnsi="Times New Roman" w:cs="Times New Roman"/>
          <w:b/>
          <w:sz w:val="24"/>
          <w:szCs w:val="24"/>
        </w:rPr>
      </w:pPr>
      <w:r w:rsidRPr="00752E4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52E4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52E4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</w:tblGrid>
      <w:tr w:rsidR="00B34163" w:rsidRPr="00752E4D" w:rsidTr="00D57F85">
        <w:tc>
          <w:tcPr>
            <w:tcW w:w="534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34163" w:rsidRPr="00752E4D" w:rsidTr="00D57F85">
        <w:tc>
          <w:tcPr>
            <w:tcW w:w="534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163" w:rsidRPr="00752E4D" w:rsidRDefault="00B3416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A13" w:rsidRDefault="00515A13" w:rsidP="00B34163">
      <w:pPr>
        <w:rPr>
          <w:rFonts w:ascii="Times New Roman" w:hAnsi="Times New Roman" w:cs="Times New Roman"/>
          <w:b/>
          <w:sz w:val="24"/>
          <w:szCs w:val="24"/>
        </w:rPr>
      </w:pPr>
    </w:p>
    <w:p w:rsidR="00B34163" w:rsidRPr="00752E4D" w:rsidRDefault="00B34163" w:rsidP="00B34163">
      <w:pPr>
        <w:rPr>
          <w:rFonts w:ascii="Times New Roman" w:hAnsi="Times New Roman" w:cs="Times New Roman"/>
          <w:b/>
          <w:sz w:val="24"/>
          <w:szCs w:val="24"/>
        </w:rPr>
      </w:pPr>
      <w:r w:rsidRPr="00752E4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52E4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52E4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515A13" w:rsidRPr="00752E4D" w:rsidTr="00963B9E"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15A13" w:rsidRPr="00752E4D" w:rsidTr="00963B9E"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515A13" w:rsidRPr="00752E4D" w:rsidRDefault="00515A13" w:rsidP="0096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E4D" w:rsidRDefault="00752E4D" w:rsidP="00B34163">
      <w:pPr>
        <w:rPr>
          <w:rFonts w:ascii="Times New Roman" w:hAnsi="Times New Roman" w:cs="Times New Roman"/>
          <w:b/>
          <w:sz w:val="24"/>
          <w:szCs w:val="24"/>
        </w:rPr>
      </w:pPr>
    </w:p>
    <w:p w:rsidR="00B34163" w:rsidRDefault="00B34163" w:rsidP="00B341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2E4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2E4D" w:rsidRPr="00F8207B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515A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2E4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27D2B" w:rsidRPr="00752E4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52E4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3262B" w:rsidRPr="0021227A" w:rsidRDefault="00A3262B" w:rsidP="00A326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41"/>
        <w:gridCol w:w="594"/>
        <w:gridCol w:w="595"/>
        <w:gridCol w:w="594"/>
        <w:gridCol w:w="595"/>
        <w:gridCol w:w="595"/>
        <w:gridCol w:w="594"/>
        <w:gridCol w:w="595"/>
        <w:gridCol w:w="594"/>
        <w:gridCol w:w="595"/>
      </w:tblGrid>
      <w:tr w:rsidR="00A3262B" w:rsidRPr="00B11037" w:rsidTr="00A55DAF">
        <w:trPr>
          <w:trHeight w:val="469"/>
        </w:trPr>
        <w:tc>
          <w:tcPr>
            <w:tcW w:w="1841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Изображение</w:t>
            </w: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A3262B" w:rsidRPr="00B11037" w:rsidTr="00A55DAF">
        <w:tc>
          <w:tcPr>
            <w:tcW w:w="1841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1037">
              <w:rPr>
                <w:rFonts w:ascii="Times New Roman" w:hAnsi="Times New Roman" w:cs="Times New Roman"/>
                <w:bCs/>
                <w:sz w:val="24"/>
                <w:szCs w:val="24"/>
              </w:rPr>
              <w:t>Тип соцветия (А или Б)</w:t>
            </w: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" w:type="dxa"/>
          </w:tcPr>
          <w:p w:rsidR="00A3262B" w:rsidRPr="00B11037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262B" w:rsidRDefault="00A3262B" w:rsidP="00A3262B"/>
    <w:p w:rsidR="00A3262B" w:rsidRPr="0021227A" w:rsidRDefault="00A3262B" w:rsidP="00A326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9"/>
        <w:gridCol w:w="1254"/>
        <w:gridCol w:w="1256"/>
        <w:gridCol w:w="1254"/>
        <w:gridCol w:w="1256"/>
        <w:gridCol w:w="1257"/>
      </w:tblGrid>
      <w:tr w:rsidR="00A3262B" w:rsidRPr="00AA26DE" w:rsidTr="00A55DAF">
        <w:tc>
          <w:tcPr>
            <w:tcW w:w="2039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отряда</w:t>
            </w:r>
          </w:p>
        </w:tc>
        <w:tc>
          <w:tcPr>
            <w:tcW w:w="1254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3262B" w:rsidRPr="00AA26DE" w:rsidTr="00A55DAF">
        <w:trPr>
          <w:trHeight w:hRule="exact" w:val="680"/>
        </w:trPr>
        <w:tc>
          <w:tcPr>
            <w:tcW w:w="2039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6DE">
              <w:rPr>
                <w:rFonts w:ascii="Times New Roman" w:hAnsi="Times New Roman" w:cs="Times New Roman"/>
                <w:bCs/>
                <w:sz w:val="24"/>
                <w:szCs w:val="24"/>
              </w:rPr>
              <w:t>Отряд млекопитающих</w:t>
            </w:r>
          </w:p>
        </w:tc>
        <w:tc>
          <w:tcPr>
            <w:tcW w:w="1254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4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:rsidR="00A3262B" w:rsidRPr="00AA26DE" w:rsidRDefault="00A3262B" w:rsidP="00A55DAF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262B" w:rsidRDefault="00A3262B" w:rsidP="00A3262B"/>
    <w:p w:rsidR="00A3262B" w:rsidRDefault="00A3262B" w:rsidP="00A3262B">
      <w:pPr>
        <w:rPr>
          <w:rFonts w:ascii="Times New Roman" w:hAnsi="Times New Roman" w:cs="Times New Roman"/>
          <w:b/>
          <w:sz w:val="28"/>
          <w:szCs w:val="28"/>
        </w:rPr>
      </w:pPr>
      <w:r w:rsidRPr="009F56B3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2039"/>
        <w:gridCol w:w="1254"/>
        <w:gridCol w:w="1256"/>
        <w:gridCol w:w="1254"/>
        <w:gridCol w:w="1256"/>
        <w:gridCol w:w="1257"/>
        <w:gridCol w:w="1255"/>
      </w:tblGrid>
      <w:tr w:rsidR="00A3262B" w:rsidRPr="004B26BF" w:rsidTr="00A55DAF">
        <w:tc>
          <w:tcPr>
            <w:tcW w:w="2039" w:type="dxa"/>
          </w:tcPr>
          <w:p w:rsidR="00A3262B" w:rsidRPr="00F02A4F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A4F">
              <w:rPr>
                <w:rFonts w:ascii="Times New Roman" w:hAnsi="Times New Roman" w:cs="Times New Roman"/>
                <w:sz w:val="24"/>
                <w:szCs w:val="24"/>
              </w:rPr>
              <w:t>Эффекты действия</w:t>
            </w:r>
          </w:p>
        </w:tc>
        <w:tc>
          <w:tcPr>
            <w:tcW w:w="1254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7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262B" w:rsidRPr="004B26BF" w:rsidTr="00A55DAF">
        <w:tc>
          <w:tcPr>
            <w:tcW w:w="2039" w:type="dxa"/>
          </w:tcPr>
          <w:p w:rsidR="00A3262B" w:rsidRPr="00F02A4F" w:rsidRDefault="00A3262B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A4F">
              <w:rPr>
                <w:rFonts w:ascii="Times New Roman" w:hAnsi="Times New Roman" w:cs="Times New Roman"/>
                <w:sz w:val="24"/>
                <w:szCs w:val="24"/>
              </w:rPr>
              <w:t>Отдел вегетативной нервной системы</w:t>
            </w:r>
          </w:p>
        </w:tc>
        <w:tc>
          <w:tcPr>
            <w:tcW w:w="1254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A3262B" w:rsidRPr="004B26BF" w:rsidRDefault="00A3262B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163" w:rsidRPr="00C137D6" w:rsidRDefault="00B34163" w:rsidP="00B34163"/>
    <w:p w:rsidR="00B34163" w:rsidRDefault="00B34163" w:rsidP="00B34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34A" w:rsidRDefault="0091134A">
      <w:pPr>
        <w:rPr>
          <w:rFonts w:ascii="Times New Roman" w:hAnsi="Times New Roman" w:cs="Times New Roman"/>
          <w:b/>
          <w:sz w:val="32"/>
          <w:szCs w:val="28"/>
          <w:u w:val="single"/>
        </w:rPr>
      </w:pPr>
    </w:p>
    <w:sectPr w:rsidR="0091134A" w:rsidSect="0033752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3340"/>
    <w:multiLevelType w:val="hybridMultilevel"/>
    <w:tmpl w:val="312A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755C"/>
    <w:multiLevelType w:val="hybridMultilevel"/>
    <w:tmpl w:val="02329464"/>
    <w:lvl w:ilvl="0" w:tplc="5212E7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181C"/>
    <w:multiLevelType w:val="multilevel"/>
    <w:tmpl w:val="8B142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F36FEF"/>
    <w:multiLevelType w:val="hybridMultilevel"/>
    <w:tmpl w:val="DC9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15765"/>
    <w:multiLevelType w:val="hybridMultilevel"/>
    <w:tmpl w:val="2F58C360"/>
    <w:lvl w:ilvl="0" w:tplc="B91013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163"/>
    <w:rsid w:val="00074BE5"/>
    <w:rsid w:val="000F1BA0"/>
    <w:rsid w:val="001C71CB"/>
    <w:rsid w:val="0033752F"/>
    <w:rsid w:val="00374942"/>
    <w:rsid w:val="003C32B1"/>
    <w:rsid w:val="003E5BC6"/>
    <w:rsid w:val="00422922"/>
    <w:rsid w:val="00457A98"/>
    <w:rsid w:val="004C5002"/>
    <w:rsid w:val="00515A13"/>
    <w:rsid w:val="00521A9E"/>
    <w:rsid w:val="00565EE5"/>
    <w:rsid w:val="006646DD"/>
    <w:rsid w:val="006D5FB6"/>
    <w:rsid w:val="00715C12"/>
    <w:rsid w:val="00752E4D"/>
    <w:rsid w:val="008E4C04"/>
    <w:rsid w:val="0091134A"/>
    <w:rsid w:val="0093673D"/>
    <w:rsid w:val="009657F7"/>
    <w:rsid w:val="00984D23"/>
    <w:rsid w:val="00A3262B"/>
    <w:rsid w:val="00AF3C26"/>
    <w:rsid w:val="00B05D5C"/>
    <w:rsid w:val="00B25273"/>
    <w:rsid w:val="00B34163"/>
    <w:rsid w:val="00B90B03"/>
    <w:rsid w:val="00C901BE"/>
    <w:rsid w:val="00D27D2B"/>
    <w:rsid w:val="00D41700"/>
    <w:rsid w:val="00D42B72"/>
    <w:rsid w:val="00D57F85"/>
    <w:rsid w:val="00DA7C43"/>
    <w:rsid w:val="00E4448B"/>
    <w:rsid w:val="00E7473E"/>
    <w:rsid w:val="00E80F8A"/>
    <w:rsid w:val="00EA2DB2"/>
    <w:rsid w:val="00F468F4"/>
    <w:rsid w:val="00F8207B"/>
    <w:rsid w:val="00FF6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63"/>
  </w:style>
  <w:style w:type="paragraph" w:styleId="2">
    <w:name w:val="heading 2"/>
    <w:basedOn w:val="a"/>
    <w:next w:val="a"/>
    <w:link w:val="20"/>
    <w:autoRedefine/>
    <w:qFormat/>
    <w:rsid w:val="00B34163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4163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1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4163"/>
    <w:pPr>
      <w:ind w:left="720"/>
      <w:contextualSpacing/>
    </w:pPr>
  </w:style>
  <w:style w:type="table" w:styleId="a6">
    <w:name w:val="Table Grid"/>
    <w:basedOn w:val="a1"/>
    <w:uiPriority w:val="59"/>
    <w:rsid w:val="00B34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34163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457A98"/>
    <w:pPr>
      <w:spacing w:after="120"/>
      <w:ind w:left="283"/>
    </w:pPr>
    <w:rPr>
      <w:rFonts w:ascii="Calibri" w:eastAsia="Calibri" w:hAnsi="Calibri" w:cs="Calibri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57A98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4949-E931-44EA-BC89-2D99FA92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GIGABYTE</cp:lastModifiedBy>
  <cp:revision>16</cp:revision>
  <dcterms:created xsi:type="dcterms:W3CDTF">2015-09-06T15:51:00Z</dcterms:created>
  <dcterms:modified xsi:type="dcterms:W3CDTF">2020-09-21T16:43:00Z</dcterms:modified>
</cp:coreProperties>
</file>