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34C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для учащихся </w:t>
      </w:r>
      <w:r w:rsidR="006D098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9034C">
        <w:rPr>
          <w:rFonts w:ascii="Times New Roman" w:hAnsi="Times New Roman" w:cs="Times New Roman"/>
          <w:b/>
          <w:bCs/>
          <w:sz w:val="24"/>
          <w:szCs w:val="24"/>
        </w:rPr>
        <w:t>-11 классов</w:t>
      </w:r>
      <w:r w:rsidRPr="0039034C">
        <w:rPr>
          <w:rFonts w:ascii="Times New Roman" w:hAnsi="Times New Roman" w:cs="Times New Roman"/>
          <w:sz w:val="24"/>
          <w:szCs w:val="24"/>
        </w:rPr>
        <w:t>.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>В соответствии с разделом III Порядка проведения Всероссийской олимпиады  школьников конкретные сроки и места проведения школьного этапа олимпиады по математике устанавливаются органом местного самоуправления, осуществляющим управление в сфере образования. Олимпиада для учащихся всех школ муниципального образования проводится по единым заданиям, разработ</w:t>
      </w:r>
      <w:r w:rsidR="006D098C">
        <w:rPr>
          <w:rFonts w:ascii="Times New Roman" w:hAnsi="Times New Roman" w:cs="Times New Roman"/>
          <w:sz w:val="24"/>
          <w:szCs w:val="24"/>
        </w:rPr>
        <w:t>анным для каждой из параллелей 5</w:t>
      </w:r>
      <w:r w:rsidRPr="0039034C">
        <w:rPr>
          <w:rFonts w:ascii="Times New Roman" w:hAnsi="Times New Roman" w:cs="Times New Roman"/>
          <w:sz w:val="24"/>
          <w:szCs w:val="24"/>
        </w:rPr>
        <w:t>-11классов муниципальной предметно-методической комиссией, назначаемой органом местного самоуправления, осуществляющим управление в сфере образования.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 xml:space="preserve">В олимпиаде имеет право принимать участие </w:t>
      </w:r>
      <w:r w:rsidRPr="0039034C">
        <w:rPr>
          <w:rFonts w:ascii="Times New Roman" w:hAnsi="Times New Roman" w:cs="Times New Roman"/>
          <w:b/>
          <w:bCs/>
          <w:sz w:val="24"/>
          <w:szCs w:val="24"/>
        </w:rPr>
        <w:t xml:space="preserve">каждый обучающийся </w:t>
      </w:r>
      <w:r w:rsidRPr="0039034C">
        <w:rPr>
          <w:rFonts w:ascii="Times New Roman" w:hAnsi="Times New Roman" w:cs="Times New Roman"/>
          <w:sz w:val="24"/>
          <w:szCs w:val="24"/>
        </w:rPr>
        <w:t>(далее – Участник), в том числе вне зависимости от его успеваемости по предмету. Число ме</w:t>
      </w:r>
      <w:proofErr w:type="gramStart"/>
      <w:r w:rsidRPr="0039034C">
        <w:rPr>
          <w:rFonts w:ascii="Times New Roman" w:hAnsi="Times New Roman" w:cs="Times New Roman"/>
          <w:sz w:val="24"/>
          <w:szCs w:val="24"/>
        </w:rPr>
        <w:t>ст в кл</w:t>
      </w:r>
      <w:proofErr w:type="gramEnd"/>
      <w:r w:rsidRPr="0039034C">
        <w:rPr>
          <w:rFonts w:ascii="Times New Roman" w:hAnsi="Times New Roman" w:cs="Times New Roman"/>
          <w:sz w:val="24"/>
          <w:szCs w:val="24"/>
        </w:rPr>
        <w:t xml:space="preserve">ассах (кабинетах) должно обеспечивать </w:t>
      </w:r>
      <w:r w:rsidRPr="0039034C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самостоятельное </w:t>
      </w:r>
      <w:r w:rsidRPr="0039034C">
        <w:rPr>
          <w:rFonts w:ascii="Times New Roman" w:hAnsi="Times New Roman" w:cs="Times New Roman"/>
          <w:sz w:val="24"/>
          <w:szCs w:val="24"/>
        </w:rPr>
        <w:t>выполнение заданий олимпиады каждым Участником. Продолжительность олимпиады должна учитывать возрастные особенности Участников, а также трудность предлагаемых заданий.</w:t>
      </w:r>
    </w:p>
    <w:p w:rsidR="0039034C" w:rsidRDefault="0039034C" w:rsidP="006D0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>Рекомендуемое время проведения олим</w:t>
      </w:r>
      <w:r w:rsidR="006D098C">
        <w:rPr>
          <w:rFonts w:ascii="Times New Roman" w:hAnsi="Times New Roman" w:cs="Times New Roman"/>
          <w:sz w:val="24"/>
          <w:szCs w:val="24"/>
        </w:rPr>
        <w:t xml:space="preserve">пиады: </w:t>
      </w:r>
      <w:r w:rsidRPr="0039034C">
        <w:rPr>
          <w:rFonts w:ascii="Times New Roman" w:hAnsi="Times New Roman" w:cs="Times New Roman"/>
          <w:sz w:val="24"/>
          <w:szCs w:val="24"/>
        </w:rPr>
        <w:t xml:space="preserve"> для 5-6</w:t>
      </w:r>
      <w:r w:rsidR="00067A3B">
        <w:rPr>
          <w:rFonts w:ascii="Times New Roman" w:hAnsi="Times New Roman" w:cs="Times New Roman"/>
          <w:sz w:val="24"/>
          <w:szCs w:val="24"/>
        </w:rPr>
        <w:t xml:space="preserve"> </w:t>
      </w:r>
      <w:r w:rsidRPr="0039034C">
        <w:rPr>
          <w:rFonts w:ascii="Times New Roman" w:hAnsi="Times New Roman" w:cs="Times New Roman"/>
          <w:sz w:val="24"/>
          <w:szCs w:val="24"/>
        </w:rPr>
        <w:t>классов – 2 урока, для 7-8 классов – 3 урока, для 9-11 классов – 3 урока.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 xml:space="preserve">Согласно п. 38 Порядка проведения Всероссийской олимпиады школьников, участники школьного этапа олимпиады вправе выполнять олимпиадные задания, разработанные для </w:t>
      </w:r>
      <w:proofErr w:type="gramStart"/>
      <w:r w:rsidRPr="0039034C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39034C"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которых они проходят обучение. В случае прохождения на </w:t>
      </w:r>
      <w:proofErr w:type="gramStart"/>
      <w:r w:rsidRPr="0039034C">
        <w:rPr>
          <w:rFonts w:ascii="Times New Roman" w:hAnsi="Times New Roman" w:cs="Times New Roman"/>
          <w:sz w:val="24"/>
          <w:szCs w:val="24"/>
        </w:rPr>
        <w:t>последующие этапы олимпиады, данные участники выполняют</w:t>
      </w:r>
      <w:proofErr w:type="gramEnd"/>
      <w:r w:rsidRPr="0039034C">
        <w:rPr>
          <w:rFonts w:ascii="Times New Roman" w:hAnsi="Times New Roman" w:cs="Times New Roman"/>
          <w:sz w:val="24"/>
          <w:szCs w:val="24"/>
        </w:rPr>
        <w:t xml:space="preserve"> олимпиадные задания, разработанные для класса, который они выбрали на школьном этапе олимпиады.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>После опубликования предварительных результатов проверки олимпиадных работ Участники имеют право ознакомиться со своими работами, в том числе сообщить о своем несогласии с выставленными баллами. В этом случае Председатель жюри школьной олимпиады назначает члена жюри для повторного рассмотрения работы. При этом оценка по работе может быть изменена, если запрос Участника об изменении оценки признается обоснованным.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>По результатам олимпиады создается итоговая таблица по каждой параллели.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>Количество победителей и призеров школьного этапа Олимпиады определяется, исходя из квоты победителей и призеров, установленной организатором школьного этапа Олимпиады.</w:t>
      </w:r>
    </w:p>
    <w:p w:rsidR="004E3425" w:rsidRPr="0039034C" w:rsidRDefault="0039034C" w:rsidP="0039034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>Отметим, что в каждой из параллелей победителями могут стать несколько участников.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34C">
        <w:rPr>
          <w:rFonts w:ascii="Times New Roman" w:hAnsi="Times New Roman" w:cs="Times New Roman"/>
          <w:b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>Тиражирование заданий осуществляется с учетом следующих парамет</w:t>
      </w:r>
      <w:r w:rsidR="00C765C2">
        <w:rPr>
          <w:rFonts w:ascii="Times New Roman" w:hAnsi="Times New Roman" w:cs="Times New Roman"/>
          <w:sz w:val="24"/>
          <w:szCs w:val="24"/>
        </w:rPr>
        <w:t xml:space="preserve">ров: листы бумаги формата А5 или </w:t>
      </w:r>
      <w:r w:rsidRPr="0039034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39034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39034C">
        <w:rPr>
          <w:rFonts w:ascii="Times New Roman" w:hAnsi="Times New Roman" w:cs="Times New Roman"/>
          <w:sz w:val="24"/>
          <w:szCs w:val="24"/>
        </w:rPr>
        <w:t>, черно-белая печать. Допускается выписывание условий заданий на доску.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>Для выполнения заданий олимпиады каждому участнику требуются листы  в клетку.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>Рекомендуется выдача отдельных листов для черновиков. Участники используют свои письменные принадлежности: авторучка с синими, фиолетовыми или черными чернилами, циркуль, линейка, карандаши. Запрещено использование для записи решений ручек с красными или зелеными чернилами.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34C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</w:t>
      </w:r>
      <w:proofErr w:type="gramStart"/>
      <w:r w:rsidRPr="0039034C">
        <w:rPr>
          <w:rFonts w:ascii="Times New Roman" w:hAnsi="Times New Roman" w:cs="Times New Roman"/>
          <w:b/>
          <w:sz w:val="24"/>
          <w:szCs w:val="24"/>
        </w:rPr>
        <w:t>дств св</w:t>
      </w:r>
      <w:proofErr w:type="gramEnd"/>
      <w:r w:rsidRPr="0039034C">
        <w:rPr>
          <w:rFonts w:ascii="Times New Roman" w:hAnsi="Times New Roman" w:cs="Times New Roman"/>
          <w:b/>
          <w:sz w:val="24"/>
          <w:szCs w:val="24"/>
        </w:rPr>
        <w:t>язи и электронно-вычислительной техники, разрешенных к использованию во время проведения олимпиады</w:t>
      </w:r>
    </w:p>
    <w:p w:rsidR="0039034C" w:rsidRP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>Выполнение заданий математических олимпиад не предполагает использование каких-либо справочных материалов, сре</w:t>
      </w:r>
      <w:proofErr w:type="gramStart"/>
      <w:r w:rsidRPr="0039034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39034C">
        <w:rPr>
          <w:rFonts w:ascii="Times New Roman" w:hAnsi="Times New Roman" w:cs="Times New Roman"/>
          <w:sz w:val="24"/>
          <w:szCs w:val="24"/>
        </w:rPr>
        <w:t>язи и электронно-вычислительной техники.</w:t>
      </w:r>
    </w:p>
    <w:p w:rsid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34C">
        <w:rPr>
          <w:rFonts w:ascii="Times New Roman" w:hAnsi="Times New Roman" w:cs="Times New Roman"/>
          <w:sz w:val="24"/>
          <w:szCs w:val="24"/>
        </w:rPr>
        <w:t>Участникам во время проведения олимпиады запрещено иметь при себе любые электронные вычислительные устройства или средства связи (в том числе и в выключенном виде), учебники, справочные пособия.</w:t>
      </w:r>
    </w:p>
    <w:p w:rsidR="0039034C" w:rsidRDefault="0039034C" w:rsidP="003903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9034C" w:rsidSect="003903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39034C"/>
    <w:rsid w:val="00067A3B"/>
    <w:rsid w:val="00174458"/>
    <w:rsid w:val="0039034C"/>
    <w:rsid w:val="004E3425"/>
    <w:rsid w:val="00587FD1"/>
    <w:rsid w:val="006D098C"/>
    <w:rsid w:val="00C76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506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6</cp:revision>
  <dcterms:created xsi:type="dcterms:W3CDTF">2017-09-11T17:24:00Z</dcterms:created>
  <dcterms:modified xsi:type="dcterms:W3CDTF">2019-09-06T03:22:00Z</dcterms:modified>
</cp:coreProperties>
</file>