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C8" w:rsidRPr="000A44C8" w:rsidRDefault="000A44C8" w:rsidP="001E0D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4C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shd w:val="clear" w:color="auto" w:fill="FFFFFF"/>
          <w:lang w:eastAsia="ru-RU"/>
        </w:rPr>
        <w:t>Цель упражнения:</w:t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 поднятие самооценки, развитие уверенности в себе.</w:t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 xml:space="preserve">Упражнение возможно проводить как в комплексе с другими заданиями, направленными на развитие положительного отношения к себе, так и самостоятельно в качестве работы по самопознанию. Упражнение "Лучи солнца" подойдет для проведения с неуверенными в себе людьми любого возраста, но прежде всего с подростками, для которых очень важно прояснение </w:t>
      </w:r>
      <w:proofErr w:type="gramStart"/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Я-концепции</w:t>
      </w:r>
      <w:proofErr w:type="gramEnd"/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 xml:space="preserve"> и</w:t>
      </w:r>
      <w:r w:rsidR="001E0D96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формирование любви к себе</w:t>
      </w:r>
      <w:r w:rsidR="001E0D9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.</w:t>
      </w:r>
    </w:p>
    <w:p w:rsidR="000A44C8" w:rsidRDefault="000A44C8" w:rsidP="001E0D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shd w:val="clear" w:color="auto" w:fill="FFFFFF"/>
          <w:lang w:eastAsia="ru-RU"/>
        </w:rPr>
        <w:t>Инструкция:</w:t>
      </w:r>
    </w:p>
    <w:p w:rsidR="00390E37" w:rsidRPr="000A44C8" w:rsidRDefault="00390E37" w:rsidP="001E0D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A44C8" w:rsidRPr="000A44C8" w:rsidRDefault="000A44C8" w:rsidP="001E0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Нарисуйте солнце, а вокруг него лучики. В центре солнышка напишите "Я", свое имя или нарисуйте символический автопортрет.</w:t>
      </w:r>
    </w:p>
    <w:p w:rsidR="000A44C8" w:rsidRDefault="000A44C8" w:rsidP="001E0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 каждым лучиком напишите что-нибудь положительное о себе. Постарайтесь, чтобы лучиков было как можно больше.</w:t>
      </w:r>
    </w:p>
    <w:p w:rsidR="00E93FB3" w:rsidRDefault="000A44C8" w:rsidP="001E0D96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</w:pP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После выполнения задания проводится терапевтическая беседа, групповая или индивидуальная, в зависимости от того, какая была работа. Цель беседы состоит в том, чтобы авторы рисунков осознали, как много в них хорошего и положительного. На это хорошее надо опираться в моменты жизненных трудностей и невзгод. Именно это нужно видеть и развивать в себе, вместо того чтобы концентрироваться на слабых сторона</w:t>
      </w:r>
      <w:r w:rsidR="001E0D9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х своей личности и считать себя </w:t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неудачником.</w:t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Рисунок солнышка рекомендуется сохранить, и иногда доставать его посмотреть, особенно когда возникают проблемы с низкой самооценкой.</w:t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К солнышку можно в дальнейшем дорисовывать новые лучики.</w:t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0A44C8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Нужен надежный фундамент? Вам помогут винтовые сваи от производителя. Выбирай надежность и прочность!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Предварительная работа: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– знакомство с базовыми эмоциями (радость, грусть, брезгливость, страх, злость, обида).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– проведение упражнений, способствующих осознанию собственного тела, снятию мышечного напряжения.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– прослушивание музыкальных произведений, вызывающих разные эмоции у детей.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– разыгрывание этюдов и сценок.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– проведение психологических игр и упражнений (</w:t>
      </w:r>
      <w:proofErr w:type="spellStart"/>
      <w:r w:rsidRPr="005A63D6">
        <w:rPr>
          <w:color w:val="2D2A2A"/>
          <w:sz w:val="28"/>
          <w:szCs w:val="28"/>
        </w:rPr>
        <w:t>К.Фопель</w:t>
      </w:r>
      <w:proofErr w:type="spellEnd"/>
      <w:r w:rsidRPr="005A63D6">
        <w:rPr>
          <w:color w:val="2D2A2A"/>
          <w:sz w:val="28"/>
          <w:szCs w:val="28"/>
        </w:rPr>
        <w:t>).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lastRenderedPageBreak/>
        <w:t>– проведение авторских психологических игр и упражнений.</w:t>
      </w:r>
    </w:p>
    <w:p w:rsidR="005A63D6" w:rsidRPr="005A63D6" w:rsidRDefault="005A63D6" w:rsidP="005A63D6">
      <w:pPr>
        <w:pStyle w:val="a5"/>
        <w:jc w:val="center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Ход занятия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Дети входят в группу под спокойную мелодию, приветствуют, прикасаясь ладонями, друг друга, отмечают свое настроение на стенде.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Психолог: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Здравствуйте дети! Я очень рада встрече с вами и тому, что вы пришли с хорошим настроением.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1. Игра-</w:t>
      </w:r>
      <w:proofErr w:type="spellStart"/>
      <w:r w:rsidRPr="005A63D6">
        <w:rPr>
          <w:b/>
          <w:bCs/>
          <w:color w:val="2D2A2A"/>
          <w:sz w:val="28"/>
          <w:szCs w:val="28"/>
        </w:rPr>
        <w:t>упражненпе</w:t>
      </w:r>
      <w:proofErr w:type="spellEnd"/>
      <w:r w:rsidRPr="005A63D6">
        <w:rPr>
          <w:b/>
          <w:bCs/>
          <w:color w:val="2D2A2A"/>
          <w:sz w:val="28"/>
          <w:szCs w:val="28"/>
        </w:rPr>
        <w:t xml:space="preserve"> “Передай улыбку по кругу”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У меня тоже хорошее настроение, и я хочу передать свою улыбку вам по кругу (психолог улыбается, рядом стоящему ребенку, этот ребенок улыбается своему соседу и т.д.).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Что чувствуете вы сейчас?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i/>
          <w:iCs/>
          <w:color w:val="2D2A2A"/>
          <w:sz w:val="28"/>
          <w:szCs w:val="28"/>
        </w:rPr>
        <w:t>(Ответы детей)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2. Стихотворение “Король Боровик” (В. Приходько)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Читает стихотворение.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Шел король Боровик</w:t>
      </w:r>
      <w:proofErr w:type="gramStart"/>
      <w:r w:rsidRPr="005A63D6">
        <w:rPr>
          <w:rStyle w:val="apple-converted-space"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br/>
        <w:t>Ч</w:t>
      </w:r>
      <w:proofErr w:type="gramEnd"/>
      <w:r w:rsidRPr="005A63D6">
        <w:rPr>
          <w:color w:val="2D2A2A"/>
          <w:sz w:val="28"/>
          <w:szCs w:val="28"/>
        </w:rPr>
        <w:t>ерез лес напрямик</w:t>
      </w:r>
      <w:r w:rsidRPr="005A63D6">
        <w:rPr>
          <w:rStyle w:val="apple-converted-space"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br/>
        <w:t>Он грозил кулаком</w:t>
      </w:r>
      <w:r w:rsidRPr="005A63D6">
        <w:rPr>
          <w:color w:val="2D2A2A"/>
          <w:sz w:val="28"/>
          <w:szCs w:val="28"/>
        </w:rPr>
        <w:br/>
        <w:t>И стучал каблуком.</w:t>
      </w:r>
      <w:r w:rsidRPr="005A63D6">
        <w:rPr>
          <w:rStyle w:val="apple-converted-space"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br/>
        <w:t>Был король Боровик не в духе:</w:t>
      </w:r>
      <w:r w:rsidRPr="005A63D6">
        <w:rPr>
          <w:color w:val="2D2A2A"/>
          <w:sz w:val="28"/>
          <w:szCs w:val="28"/>
        </w:rPr>
        <w:br/>
        <w:t>Короля покусали мухи.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Какое у короля настроение?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i/>
          <w:iCs/>
          <w:color w:val="2D2A2A"/>
          <w:sz w:val="28"/>
          <w:szCs w:val="28"/>
        </w:rPr>
        <w:t>(Ответы детей)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А как вы догадались?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(ответы детей)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Читает стихотворение, а детям предлагает действовать согласно тексту.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Ой, что же мне делать? Сколько сердитых королей! Что же мне поможет?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i/>
          <w:iCs/>
          <w:color w:val="2D2A2A"/>
          <w:sz w:val="28"/>
          <w:szCs w:val="28"/>
        </w:rPr>
        <w:lastRenderedPageBreak/>
        <w:t>(Ответы детей)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Волшебная палочка!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3. Игра-упражнение “Леша, Леша повернись, повернись и улыбнись”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Психолог прикасается волшебной палочкой к плечу каждого ребенка и говорит: “Леша, Леша повернись, повернись и улыбнись”,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Леша поворачивается на 180 градусов и улыбается.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Дети, а как вы справляетесь с чувством злости?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Дети.</w:t>
      </w:r>
      <w:r w:rsidRPr="005A63D6">
        <w:rPr>
          <w:rStyle w:val="apple-converted-space"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 xml:space="preserve">Мы играем в игру “Тух – </w:t>
      </w:r>
      <w:proofErr w:type="spellStart"/>
      <w:r w:rsidRPr="005A63D6">
        <w:rPr>
          <w:color w:val="2D2A2A"/>
          <w:sz w:val="28"/>
          <w:szCs w:val="28"/>
        </w:rPr>
        <w:t>тиби</w:t>
      </w:r>
      <w:proofErr w:type="spellEnd"/>
      <w:r w:rsidRPr="005A63D6">
        <w:rPr>
          <w:color w:val="2D2A2A"/>
          <w:sz w:val="28"/>
          <w:szCs w:val="28"/>
        </w:rPr>
        <w:t xml:space="preserve"> дух”, “Ругаемся овощами”, “Выходим из лужи злости”, “Кричим громко в мешочек злости”.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4. Игра-упражнение “Поменяются местами”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Скучно, скучно так сидеть, друг на друга все глядеть.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Не пора ли пробежаться и местами поменяться?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Дети и психолог сидят на стульчиках в круге.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Психолог говорит: “Поменяются местами все, у кого голубые глаза (кто добрый, кто защищает девочек и т.д.)”. Голубоглазые дети меняются местами.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5. Игра “Волшебный цветок”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</w:t>
      </w:r>
      <w:r w:rsidRPr="005A63D6">
        <w:rPr>
          <w:color w:val="2D2A2A"/>
          <w:sz w:val="28"/>
          <w:szCs w:val="28"/>
        </w:rPr>
        <w:t>. А сегодня утром я зашла в группу и увидела Настю (показываю фотографию девочки с эмоцией злости). Она сидела на диване совсем одинокая. Какое у нее настроение?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(ответы детей)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</w:t>
      </w:r>
      <w:r w:rsidRPr="005A63D6">
        <w:rPr>
          <w:color w:val="2D2A2A"/>
          <w:sz w:val="28"/>
          <w:szCs w:val="28"/>
        </w:rPr>
        <w:t>. Как бы вы поступили на моем месте?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Дети предлагают варианты помощи сердитой девочке.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 xml:space="preserve">В центр кладется фотография Насти с эмоцией злости. Дети по очереди выбирают лепестки, на которых фотографии с вариантами помощи сердитой девочке. Когда составлен волшебный цветок, психолог предлагает детям закрыть глаза, и меняет центральную фотографию сердитой девочки </w:t>
      </w:r>
      <w:proofErr w:type="gramStart"/>
      <w:r w:rsidRPr="005A63D6">
        <w:rPr>
          <w:color w:val="2D2A2A"/>
          <w:sz w:val="28"/>
          <w:szCs w:val="28"/>
        </w:rPr>
        <w:t>на</w:t>
      </w:r>
      <w:proofErr w:type="gramEnd"/>
      <w:r w:rsidRPr="005A63D6">
        <w:rPr>
          <w:color w:val="2D2A2A"/>
          <w:sz w:val="28"/>
          <w:szCs w:val="28"/>
        </w:rPr>
        <w:t xml:space="preserve"> веселую.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lastRenderedPageBreak/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Как вы думаете, почему случилось чудо?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i/>
          <w:iCs/>
          <w:color w:val="2D2A2A"/>
          <w:sz w:val="28"/>
          <w:szCs w:val="28"/>
        </w:rPr>
        <w:t>(Ответы детей)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6. Игра-упражнение “Приласкай меня”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Дети,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вы сказали, когда человек сердитый, с ним можно поговорить, успокоить, его нужно приласкать, а давайте и мы приласкаем того, кого вам хочется.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Звучит спокойная мелодия. Один ребенок садится на стул в центре комнаты, остальные дети окружают его и нежно гладят по рукам, плечам, ногам и т.д.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Что вы чувствовали, когда ласкали вас дети?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i/>
          <w:iCs/>
          <w:color w:val="2D2A2A"/>
          <w:sz w:val="28"/>
          <w:szCs w:val="28"/>
        </w:rPr>
        <w:t>(Ответы детей)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 xml:space="preserve">Особенно приятно было, когда </w:t>
      </w:r>
      <w:proofErr w:type="gramStart"/>
      <w:r w:rsidRPr="005A63D6">
        <w:rPr>
          <w:color w:val="2D2A2A"/>
          <w:sz w:val="28"/>
          <w:szCs w:val="28"/>
        </w:rPr>
        <w:t>дети</w:t>
      </w:r>
      <w:proofErr w:type="gramEnd"/>
      <w:r w:rsidRPr="005A63D6">
        <w:rPr>
          <w:color w:val="2D2A2A"/>
          <w:sz w:val="28"/>
          <w:szCs w:val="28"/>
        </w:rPr>
        <w:t xml:space="preserve"> прикасались к </w:t>
      </w:r>
      <w:proofErr w:type="gramStart"/>
      <w:r w:rsidRPr="005A63D6">
        <w:rPr>
          <w:color w:val="2D2A2A"/>
          <w:sz w:val="28"/>
          <w:szCs w:val="28"/>
        </w:rPr>
        <w:t>какой</w:t>
      </w:r>
      <w:proofErr w:type="gramEnd"/>
      <w:r w:rsidRPr="005A63D6">
        <w:rPr>
          <w:color w:val="2D2A2A"/>
          <w:sz w:val="28"/>
          <w:szCs w:val="28"/>
        </w:rPr>
        <w:t xml:space="preserve"> части тела?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i/>
          <w:iCs/>
          <w:color w:val="2D2A2A"/>
          <w:sz w:val="28"/>
          <w:szCs w:val="28"/>
        </w:rPr>
        <w:t>(Ответы детей)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7. Сюрпризный момент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Звучит фонограмма вальса.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Поднимите вверх глаза.</w:t>
      </w:r>
      <w:r w:rsidRPr="005A63D6">
        <w:rPr>
          <w:color w:val="2D2A2A"/>
          <w:sz w:val="28"/>
          <w:szCs w:val="28"/>
        </w:rPr>
        <w:br/>
        <w:t>Это что за чудеса?</w:t>
      </w:r>
      <w:r w:rsidRPr="005A63D6">
        <w:rPr>
          <w:rStyle w:val="apple-converted-space"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br/>
        <w:t>Здесь волшебные дождинки,</w:t>
      </w:r>
      <w:r w:rsidRPr="005A63D6">
        <w:rPr>
          <w:rStyle w:val="apple-converted-space"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br/>
        <w:t>Они дарят нам смешинки,</w:t>
      </w:r>
      <w:r w:rsidRPr="005A63D6">
        <w:rPr>
          <w:color w:val="2D2A2A"/>
          <w:sz w:val="28"/>
          <w:szCs w:val="28"/>
        </w:rPr>
        <w:br/>
        <w:t>В вальсе мы закружимся,</w:t>
      </w:r>
      <w:r w:rsidRPr="005A63D6">
        <w:rPr>
          <w:color w:val="2D2A2A"/>
          <w:sz w:val="28"/>
          <w:szCs w:val="28"/>
        </w:rPr>
        <w:br/>
        <w:t>Улыбнемся и подружимся.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Сверху летит мелко нарезанная фольга.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Звучит вальс, дети двигаются под музыку.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b/>
          <w:bCs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Дети что вы чувствуете?</w:t>
      </w:r>
    </w:p>
    <w:p w:rsidR="005A63D6" w:rsidRPr="005A63D6" w:rsidRDefault="005A63D6" w:rsidP="005A63D6">
      <w:pPr>
        <w:pStyle w:val="a5"/>
        <w:rPr>
          <w:b/>
          <w:bCs/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 xml:space="preserve">8. Игра – упражнение “Попрощаемся </w:t>
      </w:r>
      <w:proofErr w:type="gramStart"/>
      <w:r w:rsidRPr="005A63D6">
        <w:rPr>
          <w:b/>
          <w:bCs/>
          <w:color w:val="2D2A2A"/>
          <w:sz w:val="28"/>
          <w:szCs w:val="28"/>
        </w:rPr>
        <w:t>по разному</w:t>
      </w:r>
      <w:proofErr w:type="gramEnd"/>
      <w:r w:rsidRPr="005A63D6">
        <w:rPr>
          <w:b/>
          <w:bCs/>
          <w:color w:val="2D2A2A"/>
          <w:sz w:val="28"/>
          <w:szCs w:val="28"/>
        </w:rPr>
        <w:t>”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 xml:space="preserve">Вот и подошло к концу наше занятие, и я предлагаю вам попрощаться </w:t>
      </w:r>
      <w:proofErr w:type="gramStart"/>
      <w:r w:rsidRPr="005A63D6">
        <w:rPr>
          <w:color w:val="2D2A2A"/>
          <w:sz w:val="28"/>
          <w:szCs w:val="28"/>
        </w:rPr>
        <w:t>по</w:t>
      </w:r>
      <w:proofErr w:type="gramEnd"/>
      <w:r w:rsidRPr="005A63D6">
        <w:rPr>
          <w:color w:val="2D2A2A"/>
          <w:sz w:val="28"/>
          <w:szCs w:val="28"/>
        </w:rPr>
        <w:t xml:space="preserve"> разному.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lastRenderedPageBreak/>
        <w:t>Дети встают парами.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b/>
          <w:bCs/>
          <w:color w:val="2D2A2A"/>
          <w:sz w:val="28"/>
          <w:szCs w:val="28"/>
        </w:rPr>
        <w:t>Психолог.</w:t>
      </w:r>
      <w:r w:rsidRPr="005A63D6">
        <w:rPr>
          <w:rStyle w:val="apple-converted-space"/>
          <w:color w:val="2D2A2A"/>
          <w:sz w:val="28"/>
          <w:szCs w:val="28"/>
        </w:rPr>
        <w:t> </w:t>
      </w:r>
      <w:r w:rsidRPr="005A63D6">
        <w:rPr>
          <w:color w:val="2D2A2A"/>
          <w:sz w:val="28"/>
          <w:szCs w:val="28"/>
        </w:rPr>
        <w:t>“Попрощаемся ладонями (локтями, коленками, спинами, лбами и т.д.)</w:t>
      </w:r>
    </w:p>
    <w:p w:rsidR="005A63D6" w:rsidRPr="005A63D6" w:rsidRDefault="005A63D6" w:rsidP="005A63D6">
      <w:pPr>
        <w:pStyle w:val="a5"/>
        <w:rPr>
          <w:color w:val="2D2A2A"/>
          <w:sz w:val="28"/>
          <w:szCs w:val="28"/>
        </w:rPr>
      </w:pPr>
      <w:r w:rsidRPr="005A63D6">
        <w:rPr>
          <w:color w:val="2D2A2A"/>
          <w:sz w:val="28"/>
          <w:szCs w:val="28"/>
        </w:rPr>
        <w:t>Дети выбирают из пиктограмм свое настроение.</w:t>
      </w:r>
    </w:p>
    <w:p w:rsidR="005A63D6" w:rsidRPr="005A63D6" w:rsidRDefault="005A63D6" w:rsidP="001E0D96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sectPr w:rsidR="005A63D6" w:rsidRPr="005A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04E30"/>
    <w:multiLevelType w:val="multilevel"/>
    <w:tmpl w:val="ABE4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9F"/>
    <w:rsid w:val="00097884"/>
    <w:rsid w:val="000A44C8"/>
    <w:rsid w:val="001E0D96"/>
    <w:rsid w:val="00390E37"/>
    <w:rsid w:val="005A63D6"/>
    <w:rsid w:val="0086299F"/>
    <w:rsid w:val="00E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4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A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4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A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2018-08-28T11:33:00Z</dcterms:created>
  <dcterms:modified xsi:type="dcterms:W3CDTF">2018-08-28T11:33:00Z</dcterms:modified>
</cp:coreProperties>
</file>