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FC" w:rsidRPr="00D455F0" w:rsidRDefault="004F24FC" w:rsidP="004F24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5F0">
        <w:rPr>
          <w:rFonts w:ascii="Times New Roman" w:eastAsia="Times New Roman" w:hAnsi="Times New Roman" w:cs="Times New Roman"/>
          <w:b/>
          <w:sz w:val="28"/>
          <w:szCs w:val="28"/>
        </w:rPr>
        <w:t>Сценарий экскурсии в школьном музее</w:t>
      </w:r>
    </w:p>
    <w:p w:rsidR="00553E4E" w:rsidRPr="004F24FC" w:rsidRDefault="00553E4E" w:rsidP="004F24F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59EA" w:rsidRDefault="00766D4D" w:rsidP="004F24F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Костя: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Добрый день всем, кто пришел сегодня к нам в гости.</w:t>
      </w:r>
    </w:p>
    <w:p w:rsidR="00766D4D" w:rsidRDefault="00766D4D" w:rsidP="004F24F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66D4D" w:rsidRDefault="00766D4D" w:rsidP="004F24F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Катя: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Здравствуйте. Мы рады приветствовать вас в нашем музее «Исток».</w:t>
      </w:r>
    </w:p>
    <w:p w:rsidR="00766D4D" w:rsidRDefault="00C82F0B" w:rsidP="00C82F0B">
      <w:pPr>
        <w:pStyle w:val="a4"/>
        <w:tabs>
          <w:tab w:val="left" w:pos="723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Слайд 1</w:t>
      </w:r>
    </w:p>
    <w:p w:rsidR="00766D4D" w:rsidRPr="00766D4D" w:rsidRDefault="00766D4D" w:rsidP="004F24FC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Костя: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Времен связующая нить -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Музей, что создан в нашей школе.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нём продолжает память жить,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Хранитель он былых историй.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66D4D" w:rsidRPr="00766D4D" w:rsidRDefault="00766D4D" w:rsidP="003C59E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Катя: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Откуда род начало взял?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Какими предки наши были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И у истоков кто стоял,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Когда село здесь заложили?</w:t>
      </w:r>
    </w:p>
    <w:p w:rsidR="00766D4D" w:rsidRDefault="00766D4D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C59EA" w:rsidRPr="00766D4D" w:rsidRDefault="00766D4D" w:rsidP="003C59E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Костя:</w:t>
      </w:r>
      <w:r w:rsidR="003C59EA" w:rsidRPr="00766D4D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Кто был солдатом, воевал?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Кто защищал края родные,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Отчизну в битве отстоял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сороковые роковые? 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66D4D" w:rsidRPr="00766D4D" w:rsidRDefault="00766D4D" w:rsidP="003C59E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Катя: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Детишек в школе кто учил,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Храня традиции святые?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Сажал, пахал, людей лечил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И чтил  устои вековые?</w:t>
      </w:r>
    </w:p>
    <w:p w:rsidR="003C59EA" w:rsidRP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59EA" w:rsidRPr="00766D4D" w:rsidRDefault="00766D4D" w:rsidP="003C59E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D4D">
        <w:rPr>
          <w:rFonts w:ascii="Times New Roman" w:eastAsia="Times New Roman" w:hAnsi="Times New Roman" w:cs="Times New Roman"/>
          <w:b/>
          <w:sz w:val="28"/>
          <w:szCs w:val="28"/>
        </w:rPr>
        <w:t>Костя: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C59EA">
        <w:rPr>
          <w:rFonts w:ascii="Times New Roman" w:eastAsia="Times New Roman" w:hAnsi="Times New Roman" w:cs="Times New Roman"/>
          <w:sz w:val="28"/>
          <w:szCs w:val="28"/>
        </w:rPr>
        <w:t>О них  в музее нашем речь,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незримо рядом с нами.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мы обязаны беречь</w:t>
      </w:r>
    </w:p>
    <w:p w:rsidR="003C59EA" w:rsidRDefault="003C59EA" w:rsidP="003C59EA">
      <w:pPr>
        <w:pStyle w:val="a4"/>
        <w:rPr>
          <w:rFonts w:ascii="Times New Roman" w:eastAsia="Times New Roman" w:hAnsi="Times New Roman" w:cs="Times New Roman"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прошлом трепетную память</w:t>
      </w:r>
    </w:p>
    <w:p w:rsidR="003C59EA" w:rsidRDefault="003C59EA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7B6" w:rsidRDefault="00766D4D" w:rsidP="00766D4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66D4D">
        <w:rPr>
          <w:rFonts w:ascii="Times New Roman" w:hAnsi="Times New Roman" w:cs="Times New Roman"/>
          <w:b/>
          <w:color w:val="000000"/>
          <w:sz w:val="28"/>
          <w:szCs w:val="28"/>
        </w:rPr>
        <w:t>Катя: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</w:t>
      </w:r>
      <w:r w:rsidR="00C657B6">
        <w:rPr>
          <w:rFonts w:ascii="Times New Roman" w:hAnsi="Times New Roman" w:cs="Times New Roman"/>
          <w:color w:val="000000"/>
          <w:sz w:val="28"/>
          <w:szCs w:val="28"/>
        </w:rPr>
        <w:t>Константин и Екатерина, учащиеся 6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класса приглашаем Вас совершить экскурсию по</w:t>
      </w:r>
      <w:r w:rsidR="000B7C36">
        <w:rPr>
          <w:rFonts w:ascii="Times New Roman" w:hAnsi="Times New Roman" w:cs="Times New Roman"/>
          <w:color w:val="000000"/>
          <w:sz w:val="28"/>
          <w:szCs w:val="28"/>
        </w:rPr>
        <w:t xml:space="preserve"> нашему историко-</w:t>
      </w:r>
      <w:r w:rsidR="00C657B6">
        <w:rPr>
          <w:rFonts w:ascii="Times New Roman" w:hAnsi="Times New Roman" w:cs="Times New Roman"/>
          <w:color w:val="000000"/>
          <w:sz w:val="28"/>
          <w:szCs w:val="28"/>
        </w:rPr>
        <w:t>краеведческому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музею «</w:t>
      </w:r>
      <w:r w:rsidR="00C657B6">
        <w:rPr>
          <w:rFonts w:ascii="Times New Roman" w:hAnsi="Times New Roman" w:cs="Times New Roman"/>
          <w:color w:val="000000"/>
          <w:sz w:val="28"/>
          <w:szCs w:val="28"/>
        </w:rPr>
        <w:t>Исток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C82F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Слайд 2</w:t>
      </w:r>
    </w:p>
    <w:p w:rsidR="00C657B6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657B6" w:rsidRDefault="00766D4D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66D4D">
        <w:rPr>
          <w:rFonts w:ascii="Times New Roman" w:hAnsi="Times New Roman" w:cs="Times New Roman"/>
          <w:b/>
          <w:color w:val="000000"/>
          <w:sz w:val="28"/>
          <w:szCs w:val="28"/>
        </w:rPr>
        <w:t>Костя: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«Память - 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это посох, на который опирается человек в своем жизненном пути" - эти замечательные слова принадлежат известному писателю Виктору Астафьеву. Они в полной мере отражают значение и смысл создания и существования музеев. </w:t>
      </w:r>
    </w:p>
    <w:p w:rsidR="00766D4D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История нашего школьного музея начинается </w:t>
      </w:r>
      <w:r w:rsidR="00262C9D">
        <w:rPr>
          <w:rFonts w:ascii="Times New Roman" w:hAnsi="Times New Roman" w:cs="Times New Roman"/>
          <w:color w:val="000000"/>
          <w:sz w:val="28"/>
          <w:szCs w:val="28"/>
        </w:rPr>
        <w:t>с 200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>9 го</w:t>
      </w:r>
      <w:r w:rsidR="007B6592">
        <w:rPr>
          <w:rFonts w:ascii="Times New Roman" w:hAnsi="Times New Roman" w:cs="Times New Roman"/>
          <w:color w:val="000000"/>
          <w:sz w:val="28"/>
          <w:szCs w:val="28"/>
        </w:rPr>
        <w:t>да. </w:t>
      </w:r>
      <w:r w:rsidR="007B6592">
        <w:rPr>
          <w:rFonts w:ascii="Times New Roman" w:hAnsi="Times New Roman" w:cs="Times New Roman"/>
          <w:color w:val="000000"/>
          <w:sz w:val="28"/>
          <w:szCs w:val="28"/>
        </w:rPr>
        <w:br/>
        <w:t>На сегодняшний день в музее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представлены следующие экспозиции:</w:t>
      </w:r>
    </w:p>
    <w:p w:rsidR="00766D4D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6D4D">
        <w:rPr>
          <w:rFonts w:ascii="Times New Roman" w:hAnsi="Times New Roman" w:cs="Times New Roman"/>
          <w:b/>
          <w:color w:val="000000"/>
          <w:sz w:val="28"/>
          <w:szCs w:val="28"/>
        </w:rPr>
        <w:t>«История школы»</w:t>
      </w:r>
      <w:r w:rsidR="00C82F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="00C82F0B" w:rsidRPr="00C82F0B">
        <w:rPr>
          <w:rFonts w:ascii="Times New Roman" w:hAnsi="Times New Roman" w:cs="Times New Roman"/>
          <w:color w:val="000000"/>
          <w:sz w:val="28"/>
          <w:szCs w:val="28"/>
        </w:rPr>
        <w:t>Слайд 3</w:t>
      </w:r>
      <w:r w:rsidRPr="00766D4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262C9D" w:rsidRDefault="00766D4D" w:rsidP="00C657B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Катя:</w:t>
      </w:r>
    </w:p>
    <w:p w:rsidR="00B42D5D" w:rsidRPr="00766D4D" w:rsidRDefault="00B42D5D" w:rsidP="00C657B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Это нашей истории строки!...</w:t>
      </w:r>
    </w:p>
    <w:p w:rsidR="00262C9D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С чего начинается школа? </w:t>
      </w:r>
    </w:p>
    <w:p w:rsidR="000B7C36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t>С улыбки учителя, с перв</w:t>
      </w:r>
      <w:r w:rsidR="000B7C36">
        <w:rPr>
          <w:rFonts w:ascii="Times New Roman" w:hAnsi="Times New Roman" w:cs="Times New Roman"/>
          <w:color w:val="000000"/>
          <w:sz w:val="28"/>
          <w:szCs w:val="28"/>
        </w:rPr>
        <w:t>ого звонка, незабываемых уроков.</w:t>
      </w:r>
    </w:p>
    <w:p w:rsidR="000B7C36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Звенит звонок, и школа затихает. </w:t>
      </w:r>
    </w:p>
    <w:p w:rsidR="000B7C36" w:rsidRPr="003D6D6B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t>В уютных школьных кабинетах идет вечное и в то же время для каждого ребенка первое постижение мира во всех его проявлениях.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7C36">
        <w:rPr>
          <w:rFonts w:ascii="Times New Roman" w:hAnsi="Times New Roman" w:cs="Times New Roman"/>
          <w:color w:val="000000"/>
          <w:sz w:val="28"/>
          <w:szCs w:val="28"/>
        </w:rPr>
        <w:t>В 2017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году наша школа отметила </w:t>
      </w:r>
      <w:r w:rsidR="00621D3E">
        <w:rPr>
          <w:rFonts w:ascii="Times New Roman" w:hAnsi="Times New Roman" w:cs="Times New Roman"/>
          <w:color w:val="000000"/>
          <w:sz w:val="28"/>
          <w:szCs w:val="28"/>
        </w:rPr>
        <w:t>130 летний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юбилей. </w:t>
      </w:r>
      <w:r w:rsidR="00766D4D">
        <w:rPr>
          <w:rFonts w:ascii="Times New Roman" w:hAnsi="Times New Roman" w:cs="Times New Roman"/>
          <w:color w:val="000000"/>
          <w:sz w:val="28"/>
          <w:szCs w:val="28"/>
        </w:rPr>
        <w:t>В этой экспозиции представлены макеты школы, школьная форма советского периода, альбомы и фотогр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>афии из школьной жизни разных периодов</w:t>
      </w:r>
      <w:r w:rsidR="00766D4D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материалы.</w:t>
      </w:r>
      <w:r w:rsidR="003D6D6B" w:rsidRPr="003D6D6B">
        <w:rPr>
          <w:color w:val="000000"/>
          <w:sz w:val="27"/>
          <w:szCs w:val="27"/>
        </w:rPr>
        <w:t xml:space="preserve"> </w:t>
      </w:r>
      <w:r w:rsidR="003D6D6B" w:rsidRPr="003D6D6B">
        <w:rPr>
          <w:rFonts w:ascii="Times New Roman" w:hAnsi="Times New Roman" w:cs="Times New Roman"/>
          <w:color w:val="000000"/>
          <w:sz w:val="28"/>
          <w:szCs w:val="28"/>
        </w:rPr>
        <w:t>Школа гордится своими ветеранами.</w:t>
      </w:r>
      <w:r w:rsidR="003D6D6B">
        <w:rPr>
          <w:rFonts w:ascii="Times New Roman" w:hAnsi="Times New Roman" w:cs="Times New Roman"/>
          <w:color w:val="000000"/>
          <w:sz w:val="28"/>
          <w:szCs w:val="28"/>
        </w:rPr>
        <w:t xml:space="preserve"> И сегодня здесь присутствует бывший учитель истории, основатель этого музея Рудакова Галина Николаевна, которая вложила в его создание частичку своей души. Спасибо вам, Галина Николаевна, за музей.</w:t>
      </w:r>
    </w:p>
    <w:p w:rsidR="000B7C36" w:rsidRDefault="000B7C3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766D4D" w:rsidRDefault="00766D4D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Костя: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Следу</w:t>
      </w:r>
      <w:r w:rsidR="000B7C3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7B6592">
        <w:rPr>
          <w:rFonts w:ascii="Times New Roman" w:hAnsi="Times New Roman" w:cs="Times New Roman"/>
          <w:color w:val="000000"/>
          <w:sz w:val="28"/>
          <w:szCs w:val="28"/>
        </w:rPr>
        <w:t>щая экспозиция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2F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Слайд 4</w:t>
      </w:r>
    </w:p>
    <w:p w:rsidR="00A47111" w:rsidRDefault="00A47111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«Горница» - это э</w:t>
      </w:r>
      <w:r w:rsidR="00C657B6" w:rsidRPr="00766D4D">
        <w:rPr>
          <w:rFonts w:ascii="Times New Roman" w:hAnsi="Times New Roman" w:cs="Times New Roman"/>
          <w:b/>
          <w:color w:val="000000"/>
          <w:sz w:val="28"/>
          <w:szCs w:val="28"/>
        </w:rPr>
        <w:t>тнографическая выставка. </w:t>
      </w:r>
      <w:r w:rsidR="00C657B6" w:rsidRPr="00766D4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Здесь представлены быт русской деревни - это крынки, горшки, кувшины, миски, </w:t>
      </w:r>
      <w:r>
        <w:rPr>
          <w:rFonts w:ascii="Times New Roman" w:hAnsi="Times New Roman" w:cs="Times New Roman"/>
          <w:color w:val="000000"/>
          <w:sz w:val="28"/>
          <w:szCs w:val="28"/>
        </w:rPr>
        <w:t>чашки,  орудия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которым пользовались наши предки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в повседневном крестьянском быту</w:t>
      </w:r>
      <w:r>
        <w:rPr>
          <w:rFonts w:ascii="Times New Roman" w:hAnsi="Times New Roman" w:cs="Times New Roman"/>
          <w:color w:val="000000"/>
          <w:sz w:val="28"/>
          <w:szCs w:val="28"/>
        </w:rPr>
        <w:t>, вышитые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салфетки, домотканые половики и многое другое, что смогли собрать наши ребята.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 экспозиция всегда вызывает большой интерес у ребят, так как некоторые предметы и вещи они видят впервые.</w:t>
      </w:r>
    </w:p>
    <w:p w:rsidR="00A47111" w:rsidRDefault="00787C52" w:rsidP="00787C52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5</w:t>
      </w:r>
    </w:p>
    <w:p w:rsidR="00A47111" w:rsidRDefault="00A47111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Катя: Экспозиция «Урал многоликий»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рассказывает о жителях села Рудянское, об их трудовых и боевых победах и подвигах. Здесь находятся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 xml:space="preserve"> наградные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>, альбомы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династиях села, о 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>людях, прославивших село.</w:t>
      </w:r>
    </w:p>
    <w:p w:rsidR="00C132AE" w:rsidRPr="00A47111" w:rsidRDefault="00787C52" w:rsidP="00787C52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6</w:t>
      </w:r>
    </w:p>
    <w:p w:rsidR="00C132AE" w:rsidRDefault="00C132AE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Костя: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Особое 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в нашем музее занимает экспозиция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«Страницы военной истории».</w:t>
      </w:r>
    </w:p>
    <w:p w:rsidR="00C132AE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 Трагической и одновременно героической страницей вошла </w:t>
      </w:r>
      <w:r w:rsidR="007B6592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>в ист</w:t>
      </w:r>
      <w:r w:rsidR="007B6592">
        <w:rPr>
          <w:rFonts w:ascii="Times New Roman" w:hAnsi="Times New Roman" w:cs="Times New Roman"/>
          <w:color w:val="000000"/>
          <w:sz w:val="28"/>
          <w:szCs w:val="28"/>
        </w:rPr>
        <w:t>орию советского народа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132AE" w:rsidRDefault="00C657B6" w:rsidP="00C657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657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32AE">
        <w:rPr>
          <w:rFonts w:ascii="Times New Roman" w:hAnsi="Times New Roman" w:cs="Times New Roman"/>
          <w:b/>
          <w:color w:val="000000"/>
          <w:sz w:val="28"/>
          <w:szCs w:val="28"/>
        </w:rPr>
        <w:t>Катя: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 xml:space="preserve">этих 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>стендах представлена информация об основных битв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 xml:space="preserve">ах Великой Отечественной войны, в 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витринах представлены </w:t>
      </w:r>
      <w:r w:rsidR="00C132AE">
        <w:rPr>
          <w:rFonts w:ascii="Times New Roman" w:hAnsi="Times New Roman" w:cs="Times New Roman"/>
          <w:color w:val="000000"/>
          <w:sz w:val="28"/>
          <w:szCs w:val="28"/>
        </w:rPr>
        <w:t>экспонаты военного времени, наградные материалы, грамоты</w:t>
      </w:r>
      <w:r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132AE" w:rsidRPr="004F24FC" w:rsidRDefault="00C132AE" w:rsidP="00C132A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Экспозиция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«Мы помним»</w:t>
      </w:r>
      <w:r w:rsidR="00C657B6" w:rsidRPr="00C65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память о великом подвиге, который совершили уроженцы нашего края, наши деды и прадеды,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 и прабабушки. Она </w:t>
      </w:r>
      <w:r w:rsidR="007B6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подтверждение того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мы все помним о ветеранах, их героизме, без которого было бы невозможно наше общее будущее. В нашем музее хранятся фотографии, документы и личные вещи некоторых наших земляков, героически сражавшихся на фронтах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6592" w:rsidRDefault="007B6592" w:rsidP="007B659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Катя: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Пройдут века, уйдут слова из жизни,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Такие, как война, атака, бой.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тех, кто пал когда-то за Отчизну,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Чтить будем вечно – это долг святой!</w:t>
      </w:r>
      <w:r w:rsidRPr="007B6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B6592" w:rsidRDefault="007B6592" w:rsidP="007B659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592" w:rsidRPr="007B6592" w:rsidRDefault="007B6592" w:rsidP="0095614A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65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них наш видеофильм.</w:t>
      </w:r>
    </w:p>
    <w:p w:rsidR="00E91091" w:rsidRDefault="00E91091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4FC" w:rsidRPr="004F24FC" w:rsidRDefault="00E91091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Костя: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="0095614A" w:rsidRPr="00956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двух</w:t>
      </w:r>
      <w:r w:rsidRPr="00956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сот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жителей села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Рудянское 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призваны на защиту нашей Родины.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войны </w:t>
      </w:r>
      <w:r w:rsidR="00956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вернулось </w:t>
      </w:r>
      <w:r w:rsidR="0095614A" w:rsidRPr="0095614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</w:rPr>
        <w:t>109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селе не осталось в живых 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одного ветерана Великой Отечест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венной войны. Но мы помним о бесстрашном подвиге наших земляков и гордимся ими. </w:t>
      </w:r>
      <w:r w:rsidR="004F24FC" w:rsidRPr="004F24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Слайд 7</w:t>
      </w:r>
    </w:p>
    <w:p w:rsidR="0060049A" w:rsidRDefault="0060049A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Катя: </w:t>
      </w:r>
    </w:p>
    <w:p w:rsidR="00FE6EDC" w:rsidRDefault="004337C5" w:rsidP="00FE6E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337C5">
        <w:rPr>
          <w:rFonts w:ascii="Times New Roman" w:hAnsi="Times New Roman"/>
          <w:sz w:val="28"/>
          <w:szCs w:val="28"/>
          <w:shd w:val="clear" w:color="auto" w:fill="FFFFFF"/>
        </w:rPr>
        <w:t xml:space="preserve"> летописи Великой Отечественной войны, в истории Урала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есть </w:t>
      </w:r>
      <w:r w:rsidRPr="004337C5">
        <w:rPr>
          <w:rFonts w:ascii="Times New Roman" w:hAnsi="Times New Roman"/>
          <w:sz w:val="28"/>
          <w:szCs w:val="28"/>
          <w:shd w:val="clear" w:color="auto" w:fill="FFFFFF"/>
        </w:rPr>
        <w:t xml:space="preserve">особая страница. 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 xml:space="preserve">Трудящиеся </w:t>
      </w:r>
      <w:r w:rsidR="001D54F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>опорного края державы</w:t>
      </w:r>
      <w:r w:rsidR="001D54F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 xml:space="preserve"> сформировали уникальный подарок фронту </w:t>
      </w:r>
      <w:r w:rsidR="001D54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 xml:space="preserve"> Уральский добровольческий танковый корпус. Государство не затратило на его формирование ни одной копейки. Все, что необходимо было для корпуса (от пуговиц до танков Т-34), было сделано трудящимися сверх плана или приобретено на их</w:t>
      </w:r>
      <w:r w:rsidR="00FE6EDC">
        <w:rPr>
          <w:rFonts w:ascii="Times New Roman" w:eastAsia="Times New Roman" w:hAnsi="Times New Roman" w:cs="Times New Roman"/>
          <w:sz w:val="28"/>
          <w:szCs w:val="28"/>
        </w:rPr>
        <w:t xml:space="preserve"> сбережения. В годы войны это </w:t>
      </w:r>
      <w:r w:rsidR="001D54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6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>на пределе че</w:t>
      </w:r>
      <w:r w:rsidR="00FE6EDC">
        <w:rPr>
          <w:rFonts w:ascii="Times New Roman" w:eastAsia="Times New Roman" w:hAnsi="Times New Roman" w:cs="Times New Roman"/>
          <w:sz w:val="28"/>
          <w:szCs w:val="28"/>
        </w:rPr>
        <w:t xml:space="preserve">ловеческих сил и возможностей </w:t>
      </w:r>
      <w:r w:rsidR="001D54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6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EDC" w:rsidRPr="00FE6EDC">
        <w:rPr>
          <w:rFonts w:ascii="Times New Roman" w:eastAsia="Times New Roman" w:hAnsi="Times New Roman" w:cs="Times New Roman"/>
          <w:sz w:val="28"/>
          <w:szCs w:val="28"/>
        </w:rPr>
        <w:t>поистине массовый трудовой героизм Урала.</w:t>
      </w:r>
    </w:p>
    <w:p w:rsidR="0010499C" w:rsidRDefault="0010499C" w:rsidP="0010499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99C" w:rsidRDefault="0010499C" w:rsidP="0010499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посмотрим, как это происходило.</w:t>
      </w:r>
    </w:p>
    <w:p w:rsidR="0010499C" w:rsidRDefault="0010499C" w:rsidP="0010499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99C" w:rsidRDefault="0010499C" w:rsidP="0010499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Просмотр видео</w:t>
      </w:r>
    </w:p>
    <w:p w:rsidR="0010499C" w:rsidRDefault="001D54F0" w:rsidP="001D54F0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7</w:t>
      </w:r>
    </w:p>
    <w:p w:rsidR="0010499C" w:rsidRPr="0010499C" w:rsidRDefault="0010499C" w:rsidP="00FE6EDC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Костя:</w:t>
      </w:r>
    </w:p>
    <w:p w:rsidR="0010499C" w:rsidRDefault="0010499C" w:rsidP="0010499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661ED">
        <w:rPr>
          <w:rFonts w:ascii="Times New Roman" w:eastAsia="Times New Roman" w:hAnsi="Times New Roman" w:cs="Times New Roman"/>
          <w:sz w:val="28"/>
          <w:szCs w:val="28"/>
        </w:rPr>
        <w:t>Указом губернатора Свердловской области от 27 июля 2012 г. № 570 дата 11 марта установлена днем празднования Дня народного подвига по формированию Уральского добровольческого танкового корпуса в годы Великой Отечественной войны.</w:t>
      </w:r>
    </w:p>
    <w:p w:rsidR="004337C5" w:rsidRDefault="004337C5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0049A">
        <w:rPr>
          <w:rFonts w:ascii="Times New Roman" w:eastAsia="Times New Roman" w:hAnsi="Times New Roman" w:cs="Times New Roman"/>
          <w:color w:val="000000"/>
          <w:sz w:val="28"/>
          <w:szCs w:val="28"/>
        </w:rPr>
        <w:t>2018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00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исполнилось</w:t>
      </w:r>
      <w:r w:rsidR="00600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D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этом стенде </w:t>
      </w:r>
      <w:r w:rsidR="0013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стенде в коридоре школы </w:t>
      </w:r>
      <w:r w:rsidR="003D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размещены материалы и документы о корпусе </w:t>
      </w:r>
      <w:r w:rsidR="0013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уральских </w:t>
      </w:r>
      <w:r w:rsidR="003D6D6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добровольцев.</w:t>
      </w:r>
    </w:p>
    <w:p w:rsidR="006B3348" w:rsidRDefault="006B3348" w:rsidP="004337C5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348">
        <w:rPr>
          <w:rFonts w:ascii="Times New Roman" w:hAnsi="Times New Roman" w:cs="Times New Roman"/>
          <w:sz w:val="28"/>
          <w:szCs w:val="28"/>
        </w:rPr>
        <w:t xml:space="preserve">Отличительной  особенностью снаряжения личного состава корпуса были  армейские  ножи. За нестандартное  холодное оружие  подразделение </w:t>
      </w:r>
      <w:r w:rsidRPr="006B3348">
        <w:rPr>
          <w:rFonts w:ascii="Times New Roman" w:hAnsi="Times New Roman" w:cs="Times New Roman"/>
          <w:sz w:val="28"/>
          <w:szCs w:val="28"/>
        </w:rPr>
        <w:lastRenderedPageBreak/>
        <w:t>получило от противни</w:t>
      </w:r>
      <w:r w:rsidR="0010499C">
        <w:rPr>
          <w:rFonts w:ascii="Times New Roman" w:hAnsi="Times New Roman" w:cs="Times New Roman"/>
          <w:sz w:val="28"/>
          <w:szCs w:val="28"/>
        </w:rPr>
        <w:t>ка неофициальное наименование «</w:t>
      </w:r>
      <w:r w:rsidRPr="006B3348">
        <w:rPr>
          <w:rFonts w:ascii="Times New Roman" w:hAnsi="Times New Roman" w:cs="Times New Roman"/>
          <w:sz w:val="28"/>
          <w:szCs w:val="28"/>
          <w:lang w:val="en-US"/>
        </w:rPr>
        <w:t>Schwarmesser</w:t>
      </w:r>
      <w:r w:rsidRPr="006B3348">
        <w:rPr>
          <w:rFonts w:ascii="Times New Roman" w:hAnsi="Times New Roman" w:cs="Times New Roman"/>
          <w:sz w:val="28"/>
          <w:szCs w:val="28"/>
        </w:rPr>
        <w:t xml:space="preserve">  </w:t>
      </w:r>
      <w:r w:rsidRPr="006B3348">
        <w:rPr>
          <w:rFonts w:ascii="Times New Roman" w:hAnsi="Times New Roman" w:cs="Times New Roman"/>
          <w:sz w:val="28"/>
          <w:szCs w:val="28"/>
          <w:lang w:val="en-US"/>
        </w:rPr>
        <w:t>Pahzer</w:t>
      </w:r>
      <w:r w:rsidRPr="006B3348">
        <w:rPr>
          <w:rFonts w:ascii="Times New Roman" w:hAnsi="Times New Roman" w:cs="Times New Roman"/>
          <w:sz w:val="28"/>
          <w:szCs w:val="28"/>
        </w:rPr>
        <w:t xml:space="preserve"> – </w:t>
      </w:r>
      <w:r w:rsidRPr="006B3348">
        <w:rPr>
          <w:rFonts w:ascii="Times New Roman" w:hAnsi="Times New Roman" w:cs="Times New Roman"/>
          <w:sz w:val="28"/>
          <w:szCs w:val="28"/>
          <w:lang w:val="en-US"/>
        </w:rPr>
        <w:t>Divisioh</w:t>
      </w:r>
      <w:r w:rsidRPr="006B3348">
        <w:rPr>
          <w:rFonts w:ascii="Times New Roman" w:hAnsi="Times New Roman" w:cs="Times New Roman"/>
          <w:sz w:val="28"/>
          <w:szCs w:val="28"/>
        </w:rPr>
        <w:t>.» -  «Танковое подразделение чёрных ножей». В честь УДТК назван екатеринбурский  мотоклуб «Чёрные ножи», созданный в марте 2002 года.</w:t>
      </w:r>
    </w:p>
    <w:p w:rsidR="000661ED" w:rsidRPr="000661ED" w:rsidRDefault="001D54F0" w:rsidP="001D54F0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8</w:t>
      </w:r>
    </w:p>
    <w:p w:rsidR="000661ED" w:rsidRDefault="000661ED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Катя:</w:t>
      </w:r>
    </w:p>
    <w:p w:rsidR="003D6D6B" w:rsidRDefault="0010499C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Солдаты, ушедшие на фронт из села Рудянское, не попали в Уральский добровольческий танковый корпус. Но в результате нашей поисковой деятельности наши односельчане воевали в других соединениях.</w:t>
      </w:r>
    </w:p>
    <w:p w:rsidR="00FD5438" w:rsidRDefault="00FD5438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54F0" w:rsidRDefault="00FD5438" w:rsidP="001D54F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6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редставляем вам социальный проект «</w:t>
      </w:r>
      <w:r w:rsidR="0010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Дорогами войны</w:t>
      </w:r>
      <w:r w:rsidR="003D6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1D54F0" w:rsidRPr="001D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Слайд 9</w:t>
      </w:r>
    </w:p>
    <w:p w:rsidR="003D6D6B" w:rsidRDefault="003D6D6B" w:rsidP="004F24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6D6B" w:rsidRDefault="003D6D6B" w:rsidP="003D6D6B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0E7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После представления проекта</w:t>
      </w:r>
    </w:p>
    <w:p w:rsidR="007A447F" w:rsidRPr="00D455F0" w:rsidRDefault="00D455F0" w:rsidP="00D455F0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Слайд 17</w:t>
      </w:r>
    </w:p>
    <w:p w:rsidR="003D6D6B" w:rsidRDefault="003D6D6B" w:rsidP="004F24FC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Костя: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История – это лица и судьбы.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История – след дел и свершений.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в праздничный день,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в мелькании буден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Нам память оставит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10E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Весомость мгновений.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Катя:</w:t>
      </w:r>
    </w:p>
    <w:p w:rsidR="007A447F" w:rsidRDefault="007A447F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ходе нашей исследовательской работы нам в руки попали уникальные экспонаты – Грамоты, которыми были награждены жители села Рудянское за участие в смотрах художественной самодеятельности разного уровня. Об одной из них наш рассказ.</w:t>
      </w:r>
      <w:r w:rsidR="00D45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Слайд 18</w:t>
      </w:r>
    </w:p>
    <w:p w:rsidR="007A447F" w:rsidRDefault="007A447F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47F" w:rsidRDefault="007A447F" w:rsidP="007A447F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0E7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После представления проекта</w:t>
      </w:r>
    </w:p>
    <w:p w:rsidR="007A447F" w:rsidRPr="007A447F" w:rsidRDefault="007A447F" w:rsidP="007A447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47F" w:rsidRDefault="007A447F" w:rsidP="00710E7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Костя:</w:t>
      </w:r>
    </w:p>
    <w:p w:rsidR="007A447F" w:rsidRPr="00E2235E" w:rsidRDefault="007A447F" w:rsidP="007A447F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35E">
        <w:rPr>
          <w:rFonts w:ascii="Times New Roman" w:hAnsi="Times New Roman" w:cs="Times New Roman"/>
          <w:sz w:val="28"/>
          <w:szCs w:val="28"/>
        </w:rPr>
        <w:t>Пройдут года - над веком небывалым</w:t>
      </w:r>
    </w:p>
    <w:p w:rsidR="007A447F" w:rsidRPr="00E2235E" w:rsidRDefault="007A447F" w:rsidP="007A447F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35E">
        <w:rPr>
          <w:rFonts w:ascii="Times New Roman" w:hAnsi="Times New Roman" w:cs="Times New Roman"/>
          <w:sz w:val="28"/>
          <w:szCs w:val="28"/>
        </w:rPr>
        <w:t>Потомки совершат свой поздний суд.</w:t>
      </w:r>
    </w:p>
    <w:p w:rsidR="007A447F" w:rsidRPr="00E2235E" w:rsidRDefault="007A447F" w:rsidP="007A447F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35E">
        <w:rPr>
          <w:rFonts w:ascii="Times New Roman" w:hAnsi="Times New Roman" w:cs="Times New Roman"/>
          <w:sz w:val="28"/>
          <w:szCs w:val="28"/>
        </w:rPr>
        <w:t>Железо назовут они Уралом,</w:t>
      </w:r>
    </w:p>
    <w:p w:rsidR="007A447F" w:rsidRPr="00E2235E" w:rsidRDefault="007A447F" w:rsidP="007A447F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35E">
        <w:rPr>
          <w:rFonts w:ascii="Times New Roman" w:hAnsi="Times New Roman" w:cs="Times New Roman"/>
          <w:sz w:val="28"/>
          <w:szCs w:val="28"/>
        </w:rPr>
        <w:t>Победу назовут они Уралом,</w:t>
      </w:r>
    </w:p>
    <w:p w:rsidR="007A447F" w:rsidRPr="00E2235E" w:rsidRDefault="007A447F" w:rsidP="007A447F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35E">
        <w:rPr>
          <w:rFonts w:ascii="Times New Roman" w:hAnsi="Times New Roman" w:cs="Times New Roman"/>
          <w:sz w:val="28"/>
          <w:szCs w:val="28"/>
        </w:rPr>
        <w:t>И мужество Уралом назовут.</w:t>
      </w:r>
    </w:p>
    <w:p w:rsidR="007A447F" w:rsidRDefault="007A447F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47F" w:rsidRPr="007A447F" w:rsidRDefault="007A447F" w:rsidP="00710E7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Катя: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не нужны военные дороги,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Мир, Любовь, а не война.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же пойдем по этой жизни</w:t>
      </w:r>
    </w:p>
    <w:p w:rsidR="00710E71" w:rsidRPr="00710E71" w:rsidRDefault="00710E71" w:rsidP="00710E7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Дорогою добра!</w:t>
      </w:r>
      <w:r w:rsidR="00D45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Слайд 19</w:t>
      </w:r>
    </w:p>
    <w:p w:rsidR="00710E71" w:rsidRDefault="00710E71" w:rsidP="00710E71">
      <w:pPr>
        <w:pStyle w:val="a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B7EF6" w:rsidRPr="007A447F" w:rsidRDefault="00710E71" w:rsidP="007A447F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Песня «Дорогою добра»</w:t>
      </w:r>
    </w:p>
    <w:p w:rsidR="007F4FEF" w:rsidRDefault="007F4FEF"/>
    <w:sectPr w:rsidR="007F4FEF" w:rsidSect="0063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99" w:rsidRDefault="00077799" w:rsidP="0010499C">
      <w:pPr>
        <w:spacing w:after="0" w:line="240" w:lineRule="auto"/>
      </w:pPr>
      <w:r>
        <w:separator/>
      </w:r>
    </w:p>
  </w:endnote>
  <w:endnote w:type="continuationSeparator" w:id="1">
    <w:p w:rsidR="00077799" w:rsidRDefault="00077799" w:rsidP="001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99" w:rsidRDefault="00077799" w:rsidP="0010499C">
      <w:pPr>
        <w:spacing w:after="0" w:line="240" w:lineRule="auto"/>
      </w:pPr>
      <w:r>
        <w:separator/>
      </w:r>
    </w:p>
  </w:footnote>
  <w:footnote w:type="continuationSeparator" w:id="1">
    <w:p w:rsidR="00077799" w:rsidRDefault="00077799" w:rsidP="0010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35E"/>
    <w:rsid w:val="000661ED"/>
    <w:rsid w:val="00077799"/>
    <w:rsid w:val="000B7C36"/>
    <w:rsid w:val="0010499C"/>
    <w:rsid w:val="00114DFA"/>
    <w:rsid w:val="00135B4E"/>
    <w:rsid w:val="001D54F0"/>
    <w:rsid w:val="00233075"/>
    <w:rsid w:val="00262C9D"/>
    <w:rsid w:val="003445C2"/>
    <w:rsid w:val="003C59EA"/>
    <w:rsid w:val="003D6D6B"/>
    <w:rsid w:val="004007B4"/>
    <w:rsid w:val="004337C5"/>
    <w:rsid w:val="00494DE9"/>
    <w:rsid w:val="004D1994"/>
    <w:rsid w:val="004F24FC"/>
    <w:rsid w:val="00525848"/>
    <w:rsid w:val="00553E4E"/>
    <w:rsid w:val="00586CF8"/>
    <w:rsid w:val="00593838"/>
    <w:rsid w:val="0060049A"/>
    <w:rsid w:val="00601B53"/>
    <w:rsid w:val="00621D3E"/>
    <w:rsid w:val="00635269"/>
    <w:rsid w:val="006B3348"/>
    <w:rsid w:val="006C0A98"/>
    <w:rsid w:val="00710E71"/>
    <w:rsid w:val="0074656B"/>
    <w:rsid w:val="0074674E"/>
    <w:rsid w:val="00757B09"/>
    <w:rsid w:val="00766D4D"/>
    <w:rsid w:val="00787C52"/>
    <w:rsid w:val="007A447F"/>
    <w:rsid w:val="007B6592"/>
    <w:rsid w:val="007F4FEF"/>
    <w:rsid w:val="0080550D"/>
    <w:rsid w:val="00822A58"/>
    <w:rsid w:val="00896AA4"/>
    <w:rsid w:val="008C6E82"/>
    <w:rsid w:val="00904B4C"/>
    <w:rsid w:val="00946F2D"/>
    <w:rsid w:val="0095614A"/>
    <w:rsid w:val="009B7EF6"/>
    <w:rsid w:val="00A47111"/>
    <w:rsid w:val="00B23F98"/>
    <w:rsid w:val="00B42D5D"/>
    <w:rsid w:val="00C132AE"/>
    <w:rsid w:val="00C657B6"/>
    <w:rsid w:val="00C82F0B"/>
    <w:rsid w:val="00D455F0"/>
    <w:rsid w:val="00D97DD1"/>
    <w:rsid w:val="00E2235E"/>
    <w:rsid w:val="00E22A78"/>
    <w:rsid w:val="00E91091"/>
    <w:rsid w:val="00E97C59"/>
    <w:rsid w:val="00EA7A61"/>
    <w:rsid w:val="00F102D3"/>
    <w:rsid w:val="00FD5438"/>
    <w:rsid w:val="00FE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69"/>
  </w:style>
  <w:style w:type="paragraph" w:styleId="4">
    <w:name w:val="heading 4"/>
    <w:basedOn w:val="a"/>
    <w:link w:val="40"/>
    <w:uiPriority w:val="9"/>
    <w:qFormat/>
    <w:rsid w:val="008C6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2235E"/>
    <w:pPr>
      <w:spacing w:after="0" w:line="240" w:lineRule="auto"/>
    </w:pPr>
  </w:style>
  <w:style w:type="character" w:styleId="a5">
    <w:name w:val="Strong"/>
    <w:basedOn w:val="a0"/>
    <w:uiPriority w:val="22"/>
    <w:qFormat/>
    <w:rsid w:val="004F24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4F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14DF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C6E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0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499C"/>
  </w:style>
  <w:style w:type="paragraph" w:styleId="ab">
    <w:name w:val="footer"/>
    <w:basedOn w:val="a"/>
    <w:link w:val="ac"/>
    <w:uiPriority w:val="99"/>
    <w:semiHidden/>
    <w:unhideWhenUsed/>
    <w:rsid w:val="0010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4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25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82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30</cp:revision>
  <cp:lastPrinted>2018-03-16T06:09:00Z</cp:lastPrinted>
  <dcterms:created xsi:type="dcterms:W3CDTF">2018-03-12T14:56:00Z</dcterms:created>
  <dcterms:modified xsi:type="dcterms:W3CDTF">2018-03-20T21:37:00Z</dcterms:modified>
</cp:coreProperties>
</file>