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78" w:rsidRPr="00277E78" w:rsidRDefault="00277E78" w:rsidP="00277E7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2381250" cy="2171700"/>
            <wp:effectExtent l="19050" t="0" r="0" b="0"/>
            <wp:docPr id="1" name="Рисунок 1" descr="http://www.vsekolledzhi.ru/data/org/files/e4/suholozhskiy-mnogoprofilnyy-tehnikum/logo2/2/250.jpg">
              <a:hlinkClick xmlns:a="http://schemas.openxmlformats.org/drawingml/2006/main" r:id="rId5" tooltip="&quot;Сухоложский многопрофильный техникум, специальности и направления подготов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kolledzhi.ru/data/org/files/e4/suholozhskiy-mnogoprofilnyy-tehnikum/logo2/2/250.jpg">
                      <a:hlinkClick r:id="rId5" tooltip="&quot;Сухоложский многопрофильный техникум, специальности и направления подготов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78" w:rsidRPr="00277E78" w:rsidRDefault="00277E78" w:rsidP="00277E78">
      <w:pPr>
        <w:shd w:val="clear" w:color="auto" w:fill="FFFFFF"/>
        <w:spacing w:after="75" w:line="240" w:lineRule="auto"/>
        <w:outlineLvl w:val="0"/>
        <w:rPr>
          <w:rFonts w:ascii="Segoe UI" w:eastAsia="Times New Roman" w:hAnsi="Segoe UI" w:cs="Segoe UI"/>
          <w:b/>
          <w:bCs/>
          <w:color w:val="444444"/>
          <w:kern w:val="36"/>
          <w:sz w:val="48"/>
          <w:szCs w:val="48"/>
          <w:lang w:eastAsia="ru-RU"/>
        </w:rPr>
      </w:pPr>
      <w:proofErr w:type="spellStart"/>
      <w:r w:rsidRPr="00277E78">
        <w:rPr>
          <w:rFonts w:ascii="Segoe UI" w:eastAsia="Times New Roman" w:hAnsi="Segoe UI" w:cs="Segoe UI"/>
          <w:b/>
          <w:bCs/>
          <w:color w:val="444444"/>
          <w:kern w:val="36"/>
          <w:sz w:val="48"/>
          <w:szCs w:val="48"/>
          <w:lang w:eastAsia="ru-RU"/>
        </w:rPr>
        <w:t>Сухоложский</w:t>
      </w:r>
      <w:proofErr w:type="spellEnd"/>
      <w:r w:rsidRPr="00277E78">
        <w:rPr>
          <w:rFonts w:ascii="Segoe UI" w:eastAsia="Times New Roman" w:hAnsi="Segoe UI" w:cs="Segoe UI"/>
          <w:b/>
          <w:bCs/>
          <w:color w:val="444444"/>
          <w:kern w:val="36"/>
          <w:sz w:val="48"/>
          <w:szCs w:val="48"/>
          <w:lang w:eastAsia="ru-RU"/>
        </w:rPr>
        <w:t xml:space="preserve"> многопрофильный техникум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Государственное бюджетное образовательное учреждение среднего профессионального образования Свердловской области `</w:t>
      </w:r>
      <w:proofErr w:type="spellStart"/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Сухоложский</w:t>
      </w:r>
      <w:proofErr w:type="spellEnd"/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многопрофильный техникум`</w:t>
      </w:r>
    </w:p>
    <w:p w:rsidR="00277E78" w:rsidRPr="00277E78" w:rsidRDefault="00277E78" w:rsidP="00277E78">
      <w:pPr>
        <w:shd w:val="clear" w:color="auto" w:fill="FFFFFF"/>
        <w:spacing w:after="0" w:line="240" w:lineRule="auto"/>
        <w:ind w:right="13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7E78" w:rsidRPr="00277E78" w:rsidRDefault="00277E78" w:rsidP="00277E78">
      <w:pPr>
        <w:shd w:val="clear" w:color="auto" w:fill="FFFFFF"/>
        <w:spacing w:after="75" w:line="240" w:lineRule="auto"/>
        <w:outlineLvl w:val="1"/>
        <w:rPr>
          <w:rFonts w:ascii="Segoe UI" w:eastAsia="Times New Roman" w:hAnsi="Segoe UI" w:cs="Segoe UI"/>
          <w:b/>
          <w:bCs/>
          <w:color w:val="444444"/>
          <w:sz w:val="34"/>
          <w:szCs w:val="34"/>
          <w:lang w:eastAsia="ru-RU"/>
        </w:rPr>
      </w:pPr>
      <w:r w:rsidRPr="00277E78">
        <w:rPr>
          <w:rFonts w:ascii="Segoe UI" w:eastAsia="Times New Roman" w:hAnsi="Segoe UI" w:cs="Segoe UI"/>
          <w:b/>
          <w:bCs/>
          <w:color w:val="444444"/>
          <w:sz w:val="34"/>
          <w:szCs w:val="34"/>
          <w:lang w:eastAsia="ru-RU"/>
        </w:rPr>
        <w:t>Специальности колледжа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7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Автомеханик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Слесарь по ремонту автомобилей, Водитель автомобиля, Оператор заправочных станций, 2 года 5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Слесарь по ремонту автомобилей, Водитель автомобиля, Оператор заправочных станций, 2 года 5 месяцев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8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Бармен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4 месяца (640 часов)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9" w:history="1">
        <w:proofErr w:type="spellStart"/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Электрогазосварщик</w:t>
        </w:r>
        <w:proofErr w:type="spellEnd"/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6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6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0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Электромонтер по ремонту и обслуживанию электрооборудования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5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5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Электромонтер по ремонту и обслуживанию электрооборудования, 2 года 5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Электромонтер по ремонту и обслуживанию электрооборудования, 2 года 5 месяцев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1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Электросварщик на автоматических и полуавтоматических машинах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5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5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2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Электросварщик ручной сварки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▪ 5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5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3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Газорезчик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3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3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4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Каменщик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3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3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5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Кондитер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5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2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2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2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6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Контролер-кассир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4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4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7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Маляр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3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3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8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Машинист автовышки и автогидроподъемника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4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4 месяца (640 часов)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9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Машинист крана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5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5 месяцев (800 часов)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Водитель автомобиля, Машинист крана автомобильного, Машинист крана (крановщик), 2 года 5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Водитель автомобиля, Машинист крана автомобильного, Машинист крана (крановщик), 2 года 5 месяцев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20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Машинист крана автомобильного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4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4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21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Мастер общестроительных работ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Арматурщик, Бетонщик, Каменщик, Монтажник по монтажу стальных и железобетонных конструкций, Печник, Стропальщик, Электросварщик ручной сварки, 2 года 5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▪ Арматурщик, Бетонщик, Каменщик, Монтажник по монтажу стальных и железобетонных конструкций, Печник, Стропальщик, Электросварщик ручной 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сварки, 2 года 5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Арматурщик, Бетонщик, Каменщик, Монтажник по монтажу стальных и железобетонных конструкций, Печник, Стропальщик, Электросварщик ручной сварки, 2 года 5 месяцев</w:t>
      </w:r>
      <w:proofErr w:type="gramEnd"/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22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Мастер по обработке цифровой информации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Оператор электронно-вычислительных и вычислительных машин, 2 года 5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Оператор электронно-вычислительных и вычислительных машин, 2 года 5 месяцев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23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Монтажник по монтажу стальных и железобетонных конструкций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4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4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24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Облицовщик-плиточник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3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3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25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Оператор электронно-вычислительных и вычислительных машин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5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5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26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Оператор швейного оборудования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3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3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27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Овощевод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5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5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28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Парикмахер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Парикмахер, 10 месяцев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29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Парикмахерское искусство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Модельер-художник Технолог с углубленной подготовкой, 10 месяцев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30" w:history="1">
        <w:proofErr w:type="spellStart"/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Плодоовощевод</w:t>
        </w:r>
        <w:proofErr w:type="spellEnd"/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5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5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31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Повар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5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5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5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5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32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Повар, кондитер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▪ Повар, Кондитер, 2 года 5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Повар, Кондитер, 2 года 5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Повар, Кондитер, 2 года 5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Повар, Кондитер, 2 года 5 месяцев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33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Продавец непродовольственных товаров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6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34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Продавец продовольственных товаров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6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35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Производство тугоплавких неметаллических и силикатных материалов и изделий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Техник, 3 года 10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Техник, 2 года 10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Техник, 2 года 10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Техник, 3 года 10 месяцев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36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Рабочий зеленого хозяйства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2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2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37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Штукатур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2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2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38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Швея</w:t>
        </w:r>
      </w:hyperlink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39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Слесарь по контрольно-измерительным приборам и автоматике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4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4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40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Слесарь по ремонту автомобилей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4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4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41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Слесарь-ремонтник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5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5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42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Слесарь-сантехник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4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4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43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Стропальщик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1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1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44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Сварщик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▪ Газосварщик, </w:t>
      </w:r>
      <w:proofErr w:type="spellStart"/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Электрогазосварщик</w:t>
      </w:r>
      <w:proofErr w:type="spellEnd"/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Электросварщик на автоматических и полуавтоматических машинах, Электросварщик ручной сварки, Газорезчик, 2 года 5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▪ Газосварщик, </w:t>
      </w:r>
      <w:proofErr w:type="spellStart"/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Электрогазосварщик</w:t>
      </w:r>
      <w:proofErr w:type="spellEnd"/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Электросварщик на автоматических и полуавтоматических машинах, Электросварщик ручной сварки, Газорезчик, 10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▪ Газосварщик, </w:t>
      </w:r>
      <w:proofErr w:type="spellStart"/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Электрогазосварщик</w:t>
      </w:r>
      <w:proofErr w:type="spellEnd"/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Электросварщик на автоматических и полуавтоматических машинах, Электросварщик ручной сварки, Газорезчик, 2 года 5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▪ Газосварщик, </w:t>
      </w:r>
      <w:proofErr w:type="spellStart"/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Электрогазосварщик</w:t>
      </w:r>
      <w:proofErr w:type="spellEnd"/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Электросварщик на автоматических и полуавтоматических машинах, Электросварщик ручной сварки, Газорезчик, 10 месяцев</w:t>
      </w:r>
      <w:proofErr w:type="gramEnd"/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45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Техническая эксплуатация и обслуживание электрического и электромеханического оборудования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Техник, 3 года 10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Техник, 2 года 10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Техник, 2 года 10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Техник, 3 года 10 месяцев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46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Техническое обслуживание и ремонт автомобильного транспорта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Техник, 2 года 10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Старший техник, 3 года 10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Техник, 2 года 10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Техник, 3 года 10 месяцев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47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Токарь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5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5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48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Токарь-универсал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Токарь, Токарь-карусельщик, Токарь-расточник, Токарь-револьверщик, 2 года 5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Токарь, Токарь-карусельщик, Токарь-расточник, Токарь-револьверщик, 2 года 5 месяцев</w:t>
      </w:r>
      <w:proofErr w:type="gramEnd"/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49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Тракторист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3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3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50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Тракторист-машинист сельскохозяйственного производства</w:t>
        </w:r>
      </w:hyperlink>
    </w:p>
    <w:p w:rsidR="00277E78" w:rsidRPr="00277E78" w:rsidRDefault="00277E78" w:rsidP="00277E7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Слесарь по ремонту сельскохозяйственных машин и оборудования, Тракторист-машинист сельскохозяйственного производства, Водитель автомобиля, 2 года 5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Слесарь по ремонту сельскохозяйственных машин и оборудования, Тракторист-машинист сельскохозяйственного производства, Водитель автомобиля, 2 года 5 месяцев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▪ 8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8</w:t>
      </w:r>
    </w:p>
    <w:p w:rsidR="00277E78" w:rsidRPr="00277E78" w:rsidRDefault="00277E78" w:rsidP="00277E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51" w:history="1">
        <w:r w:rsidRPr="00277E78">
          <w:rPr>
            <w:rFonts w:ascii="Segoe UI" w:eastAsia="Times New Roman" w:hAnsi="Segoe UI" w:cs="Segoe UI"/>
            <w:color w:val="444444"/>
            <w:sz w:val="24"/>
            <w:szCs w:val="24"/>
            <w:u w:val="single"/>
            <w:lang w:eastAsia="ru-RU"/>
          </w:rPr>
          <w:t>Водитель автомобиля</w:t>
        </w:r>
      </w:hyperlink>
    </w:p>
    <w:p w:rsidR="00277E78" w:rsidRPr="00277E78" w:rsidRDefault="00277E78" w:rsidP="00277E78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▪ 281час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246 часов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156 часов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41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246 часов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156 часов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41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246 часов</w:t>
      </w:r>
      <w:r w:rsidRPr="00277E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▪ 156 часов</w:t>
      </w:r>
    </w:p>
    <w:p w:rsidR="0061703C" w:rsidRDefault="0061703C"/>
    <w:sectPr w:rsidR="0061703C" w:rsidSect="0061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7517"/>
    <w:multiLevelType w:val="multilevel"/>
    <w:tmpl w:val="886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78"/>
    <w:rsid w:val="00277E78"/>
    <w:rsid w:val="0061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3C"/>
  </w:style>
  <w:style w:type="paragraph" w:styleId="1">
    <w:name w:val="heading 1"/>
    <w:basedOn w:val="a"/>
    <w:link w:val="10"/>
    <w:uiPriority w:val="9"/>
    <w:qFormat/>
    <w:rsid w:val="00277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7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7E78"/>
    <w:rPr>
      <w:color w:val="0000FF"/>
      <w:u w:val="single"/>
    </w:rPr>
  </w:style>
  <w:style w:type="character" w:customStyle="1" w:styleId="desktopsize">
    <w:name w:val="desktopsize"/>
    <w:basedOn w:val="a0"/>
    <w:rsid w:val="00277E78"/>
  </w:style>
  <w:style w:type="paragraph" w:styleId="a4">
    <w:name w:val="Balloon Text"/>
    <w:basedOn w:val="a"/>
    <w:link w:val="a5"/>
    <w:uiPriority w:val="99"/>
    <w:semiHidden/>
    <w:unhideWhenUsed/>
    <w:rsid w:val="0027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39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94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17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4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395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2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sekolledzhi.ru/kolledzh/city/suhoy-log-a/specialnost/gazorezchik/" TargetMode="External"/><Relationship Id="rId18" Type="http://schemas.openxmlformats.org/officeDocument/2006/relationships/hyperlink" Target="http://www.vsekolledzhi.ru/kolledzh/city/suhoy-log-a/specialnost/mashinist-avtovyshki-i-avtogidropodemnika/" TargetMode="External"/><Relationship Id="rId26" Type="http://schemas.openxmlformats.org/officeDocument/2006/relationships/hyperlink" Target="http://www.vsekolledzhi.ru/kolledzh/city/suhoy-log-a/specialnost/operator-shveynogo-oborudovaniya/" TargetMode="External"/><Relationship Id="rId39" Type="http://schemas.openxmlformats.org/officeDocument/2006/relationships/hyperlink" Target="http://www.vsekolledzhi.ru/kolledzh/city/suhoy-log-a/specialnost/slesar-po-kontrolno-izmeritelnym-priboram-i-avtomatik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sekolledzhi.ru/kolledzh/city/suhoy-log-a/specialnost/master-obschestroitelnyh-rabot/" TargetMode="External"/><Relationship Id="rId34" Type="http://schemas.openxmlformats.org/officeDocument/2006/relationships/hyperlink" Target="http://www.vsekolledzhi.ru/kolledzh/city/suhoy-log-a/specialnost/prodavec-prodovolstvennyh-tovarov/" TargetMode="External"/><Relationship Id="rId42" Type="http://schemas.openxmlformats.org/officeDocument/2006/relationships/hyperlink" Target="http://www.vsekolledzhi.ru/kolledzh/city/suhoy-log-a/specialnost/slesar-santehnik/" TargetMode="External"/><Relationship Id="rId47" Type="http://schemas.openxmlformats.org/officeDocument/2006/relationships/hyperlink" Target="http://www.vsekolledzhi.ru/kolledzh/city/suhoy-log-a/specialnost/tokar/" TargetMode="External"/><Relationship Id="rId50" Type="http://schemas.openxmlformats.org/officeDocument/2006/relationships/hyperlink" Target="http://www.vsekolledzhi.ru/kolledzh/city/suhoy-log-a/specialnost/traktorist-mashinist-selskohozyaystvennogo-proizvodstva/" TargetMode="External"/><Relationship Id="rId7" Type="http://schemas.openxmlformats.org/officeDocument/2006/relationships/hyperlink" Target="http://www.vsekolledzhi.ru/kolledzh/city/suhoy-log-a/specialnost/avtomehanik/" TargetMode="External"/><Relationship Id="rId12" Type="http://schemas.openxmlformats.org/officeDocument/2006/relationships/hyperlink" Target="http://www.vsekolledzhi.ru/kolledzh/city/suhoy-log-a/specialnost/elektrosvarschik-ruchnoy-svarki/" TargetMode="External"/><Relationship Id="rId17" Type="http://schemas.openxmlformats.org/officeDocument/2006/relationships/hyperlink" Target="http://www.vsekolledzhi.ru/kolledzh/city/suhoy-log-a/specialnost/malyar/" TargetMode="External"/><Relationship Id="rId25" Type="http://schemas.openxmlformats.org/officeDocument/2006/relationships/hyperlink" Target="http://www.vsekolledzhi.ru/kolledzh/city/suhoy-log-a/specialnost/operator-elektronno-vychislitelnyh-i-vychislitelnyh-mashin/" TargetMode="External"/><Relationship Id="rId33" Type="http://schemas.openxmlformats.org/officeDocument/2006/relationships/hyperlink" Target="http://www.vsekolledzhi.ru/kolledzh/city/suhoy-log-a/specialnost/prodavec-neprodovolstvennyh-tovarov/" TargetMode="External"/><Relationship Id="rId38" Type="http://schemas.openxmlformats.org/officeDocument/2006/relationships/hyperlink" Target="http://www.vsekolledzhi.ru/kolledzh/city/suhoy-log-a/specialnost/shveya/" TargetMode="External"/><Relationship Id="rId46" Type="http://schemas.openxmlformats.org/officeDocument/2006/relationships/hyperlink" Target="http://www.vsekolledzhi.ru/kolledzh/city/suhoy-log-a/specialnost/tehnicheskoe-obsluzhivanie-i-remont-avtomobilnogo-transport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sekolledzhi.ru/kolledzh/city/suhoy-log-a/specialnost/kontroler-kassir/" TargetMode="External"/><Relationship Id="rId20" Type="http://schemas.openxmlformats.org/officeDocument/2006/relationships/hyperlink" Target="http://www.vsekolledzhi.ru/kolledzh/city/suhoy-log-a/specialnost/mashinist-krana-avtomobilnogo/" TargetMode="External"/><Relationship Id="rId29" Type="http://schemas.openxmlformats.org/officeDocument/2006/relationships/hyperlink" Target="http://www.vsekolledzhi.ru/kolledzh/city/suhoy-log-a/specialnost/parikmaherskoe-iskusstvo/" TargetMode="External"/><Relationship Id="rId41" Type="http://schemas.openxmlformats.org/officeDocument/2006/relationships/hyperlink" Target="http://www.vsekolledzhi.ru/kolledzh/city/suhoy-log-a/specialnost/slesar-remontni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sekolledzhi.ru/kolledzh/city/suhoy-log-a/specialnost/elektrosvarschik-na-avtomaticheskih-i-poluavtomaticheskih-mashinah/" TargetMode="External"/><Relationship Id="rId24" Type="http://schemas.openxmlformats.org/officeDocument/2006/relationships/hyperlink" Target="http://www.vsekolledzhi.ru/kolledzh/city/suhoy-log-a/specialnost/oblicovschik-plitochnik/" TargetMode="External"/><Relationship Id="rId32" Type="http://schemas.openxmlformats.org/officeDocument/2006/relationships/hyperlink" Target="http://www.vsekolledzhi.ru/kolledzh/city/suhoy-log-a/specialnost/povar-konditer/" TargetMode="External"/><Relationship Id="rId37" Type="http://schemas.openxmlformats.org/officeDocument/2006/relationships/hyperlink" Target="http://www.vsekolledzhi.ru/kolledzh/city/suhoy-log-a/specialnost/shtukatur/" TargetMode="External"/><Relationship Id="rId40" Type="http://schemas.openxmlformats.org/officeDocument/2006/relationships/hyperlink" Target="http://www.vsekolledzhi.ru/kolledzh/city/suhoy-log-a/specialnost/slesar-po-remontu-avtomobiley/" TargetMode="External"/><Relationship Id="rId45" Type="http://schemas.openxmlformats.org/officeDocument/2006/relationships/hyperlink" Target="http://www.vsekolledzhi.ru/kolledzh/city/suhoy-log-a/specialnost/tehnicheskaya-ekspluataciya-i-obsluzhivanie-elektricheskogo-i-elektromehanicheskogo-oborudovaniya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vsekolledzhi.ru/kolledzh/suholozhskiy-mnogoprofilnyy-tehnikum" TargetMode="External"/><Relationship Id="rId15" Type="http://schemas.openxmlformats.org/officeDocument/2006/relationships/hyperlink" Target="http://www.vsekolledzhi.ru/kolledzh/city/suhoy-log-a/specialnost/konditer/" TargetMode="External"/><Relationship Id="rId23" Type="http://schemas.openxmlformats.org/officeDocument/2006/relationships/hyperlink" Target="http://www.vsekolledzhi.ru/kolledzh/city/suhoy-log-a/specialnost/montazhnik-po-montazhu-stalnyh-i-zhelezobetonnyh-konstrukciy/" TargetMode="External"/><Relationship Id="rId28" Type="http://schemas.openxmlformats.org/officeDocument/2006/relationships/hyperlink" Target="http://www.vsekolledzhi.ru/kolledzh/city/suhoy-log-a/specialnost/parikmaher/" TargetMode="External"/><Relationship Id="rId36" Type="http://schemas.openxmlformats.org/officeDocument/2006/relationships/hyperlink" Target="http://www.vsekolledzhi.ru/kolledzh/city/suhoy-log-a/specialnost/rabochiy-zelenogo-hozyaystva/" TargetMode="External"/><Relationship Id="rId49" Type="http://schemas.openxmlformats.org/officeDocument/2006/relationships/hyperlink" Target="http://www.vsekolledzhi.ru/kolledzh/city/suhoy-log-a/specialnost/traktorist/" TargetMode="External"/><Relationship Id="rId10" Type="http://schemas.openxmlformats.org/officeDocument/2006/relationships/hyperlink" Target="http://www.vsekolledzhi.ru/kolledzh/city/suhoy-log-a/specialnost/elektromonter-po-remontu-i-obsluzhivaniyu-elektrooborudovaniya/" TargetMode="External"/><Relationship Id="rId19" Type="http://schemas.openxmlformats.org/officeDocument/2006/relationships/hyperlink" Target="http://www.vsekolledzhi.ru/kolledzh/city/suhoy-log-a/specialnost/mashinist-krana/" TargetMode="External"/><Relationship Id="rId31" Type="http://schemas.openxmlformats.org/officeDocument/2006/relationships/hyperlink" Target="http://www.vsekolledzhi.ru/kolledzh/city/suhoy-log-a/specialnost/povar/" TargetMode="External"/><Relationship Id="rId44" Type="http://schemas.openxmlformats.org/officeDocument/2006/relationships/hyperlink" Target="http://www.vsekolledzhi.ru/kolledzh/city/suhoy-log-a/specialnost/svarschik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sekolledzhi.ru/kolledzh/city/suhoy-log-a/specialnost/elektrogazosvarschik/" TargetMode="External"/><Relationship Id="rId14" Type="http://schemas.openxmlformats.org/officeDocument/2006/relationships/hyperlink" Target="http://www.vsekolledzhi.ru/kolledzh/city/suhoy-log-a/specialnost/kamenschik/" TargetMode="External"/><Relationship Id="rId22" Type="http://schemas.openxmlformats.org/officeDocument/2006/relationships/hyperlink" Target="http://www.vsekolledzhi.ru/kolledzh/city/suhoy-log-a/specialnost/master-po-obrabotke-cifrovoy-informacii/" TargetMode="External"/><Relationship Id="rId27" Type="http://schemas.openxmlformats.org/officeDocument/2006/relationships/hyperlink" Target="http://www.vsekolledzhi.ru/kolledzh/city/suhoy-log-a/specialnost/ovoschevod/" TargetMode="External"/><Relationship Id="rId30" Type="http://schemas.openxmlformats.org/officeDocument/2006/relationships/hyperlink" Target="http://www.vsekolledzhi.ru/kolledzh/city/suhoy-log-a/specialnost/plodoovoschevod/" TargetMode="External"/><Relationship Id="rId35" Type="http://schemas.openxmlformats.org/officeDocument/2006/relationships/hyperlink" Target="http://www.vsekolledzhi.ru/kolledzh/city/suhoy-log-a/specialnost/proizvodstvo-tugoplavkih-nemetallicheskih-i-silikatnyh-materialov-i-izdeliy/" TargetMode="External"/><Relationship Id="rId43" Type="http://schemas.openxmlformats.org/officeDocument/2006/relationships/hyperlink" Target="http://www.vsekolledzhi.ru/kolledzh/city/suhoy-log-a/specialnost/stropalschik/" TargetMode="External"/><Relationship Id="rId48" Type="http://schemas.openxmlformats.org/officeDocument/2006/relationships/hyperlink" Target="http://www.vsekolledzhi.ru/kolledzh/city/suhoy-log-a/specialnost/tokar-universal/" TargetMode="External"/><Relationship Id="rId8" Type="http://schemas.openxmlformats.org/officeDocument/2006/relationships/hyperlink" Target="http://www.vsekolledzhi.ru/kolledzh/city/suhoy-log-a/specialnost/barmen/" TargetMode="External"/><Relationship Id="rId51" Type="http://schemas.openxmlformats.org/officeDocument/2006/relationships/hyperlink" Target="http://www.vsekolledzhi.ru/kolledzh/city/suhoy-log-a/specialnost/voditel-avtomobi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8274</Characters>
  <Application>Microsoft Office Word</Application>
  <DocSecurity>0</DocSecurity>
  <Lines>68</Lines>
  <Paragraphs>19</Paragraphs>
  <ScaleCrop>false</ScaleCrop>
  <Company>MultiDVD Team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2019-02-25T06:28:00Z</dcterms:created>
  <dcterms:modified xsi:type="dcterms:W3CDTF">2019-02-25T06:29:00Z</dcterms:modified>
</cp:coreProperties>
</file>